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68" w:type="dxa"/>
        <w:tblLayout w:type="fixed"/>
        <w:tblLook w:val="04A0" w:firstRow="1" w:lastRow="0" w:firstColumn="1" w:lastColumn="0" w:noHBand="0" w:noVBand="1"/>
      </w:tblPr>
      <w:tblGrid>
        <w:gridCol w:w="283"/>
        <w:gridCol w:w="441"/>
        <w:gridCol w:w="88"/>
        <w:gridCol w:w="278"/>
        <w:gridCol w:w="270"/>
        <w:gridCol w:w="82"/>
        <w:gridCol w:w="74"/>
        <w:gridCol w:w="22"/>
        <w:gridCol w:w="180"/>
        <w:gridCol w:w="219"/>
        <w:gridCol w:w="92"/>
        <w:gridCol w:w="158"/>
        <w:gridCol w:w="1062"/>
        <w:gridCol w:w="268"/>
        <w:gridCol w:w="1114"/>
        <w:gridCol w:w="248"/>
        <w:gridCol w:w="106"/>
        <w:gridCol w:w="329"/>
        <w:gridCol w:w="270"/>
        <w:gridCol w:w="31"/>
        <w:gridCol w:w="90"/>
        <w:gridCol w:w="98"/>
        <w:gridCol w:w="358"/>
        <w:gridCol w:w="387"/>
        <w:gridCol w:w="9"/>
        <w:gridCol w:w="11"/>
        <w:gridCol w:w="445"/>
        <w:gridCol w:w="258"/>
        <w:gridCol w:w="33"/>
        <w:gridCol w:w="274"/>
        <w:gridCol w:w="59"/>
        <w:gridCol w:w="543"/>
        <w:gridCol w:w="1588"/>
      </w:tblGrid>
      <w:tr w:rsidR="00B10AE0" w14:paraId="7AD4A049" w14:textId="77777777" w:rsidTr="001F7A9C">
        <w:trPr>
          <w:trHeight w:val="1440"/>
        </w:trPr>
        <w:tc>
          <w:tcPr>
            <w:tcW w:w="976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181C7A3" w14:textId="77777777" w:rsidR="00B10AE0" w:rsidRDefault="00B10AE0" w:rsidP="00B10AE0">
            <w:pPr>
              <w:jc w:val="center"/>
            </w:pPr>
            <w:r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119DAB83" wp14:editId="68C97C28">
                  <wp:extent cx="962025" cy="962025"/>
                  <wp:effectExtent l="0" t="0" r="9525" b="9525"/>
                  <wp:docPr id="2" name="Picture 2" descr="oklahoma-seal sha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-seal sha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AE0" w14:paraId="56E2973F" w14:textId="77777777" w:rsidTr="00265183">
        <w:tc>
          <w:tcPr>
            <w:tcW w:w="976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A161C30" w14:textId="77777777" w:rsidR="00B10AE0" w:rsidRPr="00B935EC" w:rsidRDefault="00B10AE0" w:rsidP="00B10A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</w:t>
            </w:r>
            <w:r w:rsidRPr="00B935EC">
              <w:rPr>
                <w:rFonts w:ascii="Arial" w:hAnsi="Arial" w:cs="Arial"/>
                <w:sz w:val="18"/>
                <w:szCs w:val="18"/>
              </w:rPr>
              <w:t xml:space="preserve"> FORM </w:t>
            </w:r>
            <w:r>
              <w:rPr>
                <w:rFonts w:ascii="Arial" w:hAnsi="Arial" w:cs="Arial"/>
                <w:sz w:val="18"/>
                <w:szCs w:val="18"/>
              </w:rPr>
              <w:t>740</w:t>
            </w:r>
            <w:r w:rsidR="00D607FA">
              <w:rPr>
                <w:rFonts w:ascii="Arial" w:hAnsi="Arial" w:cs="Arial"/>
                <w:sz w:val="18"/>
                <w:szCs w:val="18"/>
              </w:rPr>
              <w:t>ASR</w:t>
            </w:r>
          </w:p>
          <w:p w14:paraId="4D442717" w14:textId="77777777" w:rsidR="00B10AE0" w:rsidRPr="00B935EC" w:rsidRDefault="00DB5DC9" w:rsidP="00B10A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(Revised 08</w:t>
            </w:r>
            <w:r w:rsidR="00B10AE0" w:rsidRPr="00B935EC">
              <w:rPr>
                <w:rFonts w:ascii="Arial" w:hAnsi="Arial" w:cs="Arial"/>
                <w:sz w:val="18"/>
                <w:szCs w:val="18"/>
              </w:rPr>
              <w:t>/</w:t>
            </w:r>
            <w:r w:rsidR="006A5310">
              <w:rPr>
                <w:rFonts w:ascii="Arial" w:hAnsi="Arial" w:cs="Arial"/>
                <w:sz w:val="18"/>
                <w:szCs w:val="18"/>
              </w:rPr>
              <w:t>13</w:t>
            </w:r>
            <w:r w:rsidR="00B10AE0" w:rsidRPr="00B935E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A9C8C66" w14:textId="77777777" w:rsidR="00B10AE0" w:rsidRPr="00B935EC" w:rsidRDefault="00B10AE0" w:rsidP="00B10A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C3063C" w14:textId="77777777" w:rsidR="00B10AE0" w:rsidRPr="00B935EC" w:rsidRDefault="00B10AE0" w:rsidP="00B10AE0">
            <w:pPr>
              <w:rPr>
                <w:rFonts w:ascii="Arial" w:hAnsi="Arial" w:cs="Arial"/>
                <w:sz w:val="18"/>
                <w:szCs w:val="18"/>
              </w:rPr>
            </w:pPr>
            <w:r w:rsidRPr="00B935EC">
              <w:rPr>
                <w:rFonts w:ascii="Arial" w:hAnsi="Arial" w:cs="Arial"/>
                <w:sz w:val="18"/>
                <w:szCs w:val="18"/>
              </w:rPr>
              <w:t>STATE OF OKLAHOMA</w:t>
            </w:r>
          </w:p>
          <w:p w14:paraId="3ED31C31" w14:textId="77777777" w:rsidR="00B10AE0" w:rsidRDefault="00D607FA" w:rsidP="00B10A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Agency Security Representative Designation Form</w:t>
            </w:r>
          </w:p>
          <w:p w14:paraId="43ED48F6" w14:textId="77777777" w:rsidR="00D607FA" w:rsidRDefault="00D607FA" w:rsidP="00B10A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14D1F3" w14:textId="77777777" w:rsidR="00D607FA" w:rsidRPr="00D607FA" w:rsidRDefault="00D607FA" w:rsidP="00D607FA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607FA">
              <w:rPr>
                <w:rFonts w:ascii="Arial" w:eastAsia="Calibri" w:hAnsi="Arial" w:cs="Arial"/>
                <w:sz w:val="18"/>
                <w:szCs w:val="18"/>
              </w:rPr>
              <w:t>The persons named are authorized to submit requests for the creation of new user ids, modification</w:t>
            </w:r>
            <w:r w:rsidR="00AF7A6F">
              <w:rPr>
                <w:rFonts w:ascii="Arial" w:eastAsia="Calibri" w:hAnsi="Arial" w:cs="Arial"/>
                <w:sz w:val="18"/>
                <w:szCs w:val="18"/>
              </w:rPr>
              <w:t xml:space="preserve"> or termination</w:t>
            </w:r>
            <w:r w:rsidRPr="00D607FA">
              <w:rPr>
                <w:rFonts w:ascii="Arial" w:eastAsia="Calibri" w:hAnsi="Arial" w:cs="Arial"/>
                <w:sz w:val="18"/>
                <w:szCs w:val="18"/>
              </w:rPr>
              <w:t xml:space="preserve"> of user access</w:t>
            </w:r>
            <w:r w:rsidR="00AF7A6F">
              <w:rPr>
                <w:rFonts w:ascii="Arial" w:eastAsia="Calibri" w:hAnsi="Arial" w:cs="Arial"/>
                <w:sz w:val="18"/>
                <w:szCs w:val="18"/>
              </w:rPr>
              <w:t>, or the addition or deletion of files for processing</w:t>
            </w:r>
            <w:r w:rsidR="00265183">
              <w:rPr>
                <w:rFonts w:ascii="Arial" w:eastAsia="Calibri" w:hAnsi="Arial" w:cs="Arial"/>
                <w:sz w:val="18"/>
                <w:szCs w:val="18"/>
              </w:rPr>
              <w:t xml:space="preserve"> on State Treasurer </w:t>
            </w:r>
            <w:r w:rsidRPr="00D607FA">
              <w:rPr>
                <w:rFonts w:ascii="Arial" w:eastAsia="Calibri" w:hAnsi="Arial" w:cs="Arial"/>
                <w:sz w:val="18"/>
                <w:szCs w:val="18"/>
              </w:rPr>
              <w:t>System</w:t>
            </w:r>
            <w:r w:rsidR="00265183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D607FA">
              <w:rPr>
                <w:rFonts w:ascii="Arial" w:eastAsia="Calibri" w:hAnsi="Arial" w:cs="Arial"/>
                <w:sz w:val="18"/>
                <w:szCs w:val="18"/>
              </w:rPr>
              <w:t xml:space="preserve">. This authorization supercedes any previous written or oral authorizations. </w:t>
            </w:r>
          </w:p>
          <w:p w14:paraId="16C6FCD2" w14:textId="77777777" w:rsidR="00D607FA" w:rsidRDefault="00D607FA" w:rsidP="00B10A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DDB7D7" w14:textId="77777777" w:rsidR="006A5310" w:rsidRDefault="006A5310" w:rsidP="00B10AE0">
            <w:pPr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B10AE0" w14:paraId="3513BF0B" w14:textId="77777777" w:rsidTr="009630F1">
        <w:tc>
          <w:tcPr>
            <w:tcW w:w="21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DD12FEA" w14:textId="77777777" w:rsidR="00B10AE0" w:rsidRDefault="00D607FA" w:rsidP="00B10A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Director (please print): </w:t>
            </w:r>
          </w:p>
        </w:tc>
        <w:tc>
          <w:tcPr>
            <w:tcW w:w="758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810A7" w14:textId="77777777" w:rsidR="00B10AE0" w:rsidRDefault="00D331B8" w:rsidP="00B10A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C30C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0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30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30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30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30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D607FA" w14:paraId="42B66F5E" w14:textId="77777777" w:rsidTr="009630F1">
        <w:tc>
          <w:tcPr>
            <w:tcW w:w="21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194E3E2" w14:textId="77777777" w:rsidR="00D607FA" w:rsidRDefault="00D607FA" w:rsidP="00B10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73B9A" w14:textId="77777777" w:rsidR="00D607FA" w:rsidRDefault="00D607FA" w:rsidP="00B10A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7FA" w14:paraId="3748B1C7" w14:textId="77777777" w:rsidTr="009630F1">
        <w:tc>
          <w:tcPr>
            <w:tcW w:w="20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BDB3C9E" w14:textId="77777777" w:rsidR="00D607FA" w:rsidRPr="00243E19" w:rsidRDefault="00D607FA" w:rsidP="00B10AE0">
            <w:pPr>
              <w:tabs>
                <w:tab w:val="right" w:pos="286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</w:t>
            </w:r>
            <w:r w:rsidR="00DB5DC9">
              <w:rPr>
                <w:rFonts w:ascii="Arial" w:hAnsi="Arial" w:cs="Arial"/>
                <w:sz w:val="18"/>
                <w:szCs w:val="18"/>
              </w:rPr>
              <w:t>’s</w:t>
            </w:r>
            <w:r>
              <w:rPr>
                <w:rFonts w:ascii="Arial" w:hAnsi="Arial" w:cs="Arial"/>
                <w:sz w:val="18"/>
                <w:szCs w:val="18"/>
              </w:rPr>
              <w:t xml:space="preserve"> Signature:</w:t>
            </w:r>
          </w:p>
        </w:tc>
        <w:tc>
          <w:tcPr>
            <w:tcW w:w="451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16093" w14:textId="77777777" w:rsidR="00D607FA" w:rsidRPr="00243E19" w:rsidRDefault="00D607FA" w:rsidP="004C30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D2C5E3" w14:textId="77777777" w:rsidR="00D607FA" w:rsidRPr="00243E19" w:rsidRDefault="00D607FA" w:rsidP="004C30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E712E" w14:textId="77777777" w:rsidR="00D607FA" w:rsidRPr="00243E19" w:rsidRDefault="00D607FA" w:rsidP="004C30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7FA" w14:paraId="4CF1547C" w14:textId="77777777" w:rsidTr="009630F1">
        <w:trPr>
          <w:trHeight w:val="872"/>
        </w:trPr>
        <w:tc>
          <w:tcPr>
            <w:tcW w:w="19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D8DE61" w14:textId="77777777" w:rsidR="00D607FA" w:rsidRDefault="00D607FA" w:rsidP="00B10AE0">
            <w:pPr>
              <w:tabs>
                <w:tab w:val="right" w:pos="286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D82D31" w14:textId="77777777" w:rsidR="00D607FA" w:rsidRPr="00243E19" w:rsidRDefault="00D607FA" w:rsidP="004C30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A97AE" w14:textId="77777777" w:rsidR="00D607FA" w:rsidRDefault="00D607FA" w:rsidP="004C30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A9B0D3" w14:textId="77777777" w:rsidR="00D607FA" w:rsidRPr="00243E19" w:rsidRDefault="00D607FA" w:rsidP="004C30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F1F" w14:paraId="629271A2" w14:textId="77777777" w:rsidTr="009630F1">
        <w:tc>
          <w:tcPr>
            <w:tcW w:w="1443" w:type="dxa"/>
            <w:gridSpan w:val="6"/>
          </w:tcPr>
          <w:p w14:paraId="6142FDF9" w14:textId="77777777" w:rsidR="005A2F1F" w:rsidRDefault="005A2F1F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Agency Name:</w:t>
            </w:r>
          </w:p>
        </w:tc>
        <w:tc>
          <w:tcPr>
            <w:tcW w:w="5115" w:type="dxa"/>
            <w:gridSpan w:val="19"/>
          </w:tcPr>
          <w:p w14:paraId="62162CFF" w14:textId="77777777" w:rsidR="005A2F1F" w:rsidRDefault="00D331B8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A2F1F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7"/>
          </w:tcPr>
          <w:p w14:paraId="07C90FED" w14:textId="77777777" w:rsidR="005A2F1F" w:rsidRDefault="005A2F1F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Agency Number: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4774B00B" w14:textId="77777777" w:rsidR="005A2F1F" w:rsidRDefault="00D331B8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A2F1F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5A2F1F" w14:paraId="2EF21FA6" w14:textId="77777777" w:rsidTr="009630F1">
        <w:tc>
          <w:tcPr>
            <w:tcW w:w="1719" w:type="dxa"/>
            <w:gridSpan w:val="9"/>
          </w:tcPr>
          <w:p w14:paraId="271E3350" w14:textId="77777777" w:rsidR="005A2F1F" w:rsidRDefault="005A2F1F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Mailing Address:</w:t>
            </w:r>
          </w:p>
        </w:tc>
        <w:tc>
          <w:tcPr>
            <w:tcW w:w="8049" w:type="dxa"/>
            <w:gridSpan w:val="24"/>
            <w:tcBorders>
              <w:right w:val="single" w:sz="4" w:space="0" w:color="auto"/>
            </w:tcBorders>
          </w:tcPr>
          <w:p w14:paraId="4CA34746" w14:textId="77777777" w:rsidR="005A2F1F" w:rsidRDefault="00D331B8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5A2F1F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</w:tr>
      <w:tr w:rsidR="005A2F1F" w14:paraId="58BBA3C2" w14:textId="77777777" w:rsidTr="009630F1">
        <w:tc>
          <w:tcPr>
            <w:tcW w:w="725" w:type="dxa"/>
            <w:gridSpan w:val="2"/>
            <w:tcBorders>
              <w:bottom w:val="single" w:sz="4" w:space="0" w:color="auto"/>
            </w:tcBorders>
          </w:tcPr>
          <w:p w14:paraId="19B4E744" w14:textId="77777777" w:rsidR="005A2F1F" w:rsidRDefault="005A2F1F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 xml:space="preserve">City: </w:t>
            </w:r>
          </w:p>
        </w:tc>
        <w:tc>
          <w:tcPr>
            <w:tcW w:w="4155" w:type="dxa"/>
            <w:gridSpan w:val="14"/>
            <w:tcBorders>
              <w:bottom w:val="single" w:sz="4" w:space="0" w:color="auto"/>
            </w:tcBorders>
          </w:tcPr>
          <w:p w14:paraId="4C18EBE0" w14:textId="77777777" w:rsidR="005A2F1F" w:rsidRDefault="00D331B8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5A2F1F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36" w:type="dxa"/>
            <w:gridSpan w:val="4"/>
            <w:tcBorders>
              <w:bottom w:val="single" w:sz="4" w:space="0" w:color="auto"/>
            </w:tcBorders>
          </w:tcPr>
          <w:p w14:paraId="731DD7D9" w14:textId="77777777" w:rsidR="005A2F1F" w:rsidRDefault="005A2F1F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State:</w:t>
            </w:r>
          </w:p>
        </w:tc>
        <w:tc>
          <w:tcPr>
            <w:tcW w:w="139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AEE9A1D" w14:textId="77777777" w:rsidR="005A2F1F" w:rsidRDefault="00D331B8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5A2F1F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E9B3529" w14:textId="77777777" w:rsidR="005A2F1F" w:rsidRDefault="005A2F1F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Zip: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532B93" w14:textId="77777777" w:rsidR="005A2F1F" w:rsidRDefault="00D331B8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A2F1F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5A2F1F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5A2F1F" w14:paraId="32B416D0" w14:textId="77777777" w:rsidTr="009630F1">
        <w:tc>
          <w:tcPr>
            <w:tcW w:w="151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1861EF9" w14:textId="77777777" w:rsidR="005A2F1F" w:rsidRDefault="005A2F1F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251" w:type="dxa"/>
            <w:gridSpan w:val="26"/>
            <w:tcBorders>
              <w:left w:val="nil"/>
              <w:bottom w:val="single" w:sz="4" w:space="0" w:color="auto"/>
              <w:right w:val="nil"/>
            </w:tcBorders>
          </w:tcPr>
          <w:p w14:paraId="015EF39A" w14:textId="77777777" w:rsidR="005A2F1F" w:rsidRDefault="005A2F1F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F3E35" w14:paraId="602F3094" w14:textId="77777777" w:rsidTr="009630F1">
        <w:tc>
          <w:tcPr>
            <w:tcW w:w="813" w:type="dxa"/>
            <w:gridSpan w:val="3"/>
            <w:tcBorders>
              <w:bottom w:val="single" w:sz="4" w:space="0" w:color="auto"/>
            </w:tcBorders>
          </w:tcPr>
          <w:p w14:paraId="41DC086C" w14:textId="77777777" w:rsidR="00CF3E35" w:rsidRDefault="00CF3E35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Name:</w:t>
            </w:r>
          </w:p>
        </w:tc>
        <w:tc>
          <w:tcPr>
            <w:tcW w:w="4173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313BFAED" w14:textId="77777777" w:rsidR="00CF3E35" w:rsidRDefault="00D331B8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F3E35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CF3E35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F3E35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F3E35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F3E35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F3E35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516369A" w14:textId="77777777" w:rsidR="00CF3E35" w:rsidRDefault="00CF3E35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Title:</w:t>
            </w:r>
          </w:p>
        </w:tc>
        <w:tc>
          <w:tcPr>
            <w:tcW w:w="406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2039B05A" w14:textId="77777777" w:rsidR="00CF3E35" w:rsidRDefault="00D331B8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F3E35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CF3E35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F3E35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F3E35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F3E35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F3E35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80389B" w14:paraId="7E004A65" w14:textId="77777777" w:rsidTr="009630F1">
        <w:tc>
          <w:tcPr>
            <w:tcW w:w="1539" w:type="dxa"/>
            <w:gridSpan w:val="8"/>
            <w:tcBorders>
              <w:bottom w:val="single" w:sz="4" w:space="0" w:color="auto"/>
            </w:tcBorders>
          </w:tcPr>
          <w:p w14:paraId="0D678D56" w14:textId="77777777" w:rsidR="0080389B" w:rsidRDefault="0080389B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Phone Number:</w:t>
            </w:r>
          </w:p>
        </w:tc>
        <w:tc>
          <w:tcPr>
            <w:tcW w:w="309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8A5E17A" w14:textId="77777777" w:rsidR="0080389B" w:rsidRDefault="00D331B8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0389B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EC7D8DD" w14:textId="77777777" w:rsidR="0080389B" w:rsidRDefault="0080389B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Email Address:</w:t>
            </w:r>
          </w:p>
        </w:tc>
        <w:tc>
          <w:tcPr>
            <w:tcW w:w="360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03D7846F" w14:textId="77777777" w:rsidR="0080389B" w:rsidRDefault="00D331B8" w:rsidP="004C30CE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0389B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CF3E35" w14:paraId="7DB1271A" w14:textId="77777777" w:rsidTr="00265183">
        <w:trPr>
          <w:trHeight w:val="197"/>
        </w:trPr>
        <w:tc>
          <w:tcPr>
            <w:tcW w:w="9768" w:type="dxa"/>
            <w:gridSpan w:val="3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330E1C" w14:textId="77777777" w:rsidR="00CF3E35" w:rsidRDefault="00CF3E35" w:rsidP="00AF7A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Applications</w:t>
            </w:r>
            <w:r w:rsidRPr="00173F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A6F">
              <w:rPr>
                <w:rFonts w:ascii="Arial" w:hAnsi="Arial" w:cs="Arial"/>
                <w:sz w:val="10"/>
                <w:szCs w:val="10"/>
              </w:rPr>
              <w:t>(Specify applications</w:t>
            </w:r>
            <w:r>
              <w:rPr>
                <w:rFonts w:ascii="Arial" w:hAnsi="Arial" w:cs="Arial"/>
                <w:sz w:val="10"/>
                <w:szCs w:val="10"/>
              </w:rPr>
              <w:t xml:space="preserve"> representative is authorized to approve below:</w:t>
            </w:r>
            <w:r w:rsidRPr="00C0092A">
              <w:rPr>
                <w:rFonts w:ascii="Arial" w:hAnsi="Arial" w:cs="Arial"/>
                <w:sz w:val="10"/>
                <w:szCs w:val="10"/>
              </w:rPr>
              <w:t>)</w:t>
            </w:r>
          </w:p>
        </w:tc>
      </w:tr>
      <w:tr w:rsidR="008613C5" w14:paraId="18DA25B6" w14:textId="77777777" w:rsidTr="009630F1">
        <w:trPr>
          <w:trHeight w:val="197"/>
        </w:trPr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14:paraId="1036160C" w14:textId="77777777" w:rsidR="00892488" w:rsidRDefault="00D331B8" w:rsidP="00C00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="0089248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80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F878BE" w14:textId="77777777" w:rsidR="00892488" w:rsidRDefault="00892488" w:rsidP="00C00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83CD536" w14:textId="77777777" w:rsidR="00892488" w:rsidRDefault="00D331B8" w:rsidP="00C00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="0089248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889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CC3755" w14:textId="77777777" w:rsidR="00892488" w:rsidRDefault="008613C5" w:rsidP="00C00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Bottomline Webseries</w:t>
            </w:r>
          </w:p>
        </w:tc>
        <w:tc>
          <w:tcPr>
            <w:tcW w:w="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7392FD" w14:textId="77777777" w:rsidR="00892488" w:rsidRDefault="00D331B8" w:rsidP="00C00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="0089248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79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DDAEF51" w14:textId="77777777" w:rsidR="00892488" w:rsidRDefault="008613C5" w:rsidP="00C00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Oracle - Imaging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1BD690" w14:textId="77777777" w:rsidR="00892488" w:rsidRDefault="00D331B8" w:rsidP="00C00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89248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720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030796" w14:textId="77777777" w:rsidR="00892488" w:rsidRDefault="008613C5" w:rsidP="00C00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Image Retrieval</w:t>
            </w:r>
          </w:p>
        </w:tc>
        <w:tc>
          <w:tcPr>
            <w:tcW w:w="27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546E4F4" w14:textId="77777777" w:rsidR="00892488" w:rsidRDefault="00D331B8" w:rsidP="00C00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="0089248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19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A3EDA" w14:textId="77777777" w:rsidR="00892488" w:rsidRDefault="008613C5" w:rsidP="00963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JPMorgan Chase A</w:t>
            </w:r>
            <w:r w:rsidR="009630F1">
              <w:rPr>
                <w:rFonts w:ascii="Arial" w:hAnsi="Arial" w:cs="Arial"/>
                <w:sz w:val="16"/>
                <w:szCs w:val="16"/>
              </w:rPr>
              <w:t>CCESS</w:t>
            </w:r>
          </w:p>
        </w:tc>
      </w:tr>
      <w:tr w:rsidR="00A3446F" w14:paraId="1D5FBF9D" w14:textId="77777777" w:rsidTr="009630F1">
        <w:trPr>
          <w:trHeight w:val="413"/>
        </w:trPr>
        <w:tc>
          <w:tcPr>
            <w:tcW w:w="1091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03E57BFB" w14:textId="77777777" w:rsidR="00A3446F" w:rsidRDefault="00A3446F" w:rsidP="004567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4713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5D1FCE4" w14:textId="77777777" w:rsidR="00A3446F" w:rsidRDefault="00A3446F" w:rsidP="004567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4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14:paraId="33DF6CDA" w14:textId="77777777" w:rsidR="00A3446F" w:rsidRDefault="00A3446F" w:rsidP="004567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446F" w14:paraId="21E149C7" w14:textId="77777777" w:rsidTr="009630F1">
        <w:trPr>
          <w:trHeight w:val="413"/>
        </w:trPr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6AA65" w14:textId="77777777" w:rsidR="00A3446F" w:rsidRDefault="00A3446F" w:rsidP="004567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3" w:type="dxa"/>
            <w:gridSpan w:val="18"/>
            <w:tcBorders>
              <w:left w:val="nil"/>
              <w:bottom w:val="nil"/>
              <w:right w:val="nil"/>
            </w:tcBorders>
            <w:vAlign w:val="bottom"/>
          </w:tcPr>
          <w:p w14:paraId="1B03E605" w14:textId="77777777" w:rsidR="00A3446F" w:rsidRDefault="00A3446F" w:rsidP="004567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C1512" w14:textId="77777777" w:rsidR="00A3446F" w:rsidRDefault="00A3446F" w:rsidP="004567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89B" w:rsidRPr="00243E19" w14:paraId="1C817721" w14:textId="77777777" w:rsidTr="009630F1">
        <w:trPr>
          <w:gridAfter w:val="7"/>
          <w:wAfter w:w="3199" w:type="dxa"/>
        </w:trPr>
        <w:tc>
          <w:tcPr>
            <w:tcW w:w="19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D8230B" w14:textId="77777777" w:rsidR="0080389B" w:rsidRDefault="0080389B" w:rsidP="008613C5">
            <w:pPr>
              <w:tabs>
                <w:tab w:val="right" w:pos="286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0C54F57" w14:textId="77777777" w:rsidR="0080389B" w:rsidRPr="00243E19" w:rsidRDefault="0080389B" w:rsidP="008613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89B" w14:paraId="6852B5A6" w14:textId="77777777" w:rsidTr="009630F1">
        <w:tc>
          <w:tcPr>
            <w:tcW w:w="813" w:type="dxa"/>
            <w:gridSpan w:val="3"/>
            <w:tcBorders>
              <w:bottom w:val="single" w:sz="4" w:space="0" w:color="auto"/>
            </w:tcBorders>
          </w:tcPr>
          <w:p w14:paraId="2DC3DB25" w14:textId="77777777" w:rsidR="0080389B" w:rsidRDefault="0080389B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Name:</w:t>
            </w:r>
          </w:p>
        </w:tc>
        <w:tc>
          <w:tcPr>
            <w:tcW w:w="4173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4DBAF015" w14:textId="77777777" w:rsidR="0080389B" w:rsidRDefault="00D331B8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0389B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7994713" w14:textId="77777777" w:rsidR="0080389B" w:rsidRDefault="0080389B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Title:</w:t>
            </w:r>
          </w:p>
        </w:tc>
        <w:tc>
          <w:tcPr>
            <w:tcW w:w="406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E485787" w14:textId="77777777" w:rsidR="0080389B" w:rsidRDefault="00D331B8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0389B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80389B" w14:paraId="5F70E107" w14:textId="77777777" w:rsidTr="009630F1">
        <w:tc>
          <w:tcPr>
            <w:tcW w:w="1539" w:type="dxa"/>
            <w:gridSpan w:val="8"/>
            <w:tcBorders>
              <w:bottom w:val="single" w:sz="4" w:space="0" w:color="auto"/>
            </w:tcBorders>
          </w:tcPr>
          <w:p w14:paraId="480F98D1" w14:textId="77777777" w:rsidR="0080389B" w:rsidRDefault="0080389B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Phone Number:</w:t>
            </w:r>
          </w:p>
        </w:tc>
        <w:tc>
          <w:tcPr>
            <w:tcW w:w="309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96658E7" w14:textId="77777777" w:rsidR="0080389B" w:rsidRDefault="00D331B8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0389B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66D5AA2" w14:textId="77777777" w:rsidR="0080389B" w:rsidRDefault="0080389B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Email Address:</w:t>
            </w:r>
          </w:p>
        </w:tc>
        <w:tc>
          <w:tcPr>
            <w:tcW w:w="360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2C3A9B9F" w14:textId="77777777" w:rsidR="0080389B" w:rsidRDefault="00D331B8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0389B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80389B" w14:paraId="23B65C07" w14:textId="77777777" w:rsidTr="00265183">
        <w:trPr>
          <w:trHeight w:val="197"/>
        </w:trPr>
        <w:tc>
          <w:tcPr>
            <w:tcW w:w="9768" w:type="dxa"/>
            <w:gridSpan w:val="3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75A136" w14:textId="77777777" w:rsidR="0080389B" w:rsidRDefault="0080389B" w:rsidP="008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Applications</w:t>
            </w:r>
            <w:r w:rsidRPr="00173F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(Specify </w:t>
            </w:r>
            <w:r w:rsidR="00AF7A6F">
              <w:rPr>
                <w:rFonts w:ascii="Arial" w:hAnsi="Arial" w:cs="Arial"/>
                <w:sz w:val="10"/>
                <w:szCs w:val="10"/>
              </w:rPr>
              <w:t>applications</w:t>
            </w:r>
            <w:r>
              <w:rPr>
                <w:rFonts w:ascii="Arial" w:hAnsi="Arial" w:cs="Arial"/>
                <w:sz w:val="10"/>
                <w:szCs w:val="10"/>
              </w:rPr>
              <w:t xml:space="preserve"> representative is authorized to approve below:</w:t>
            </w:r>
            <w:r w:rsidRPr="00C0092A">
              <w:rPr>
                <w:rFonts w:ascii="Arial" w:hAnsi="Arial" w:cs="Arial"/>
                <w:sz w:val="10"/>
                <w:szCs w:val="10"/>
              </w:rPr>
              <w:t>)</w:t>
            </w:r>
          </w:p>
        </w:tc>
      </w:tr>
      <w:tr w:rsidR="008613C5" w14:paraId="7A948536" w14:textId="77777777" w:rsidTr="009630F1">
        <w:trPr>
          <w:trHeight w:val="197"/>
        </w:trPr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14:paraId="25F52FFE" w14:textId="77777777" w:rsidR="008613C5" w:rsidRDefault="00D331B8" w:rsidP="008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3C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A3EE6A2" w14:textId="77777777" w:rsidR="008613C5" w:rsidRDefault="008613C5" w:rsidP="008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A22BA01" w14:textId="77777777" w:rsidR="008613C5" w:rsidRDefault="00D331B8" w:rsidP="008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3C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89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469A72" w14:textId="77777777" w:rsidR="008613C5" w:rsidRDefault="008613C5" w:rsidP="008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Bottomline Webseries</w:t>
            </w:r>
          </w:p>
        </w:tc>
        <w:tc>
          <w:tcPr>
            <w:tcW w:w="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C9FD857" w14:textId="77777777" w:rsidR="008613C5" w:rsidRDefault="00D331B8" w:rsidP="008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3C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B3B3BAD" w14:textId="77777777" w:rsidR="008613C5" w:rsidRDefault="008613C5" w:rsidP="008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Oracle - Imaging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A6D2CEB" w14:textId="77777777" w:rsidR="008613C5" w:rsidRDefault="00D331B8" w:rsidP="008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3C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0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6121BD" w14:textId="77777777" w:rsidR="008613C5" w:rsidRDefault="008613C5" w:rsidP="008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Image Retrieval</w:t>
            </w:r>
          </w:p>
        </w:tc>
        <w:tc>
          <w:tcPr>
            <w:tcW w:w="2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E583EDB" w14:textId="77777777" w:rsidR="008613C5" w:rsidRDefault="00D331B8" w:rsidP="008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3C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8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02051" w14:textId="77777777" w:rsidR="008613C5" w:rsidRDefault="008613C5" w:rsidP="00963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JPMorgan Chase A</w:t>
            </w:r>
            <w:r w:rsidR="009630F1">
              <w:rPr>
                <w:rFonts w:ascii="Arial" w:hAnsi="Arial" w:cs="Arial"/>
                <w:sz w:val="16"/>
                <w:szCs w:val="16"/>
              </w:rPr>
              <w:t>CCESS</w:t>
            </w:r>
          </w:p>
        </w:tc>
      </w:tr>
      <w:tr w:rsidR="00A3446F" w14:paraId="48076BA8" w14:textId="77777777" w:rsidTr="009630F1">
        <w:trPr>
          <w:trHeight w:val="413"/>
        </w:trPr>
        <w:tc>
          <w:tcPr>
            <w:tcW w:w="1091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2EC754E4" w14:textId="77777777" w:rsidR="00A3446F" w:rsidRDefault="00A3446F" w:rsidP="008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4713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0107470" w14:textId="77777777" w:rsidR="00A3446F" w:rsidRDefault="00A3446F" w:rsidP="008613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4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14:paraId="024FBCB7" w14:textId="77777777" w:rsidR="00A3446F" w:rsidRDefault="00A3446F" w:rsidP="008613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446F" w14:paraId="7FE0A3BF" w14:textId="77777777" w:rsidTr="009630F1">
        <w:trPr>
          <w:trHeight w:val="557"/>
        </w:trPr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9E832" w14:textId="77777777" w:rsidR="00A3446F" w:rsidRDefault="00A3446F" w:rsidP="008613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3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0DA0AD" w14:textId="77777777" w:rsidR="00A3446F" w:rsidRDefault="00A3446F" w:rsidP="008613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9F6DE" w14:textId="77777777" w:rsidR="00A3446F" w:rsidRDefault="00A3446F" w:rsidP="008613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89B" w14:paraId="30CF1B46" w14:textId="77777777" w:rsidTr="009630F1">
        <w:tc>
          <w:tcPr>
            <w:tcW w:w="813" w:type="dxa"/>
            <w:gridSpan w:val="3"/>
            <w:tcBorders>
              <w:bottom w:val="single" w:sz="4" w:space="0" w:color="auto"/>
            </w:tcBorders>
          </w:tcPr>
          <w:p w14:paraId="67F6D563" w14:textId="77777777" w:rsidR="0080389B" w:rsidRDefault="0080389B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Name:</w:t>
            </w:r>
          </w:p>
        </w:tc>
        <w:tc>
          <w:tcPr>
            <w:tcW w:w="4173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036532AD" w14:textId="77777777" w:rsidR="0080389B" w:rsidRDefault="00D331B8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0389B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C55C60D" w14:textId="77777777" w:rsidR="0080389B" w:rsidRDefault="0080389B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Title:</w:t>
            </w:r>
          </w:p>
        </w:tc>
        <w:tc>
          <w:tcPr>
            <w:tcW w:w="406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19BCB32" w14:textId="77777777" w:rsidR="0080389B" w:rsidRDefault="00D331B8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0389B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80389B" w14:paraId="246BE299" w14:textId="77777777" w:rsidTr="009630F1">
        <w:tc>
          <w:tcPr>
            <w:tcW w:w="1539" w:type="dxa"/>
            <w:gridSpan w:val="8"/>
            <w:tcBorders>
              <w:bottom w:val="single" w:sz="4" w:space="0" w:color="auto"/>
            </w:tcBorders>
          </w:tcPr>
          <w:p w14:paraId="14562BAB" w14:textId="77777777" w:rsidR="0080389B" w:rsidRDefault="0080389B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Phone Number:</w:t>
            </w:r>
          </w:p>
        </w:tc>
        <w:tc>
          <w:tcPr>
            <w:tcW w:w="309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8D5ED6D" w14:textId="77777777" w:rsidR="0080389B" w:rsidRDefault="00D331B8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0389B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202522D" w14:textId="77777777" w:rsidR="0080389B" w:rsidRDefault="0080389B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Email Address:</w:t>
            </w:r>
          </w:p>
        </w:tc>
        <w:tc>
          <w:tcPr>
            <w:tcW w:w="360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3E17718C" w14:textId="77777777" w:rsidR="0080389B" w:rsidRDefault="00D331B8" w:rsidP="008613C5">
            <w:pP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0389B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80389B">
              <w:rPr>
                <w:rStyle w:val="PlaceholderText"/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80389B" w14:paraId="2303E01B" w14:textId="77777777" w:rsidTr="00265183">
        <w:trPr>
          <w:trHeight w:val="197"/>
        </w:trPr>
        <w:tc>
          <w:tcPr>
            <w:tcW w:w="9768" w:type="dxa"/>
            <w:gridSpan w:val="3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E0E025" w14:textId="77777777" w:rsidR="0080389B" w:rsidRDefault="0080389B" w:rsidP="008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Applications</w:t>
            </w:r>
            <w:r w:rsidRPr="00173F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(Specify </w:t>
            </w:r>
            <w:r w:rsidR="00AF7A6F">
              <w:rPr>
                <w:rFonts w:ascii="Arial" w:hAnsi="Arial" w:cs="Arial"/>
                <w:sz w:val="10"/>
                <w:szCs w:val="10"/>
              </w:rPr>
              <w:t>applications</w:t>
            </w:r>
            <w:r>
              <w:rPr>
                <w:rFonts w:ascii="Arial" w:hAnsi="Arial" w:cs="Arial"/>
                <w:sz w:val="10"/>
                <w:szCs w:val="10"/>
              </w:rPr>
              <w:t xml:space="preserve"> representative is authorized to approve below:</w:t>
            </w:r>
            <w:r w:rsidRPr="00C0092A">
              <w:rPr>
                <w:rFonts w:ascii="Arial" w:hAnsi="Arial" w:cs="Arial"/>
                <w:sz w:val="10"/>
                <w:szCs w:val="10"/>
              </w:rPr>
              <w:t>)</w:t>
            </w:r>
          </w:p>
        </w:tc>
      </w:tr>
      <w:tr w:rsidR="00265183" w14:paraId="09973E68" w14:textId="77777777" w:rsidTr="009630F1">
        <w:trPr>
          <w:trHeight w:val="197"/>
        </w:trPr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14:paraId="66B93E87" w14:textId="77777777" w:rsidR="00265183" w:rsidRDefault="00D331B8" w:rsidP="002651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1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A0AF43" w14:textId="77777777" w:rsidR="00265183" w:rsidRDefault="00265183" w:rsidP="002651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E707E9A" w14:textId="77777777" w:rsidR="00265183" w:rsidRDefault="00D331B8" w:rsidP="002651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1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89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CB584BC" w14:textId="77777777" w:rsidR="00265183" w:rsidRDefault="00265183" w:rsidP="002651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Bottomline Webseries</w:t>
            </w:r>
          </w:p>
        </w:tc>
        <w:tc>
          <w:tcPr>
            <w:tcW w:w="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B1C8E9" w14:textId="77777777" w:rsidR="00265183" w:rsidRDefault="00D331B8" w:rsidP="002651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1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175575C" w14:textId="77777777" w:rsidR="00265183" w:rsidRDefault="00265183" w:rsidP="002651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Oracle - Imaging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A50731" w14:textId="77777777" w:rsidR="00265183" w:rsidRDefault="00D331B8" w:rsidP="002651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1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0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F11A112" w14:textId="77777777" w:rsidR="00265183" w:rsidRDefault="00265183" w:rsidP="002651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Image Retrieval</w:t>
            </w:r>
          </w:p>
        </w:tc>
        <w:tc>
          <w:tcPr>
            <w:tcW w:w="2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25CEC58" w14:textId="77777777" w:rsidR="00265183" w:rsidRDefault="00D331B8" w:rsidP="002651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1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22DA3">
              <w:rPr>
                <w:rFonts w:ascii="Arial" w:hAnsi="Arial" w:cs="Arial"/>
                <w:sz w:val="16"/>
                <w:szCs w:val="16"/>
              </w:rPr>
            </w:r>
            <w:r w:rsidR="00D22D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8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3C206" w14:textId="77777777" w:rsidR="00265183" w:rsidRDefault="00265183" w:rsidP="00963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JPMorgan Chase </w:t>
            </w:r>
            <w:r w:rsidR="009630F1">
              <w:rPr>
                <w:rFonts w:ascii="Arial" w:hAnsi="Arial" w:cs="Arial"/>
                <w:sz w:val="16"/>
                <w:szCs w:val="16"/>
              </w:rPr>
              <w:t>ACCESS</w:t>
            </w:r>
          </w:p>
        </w:tc>
      </w:tr>
      <w:tr w:rsidR="00A3446F" w14:paraId="0C03E6DF" w14:textId="77777777" w:rsidTr="009630F1">
        <w:trPr>
          <w:trHeight w:val="413"/>
        </w:trPr>
        <w:tc>
          <w:tcPr>
            <w:tcW w:w="1091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0A41CBED" w14:textId="77777777" w:rsidR="00A3446F" w:rsidRDefault="00A3446F" w:rsidP="008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4713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938FE68" w14:textId="77777777" w:rsidR="00A3446F" w:rsidRDefault="00A3446F" w:rsidP="008613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4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14:paraId="3A84998F" w14:textId="77777777" w:rsidR="00A3446F" w:rsidRDefault="00A3446F" w:rsidP="008613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446F" w14:paraId="256BD4A4" w14:textId="77777777" w:rsidTr="009630F1">
        <w:trPr>
          <w:trHeight w:val="413"/>
        </w:trPr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CA1A0" w14:textId="77777777" w:rsidR="00A3446F" w:rsidRDefault="00A3446F" w:rsidP="008613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3" w:type="dxa"/>
            <w:gridSpan w:val="18"/>
            <w:tcBorders>
              <w:left w:val="nil"/>
              <w:bottom w:val="nil"/>
              <w:right w:val="nil"/>
            </w:tcBorders>
            <w:vAlign w:val="bottom"/>
          </w:tcPr>
          <w:p w14:paraId="3B913BD6" w14:textId="77777777" w:rsidR="00A3446F" w:rsidRDefault="00A3446F" w:rsidP="008613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149DF" w14:textId="77777777" w:rsidR="00A3446F" w:rsidRDefault="00A3446F" w:rsidP="008613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3BE" w14:paraId="2EBD8B4B" w14:textId="77777777" w:rsidTr="0026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9768" w:type="dxa"/>
            <w:gridSpan w:val="33"/>
          </w:tcPr>
          <w:p w14:paraId="34C96F3F" w14:textId="77777777" w:rsidR="00AB03BE" w:rsidRDefault="00AB03BE" w:rsidP="00AB03BE">
            <w:pPr>
              <w:jc w:val="center"/>
            </w:pPr>
            <w:r>
              <w:rPr>
                <w:rFonts w:cs="Arial"/>
                <w:noProof/>
                <w:sz w:val="16"/>
                <w:szCs w:val="16"/>
              </w:rPr>
              <w:lastRenderedPageBreak/>
              <w:drawing>
                <wp:inline distT="0" distB="0" distL="0" distR="0" wp14:anchorId="14ACF3E2" wp14:editId="4A14E76A">
                  <wp:extent cx="962025" cy="962025"/>
                  <wp:effectExtent l="0" t="0" r="9525" b="9525"/>
                  <wp:docPr id="1" name="Picture 1" descr="oklahoma-seal sha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klahoma-seal sha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3BE" w14:paraId="3EF62836" w14:textId="77777777" w:rsidTr="0026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9768" w:type="dxa"/>
            <w:gridSpan w:val="33"/>
          </w:tcPr>
          <w:p w14:paraId="38959A0F" w14:textId="77777777" w:rsidR="001A128D" w:rsidRDefault="001A128D" w:rsidP="00AB03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43F4CF" w14:textId="77777777" w:rsidR="001A128D" w:rsidRDefault="001A128D" w:rsidP="00AB03B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0138E5A" w14:textId="77777777" w:rsidR="001A128D" w:rsidRDefault="001A128D" w:rsidP="001A128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3948F4C7" w14:textId="77777777" w:rsidR="001A128D" w:rsidRDefault="001A128D" w:rsidP="001A128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3EE3474A" w14:textId="77777777" w:rsidR="001A128D" w:rsidRDefault="001A128D" w:rsidP="001A128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3032C949" w14:textId="77777777" w:rsidR="001A128D" w:rsidRDefault="001A128D" w:rsidP="001A128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760C279" w14:textId="77777777" w:rsidR="001A128D" w:rsidRPr="008B1F8D" w:rsidRDefault="001A128D" w:rsidP="001A128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1F8D">
              <w:rPr>
                <w:rFonts w:ascii="Arial" w:hAnsi="Arial" w:cs="Arial"/>
                <w:b/>
                <w:sz w:val="18"/>
                <w:szCs w:val="18"/>
                <w:u w:val="single"/>
              </w:rPr>
              <w:t>DESCRIPTIONS</w:t>
            </w:r>
          </w:p>
          <w:p w14:paraId="46116456" w14:textId="77777777" w:rsidR="001A128D" w:rsidRPr="008B1F8D" w:rsidRDefault="001A128D" w:rsidP="001A128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44322EB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9F4586" w14:textId="77777777" w:rsidR="001A128D" w:rsidRDefault="00A3446F" w:rsidP="001A12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All</w:t>
            </w:r>
            <w:r w:rsidR="00466AB9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Agency security representative can approve access to</w:t>
            </w:r>
            <w:r w:rsidR="00265183">
              <w:rPr>
                <w:rFonts w:ascii="Arial" w:hAnsi="Arial" w:cs="Arial"/>
                <w:sz w:val="18"/>
                <w:szCs w:val="18"/>
              </w:rPr>
              <w:t xml:space="preserve"> all</w:t>
            </w:r>
            <w:r>
              <w:rPr>
                <w:rFonts w:ascii="Arial" w:hAnsi="Arial" w:cs="Arial"/>
                <w:sz w:val="18"/>
                <w:szCs w:val="18"/>
              </w:rPr>
              <w:t xml:space="preserve"> OST systems</w:t>
            </w:r>
            <w:r w:rsidR="001A128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3AE956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168946" w14:textId="77777777" w:rsidR="001A128D" w:rsidRDefault="00265183" w:rsidP="001A12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Bottomline Webseries</w:t>
            </w:r>
            <w:r w:rsidR="00466AB9">
              <w:rPr>
                <w:rFonts w:ascii="Arial" w:hAnsi="Arial" w:cs="Arial"/>
                <w:sz w:val="18"/>
                <w:szCs w:val="18"/>
              </w:rPr>
              <w:t>:</w:t>
            </w:r>
            <w:r w:rsidR="001A12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446F">
              <w:rPr>
                <w:rFonts w:ascii="Arial" w:hAnsi="Arial" w:cs="Arial"/>
                <w:sz w:val="18"/>
                <w:szCs w:val="18"/>
              </w:rPr>
              <w:t xml:space="preserve">Agency security representative can approve any access </w:t>
            </w:r>
            <w:r w:rsidR="00ED500B">
              <w:rPr>
                <w:rFonts w:ascii="Arial" w:hAnsi="Arial" w:cs="Arial"/>
                <w:sz w:val="18"/>
                <w:szCs w:val="18"/>
              </w:rPr>
              <w:t xml:space="preserve">in Bottomline Webseries, including: ACH, Wire and Check payments. </w:t>
            </w:r>
          </w:p>
          <w:p w14:paraId="059CEDD1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5C24EB" w14:textId="77777777" w:rsidR="001A128D" w:rsidRDefault="00265183" w:rsidP="001A12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Oracle - Imaging</w:t>
            </w:r>
            <w:r w:rsidR="00466AB9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  <w:r w:rsidR="001A12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446F">
              <w:rPr>
                <w:rFonts w:ascii="Arial" w:hAnsi="Arial" w:cs="Arial"/>
                <w:sz w:val="18"/>
                <w:szCs w:val="18"/>
              </w:rPr>
              <w:t>Agency security repres</w:t>
            </w:r>
            <w:r w:rsidR="00ED500B">
              <w:rPr>
                <w:rFonts w:ascii="Arial" w:hAnsi="Arial" w:cs="Arial"/>
                <w:sz w:val="18"/>
                <w:szCs w:val="18"/>
              </w:rPr>
              <w:t xml:space="preserve">entative can approve any access in the Treasurer’s Oracle – Imaging system. </w:t>
            </w:r>
          </w:p>
          <w:p w14:paraId="1A013BD7" w14:textId="77777777" w:rsidR="00A3446F" w:rsidRDefault="00A3446F" w:rsidP="00A344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61734F" w14:textId="77777777" w:rsidR="00A3446F" w:rsidRDefault="00265183" w:rsidP="00A344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Image Retrieval</w:t>
            </w:r>
            <w:r w:rsidR="00A3446F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  <w:r w:rsidR="00A3446F">
              <w:rPr>
                <w:rFonts w:ascii="Arial" w:hAnsi="Arial" w:cs="Arial"/>
                <w:sz w:val="18"/>
                <w:szCs w:val="18"/>
              </w:rPr>
              <w:t xml:space="preserve"> Agency security representative can approve any access </w:t>
            </w:r>
            <w:r w:rsidR="00ED500B">
              <w:rPr>
                <w:rFonts w:ascii="Arial" w:hAnsi="Arial" w:cs="Arial"/>
                <w:sz w:val="18"/>
                <w:szCs w:val="18"/>
              </w:rPr>
              <w:t>in the Image Retrieval System which allows users to view images of paid warrants.</w:t>
            </w:r>
          </w:p>
          <w:p w14:paraId="01916D21" w14:textId="77777777" w:rsidR="001A128D" w:rsidRPr="00E27B4C" w:rsidRDefault="001A128D" w:rsidP="001A128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142CC8" w14:textId="77777777" w:rsidR="001A128D" w:rsidRDefault="00265183" w:rsidP="001A12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JPMorgan A</w:t>
            </w:r>
            <w:r w:rsidR="009630F1">
              <w:rPr>
                <w:rFonts w:ascii="Arial" w:hAnsi="Arial" w:cs="Arial"/>
                <w:b/>
                <w:i/>
                <w:sz w:val="18"/>
                <w:szCs w:val="18"/>
              </w:rPr>
              <w:t>CCESS</w:t>
            </w:r>
            <w:r w:rsidR="00466AB9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  <w:r w:rsidR="001A12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446F">
              <w:rPr>
                <w:rFonts w:ascii="Arial" w:hAnsi="Arial" w:cs="Arial"/>
                <w:sz w:val="18"/>
                <w:szCs w:val="18"/>
              </w:rPr>
              <w:t>Agency security repre</w:t>
            </w:r>
            <w:r w:rsidR="00ED500B">
              <w:rPr>
                <w:rFonts w:ascii="Arial" w:hAnsi="Arial" w:cs="Arial"/>
                <w:sz w:val="18"/>
                <w:szCs w:val="18"/>
              </w:rPr>
              <w:t>sentative can approve access to JPMorgan Chase Access</w:t>
            </w:r>
          </w:p>
          <w:p w14:paraId="7806CB6C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B6E093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D2486E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31ACC9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BE4236" w14:textId="77777777" w:rsidR="008A399D" w:rsidRDefault="008A399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EC504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91B85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019AE8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A064BD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571D0" w14:textId="77777777" w:rsidR="00A3446F" w:rsidRDefault="00A3446F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2C1985" w14:textId="77777777" w:rsidR="00A3446F" w:rsidRDefault="00A3446F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DBDECF" w14:textId="77777777" w:rsidR="00A3446F" w:rsidRDefault="00A3446F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F565C" w14:textId="77777777" w:rsidR="00A3446F" w:rsidRDefault="00A3446F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A0D2E0" w14:textId="77777777" w:rsidR="00A3446F" w:rsidRDefault="00A3446F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C6B1D7" w14:textId="77777777" w:rsidR="00A3446F" w:rsidRDefault="00A3446F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A17678" w14:textId="77777777" w:rsidR="00A3446F" w:rsidRDefault="00A3446F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AD2FA" w14:textId="77777777" w:rsidR="00A3446F" w:rsidRDefault="00A3446F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8CA48E" w14:textId="77777777" w:rsidR="00A3446F" w:rsidRDefault="00A3446F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9185FF" w14:textId="77777777" w:rsidR="00A3446F" w:rsidRDefault="00A3446F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CE5A21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4A3AA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E79E62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B3BF1D" w14:textId="77777777" w:rsidR="001A12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B78723" w14:textId="77777777" w:rsidR="001A128D" w:rsidRPr="00F5038F" w:rsidRDefault="001A128D" w:rsidP="001A12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1F8D">
              <w:rPr>
                <w:rFonts w:ascii="Arial" w:hAnsi="Arial" w:cs="Arial"/>
                <w:sz w:val="18"/>
                <w:szCs w:val="18"/>
              </w:rPr>
              <w:t>Send completed form to: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Oklahoma State Treasurer (User Access)</w:t>
            </w:r>
          </w:p>
          <w:p w14:paraId="21C82E1F" w14:textId="77777777" w:rsidR="001A128D" w:rsidRDefault="001A128D" w:rsidP="001A128D">
            <w:pPr>
              <w:ind w:left="21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2300 Lincoln Blvd. </w:t>
            </w:r>
          </w:p>
          <w:p w14:paraId="179E1E07" w14:textId="77777777" w:rsidR="001A128D" w:rsidRDefault="001A128D" w:rsidP="001A128D">
            <w:pPr>
              <w:ind w:left="21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Capitol Room 217</w:t>
            </w:r>
          </w:p>
          <w:p w14:paraId="27F29FF4" w14:textId="77777777" w:rsidR="001A128D" w:rsidRDefault="001A128D" w:rsidP="001A128D">
            <w:pPr>
              <w:ind w:left="21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Oklahoma City, Oklahoma. 73105</w:t>
            </w:r>
          </w:p>
          <w:p w14:paraId="21EF09F7" w14:textId="77777777" w:rsidR="001A128D" w:rsidRPr="00F5038F" w:rsidRDefault="001A128D" w:rsidP="001A12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5E16A7" w14:textId="77777777" w:rsidR="001A128D" w:rsidRPr="008B1F8D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  <w:r w:rsidRPr="008B1F8D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6980146" w14:textId="3EC885C2" w:rsidR="001A128D" w:rsidRPr="00DB5DC9" w:rsidRDefault="001A128D" w:rsidP="001A128D">
            <w:pPr>
              <w:rPr>
                <w:rFonts w:ascii="Arial" w:hAnsi="Arial" w:cs="Arial"/>
                <w:sz w:val="18"/>
                <w:szCs w:val="18"/>
              </w:rPr>
            </w:pPr>
            <w:r w:rsidRPr="00DB5DC9">
              <w:rPr>
                <w:rFonts w:ascii="Arial" w:hAnsi="Arial" w:cs="Arial"/>
                <w:sz w:val="18"/>
                <w:szCs w:val="18"/>
              </w:rPr>
              <w:t xml:space="preserve">If you have any questions concerning this form, please contact </w:t>
            </w:r>
            <w:r w:rsidR="00D22DA3">
              <w:rPr>
                <w:rFonts w:ascii="Arial" w:hAnsi="Arial" w:cs="Arial"/>
                <w:sz w:val="18"/>
                <w:szCs w:val="18"/>
              </w:rPr>
              <w:t xml:space="preserve">OST Treasury Services at </w:t>
            </w:r>
            <w:hyperlink r:id="rId8" w:history="1">
              <w:r w:rsidR="00D22DA3" w:rsidRPr="00AA0741">
                <w:rPr>
                  <w:rStyle w:val="Hyperlink"/>
                  <w:rFonts w:ascii="Arial" w:hAnsi="Arial" w:cs="Arial"/>
                  <w:sz w:val="18"/>
                  <w:szCs w:val="18"/>
                </w:rPr>
                <w:t>TreasuryServices@treasurer.ok.gov</w:t>
              </w:r>
            </w:hyperlink>
            <w:r w:rsidR="00D22DA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075B6E5" w14:textId="77777777" w:rsidR="00AB03BE" w:rsidRDefault="00AB03BE" w:rsidP="00AB03BE">
            <w:pPr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</w:tbl>
    <w:p w14:paraId="0471823A" w14:textId="77777777" w:rsidR="00AB03BE" w:rsidRDefault="00AB03BE"/>
    <w:sectPr w:rsidR="00AB03BE" w:rsidSect="000277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E580" w14:textId="77777777" w:rsidR="001F7A9C" w:rsidRDefault="001F7A9C" w:rsidP="00DB5DC9">
      <w:pPr>
        <w:spacing w:after="0" w:line="240" w:lineRule="auto"/>
      </w:pPr>
      <w:r>
        <w:separator/>
      </w:r>
    </w:p>
  </w:endnote>
  <w:endnote w:type="continuationSeparator" w:id="0">
    <w:p w14:paraId="689B5C52" w14:textId="77777777" w:rsidR="001F7A9C" w:rsidRDefault="001F7A9C" w:rsidP="00DB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97695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845DAD1" w14:textId="77777777" w:rsidR="001F7A9C" w:rsidRDefault="001F7A9C">
            <w:pPr>
              <w:pStyle w:val="Footer"/>
              <w:jc w:val="right"/>
            </w:pPr>
            <w:r>
              <w:t xml:space="preserve">Page </w:t>
            </w:r>
            <w:r w:rsidR="00D331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331B8">
              <w:rPr>
                <w:b/>
                <w:sz w:val="24"/>
                <w:szCs w:val="24"/>
              </w:rPr>
              <w:fldChar w:fldCharType="separate"/>
            </w:r>
            <w:r w:rsidR="005C5ECF">
              <w:rPr>
                <w:b/>
                <w:noProof/>
              </w:rPr>
              <w:t>2</w:t>
            </w:r>
            <w:r w:rsidR="00D331B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331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331B8">
              <w:rPr>
                <w:b/>
                <w:sz w:val="24"/>
                <w:szCs w:val="24"/>
              </w:rPr>
              <w:fldChar w:fldCharType="separate"/>
            </w:r>
            <w:r w:rsidR="005C5ECF">
              <w:rPr>
                <w:b/>
                <w:noProof/>
              </w:rPr>
              <w:t>2</w:t>
            </w:r>
            <w:r w:rsidR="00D331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AE8468A" w14:textId="77777777" w:rsidR="001F7A9C" w:rsidRDefault="001F7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9DD5" w14:textId="77777777" w:rsidR="001F7A9C" w:rsidRDefault="001F7A9C" w:rsidP="00DB5DC9">
      <w:pPr>
        <w:spacing w:after="0" w:line="240" w:lineRule="auto"/>
      </w:pPr>
      <w:r>
        <w:separator/>
      </w:r>
    </w:p>
  </w:footnote>
  <w:footnote w:type="continuationSeparator" w:id="0">
    <w:p w14:paraId="10CB1EA4" w14:textId="77777777" w:rsidR="001F7A9C" w:rsidRDefault="001F7A9C" w:rsidP="00DB5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E0"/>
    <w:rsid w:val="0002770D"/>
    <w:rsid w:val="000319C1"/>
    <w:rsid w:val="000C71F4"/>
    <w:rsid w:val="00173F3E"/>
    <w:rsid w:val="0017406A"/>
    <w:rsid w:val="0019006E"/>
    <w:rsid w:val="001A128D"/>
    <w:rsid w:val="001B1FEC"/>
    <w:rsid w:val="001F7A9C"/>
    <w:rsid w:val="00243E19"/>
    <w:rsid w:val="00265183"/>
    <w:rsid w:val="0028578A"/>
    <w:rsid w:val="002F6D96"/>
    <w:rsid w:val="00436DDE"/>
    <w:rsid w:val="00456707"/>
    <w:rsid w:val="00466AB9"/>
    <w:rsid w:val="004C30CE"/>
    <w:rsid w:val="004C6F8D"/>
    <w:rsid w:val="00580126"/>
    <w:rsid w:val="005A2F1F"/>
    <w:rsid w:val="005C5ECF"/>
    <w:rsid w:val="006A5310"/>
    <w:rsid w:val="00713811"/>
    <w:rsid w:val="007B758E"/>
    <w:rsid w:val="0080389B"/>
    <w:rsid w:val="008613C5"/>
    <w:rsid w:val="00892488"/>
    <w:rsid w:val="008A399D"/>
    <w:rsid w:val="00921E25"/>
    <w:rsid w:val="00935BC8"/>
    <w:rsid w:val="009630F1"/>
    <w:rsid w:val="009E439E"/>
    <w:rsid w:val="00A20928"/>
    <w:rsid w:val="00A3446F"/>
    <w:rsid w:val="00A53775"/>
    <w:rsid w:val="00A7006E"/>
    <w:rsid w:val="00AB03BE"/>
    <w:rsid w:val="00AF4680"/>
    <w:rsid w:val="00AF7A6F"/>
    <w:rsid w:val="00B10AE0"/>
    <w:rsid w:val="00BE356C"/>
    <w:rsid w:val="00C0092A"/>
    <w:rsid w:val="00CF3E35"/>
    <w:rsid w:val="00D22DA3"/>
    <w:rsid w:val="00D331B8"/>
    <w:rsid w:val="00D607FA"/>
    <w:rsid w:val="00DB5DC9"/>
    <w:rsid w:val="00E67C3F"/>
    <w:rsid w:val="00E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EB54"/>
  <w15:docId w15:val="{4D32144C-CB9F-4836-9658-30928A10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E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30C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B5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DC9"/>
  </w:style>
  <w:style w:type="paragraph" w:styleId="Footer">
    <w:name w:val="footer"/>
    <w:basedOn w:val="Normal"/>
    <w:link w:val="FooterChar"/>
    <w:uiPriority w:val="99"/>
    <w:unhideWhenUsed/>
    <w:rsid w:val="00DB5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DC9"/>
  </w:style>
  <w:style w:type="character" w:styleId="Hyperlink">
    <w:name w:val="Hyperlink"/>
    <w:basedOn w:val="DefaultParagraphFont"/>
    <w:uiPriority w:val="99"/>
    <w:unhideWhenUsed/>
    <w:rsid w:val="00D22D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yServices@treasurer.ok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8F82-F80E-44CF-B0A6-80BE79CA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Diedra G. ONeil</dc:creator>
  <cp:lastModifiedBy>Deidra Salim</cp:lastModifiedBy>
  <cp:revision>2</cp:revision>
  <cp:lastPrinted>2013-07-29T17:37:00Z</cp:lastPrinted>
  <dcterms:created xsi:type="dcterms:W3CDTF">2023-01-20T19:34:00Z</dcterms:created>
  <dcterms:modified xsi:type="dcterms:W3CDTF">2023-01-20T19:34:00Z</dcterms:modified>
</cp:coreProperties>
</file>