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4C63A" w14:textId="6592A152" w:rsidR="002D798B" w:rsidRPr="009E5C75" w:rsidRDefault="002D798B" w:rsidP="002D798B">
      <w:pPr>
        <w:pStyle w:val="Heading1"/>
        <w:keepNext w:val="0"/>
        <w:widowControl w:val="0"/>
        <w:autoSpaceDE w:val="0"/>
        <w:autoSpaceDN w:val="0"/>
        <w:spacing w:before="0" w:after="0"/>
        <w:ind w:left="4320" w:firstLine="763"/>
        <w:jc w:val="right"/>
        <w:rPr>
          <w:rFonts w:eastAsia="Arial"/>
          <w:b w:val="0"/>
          <w:bCs w:val="0"/>
          <w:color w:val="464646"/>
        </w:rPr>
      </w:pPr>
      <w:r w:rsidRPr="009E5C75">
        <w:rPr>
          <w:rFonts w:eastAsia="Arial"/>
          <w:b w:val="0"/>
          <w:bCs w:val="0"/>
          <w:noProof/>
          <w:color w:val="464646"/>
        </w:rPr>
        <w:drawing>
          <wp:anchor distT="0" distB="0" distL="0" distR="0" simplePos="0" relativeHeight="251659264" behindDoc="0" locked="0" layoutInCell="1" allowOverlap="1" wp14:anchorId="06C2E9B4" wp14:editId="7E8C407B">
            <wp:simplePos x="0" y="0"/>
            <wp:positionH relativeFrom="page">
              <wp:posOffset>465455</wp:posOffset>
            </wp:positionH>
            <wp:positionV relativeFrom="paragraph">
              <wp:posOffset>-217170</wp:posOffset>
            </wp:positionV>
            <wp:extent cx="2409093" cy="879273"/>
            <wp:effectExtent l="0" t="0" r="0" b="0"/>
            <wp:wrapNone/>
            <wp:docPr id="6468912" name="image1.png" descr="OMES logo Oklahoma Office of Management &amp; Enterpris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OMES logo Oklahoma Office of Management &amp; Enterprise Servic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9093" cy="8792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Arial"/>
          <w:b w:val="0"/>
          <w:bCs w:val="0"/>
          <w:color w:val="464646"/>
        </w:rPr>
        <w:t>R</w:t>
      </w:r>
      <w:r w:rsidRPr="009E5C75">
        <w:rPr>
          <w:rFonts w:eastAsia="Arial"/>
          <w:b w:val="0"/>
          <w:bCs w:val="0"/>
          <w:color w:val="464646"/>
        </w:rPr>
        <w:t>eal Estate and Leasing Services</w:t>
      </w:r>
    </w:p>
    <w:p w14:paraId="625549B4" w14:textId="77777777" w:rsidR="002D798B" w:rsidRPr="009E5C75" w:rsidRDefault="002D798B" w:rsidP="002D798B">
      <w:pPr>
        <w:pStyle w:val="Header"/>
        <w:jc w:val="right"/>
        <w:rPr>
          <w:rFonts w:cs="Arial"/>
          <w:b/>
          <w:bCs/>
          <w:sz w:val="28"/>
          <w:szCs w:val="28"/>
        </w:rPr>
      </w:pPr>
      <w:r w:rsidRPr="009E5C75">
        <w:rPr>
          <w:rFonts w:cs="Arial"/>
          <w:b/>
          <w:bCs/>
          <w:noProof/>
          <w:sz w:val="28"/>
          <w:szCs w:val="28"/>
        </w:rPr>
        <w:t>Leas</w:t>
      </w:r>
      <w:r>
        <w:rPr>
          <w:rFonts w:cs="Arial"/>
          <w:b/>
          <w:bCs/>
          <w:noProof/>
          <w:sz w:val="28"/>
          <w:szCs w:val="28"/>
        </w:rPr>
        <w:t>e</w:t>
      </w:r>
      <w:r w:rsidRPr="009E5C75">
        <w:rPr>
          <w:rFonts w:cs="Arial"/>
          <w:b/>
          <w:bCs/>
          <w:noProof/>
          <w:sz w:val="28"/>
          <w:szCs w:val="28"/>
        </w:rPr>
        <w:t xml:space="preserve"> Agreement</w:t>
      </w:r>
    </w:p>
    <w:p w14:paraId="7CF965CA" w14:textId="77777777" w:rsidR="002D798B" w:rsidRPr="009E5C75" w:rsidRDefault="002D798B" w:rsidP="002D798B">
      <w:pPr>
        <w:spacing w:after="40"/>
        <w:jc w:val="right"/>
        <w:rPr>
          <w:rFonts w:eastAsia="Calibri" w:cs="Arial"/>
          <w:sz w:val="24"/>
        </w:rPr>
      </w:pPr>
      <w:r w:rsidRPr="009E5C75">
        <w:rPr>
          <w:rFonts w:eastAsia="Calibri" w:cs="Arial"/>
          <w:sz w:val="24"/>
        </w:rPr>
        <w:t>Capital Assets Management</w:t>
      </w:r>
    </w:p>
    <w:p w14:paraId="5EA3A139" w14:textId="77777777" w:rsidR="002D798B" w:rsidRDefault="002D798B" w:rsidP="002D798B">
      <w:pPr>
        <w:jc w:val="both"/>
      </w:pPr>
    </w:p>
    <w:p w14:paraId="131D254E" w14:textId="5B04B514" w:rsidR="001C6298" w:rsidRDefault="001C6298" w:rsidP="00204C0A">
      <w:pPr>
        <w:spacing w:before="180"/>
        <w:jc w:val="both"/>
      </w:pPr>
      <w:r>
        <w:t>THIS LEASE AGREEMEN</w:t>
      </w:r>
      <w:r w:rsidR="005754DF">
        <w:t>T is made and entered into this</w:t>
      </w:r>
      <w:r w:rsidR="00DC524B">
        <w:t xml:space="preserve"> </w:t>
      </w:r>
      <w:r w:rsidR="00DC524B" w:rsidRPr="003045AB">
        <w:rPr>
          <w:b/>
        </w:rPr>
        <w:fldChar w:fldCharType="begin">
          <w:ffData>
            <w:name w:val=""/>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00F306D8" w:rsidRPr="007A71A1">
        <w:rPr>
          <w:b/>
          <w:bCs/>
        </w:rPr>
        <w:t xml:space="preserve"> </w:t>
      </w:r>
      <w:r w:rsidRPr="007A71A1">
        <w:t>day of</w:t>
      </w:r>
      <w:r w:rsidR="005754DF" w:rsidRPr="007A71A1">
        <w:t xml:space="preserve"> </w:t>
      </w:r>
      <w:r w:rsidR="00DC524B" w:rsidRPr="003045AB">
        <w:rPr>
          <w:b/>
        </w:rPr>
        <w:fldChar w:fldCharType="begin">
          <w:ffData>
            <w:name w:val=""/>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00DC524B" w:rsidRPr="007A71A1">
        <w:t>,</w:t>
      </w:r>
      <w:r w:rsidRPr="007A71A1">
        <w:t xml:space="preserve"> </w:t>
      </w:r>
      <w:r w:rsidR="00DC524B" w:rsidRPr="003045AB">
        <w:rPr>
          <w:b/>
        </w:rPr>
        <w:fldChar w:fldCharType="begin">
          <w:ffData>
            <w:name w:val=""/>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009F75B1" w:rsidRPr="007A71A1">
        <w:t>,</w:t>
      </w:r>
      <w:r w:rsidR="007056FD" w:rsidRPr="007A71A1">
        <w:t xml:space="preserve"> between</w:t>
      </w:r>
      <w:r w:rsidR="0079036C" w:rsidRPr="007A71A1">
        <w:t xml:space="preserve"> </w:t>
      </w:r>
      <w:r w:rsidR="00DC524B" w:rsidRPr="003045AB">
        <w:rPr>
          <w:b/>
        </w:rPr>
        <w:fldChar w:fldCharType="begin">
          <w:ffData>
            <w:name w:val=""/>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00D208C6" w:rsidRPr="007A71A1">
        <w:t>,</w:t>
      </w:r>
      <w:r w:rsidR="007056FD" w:rsidRPr="007A71A1">
        <w:t xml:space="preserve"> their successor(s) and/or assigns </w:t>
      </w:r>
      <w:r w:rsidRPr="007A71A1">
        <w:t xml:space="preserve">hereinafter called the LESSOR, and THE STATE OF OKLAHOMA, by and through its </w:t>
      </w:r>
      <w:r w:rsidR="001B6C5F" w:rsidRPr="007A71A1">
        <w:t xml:space="preserve">OFFICE OF MANAGEMENT AND ENTERPRISE </w:t>
      </w:r>
      <w:r w:rsidR="00B75107" w:rsidRPr="003045AB">
        <w:t>SERVICES</w:t>
      </w:r>
      <w:r w:rsidRPr="003045AB">
        <w:t>, on behalf of the</w:t>
      </w:r>
      <w:r w:rsidR="005754DF" w:rsidRPr="003045AB">
        <w:t xml:space="preserve"> </w:t>
      </w:r>
      <w:r w:rsidR="00DC524B" w:rsidRPr="003045AB">
        <w:rPr>
          <w:b/>
        </w:rPr>
        <w:fldChar w:fldCharType="begin">
          <w:ffData>
            <w:name w:val=""/>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Pr="007A71A1">
        <w:t>, hereinafter called the LESS</w:t>
      </w:r>
      <w:r>
        <w:t>EE.</w:t>
      </w:r>
    </w:p>
    <w:p w14:paraId="12C72DD4" w14:textId="77777777" w:rsidR="001E3336" w:rsidRPr="00F8242A" w:rsidRDefault="001E3336" w:rsidP="00B25ACF">
      <w:pPr>
        <w:jc w:val="both"/>
        <w:rPr>
          <w:b/>
          <w:bCs/>
        </w:rPr>
      </w:pPr>
    </w:p>
    <w:p w14:paraId="602CDC4E" w14:textId="53DD3997" w:rsidR="001C6298" w:rsidRDefault="00561ED5" w:rsidP="00C46605">
      <w:r>
        <w:t xml:space="preserve">WITNESSETH: </w:t>
      </w:r>
      <w:r w:rsidR="001C6298">
        <w:t>The parties hereto, for consideration hereinafter stated, do covenant and agree to the following:</w:t>
      </w:r>
    </w:p>
    <w:p w14:paraId="340C744E" w14:textId="4A8E4944" w:rsidR="001C6298" w:rsidRDefault="001C6298" w:rsidP="00751B5B">
      <w:pPr>
        <w:pStyle w:val="OutlineNumbered1"/>
        <w:tabs>
          <w:tab w:val="clear" w:pos="360"/>
          <w:tab w:val="clear" w:pos="1080"/>
          <w:tab w:val="clear" w:pos="1440"/>
        </w:tabs>
        <w:spacing w:before="180" w:after="120"/>
      </w:pPr>
      <w:r w:rsidRPr="00751B5B">
        <w:rPr>
          <w:b/>
          <w:bCs/>
        </w:rPr>
        <w:t>PREMISES.</w:t>
      </w:r>
      <w:r w:rsidR="002C3407">
        <w:t xml:space="preserve"> </w:t>
      </w:r>
      <w:r>
        <w:t>The LESSOR hereby leases to the LESSEE the following described premises:</w:t>
      </w:r>
    </w:p>
    <w:tbl>
      <w:tblPr>
        <w:tblStyle w:val="TableGrid"/>
        <w:tblW w:w="0" w:type="auto"/>
        <w:tblInd w:w="355" w:type="dxa"/>
        <w:tblLook w:val="04A0" w:firstRow="1" w:lastRow="0" w:firstColumn="1" w:lastColumn="0" w:noHBand="0" w:noVBand="1"/>
      </w:tblPr>
      <w:tblGrid>
        <w:gridCol w:w="5040"/>
        <w:gridCol w:w="5395"/>
      </w:tblGrid>
      <w:tr w:rsidR="004C28E1" w:rsidRPr="007C5D50" w14:paraId="40F7CEF2" w14:textId="77777777" w:rsidTr="00751B5B">
        <w:trPr>
          <w:trHeight w:val="576"/>
        </w:trPr>
        <w:tc>
          <w:tcPr>
            <w:tcW w:w="5040" w:type="dxa"/>
          </w:tcPr>
          <w:p w14:paraId="4B768C8C" w14:textId="77777777" w:rsidR="004C28E1" w:rsidRDefault="004C28E1" w:rsidP="00751B5B">
            <w:pPr>
              <w:pStyle w:val="OutlineNumbered1"/>
              <w:numPr>
                <w:ilvl w:val="0"/>
                <w:numId w:val="0"/>
              </w:numPr>
              <w:tabs>
                <w:tab w:val="clear" w:pos="1080"/>
                <w:tab w:val="clear" w:pos="1440"/>
              </w:tabs>
              <w:spacing w:after="40"/>
            </w:pPr>
            <w:r w:rsidRPr="007C5D50">
              <w:t>Room/suite, and street addres</w:t>
            </w:r>
            <w:r>
              <w:t>s</w:t>
            </w:r>
          </w:p>
          <w:p w14:paraId="5313BAE1" w14:textId="012DD148" w:rsidR="00354CF2" w:rsidRPr="007C5D50" w:rsidRDefault="007A71A1" w:rsidP="003045AB">
            <w:pPr>
              <w:pStyle w:val="OutlineNumbered1"/>
              <w:numPr>
                <w:ilvl w:val="0"/>
                <w:numId w:val="0"/>
              </w:numPr>
              <w:tabs>
                <w:tab w:val="clear" w:pos="1080"/>
                <w:tab w:val="clear" w:pos="1440"/>
              </w:tabs>
            </w:pPr>
            <w:r>
              <w:fldChar w:fldCharType="begin">
                <w:ffData>
                  <w:name w:val="Text101"/>
                  <w:enabled/>
                  <w:calcOnExit w:val="0"/>
                  <w:textInput/>
                </w:ffData>
              </w:fldChar>
            </w:r>
            <w:bookmarkStart w:id="0"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5395" w:type="dxa"/>
          </w:tcPr>
          <w:p w14:paraId="54B33F05" w14:textId="264F766A" w:rsidR="004C28E1" w:rsidRDefault="004C28E1" w:rsidP="00751B5B">
            <w:pPr>
              <w:pStyle w:val="OutlineNumbered1"/>
              <w:numPr>
                <w:ilvl w:val="0"/>
                <w:numId w:val="0"/>
              </w:numPr>
              <w:tabs>
                <w:tab w:val="clear" w:pos="1080"/>
                <w:tab w:val="clear" w:pos="1440"/>
                <w:tab w:val="left" w:pos="2120"/>
                <w:tab w:val="left" w:pos="3590"/>
              </w:tabs>
              <w:spacing w:after="40"/>
            </w:pPr>
            <w:r w:rsidRPr="007C5D50">
              <w:t>City</w:t>
            </w:r>
            <w:r w:rsidR="00400BDB">
              <w:tab/>
              <w:t>S</w:t>
            </w:r>
            <w:r w:rsidRPr="007C5D50">
              <w:t>tate</w:t>
            </w:r>
            <w:r w:rsidR="00400BDB">
              <w:tab/>
            </w:r>
            <w:r w:rsidRPr="007C5D50">
              <w:t>ZIP code</w:t>
            </w:r>
          </w:p>
          <w:p w14:paraId="0581005E" w14:textId="7871263B" w:rsidR="00354CF2" w:rsidRPr="007C5D50" w:rsidRDefault="007A71A1" w:rsidP="00751B5B">
            <w:pPr>
              <w:pStyle w:val="OutlineNumbered1"/>
              <w:numPr>
                <w:ilvl w:val="0"/>
                <w:numId w:val="0"/>
              </w:numPr>
              <w:tabs>
                <w:tab w:val="clear" w:pos="1080"/>
                <w:tab w:val="clear" w:pos="1440"/>
              </w:tabs>
            </w:pPr>
            <w:r>
              <w:fldChar w:fldCharType="begin">
                <w:ffData>
                  <w:name w:val="Text102"/>
                  <w:enabled/>
                  <w:calcOnExit w:val="0"/>
                  <w:textInput/>
                </w:ffData>
              </w:fldChar>
            </w:r>
            <w:bookmarkStart w:id="1"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fldChar w:fldCharType="begin">
                <w:ffData>
                  <w:name w:val="Text103"/>
                  <w:enabled/>
                  <w:calcOnExit w:val="0"/>
                  <w:textInput/>
                </w:ffData>
              </w:fldChar>
            </w:r>
            <w:bookmarkStart w:id="2"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r>
            <w:r>
              <w:fldChar w:fldCharType="begin">
                <w:ffData>
                  <w:name w:val="Text104"/>
                  <w:enabled/>
                  <w:calcOnExit w:val="0"/>
                  <w:textInput/>
                </w:ffData>
              </w:fldChar>
            </w:r>
            <w:bookmarkStart w:id="3"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4C28E1" w:rsidRPr="007C5D50" w14:paraId="6C2459BC" w14:textId="77777777" w:rsidTr="00751B5B">
        <w:trPr>
          <w:trHeight w:val="576"/>
        </w:trPr>
        <w:tc>
          <w:tcPr>
            <w:tcW w:w="10435" w:type="dxa"/>
            <w:gridSpan w:val="2"/>
          </w:tcPr>
          <w:p w14:paraId="7FC53A36" w14:textId="77777777" w:rsidR="004C28E1" w:rsidRDefault="004C28E1" w:rsidP="00751B5B">
            <w:pPr>
              <w:pStyle w:val="OutlineNumbered1"/>
              <w:numPr>
                <w:ilvl w:val="0"/>
                <w:numId w:val="0"/>
              </w:numPr>
              <w:tabs>
                <w:tab w:val="clear" w:pos="1080"/>
                <w:tab w:val="clear" w:pos="1440"/>
              </w:tabs>
              <w:spacing w:after="40"/>
            </w:pPr>
            <w:r w:rsidRPr="007C5D50">
              <w:t>Legal description and building name</w:t>
            </w:r>
          </w:p>
          <w:p w14:paraId="7DCAE79C" w14:textId="3EDB316B" w:rsidR="00354CF2" w:rsidRPr="007C5D50" w:rsidRDefault="007A71A1" w:rsidP="003045AB">
            <w:pPr>
              <w:pStyle w:val="OutlineNumbered1"/>
              <w:numPr>
                <w:ilvl w:val="0"/>
                <w:numId w:val="0"/>
              </w:numPr>
              <w:tabs>
                <w:tab w:val="clear" w:pos="1080"/>
                <w:tab w:val="clear" w:pos="1440"/>
              </w:tabs>
              <w:spacing w:after="40"/>
            </w:pPr>
            <w:r>
              <w:fldChar w:fldCharType="begin">
                <w:ffData>
                  <w:name w:val="Text105"/>
                  <w:enabled/>
                  <w:calcOnExit w:val="0"/>
                  <w:textInput/>
                </w:ffData>
              </w:fldChar>
            </w:r>
            <w:bookmarkStart w:id="4"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241212DD" w14:textId="646A6F3E" w:rsidR="00F319BF" w:rsidRPr="003045AB" w:rsidRDefault="00F319BF" w:rsidP="00DF2CFD">
      <w:pPr>
        <w:pStyle w:val="OutlineNumbered1"/>
        <w:numPr>
          <w:ilvl w:val="0"/>
          <w:numId w:val="0"/>
        </w:numPr>
        <w:tabs>
          <w:tab w:val="clear" w:pos="1080"/>
          <w:tab w:val="clear" w:pos="1440"/>
        </w:tabs>
        <w:spacing w:before="120"/>
        <w:ind w:left="360"/>
        <w:jc w:val="both"/>
      </w:pPr>
      <w:r>
        <w:t xml:space="preserve">Consisting of </w:t>
      </w:r>
      <w:r w:rsidRPr="003045AB">
        <w:rPr>
          <w:b/>
        </w:rPr>
        <w:fldChar w:fldCharType="begin">
          <w:ffData>
            <w:name w:val="Text72"/>
            <w:enabled/>
            <w:calcOnExit w:val="0"/>
            <w:textInput/>
          </w:ffData>
        </w:fldChar>
      </w:r>
      <w:r w:rsidRPr="003045AB">
        <w:rPr>
          <w:b/>
        </w:rPr>
        <w:instrText xml:space="preserve"> FORMTEXT </w:instrText>
      </w:r>
      <w:r w:rsidRPr="003045AB">
        <w:rPr>
          <w:b/>
        </w:rPr>
      </w:r>
      <w:r w:rsidRPr="003045AB">
        <w:rPr>
          <w:b/>
        </w:rPr>
        <w:fldChar w:fldCharType="separate"/>
      </w:r>
      <w:r w:rsidRPr="003045AB">
        <w:rPr>
          <w:b/>
          <w:noProof/>
        </w:rPr>
        <w:t> </w:t>
      </w:r>
      <w:r w:rsidRPr="003045AB">
        <w:rPr>
          <w:b/>
          <w:noProof/>
        </w:rPr>
        <w:t> </w:t>
      </w:r>
      <w:r w:rsidRPr="003045AB">
        <w:rPr>
          <w:b/>
          <w:noProof/>
        </w:rPr>
        <w:t> </w:t>
      </w:r>
      <w:r w:rsidRPr="003045AB">
        <w:rPr>
          <w:b/>
          <w:noProof/>
        </w:rPr>
        <w:t> </w:t>
      </w:r>
      <w:r w:rsidRPr="003045AB">
        <w:rPr>
          <w:b/>
          <w:noProof/>
        </w:rPr>
        <w:t> </w:t>
      </w:r>
      <w:r w:rsidRPr="003045AB">
        <w:rPr>
          <w:b/>
        </w:rPr>
        <w:fldChar w:fldCharType="end"/>
      </w:r>
      <w:r w:rsidRPr="007A71A1">
        <w:rPr>
          <w:b/>
        </w:rPr>
        <w:t xml:space="preserve"> </w:t>
      </w:r>
      <w:r w:rsidRPr="007A71A1">
        <w:t xml:space="preserve">net usable square feet of space to be used by the LESSEE for </w:t>
      </w:r>
      <w:r w:rsidRPr="003045AB">
        <w:rPr>
          <w:b/>
        </w:rPr>
        <w:fldChar w:fldCharType="begin">
          <w:ffData>
            <w:name w:val="Text72"/>
            <w:enabled/>
            <w:calcOnExit w:val="0"/>
            <w:textInput/>
          </w:ffData>
        </w:fldChar>
      </w:r>
      <w:r w:rsidRPr="003045AB">
        <w:rPr>
          <w:b/>
        </w:rPr>
        <w:instrText xml:space="preserve"> FORMTEXT </w:instrText>
      </w:r>
      <w:r w:rsidRPr="003045AB">
        <w:rPr>
          <w:b/>
        </w:rPr>
      </w:r>
      <w:r w:rsidRPr="003045AB">
        <w:rPr>
          <w:b/>
        </w:rPr>
        <w:fldChar w:fldCharType="separate"/>
      </w:r>
      <w:r w:rsidRPr="003045AB">
        <w:rPr>
          <w:b/>
          <w:noProof/>
        </w:rPr>
        <w:t> </w:t>
      </w:r>
      <w:r w:rsidRPr="003045AB">
        <w:rPr>
          <w:b/>
          <w:noProof/>
        </w:rPr>
        <w:t> </w:t>
      </w:r>
      <w:r w:rsidRPr="003045AB">
        <w:rPr>
          <w:b/>
          <w:noProof/>
        </w:rPr>
        <w:t> </w:t>
      </w:r>
      <w:r w:rsidRPr="003045AB">
        <w:rPr>
          <w:b/>
          <w:noProof/>
        </w:rPr>
        <w:t> </w:t>
      </w:r>
      <w:r w:rsidRPr="003045AB">
        <w:rPr>
          <w:b/>
          <w:noProof/>
        </w:rPr>
        <w:t> </w:t>
      </w:r>
      <w:r w:rsidRPr="003045AB">
        <w:rPr>
          <w:b/>
        </w:rPr>
        <w:fldChar w:fldCharType="end"/>
      </w:r>
      <w:r w:rsidRPr="007A71A1">
        <w:t xml:space="preserve"> (general purpose). The leased premises are shown on the floor plan and signed and dated by LESSOR, attached to this Lease Agreement as </w:t>
      </w:r>
      <w:r w:rsidRPr="007A71A1">
        <w:rPr>
          <w:b/>
        </w:rPr>
        <w:t>Attachment A</w:t>
      </w:r>
      <w:r w:rsidRPr="007A71A1">
        <w:t>.</w:t>
      </w:r>
    </w:p>
    <w:p w14:paraId="56779CDB" w14:textId="6CE83A50" w:rsidR="001C6298" w:rsidRPr="007A71A1" w:rsidRDefault="001C6298" w:rsidP="00DF2CFD">
      <w:pPr>
        <w:pStyle w:val="OutlineNumbered1"/>
        <w:tabs>
          <w:tab w:val="clear" w:pos="360"/>
          <w:tab w:val="clear" w:pos="1080"/>
          <w:tab w:val="clear" w:pos="1440"/>
        </w:tabs>
        <w:spacing w:before="180"/>
        <w:jc w:val="both"/>
      </w:pPr>
      <w:r w:rsidRPr="003045AB">
        <w:rPr>
          <w:b/>
          <w:bCs/>
        </w:rPr>
        <w:t>TERM.</w:t>
      </w:r>
      <w:r w:rsidR="00561ED5" w:rsidRPr="003045AB">
        <w:t xml:space="preserve"> </w:t>
      </w:r>
      <w:r w:rsidRPr="003045AB">
        <w:t xml:space="preserve">This </w:t>
      </w:r>
      <w:r w:rsidR="002C3407" w:rsidRPr="003045AB">
        <w:t xml:space="preserve">lease </w:t>
      </w:r>
      <w:r w:rsidRPr="003045AB">
        <w:t xml:space="preserve">shall begin on the </w:t>
      </w:r>
      <w:r w:rsidR="00DC524B" w:rsidRPr="003045AB">
        <w:rPr>
          <w:b/>
        </w:rPr>
        <w:fldChar w:fldCharType="begin">
          <w:ffData>
            <w:name w:val=""/>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00DC524B" w:rsidRPr="007A71A1">
        <w:rPr>
          <w:b/>
        </w:rPr>
        <w:t xml:space="preserve"> </w:t>
      </w:r>
      <w:r w:rsidRPr="007A71A1">
        <w:t xml:space="preserve">day </w:t>
      </w:r>
      <w:r w:rsidR="00EA3428" w:rsidRPr="007A71A1">
        <w:t>of</w:t>
      </w:r>
      <w:r w:rsidR="00DC524B" w:rsidRPr="003045AB">
        <w:t xml:space="preserve"> </w:t>
      </w:r>
      <w:r w:rsidR="00DC524B" w:rsidRPr="003045AB">
        <w:rPr>
          <w:b/>
        </w:rPr>
        <w:fldChar w:fldCharType="begin">
          <w:ffData>
            <w:name w:val="Text72"/>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00DC524B" w:rsidRPr="007A71A1">
        <w:t>,</w:t>
      </w:r>
      <w:r w:rsidR="00155516" w:rsidRPr="007A71A1">
        <w:t xml:space="preserve"> </w:t>
      </w:r>
      <w:r w:rsidR="00DC524B" w:rsidRPr="003045AB">
        <w:rPr>
          <w:b/>
        </w:rPr>
        <w:fldChar w:fldCharType="begin">
          <w:ffData>
            <w:name w:val="Text72"/>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00400BDB" w:rsidRPr="007A71A1">
        <w:rPr>
          <w:b/>
        </w:rPr>
        <w:t>,</w:t>
      </w:r>
      <w:r w:rsidRPr="007A71A1">
        <w:t xml:space="preserve"> and end on the </w:t>
      </w:r>
      <w:r w:rsidR="00DC524B" w:rsidRPr="003045AB">
        <w:rPr>
          <w:b/>
        </w:rPr>
        <w:fldChar w:fldCharType="begin">
          <w:ffData>
            <w:name w:val="Text72"/>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00DC524B" w:rsidRPr="007A71A1">
        <w:rPr>
          <w:b/>
        </w:rPr>
        <w:t xml:space="preserve"> </w:t>
      </w:r>
      <w:r w:rsidRPr="007A71A1">
        <w:t>day of</w:t>
      </w:r>
      <w:r w:rsidR="00682B53" w:rsidRPr="007A71A1">
        <w:t xml:space="preserve"> </w:t>
      </w:r>
      <w:r w:rsidR="00DC524B" w:rsidRPr="003045AB">
        <w:rPr>
          <w:b/>
        </w:rPr>
        <w:fldChar w:fldCharType="begin">
          <w:ffData>
            <w:name w:val="Text72"/>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Pr="007A71A1">
        <w:t>,</w:t>
      </w:r>
      <w:r w:rsidR="00682B53" w:rsidRPr="007A71A1">
        <w:t xml:space="preserve"> </w:t>
      </w:r>
      <w:r w:rsidR="00DC524B" w:rsidRPr="003045AB">
        <w:rPr>
          <w:b/>
        </w:rPr>
        <w:fldChar w:fldCharType="begin">
          <w:ffData>
            <w:name w:val="Text72"/>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0018794B" w:rsidRPr="007A71A1">
        <w:rPr>
          <w:bCs/>
        </w:rPr>
        <w:t>.</w:t>
      </w:r>
    </w:p>
    <w:p w14:paraId="45C96137" w14:textId="2AC99240" w:rsidR="001C6298" w:rsidRPr="003045AB" w:rsidRDefault="001C6298" w:rsidP="00851AD7">
      <w:pPr>
        <w:pStyle w:val="OutlineNumbered1"/>
        <w:tabs>
          <w:tab w:val="clear" w:pos="360"/>
          <w:tab w:val="clear" w:pos="1080"/>
          <w:tab w:val="clear" w:pos="1440"/>
        </w:tabs>
        <w:spacing w:before="180"/>
        <w:jc w:val="both"/>
      </w:pPr>
      <w:r w:rsidRPr="007A71A1">
        <w:rPr>
          <w:b/>
          <w:bCs/>
        </w:rPr>
        <w:t>RENT.</w:t>
      </w:r>
      <w:r w:rsidR="00561ED5" w:rsidRPr="003045AB">
        <w:t xml:space="preserve"> </w:t>
      </w:r>
      <w:r w:rsidRPr="003045AB">
        <w:t xml:space="preserve">The LESSEE shall pay the LESSOR the amount of </w:t>
      </w:r>
      <w:r w:rsidR="00DC524B" w:rsidRPr="003045AB">
        <w:rPr>
          <w:b/>
        </w:rPr>
        <w:t>$</w:t>
      </w:r>
      <w:r w:rsidR="00DC524B" w:rsidRPr="003045AB">
        <w:rPr>
          <w:b/>
        </w:rPr>
        <w:fldChar w:fldCharType="begin">
          <w:ffData>
            <w:name w:val="Text72"/>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00C911E0" w:rsidRPr="007A71A1">
        <w:t xml:space="preserve"> </w:t>
      </w:r>
      <w:r w:rsidRPr="007A71A1">
        <w:t xml:space="preserve">per MONTH for a TOTAL </w:t>
      </w:r>
      <w:r w:rsidRPr="007A71A1">
        <w:rPr>
          <w:b/>
        </w:rPr>
        <w:t>$</w:t>
      </w:r>
      <w:r w:rsidR="00DC524B" w:rsidRPr="003045AB">
        <w:rPr>
          <w:b/>
        </w:rPr>
        <w:fldChar w:fldCharType="begin">
          <w:ffData>
            <w:name w:val=""/>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00DC524B" w:rsidRPr="007A71A1">
        <w:rPr>
          <w:b/>
        </w:rPr>
        <w:t xml:space="preserve"> </w:t>
      </w:r>
      <w:r w:rsidRPr="007A71A1">
        <w:t xml:space="preserve">as rental for the </w:t>
      </w:r>
      <w:r w:rsidR="00EF2887" w:rsidRPr="007A71A1">
        <w:t>above-described</w:t>
      </w:r>
      <w:r w:rsidRPr="003045AB">
        <w:t xml:space="preserve"> premises for the term of this Lease Agreement, payable in arrears, in equal monthly installments in accordance with statutory requirements and upon proper presentation of invoicing from the LESSOR.</w:t>
      </w:r>
      <w:r w:rsidR="002C3407" w:rsidRPr="003045AB">
        <w:t xml:space="preserve"> </w:t>
      </w:r>
      <w:r w:rsidRPr="003045AB">
        <w:t xml:space="preserve">The LESSEE shall not be obligated to pay rent for any period prior to the time </w:t>
      </w:r>
      <w:r w:rsidR="00E85693" w:rsidRPr="003045AB">
        <w:t>the LESSEE occupies</w:t>
      </w:r>
      <w:r w:rsidRPr="003045AB">
        <w:t xml:space="preserve"> the facility.</w:t>
      </w:r>
    </w:p>
    <w:p w14:paraId="59A344C9" w14:textId="0C752C1C" w:rsidR="001C6298" w:rsidRDefault="001C6298" w:rsidP="00851AD7">
      <w:pPr>
        <w:pStyle w:val="OutlineNumbered1"/>
        <w:tabs>
          <w:tab w:val="clear" w:pos="360"/>
          <w:tab w:val="clear" w:pos="1080"/>
          <w:tab w:val="clear" w:pos="1440"/>
        </w:tabs>
        <w:spacing w:before="180" w:after="120"/>
        <w:jc w:val="both"/>
      </w:pPr>
      <w:r w:rsidRPr="003045AB">
        <w:rPr>
          <w:b/>
          <w:bCs/>
        </w:rPr>
        <w:t>UTILITIES AND SERVICES.</w:t>
      </w:r>
      <w:r w:rsidR="00561ED5" w:rsidRPr="003045AB">
        <w:t xml:space="preserve"> </w:t>
      </w:r>
      <w:r w:rsidRPr="003045AB">
        <w:t xml:space="preserve">The LESSOR will provide the following utilities and services during the occupancy of said premises under the terms of this </w:t>
      </w:r>
      <w:r w:rsidR="002C3407" w:rsidRPr="003045AB">
        <w:t>lease</w:t>
      </w:r>
      <w:r w:rsidRPr="003045AB">
        <w:t>:</w:t>
      </w:r>
    </w:p>
    <w:p w14:paraId="35812FC8" w14:textId="7F1B02A5" w:rsidR="00104CAC" w:rsidRPr="00851AD7" w:rsidRDefault="00104CAC" w:rsidP="003D1278">
      <w:pPr>
        <w:pStyle w:val="OutlineNumbered1"/>
        <w:numPr>
          <w:ilvl w:val="1"/>
          <w:numId w:val="1"/>
        </w:numPr>
        <w:tabs>
          <w:tab w:val="clear" w:pos="792"/>
          <w:tab w:val="clear" w:pos="1080"/>
          <w:tab w:val="clear" w:pos="1440"/>
        </w:tabs>
        <w:ind w:left="1080" w:hanging="360"/>
        <w:jc w:val="both"/>
      </w:pPr>
      <w:r w:rsidRPr="003D1278">
        <w:t>Electricity.</w:t>
      </w:r>
    </w:p>
    <w:p w14:paraId="3A0E9428" w14:textId="0268F73E" w:rsidR="00104CAC" w:rsidRDefault="00104CAC" w:rsidP="003D1278">
      <w:pPr>
        <w:pStyle w:val="OutlineNumbered1"/>
        <w:numPr>
          <w:ilvl w:val="1"/>
          <w:numId w:val="1"/>
        </w:numPr>
        <w:tabs>
          <w:tab w:val="clear" w:pos="792"/>
          <w:tab w:val="clear" w:pos="1080"/>
          <w:tab w:val="clear" w:pos="1440"/>
        </w:tabs>
        <w:ind w:left="1080" w:hanging="360"/>
        <w:jc w:val="both"/>
      </w:pPr>
      <w:r>
        <w:t>Gas.</w:t>
      </w:r>
    </w:p>
    <w:p w14:paraId="1BBFBFFB" w14:textId="392DAC4B" w:rsidR="00104CAC" w:rsidRDefault="00104CAC" w:rsidP="003D1278">
      <w:pPr>
        <w:pStyle w:val="OutlineNumbered1"/>
        <w:numPr>
          <w:ilvl w:val="1"/>
          <w:numId w:val="1"/>
        </w:numPr>
        <w:tabs>
          <w:tab w:val="clear" w:pos="792"/>
          <w:tab w:val="clear" w:pos="1080"/>
          <w:tab w:val="clear" w:pos="1440"/>
        </w:tabs>
        <w:ind w:left="1080" w:hanging="360"/>
        <w:jc w:val="both"/>
      </w:pPr>
      <w:r>
        <w:t>Water and sewer.</w:t>
      </w:r>
    </w:p>
    <w:p w14:paraId="6F9B1CA7" w14:textId="1EFF4DD2" w:rsidR="00104CAC" w:rsidRDefault="00104CAC" w:rsidP="003D1278">
      <w:pPr>
        <w:pStyle w:val="OutlineNumbered1"/>
        <w:numPr>
          <w:ilvl w:val="1"/>
          <w:numId w:val="1"/>
        </w:numPr>
        <w:tabs>
          <w:tab w:val="clear" w:pos="792"/>
          <w:tab w:val="clear" w:pos="1080"/>
          <w:tab w:val="clear" w:pos="1440"/>
        </w:tabs>
        <w:ind w:left="1080" w:hanging="360"/>
        <w:jc w:val="both"/>
      </w:pPr>
      <w:r>
        <w:t>General lawn care.</w:t>
      </w:r>
    </w:p>
    <w:p w14:paraId="7EFB3830" w14:textId="1452D8C8" w:rsidR="00104CAC" w:rsidRDefault="00104CAC" w:rsidP="003D1278">
      <w:pPr>
        <w:pStyle w:val="OutlineNumbered1"/>
        <w:numPr>
          <w:ilvl w:val="1"/>
          <w:numId w:val="1"/>
        </w:numPr>
        <w:tabs>
          <w:tab w:val="clear" w:pos="792"/>
          <w:tab w:val="clear" w:pos="1080"/>
          <w:tab w:val="clear" w:pos="1440"/>
        </w:tabs>
        <w:ind w:left="1080" w:hanging="360"/>
        <w:jc w:val="both"/>
      </w:pPr>
      <w:r>
        <w:t>Dumpster services</w:t>
      </w:r>
      <w:r w:rsidR="00622D77">
        <w:t>.</w:t>
      </w:r>
    </w:p>
    <w:p w14:paraId="001C5E1D" w14:textId="331DFF3C" w:rsidR="00104CAC" w:rsidRDefault="00104CAC" w:rsidP="003D1278">
      <w:pPr>
        <w:pStyle w:val="OutlineNumbered1"/>
        <w:numPr>
          <w:ilvl w:val="1"/>
          <w:numId w:val="1"/>
        </w:numPr>
        <w:tabs>
          <w:tab w:val="clear" w:pos="792"/>
          <w:tab w:val="clear" w:pos="1080"/>
          <w:tab w:val="clear" w:pos="1440"/>
        </w:tabs>
        <w:ind w:left="1080" w:hanging="360"/>
        <w:jc w:val="both"/>
      </w:pPr>
      <w:r>
        <w:t>Pest control.</w:t>
      </w:r>
    </w:p>
    <w:p w14:paraId="2076C5BF" w14:textId="66243572" w:rsidR="00104CAC" w:rsidRDefault="00104CAC" w:rsidP="003D1278">
      <w:pPr>
        <w:pStyle w:val="OutlineNumbered1"/>
        <w:numPr>
          <w:ilvl w:val="1"/>
          <w:numId w:val="1"/>
        </w:numPr>
        <w:tabs>
          <w:tab w:val="clear" w:pos="792"/>
          <w:tab w:val="clear" w:pos="1080"/>
          <w:tab w:val="clear" w:pos="1440"/>
        </w:tabs>
        <w:ind w:left="1080" w:hanging="360"/>
        <w:jc w:val="both"/>
      </w:pPr>
      <w:r>
        <w:t>Snow and ice removal.</w:t>
      </w:r>
    </w:p>
    <w:p w14:paraId="7492BB2F" w14:textId="0629F150" w:rsidR="00A40239" w:rsidRDefault="00A40239" w:rsidP="00851AD7">
      <w:pPr>
        <w:pStyle w:val="OutlineNumbered1"/>
        <w:tabs>
          <w:tab w:val="clear" w:pos="360"/>
          <w:tab w:val="clear" w:pos="1080"/>
          <w:tab w:val="clear" w:pos="1440"/>
        </w:tabs>
        <w:spacing w:before="180" w:after="120"/>
        <w:jc w:val="both"/>
      </w:pPr>
      <w:r w:rsidRPr="00751B5B">
        <w:rPr>
          <w:b/>
          <w:bCs/>
        </w:rPr>
        <w:t>JANITORIAL SERVICES</w:t>
      </w:r>
      <w:r w:rsidRPr="003D1278">
        <w:rPr>
          <w:b/>
        </w:rPr>
        <w:t>.</w:t>
      </w:r>
      <w:r>
        <w:t xml:space="preserve"> The LESSOR shall provide janitorial services per the following specifications:</w:t>
      </w:r>
    </w:p>
    <w:p w14:paraId="41005C89" w14:textId="78CE1719" w:rsidR="00A40239" w:rsidRDefault="00A40239" w:rsidP="00851AD7">
      <w:pPr>
        <w:pStyle w:val="OutlineNumbered1"/>
        <w:numPr>
          <w:ilvl w:val="1"/>
          <w:numId w:val="1"/>
        </w:numPr>
        <w:tabs>
          <w:tab w:val="clear" w:pos="792"/>
          <w:tab w:val="clear" w:pos="1080"/>
          <w:tab w:val="clear" w:pos="1440"/>
        </w:tabs>
        <w:ind w:left="1080" w:hanging="360"/>
        <w:jc w:val="both"/>
      </w:pPr>
      <w:r>
        <w:t xml:space="preserve">Daily or </w:t>
      </w:r>
      <w:r w:rsidR="009C735D" w:rsidRPr="003D1278">
        <w:rPr>
          <w:u w:val="single"/>
        </w:rPr>
        <w:fldChar w:fldCharType="begin">
          <w:ffData>
            <w:name w:val="Text118"/>
            <w:enabled/>
            <w:calcOnExit w:val="0"/>
            <w:textInput/>
          </w:ffData>
        </w:fldChar>
      </w:r>
      <w:r w:rsidR="009C735D" w:rsidRPr="003D1278">
        <w:rPr>
          <w:u w:val="single"/>
        </w:rPr>
        <w:instrText xml:space="preserve"> </w:instrText>
      </w:r>
      <w:bookmarkStart w:id="5" w:name="Text118"/>
      <w:r w:rsidR="009C735D" w:rsidRPr="003D1278">
        <w:rPr>
          <w:u w:val="single"/>
        </w:rPr>
        <w:instrText xml:space="preserve">FORMTEXT </w:instrText>
      </w:r>
      <w:r w:rsidR="009C735D" w:rsidRPr="003D1278">
        <w:rPr>
          <w:u w:val="single"/>
        </w:rPr>
      </w:r>
      <w:r w:rsidR="009C735D" w:rsidRPr="003D1278">
        <w:rPr>
          <w:u w:val="single"/>
        </w:rPr>
        <w:fldChar w:fldCharType="separate"/>
      </w:r>
      <w:r w:rsidR="009C735D" w:rsidRPr="003D1278">
        <w:rPr>
          <w:noProof/>
          <w:u w:val="single"/>
        </w:rPr>
        <w:t> </w:t>
      </w:r>
      <w:r w:rsidR="009C735D" w:rsidRPr="003D1278">
        <w:rPr>
          <w:noProof/>
          <w:u w:val="single"/>
        </w:rPr>
        <w:t> </w:t>
      </w:r>
      <w:r w:rsidR="009C735D" w:rsidRPr="003D1278">
        <w:rPr>
          <w:noProof/>
          <w:u w:val="single"/>
        </w:rPr>
        <w:t> </w:t>
      </w:r>
      <w:r w:rsidR="009C735D" w:rsidRPr="003D1278">
        <w:rPr>
          <w:noProof/>
          <w:u w:val="single"/>
        </w:rPr>
        <w:t> </w:t>
      </w:r>
      <w:r w:rsidR="009C735D" w:rsidRPr="003D1278">
        <w:rPr>
          <w:noProof/>
          <w:u w:val="single"/>
        </w:rPr>
        <w:t> </w:t>
      </w:r>
      <w:r w:rsidR="009C735D" w:rsidRPr="003D1278">
        <w:rPr>
          <w:u w:val="single"/>
        </w:rPr>
        <w:fldChar w:fldCharType="end"/>
      </w:r>
      <w:bookmarkEnd w:id="5"/>
      <w:r>
        <w:t xml:space="preserve"> days per week:</w:t>
      </w:r>
    </w:p>
    <w:p w14:paraId="3C23F9C1" w14:textId="511B745A" w:rsidR="00A40239" w:rsidRDefault="00411E02" w:rsidP="003D1278">
      <w:pPr>
        <w:pStyle w:val="OutlineNumbered1"/>
        <w:numPr>
          <w:ilvl w:val="2"/>
          <w:numId w:val="1"/>
        </w:numPr>
        <w:tabs>
          <w:tab w:val="clear" w:pos="1080"/>
          <w:tab w:val="clear" w:pos="1440"/>
        </w:tabs>
        <w:ind w:left="1800"/>
        <w:jc w:val="both"/>
      </w:pPr>
      <w:r>
        <w:t>R</w:t>
      </w:r>
      <w:r w:rsidR="00A40239">
        <w:t>emov</w:t>
      </w:r>
      <w:r>
        <w:t>al</w:t>
      </w:r>
      <w:r w:rsidR="00A40239">
        <w:t xml:space="preserve"> of waste and refuse</w:t>
      </w:r>
      <w:r>
        <w:t>;</w:t>
      </w:r>
      <w:r w:rsidR="00A40239">
        <w:t xml:space="preserve"> replacement of trash liners as necessary.</w:t>
      </w:r>
    </w:p>
    <w:p w14:paraId="171FBD5B" w14:textId="254B882C" w:rsidR="00A40239" w:rsidRDefault="00411E02" w:rsidP="003D1278">
      <w:pPr>
        <w:pStyle w:val="OutlineNumbered1"/>
        <w:numPr>
          <w:ilvl w:val="2"/>
          <w:numId w:val="1"/>
        </w:numPr>
        <w:tabs>
          <w:tab w:val="clear" w:pos="1080"/>
          <w:tab w:val="clear" w:pos="1440"/>
        </w:tabs>
        <w:ind w:left="1800"/>
        <w:jc w:val="both"/>
      </w:pPr>
      <w:r>
        <w:t>M</w:t>
      </w:r>
      <w:r w:rsidR="00A40239">
        <w:t>opping and sanitation with germicidal detergent of restrooms.</w:t>
      </w:r>
    </w:p>
    <w:p w14:paraId="6C6034B9" w14:textId="56D52F8A" w:rsidR="00A40239" w:rsidRPr="00A40239" w:rsidRDefault="00411E02" w:rsidP="003D1278">
      <w:pPr>
        <w:pStyle w:val="OutlineNumbered1"/>
        <w:numPr>
          <w:ilvl w:val="2"/>
          <w:numId w:val="1"/>
        </w:numPr>
        <w:tabs>
          <w:tab w:val="clear" w:pos="1080"/>
          <w:tab w:val="clear" w:pos="1440"/>
        </w:tabs>
        <w:ind w:left="1800"/>
        <w:jc w:val="both"/>
      </w:pPr>
      <w:r>
        <w:t>S</w:t>
      </w:r>
      <w:r w:rsidR="00E3167C">
        <w:t>anitize</w:t>
      </w:r>
      <w:r w:rsidR="00A40239" w:rsidRPr="00A40239">
        <w:t xml:space="preserve"> break rooms and coffee bars.</w:t>
      </w:r>
    </w:p>
    <w:p w14:paraId="37E69463" w14:textId="4B8DAD2E" w:rsidR="00A40239" w:rsidRDefault="00E3167C" w:rsidP="00851AD7">
      <w:pPr>
        <w:pStyle w:val="OutlineNumbered1"/>
        <w:numPr>
          <w:ilvl w:val="1"/>
          <w:numId w:val="1"/>
        </w:numPr>
        <w:tabs>
          <w:tab w:val="clear" w:pos="792"/>
          <w:tab w:val="clear" w:pos="1080"/>
          <w:tab w:val="clear" w:pos="1440"/>
        </w:tabs>
        <w:ind w:left="1080" w:hanging="360"/>
        <w:jc w:val="both"/>
      </w:pPr>
      <w:r>
        <w:t>Sweep and vacuum floors</w:t>
      </w:r>
      <w:r w:rsidR="00A40239">
        <w:t>.</w:t>
      </w:r>
    </w:p>
    <w:p w14:paraId="23D76592" w14:textId="79AEEBBC" w:rsidR="00A40239" w:rsidRDefault="00E3167C" w:rsidP="00851AD7">
      <w:pPr>
        <w:pStyle w:val="OutlineNumbered1"/>
        <w:numPr>
          <w:ilvl w:val="1"/>
          <w:numId w:val="1"/>
        </w:numPr>
        <w:tabs>
          <w:tab w:val="clear" w:pos="792"/>
          <w:tab w:val="clear" w:pos="1080"/>
          <w:tab w:val="clear" w:pos="1440"/>
        </w:tabs>
        <w:ind w:left="1080" w:hanging="360"/>
        <w:jc w:val="both"/>
      </w:pPr>
      <w:r>
        <w:t xml:space="preserve">Spot mop hard surface floor daily and mop no less than </w:t>
      </w:r>
      <w:r w:rsidR="009C735D">
        <w:t>once</w:t>
      </w:r>
      <w:r>
        <w:t xml:space="preserve"> per week.</w:t>
      </w:r>
    </w:p>
    <w:p w14:paraId="1EECF864" w14:textId="5EA69FD6" w:rsidR="00A40239" w:rsidRDefault="00E3167C" w:rsidP="00851AD7">
      <w:pPr>
        <w:pStyle w:val="OutlineNumbered1"/>
        <w:numPr>
          <w:ilvl w:val="1"/>
          <w:numId w:val="1"/>
        </w:numPr>
        <w:tabs>
          <w:tab w:val="clear" w:pos="792"/>
          <w:tab w:val="clear" w:pos="1080"/>
          <w:tab w:val="clear" w:pos="1440"/>
        </w:tabs>
        <w:ind w:left="1080" w:hanging="360"/>
        <w:jc w:val="both"/>
      </w:pPr>
      <w:r>
        <w:t xml:space="preserve">Spot clean </w:t>
      </w:r>
      <w:r w:rsidR="009C735D">
        <w:t>c</w:t>
      </w:r>
      <w:r w:rsidR="00A40239">
        <w:t>arpets as needed and steam clea</w:t>
      </w:r>
      <w:r w:rsidR="00411E02">
        <w:t>n</w:t>
      </w:r>
      <w:r w:rsidR="00A40239">
        <w:t xml:space="preserve"> annually or as needed.</w:t>
      </w:r>
    </w:p>
    <w:p w14:paraId="0401E81A" w14:textId="119E9E86" w:rsidR="00A40239" w:rsidRDefault="00E3167C" w:rsidP="00851AD7">
      <w:pPr>
        <w:pStyle w:val="OutlineNumbered1"/>
        <w:numPr>
          <w:ilvl w:val="1"/>
          <w:numId w:val="1"/>
        </w:numPr>
        <w:tabs>
          <w:tab w:val="clear" w:pos="792"/>
          <w:tab w:val="clear" w:pos="1080"/>
          <w:tab w:val="clear" w:pos="1440"/>
        </w:tabs>
        <w:ind w:left="1080" w:hanging="360"/>
        <w:jc w:val="both"/>
      </w:pPr>
      <w:r>
        <w:t xml:space="preserve">Furnish all break rooms and restrooms with soap </w:t>
      </w:r>
      <w:r w:rsidR="00A40239">
        <w:t>and paper products</w:t>
      </w:r>
      <w:r>
        <w:t>.</w:t>
      </w:r>
    </w:p>
    <w:p w14:paraId="5831E3C4" w14:textId="0D343846" w:rsidR="00A40239" w:rsidRDefault="00E3167C" w:rsidP="00851AD7">
      <w:pPr>
        <w:pStyle w:val="OutlineNumbered1"/>
        <w:numPr>
          <w:ilvl w:val="1"/>
          <w:numId w:val="1"/>
        </w:numPr>
        <w:tabs>
          <w:tab w:val="clear" w:pos="792"/>
          <w:tab w:val="clear" w:pos="1080"/>
          <w:tab w:val="clear" w:pos="1440"/>
        </w:tabs>
        <w:ind w:left="1080" w:hanging="360"/>
        <w:jc w:val="both"/>
      </w:pPr>
      <w:r>
        <w:t xml:space="preserve">Wash interior </w:t>
      </w:r>
      <w:r w:rsidR="00A40239">
        <w:t>and exterior windows annually.</w:t>
      </w:r>
    </w:p>
    <w:p w14:paraId="0CFBCA7F" w14:textId="18DA2986" w:rsidR="00A40239" w:rsidRDefault="00E3167C" w:rsidP="00851AD7">
      <w:pPr>
        <w:pStyle w:val="OutlineNumbered1"/>
        <w:numPr>
          <w:ilvl w:val="1"/>
          <w:numId w:val="1"/>
        </w:numPr>
        <w:tabs>
          <w:tab w:val="clear" w:pos="792"/>
          <w:tab w:val="clear" w:pos="1080"/>
          <w:tab w:val="clear" w:pos="1440"/>
        </w:tabs>
        <w:ind w:left="1080" w:hanging="360"/>
        <w:jc w:val="both"/>
      </w:pPr>
      <w:r>
        <w:t xml:space="preserve">Wax and polish hard </w:t>
      </w:r>
      <w:r w:rsidR="00A40239">
        <w:t>floors quarterly or as needed.</w:t>
      </w:r>
    </w:p>
    <w:p w14:paraId="32941A04" w14:textId="7E51A82A" w:rsidR="00A40239" w:rsidRDefault="00E3167C" w:rsidP="00851AD7">
      <w:pPr>
        <w:pStyle w:val="OutlineNumbered1"/>
        <w:numPr>
          <w:ilvl w:val="1"/>
          <w:numId w:val="1"/>
        </w:numPr>
        <w:tabs>
          <w:tab w:val="clear" w:pos="792"/>
          <w:tab w:val="clear" w:pos="1080"/>
          <w:tab w:val="clear" w:pos="1440"/>
        </w:tabs>
        <w:ind w:left="1080" w:hanging="360"/>
        <w:jc w:val="both"/>
      </w:pPr>
      <w:r>
        <w:t xml:space="preserve">Clean window </w:t>
      </w:r>
      <w:r w:rsidR="00A40239">
        <w:t>coverings, floor base, wood trim, light fixtures, light lens, air vents and walls twice annually.</w:t>
      </w:r>
    </w:p>
    <w:p w14:paraId="133C53C4" w14:textId="77777777" w:rsidR="001C6298" w:rsidRPr="00751B5B" w:rsidRDefault="001C6298" w:rsidP="00DF2CFD">
      <w:pPr>
        <w:pStyle w:val="OutlineNumbered1"/>
        <w:tabs>
          <w:tab w:val="clear" w:pos="360"/>
          <w:tab w:val="clear" w:pos="1080"/>
          <w:tab w:val="clear" w:pos="1440"/>
        </w:tabs>
        <w:spacing w:before="240" w:after="120"/>
        <w:jc w:val="both"/>
        <w:rPr>
          <w:b/>
          <w:bCs/>
        </w:rPr>
      </w:pPr>
      <w:r w:rsidRPr="00751B5B">
        <w:rPr>
          <w:b/>
          <w:bCs/>
        </w:rPr>
        <w:t>MAINTENANCE, REPAIR, IMPROVEMENTS, EQUIPMENT, SERVICES.</w:t>
      </w:r>
    </w:p>
    <w:p w14:paraId="0C664944" w14:textId="77777777" w:rsidR="001C6298" w:rsidRDefault="001C6298" w:rsidP="00851AD7">
      <w:pPr>
        <w:pStyle w:val="OutlineNumbered1"/>
        <w:numPr>
          <w:ilvl w:val="1"/>
          <w:numId w:val="1"/>
        </w:numPr>
        <w:tabs>
          <w:tab w:val="clear" w:pos="792"/>
          <w:tab w:val="clear" w:pos="1080"/>
          <w:tab w:val="clear" w:pos="1440"/>
        </w:tabs>
        <w:ind w:left="1080" w:hanging="360"/>
        <w:jc w:val="both"/>
      </w:pPr>
      <w:r>
        <w:t>It is agreed and understood the leased premises shall be equipped with necessary window treatments, fixtures for adequate lighting, electrical wiring and outlets, plumbing facilities to include hot and cold water, and central vented heat and refrigerated air</w:t>
      </w:r>
      <w:r w:rsidR="002C3407">
        <w:t xml:space="preserve"> </w:t>
      </w:r>
      <w:r>
        <w:t>conditioning adequate to maintain air temperature between 68 and 74 degrees during normal hours of operation, unless otherwise specified in this Lease Agreement, and such other times as may be determined by the LESSEE.</w:t>
      </w:r>
    </w:p>
    <w:p w14:paraId="4B157EFC" w14:textId="09EDC298" w:rsidR="001C6298" w:rsidRDefault="00BE68E1" w:rsidP="00851AD7">
      <w:pPr>
        <w:pStyle w:val="OutlineNumbered1"/>
        <w:numPr>
          <w:ilvl w:val="1"/>
          <w:numId w:val="1"/>
        </w:numPr>
        <w:tabs>
          <w:tab w:val="clear" w:pos="792"/>
          <w:tab w:val="clear" w:pos="1080"/>
          <w:tab w:val="clear" w:pos="1440"/>
        </w:tabs>
        <w:ind w:left="1080" w:hanging="360"/>
        <w:jc w:val="both"/>
      </w:pPr>
      <w:r>
        <w:t xml:space="preserve">The </w:t>
      </w:r>
      <w:r w:rsidR="001C6298">
        <w:t>LESSOR agrees to keep, repair and maintain, at LESSOR'S expense, the leased premises and all plumbing, heating, air conditioning, roof structure, electrical and mechanical devices, sidewalks, passageways in common areas, parking surfaces, appliances and equipment belonging to the LESSOR, of every kind or nature located upon or serving the leased premises, in good repair, condition and working order, suitable to the purpose an</w:t>
      </w:r>
      <w:r w:rsidR="00AF551F">
        <w:t>d</w:t>
      </w:r>
      <w:r w:rsidR="001C6298">
        <w:t xml:space="preserve"> use for which LES</w:t>
      </w:r>
      <w:r w:rsidR="00ED5CBE">
        <w:t xml:space="preserve">SEE has leased these premises. </w:t>
      </w:r>
      <w:r w:rsidR="001C6298">
        <w:t>This shall include the replacement of lamps, tubes, ballasts, broken or stained ceiling tiles, and replacement of carpet and painting of the premises as needed due to normal wear and tear.</w:t>
      </w:r>
      <w:r w:rsidR="002C3407">
        <w:t xml:space="preserve"> </w:t>
      </w:r>
      <w:r w:rsidR="001C6298">
        <w:t>As used herein, “repair” shall mean and include replacement of broken or cracked glass, unless through the fault of the LESSEE.</w:t>
      </w:r>
    </w:p>
    <w:p w14:paraId="12B555C1" w14:textId="77777777" w:rsidR="001C6298" w:rsidRDefault="001C6298" w:rsidP="00851AD7">
      <w:pPr>
        <w:pStyle w:val="OutlineNumbered1"/>
        <w:numPr>
          <w:ilvl w:val="1"/>
          <w:numId w:val="1"/>
        </w:numPr>
        <w:tabs>
          <w:tab w:val="clear" w:pos="792"/>
          <w:tab w:val="clear" w:pos="1080"/>
          <w:tab w:val="clear" w:pos="1440"/>
        </w:tabs>
        <w:ind w:left="1080" w:hanging="360"/>
        <w:jc w:val="both"/>
      </w:pPr>
      <w:r>
        <w:t xml:space="preserve">The LESSOR shall be responsible for all costs incurred for any </w:t>
      </w:r>
      <w:r w:rsidR="002C3407">
        <w:t>government</w:t>
      </w:r>
      <w:r>
        <w:t xml:space="preserve">, </w:t>
      </w:r>
      <w:r w:rsidR="002C3407">
        <w:t>state</w:t>
      </w:r>
      <w:r>
        <w:t xml:space="preserve"> or </w:t>
      </w:r>
      <w:r w:rsidR="002C3407">
        <w:t xml:space="preserve">city </w:t>
      </w:r>
      <w:r>
        <w:t>inspections required for LESSEE’S occupancy.</w:t>
      </w:r>
    </w:p>
    <w:p w14:paraId="206D6481" w14:textId="3A899804" w:rsidR="001C6298" w:rsidRDefault="00ED5CBE" w:rsidP="00851AD7">
      <w:pPr>
        <w:pStyle w:val="OutlineNumbered1"/>
        <w:numPr>
          <w:ilvl w:val="1"/>
          <w:numId w:val="1"/>
        </w:numPr>
        <w:tabs>
          <w:tab w:val="clear" w:pos="792"/>
          <w:tab w:val="clear" w:pos="1080"/>
          <w:tab w:val="clear" w:pos="1440"/>
        </w:tabs>
        <w:ind w:left="1080" w:hanging="360"/>
        <w:jc w:val="both"/>
      </w:pPr>
      <w:r w:rsidRPr="00184DF1">
        <w:lastRenderedPageBreak/>
        <w:t>If</w:t>
      </w:r>
      <w:r>
        <w:t xml:space="preserve"> </w:t>
      </w:r>
      <w:r w:rsidR="001C6298">
        <w:t xml:space="preserve">a utility is to be paid by the LESSEE, the LESSOR shall, at </w:t>
      </w:r>
      <w:r w:rsidRPr="00184DF1">
        <w:t>LESSOR’S</w:t>
      </w:r>
      <w:r>
        <w:t xml:space="preserve"> </w:t>
      </w:r>
      <w:r w:rsidR="001C6298">
        <w:t>expense, furnish and install a meter for measuring each applicable utility for the leased space.</w:t>
      </w:r>
    </w:p>
    <w:p w14:paraId="25541134" w14:textId="361D8297" w:rsidR="00E85D0E" w:rsidRPr="00E85D0E" w:rsidRDefault="00BE68E1" w:rsidP="00851AD7">
      <w:pPr>
        <w:pStyle w:val="OutlineNumbered1"/>
        <w:numPr>
          <w:ilvl w:val="1"/>
          <w:numId w:val="1"/>
        </w:numPr>
        <w:tabs>
          <w:tab w:val="clear" w:pos="792"/>
          <w:tab w:val="clear" w:pos="1080"/>
          <w:tab w:val="clear" w:pos="1440"/>
        </w:tabs>
        <w:ind w:left="1080" w:hanging="360"/>
        <w:jc w:val="both"/>
      </w:pPr>
      <w:r>
        <w:t xml:space="preserve">The </w:t>
      </w:r>
      <w:r w:rsidR="00EB0091" w:rsidRPr="00184DF1">
        <w:t>LESSOR shall provide LESSEE with keys</w:t>
      </w:r>
      <w:r w:rsidR="00761ACE">
        <w:t xml:space="preserve"> or access cards</w:t>
      </w:r>
      <w:r w:rsidR="00EB0091" w:rsidRPr="00184DF1">
        <w:t xml:space="preserve"> to the entrances and exits and all locking doors </w:t>
      </w:r>
      <w:r w:rsidR="00E85D0E" w:rsidRPr="00E85D0E">
        <w:t>to the building and within the leased premises, with use and access 24 hours a day</w:t>
      </w:r>
      <w:r w:rsidR="00E2580D">
        <w:t>,</w:t>
      </w:r>
      <w:r w:rsidR="00E85D0E" w:rsidRPr="00E85D0E">
        <w:t xml:space="preserve"> </w:t>
      </w:r>
      <w:r w:rsidR="00E2580D">
        <w:t>seven</w:t>
      </w:r>
      <w:r w:rsidR="00E85D0E" w:rsidRPr="00E85D0E">
        <w:t xml:space="preserve"> days a week at no additional cost to the LESSEE. The LESSEE is a state agency, and as such LESSEE’s access control and security equipment are subject to the management and oversight of OMES. OMES shall be permitted to install security equipment, including but not limited to badge readers and cameras, in or on the Leased Premises. OMES may remove the state’s equipment upon LESSEE vacating the Leased Premises or at any time during the term of this lease and shall make reasonable efforts to restore the Leased Premises if damages occur from equipment removal. OMES staff and designated contractors shall be given all necessary access to provide support to the LESSEES’s information technology systems and equipment.</w:t>
      </w:r>
    </w:p>
    <w:p w14:paraId="10EE2A5E" w14:textId="1F554566" w:rsidR="001C6298" w:rsidRDefault="001C6298" w:rsidP="00DF2CFD">
      <w:pPr>
        <w:pStyle w:val="OutlineNumbered1"/>
        <w:numPr>
          <w:ilvl w:val="1"/>
          <w:numId w:val="1"/>
        </w:numPr>
        <w:tabs>
          <w:tab w:val="clear" w:pos="792"/>
          <w:tab w:val="clear" w:pos="1080"/>
          <w:tab w:val="clear" w:pos="1440"/>
        </w:tabs>
        <w:ind w:left="1080" w:hanging="360"/>
        <w:jc w:val="both"/>
      </w:pPr>
      <w:r>
        <w:t>The LESSOR shall provide hard surfaced parking sufficient for the LESSEE’S agents, employees, and invitees.</w:t>
      </w:r>
    </w:p>
    <w:p w14:paraId="1DC834C7" w14:textId="7C02A455" w:rsidR="00805EEF" w:rsidRPr="00805EEF" w:rsidRDefault="001C6298" w:rsidP="00851AD7">
      <w:pPr>
        <w:pStyle w:val="OutlineNumbered1"/>
        <w:numPr>
          <w:ilvl w:val="1"/>
          <w:numId w:val="1"/>
        </w:numPr>
        <w:tabs>
          <w:tab w:val="clear" w:pos="792"/>
          <w:tab w:val="clear" w:pos="1080"/>
          <w:tab w:val="clear" w:pos="1440"/>
        </w:tabs>
        <w:ind w:left="1080" w:hanging="360"/>
        <w:jc w:val="both"/>
      </w:pPr>
      <w:r>
        <w:t>Exterior lighting shall be furnished by LESSOR as necessary for security.</w:t>
      </w:r>
    </w:p>
    <w:p w14:paraId="0323F10A" w14:textId="0D1E7CF2" w:rsidR="001E3336" w:rsidRPr="001E3336" w:rsidRDefault="00E2580D" w:rsidP="00851AD7">
      <w:pPr>
        <w:pStyle w:val="ListParagraph"/>
        <w:numPr>
          <w:ilvl w:val="1"/>
          <w:numId w:val="1"/>
        </w:numPr>
        <w:tabs>
          <w:tab w:val="clear" w:pos="720"/>
          <w:tab w:val="clear" w:pos="792"/>
          <w:tab w:val="clear" w:pos="1080"/>
          <w:tab w:val="clear" w:pos="1440"/>
        </w:tabs>
        <w:ind w:left="1080" w:hanging="360"/>
        <w:jc w:val="both"/>
      </w:pPr>
      <w:bookmarkStart w:id="6" w:name="_Hlk158619956"/>
      <w:r>
        <w:t xml:space="preserve">The </w:t>
      </w:r>
      <w:r w:rsidR="001C6298">
        <w:t>LESSOR shall provide and install all telephone and data conduit preparation necessary per telephone company specifi</w:t>
      </w:r>
      <w:r w:rsidR="00ED5CBE">
        <w:t xml:space="preserve">cations and/or building codes. </w:t>
      </w:r>
      <w:r w:rsidR="001E3336" w:rsidRPr="001E3336">
        <w:t xml:space="preserve">The LESSEE shall provide telephone wiring from the telephone equipment room to the telephone instruments and may contract with another party for this purpose or may use existing wiring if available. </w:t>
      </w:r>
      <w:r>
        <w:t xml:space="preserve">The </w:t>
      </w:r>
      <w:r w:rsidR="001E3336" w:rsidRPr="001E3336">
        <w:t>LESSOR agrees to provide OMES staff and designated contractors access to building demarc, network closets and infrastructure supporting LESSEE’s telephone and data. LESSEE may install data and telephone cabling/services and modular panels prior to occupancy of the space, at no additional cost, with the understanding that it must not interfere with the LESSOR'S remodeling of said space. Upon LESSEE vacating the premises, LESSOR shall permit OMES to access equipment rooms, the leased premises and other areas supporting LESSEE’s information technology infrastructure to recover the circuits and other equipment supporting the LESSEE. Any data or telephone cabling services remaining in the building for 30 days after LESSEE vacates shall be considered abandoned by LESSEE.</w:t>
      </w:r>
    </w:p>
    <w:bookmarkEnd w:id="6"/>
    <w:p w14:paraId="66304E78" w14:textId="0B0BF6E8" w:rsidR="00DE4A92" w:rsidRDefault="00E2580D" w:rsidP="00851AD7">
      <w:pPr>
        <w:pStyle w:val="OutlineNumbered1"/>
        <w:keepNext/>
        <w:keepLines/>
        <w:numPr>
          <w:ilvl w:val="1"/>
          <w:numId w:val="1"/>
        </w:numPr>
        <w:tabs>
          <w:tab w:val="clear" w:pos="792"/>
          <w:tab w:val="clear" w:pos="1080"/>
          <w:tab w:val="clear" w:pos="1440"/>
        </w:tabs>
        <w:ind w:left="1080" w:hanging="360"/>
        <w:jc w:val="both"/>
      </w:pPr>
      <w:r>
        <w:t xml:space="preserve">The </w:t>
      </w:r>
      <w:r w:rsidR="00DE4A92">
        <w:t>LESSOR shall provide pest control and snow and ice removal.</w:t>
      </w:r>
    </w:p>
    <w:p w14:paraId="76596E7A" w14:textId="3E196916" w:rsidR="001C6298" w:rsidRDefault="001C6298" w:rsidP="00851AD7">
      <w:pPr>
        <w:pStyle w:val="OutlineNumbered1"/>
        <w:keepNext/>
        <w:keepLines/>
        <w:numPr>
          <w:ilvl w:val="1"/>
          <w:numId w:val="1"/>
        </w:numPr>
        <w:tabs>
          <w:tab w:val="clear" w:pos="792"/>
          <w:tab w:val="clear" w:pos="1080"/>
          <w:tab w:val="clear" w:pos="1440"/>
        </w:tabs>
        <w:ind w:left="1080" w:hanging="360"/>
        <w:jc w:val="both"/>
      </w:pPr>
      <w:proofErr w:type="gramStart"/>
      <w:r>
        <w:t>For the purpose of</w:t>
      </w:r>
      <w:proofErr w:type="gramEnd"/>
      <w:r>
        <w:t xml:space="preserve"> maintaining the premises, the LESSOR reserves the right to enter and inspect the premises at reasonable times and to make the necessary repairs to the leased premises.</w:t>
      </w:r>
      <w:r w:rsidR="009B0B0A">
        <w:t xml:space="preserve"> Whenever possible, LESSOR shall provide advance notice to LESSEE.</w:t>
      </w:r>
    </w:p>
    <w:p w14:paraId="5FF0457D" w14:textId="522A04EA" w:rsidR="001C6298" w:rsidRDefault="00E2580D" w:rsidP="00851AD7">
      <w:pPr>
        <w:pStyle w:val="OutlineNumbered1"/>
        <w:numPr>
          <w:ilvl w:val="1"/>
          <w:numId w:val="1"/>
        </w:numPr>
        <w:tabs>
          <w:tab w:val="clear" w:pos="792"/>
          <w:tab w:val="clear" w:pos="1080"/>
          <w:tab w:val="clear" w:pos="1440"/>
        </w:tabs>
        <w:ind w:left="1080" w:hanging="360"/>
        <w:jc w:val="both"/>
      </w:pPr>
      <w:r>
        <w:t xml:space="preserve">The </w:t>
      </w:r>
      <w:r w:rsidR="001C6298">
        <w:t xml:space="preserve">LESSOR shall maintain a quiet environment by ensuring other tenants of the building do not create </w:t>
      </w:r>
      <w:r w:rsidR="009B0B0A">
        <w:t xml:space="preserve">vexatious </w:t>
      </w:r>
      <w:r w:rsidR="001C6298">
        <w:t>noises or engage in any other activity on the leased premises that may be disruptive to LESSEE.</w:t>
      </w:r>
    </w:p>
    <w:p w14:paraId="1FA6C054" w14:textId="77777777" w:rsidR="001C6298" w:rsidRDefault="001C6298" w:rsidP="00851AD7">
      <w:pPr>
        <w:pStyle w:val="OutlineNumbered1"/>
        <w:numPr>
          <w:ilvl w:val="1"/>
          <w:numId w:val="1"/>
        </w:numPr>
        <w:tabs>
          <w:tab w:val="clear" w:pos="792"/>
          <w:tab w:val="clear" w:pos="1080"/>
          <w:tab w:val="clear" w:pos="1440"/>
        </w:tabs>
        <w:ind w:left="1080" w:hanging="360"/>
        <w:jc w:val="both"/>
      </w:pPr>
      <w:r>
        <w:t>It is further understood and agreed that if the LESSOR does not maintain the premises and all appurtenances, as required in this agreement, in good repair, reasonable wear and tear excepted, the LESSEE shall notify the LESSOR in writing, by certified mail, of LESSOR’S deficiency in maintaining the leased premises.</w:t>
      </w:r>
    </w:p>
    <w:p w14:paraId="5B2D09EA" w14:textId="25DEDC8E" w:rsidR="001C6298" w:rsidRDefault="001C6298" w:rsidP="00851AD7">
      <w:pPr>
        <w:pStyle w:val="OutlineNumbered1"/>
        <w:numPr>
          <w:ilvl w:val="2"/>
          <w:numId w:val="1"/>
        </w:numPr>
        <w:tabs>
          <w:tab w:val="clear" w:pos="1080"/>
          <w:tab w:val="clear" w:pos="1440"/>
        </w:tabs>
        <w:ind w:left="1800"/>
        <w:jc w:val="both"/>
      </w:pPr>
      <w:r>
        <w:t xml:space="preserve">If </w:t>
      </w:r>
      <w:r w:rsidR="00E2580D">
        <w:t xml:space="preserve">the </w:t>
      </w:r>
      <w:r>
        <w:t xml:space="preserve">LESSOR fails to take steps to remedy the deficiencies identified by the LESSEE within 30 days after </w:t>
      </w:r>
      <w:r w:rsidR="000829D7" w:rsidRPr="00184DF1">
        <w:t>proper</w:t>
      </w:r>
      <w:r w:rsidR="000829D7">
        <w:t xml:space="preserve"> </w:t>
      </w:r>
      <w:r>
        <w:t>notice has been mailed to the LESSOR, the LESSEE, at its option, may either (a) correct such deficiencies, and deduct the cost from future rental installment(s) or collect from the LESSOR in any manner provided by law; or (b) withhold rental payments until deficiencies are corrected</w:t>
      </w:r>
      <w:r w:rsidR="00C71DC1">
        <w:t>.</w:t>
      </w:r>
    </w:p>
    <w:p w14:paraId="69E24713" w14:textId="77777777" w:rsidR="001C6298" w:rsidRDefault="001C6298" w:rsidP="00851AD7">
      <w:pPr>
        <w:pStyle w:val="OutlineNumbered1"/>
        <w:numPr>
          <w:ilvl w:val="2"/>
          <w:numId w:val="1"/>
        </w:numPr>
        <w:tabs>
          <w:tab w:val="clear" w:pos="1080"/>
          <w:tab w:val="clear" w:pos="1440"/>
        </w:tabs>
        <w:ind w:left="1800"/>
        <w:jc w:val="both"/>
      </w:pPr>
      <w:r>
        <w:t xml:space="preserve">Should any equipment fail, or repairs fail to be made by LESSOR, which render the leased premises unfit for occupancy by the LESSEE and unsuitable for the intended purpose, the LESSEE may, after giving the LESSOR written notice of the failure, either (a) reduce or withhold lease payments on a pro rata basis for that period of time for which the leased premises were not occupied; (b) immediately terminate this </w:t>
      </w:r>
      <w:r w:rsidR="003177A1">
        <w:t xml:space="preserve">lease </w:t>
      </w:r>
      <w:r>
        <w:t>and vacate the leased premises with no further obligations by the LESSEE to the LESSOR; or (c) have the deficiencies, repaired or replaced and may either (i) deduct the cost from future rent installments; (ii) collect such cost from LESSOR in any manner provided by law; or (iii) withhold rental payments until deficiencies are corrected.</w:t>
      </w:r>
    </w:p>
    <w:p w14:paraId="28CD816A" w14:textId="63CC67DD" w:rsidR="001C6298" w:rsidRDefault="00E2580D" w:rsidP="00851AD7">
      <w:pPr>
        <w:pStyle w:val="OutlineNumbered1"/>
        <w:numPr>
          <w:ilvl w:val="1"/>
          <w:numId w:val="1"/>
        </w:numPr>
        <w:tabs>
          <w:tab w:val="clear" w:pos="792"/>
          <w:tab w:val="clear" w:pos="1080"/>
          <w:tab w:val="clear" w:pos="1440"/>
        </w:tabs>
        <w:spacing w:before="60"/>
        <w:ind w:left="1080" w:hanging="360"/>
        <w:jc w:val="both"/>
      </w:pPr>
      <w:r>
        <w:t xml:space="preserve">The </w:t>
      </w:r>
      <w:r w:rsidR="001C6298">
        <w:t>LESSEE is prohibited from making permanent improvements to nonstate-owned property and cannot legally incur any cost for permanent improvements made to the leased premises.</w:t>
      </w:r>
    </w:p>
    <w:p w14:paraId="6EEA8D5B" w14:textId="7123A8F2" w:rsidR="001C6298" w:rsidRDefault="00E2580D" w:rsidP="00851AD7">
      <w:pPr>
        <w:pStyle w:val="OutlineNumbered1"/>
        <w:numPr>
          <w:ilvl w:val="1"/>
          <w:numId w:val="1"/>
        </w:numPr>
        <w:tabs>
          <w:tab w:val="clear" w:pos="792"/>
          <w:tab w:val="clear" w:pos="1080"/>
          <w:tab w:val="clear" w:pos="1440"/>
        </w:tabs>
        <w:spacing w:before="60"/>
        <w:ind w:left="1080" w:hanging="360"/>
        <w:jc w:val="both"/>
      </w:pPr>
      <w:r>
        <w:t xml:space="preserve">The </w:t>
      </w:r>
      <w:r w:rsidR="001C6298">
        <w:t>LESSEE may install data and telephone cabling/services and modular panels prior to occupancy of the space, at no additional cost, with the understanding that it must not interfere with the LESSOR'S remodeling of said space.</w:t>
      </w:r>
    </w:p>
    <w:p w14:paraId="373DD1B2" w14:textId="77777777" w:rsidR="001C6298" w:rsidRDefault="001C6298" w:rsidP="00851AD7">
      <w:pPr>
        <w:pStyle w:val="OutlineNumbered1"/>
        <w:numPr>
          <w:ilvl w:val="1"/>
          <w:numId w:val="1"/>
        </w:numPr>
        <w:tabs>
          <w:tab w:val="clear" w:pos="792"/>
          <w:tab w:val="clear" w:pos="1080"/>
          <w:tab w:val="clear" w:pos="1440"/>
        </w:tabs>
        <w:spacing w:before="60"/>
        <w:ind w:left="1080" w:hanging="360"/>
        <w:jc w:val="both"/>
      </w:pPr>
      <w:r>
        <w:t>The LESSOR shall provide the LESSEE with adequate written notification of any need to shut down any utility</w:t>
      </w:r>
      <w:r w:rsidRPr="000829D7">
        <w:t xml:space="preserve"> </w:t>
      </w:r>
      <w:r w:rsidR="000829D7" w:rsidRPr="00184DF1">
        <w:t>serving</w:t>
      </w:r>
      <w:r w:rsidR="000829D7">
        <w:t xml:space="preserve"> </w:t>
      </w:r>
      <w:r>
        <w:t>the leased premises.</w:t>
      </w:r>
    </w:p>
    <w:p w14:paraId="59A27A65" w14:textId="5E495120" w:rsidR="001C6298" w:rsidRDefault="00E2580D" w:rsidP="00851AD7">
      <w:pPr>
        <w:pStyle w:val="OutlineNumbered1"/>
        <w:numPr>
          <w:ilvl w:val="1"/>
          <w:numId w:val="1"/>
        </w:numPr>
        <w:tabs>
          <w:tab w:val="clear" w:pos="792"/>
          <w:tab w:val="clear" w:pos="1080"/>
          <w:tab w:val="clear" w:pos="1440"/>
        </w:tabs>
        <w:spacing w:before="60"/>
        <w:ind w:left="1080" w:hanging="360"/>
        <w:jc w:val="both"/>
      </w:pPr>
      <w:r>
        <w:t xml:space="preserve">The </w:t>
      </w:r>
      <w:r w:rsidR="001C6298">
        <w:t>LESSEE agrees to use the leased premises for the purposes stated above and to exercise reasonable diligence in the use of the leased premises.</w:t>
      </w:r>
      <w:r w:rsidR="002C3407">
        <w:t xml:space="preserve"> </w:t>
      </w:r>
      <w:r w:rsidR="001C6298">
        <w:t>Further, LESSEE agrees, upon vacancy of the leased premises, to return the leased premises to the LESSOR in as good a condition as when originally leased, ordinary wear and tear excepted.</w:t>
      </w:r>
    </w:p>
    <w:p w14:paraId="7E2B6EF5" w14:textId="06B65454" w:rsidR="00352976" w:rsidRPr="00695A57" w:rsidRDefault="001C6298" w:rsidP="00851AD7">
      <w:pPr>
        <w:pStyle w:val="OutlineNumbered1"/>
        <w:tabs>
          <w:tab w:val="clear" w:pos="360"/>
          <w:tab w:val="clear" w:pos="1080"/>
          <w:tab w:val="clear" w:pos="1440"/>
        </w:tabs>
        <w:spacing w:before="180"/>
        <w:jc w:val="both"/>
      </w:pPr>
      <w:r w:rsidRPr="00751B5B">
        <w:rPr>
          <w:b/>
          <w:bCs/>
        </w:rPr>
        <w:t>LAWS, CODES, ORDINANCES, RULES, REGULATIONS.</w:t>
      </w:r>
      <w:r w:rsidR="00561ED5" w:rsidRPr="001C7259">
        <w:t xml:space="preserve"> </w:t>
      </w:r>
      <w:r w:rsidRPr="001C7259">
        <w:t>The</w:t>
      </w:r>
      <w:r w:rsidRPr="00695A57">
        <w:t xml:space="preserve"> LESSOR shall be responsible for compliance with all applicable federal, state and local laws, codes, ordinances, rules and regulations pertaining to health, safety, fire and public welfare. Furthermore, the </w:t>
      </w:r>
      <w:r w:rsidR="005E030A" w:rsidRPr="00695A57">
        <w:t>S</w:t>
      </w:r>
      <w:r w:rsidR="003177A1" w:rsidRPr="00695A57">
        <w:t xml:space="preserve">tate </w:t>
      </w:r>
      <w:r w:rsidR="005E030A" w:rsidRPr="00695A57">
        <w:t>F</w:t>
      </w:r>
      <w:r w:rsidR="003177A1" w:rsidRPr="00695A57">
        <w:t>ire</w:t>
      </w:r>
      <w:r w:rsidR="005E030A" w:rsidRPr="00695A57">
        <w:t xml:space="preserve"> M</w:t>
      </w:r>
      <w:r w:rsidR="003177A1" w:rsidRPr="00695A57">
        <w:t>arshal</w:t>
      </w:r>
      <w:r w:rsidRPr="00695A57">
        <w:t xml:space="preserve"> must inspect the facility prior to the initial occupancy, acquisition of additional space, or renovation of existing space, and/or approve building plans for new construction, for compliance with the Life Safety Code, Fire Prevention Code and National Fire Protection Association </w:t>
      </w:r>
      <w:r w:rsidR="006F7D63" w:rsidRPr="00695A57">
        <w:t>standards</w:t>
      </w:r>
      <w:r w:rsidRPr="00695A57">
        <w:t>, and shall provide a written report of said inspe</w:t>
      </w:r>
      <w:r w:rsidR="00D554A2" w:rsidRPr="00695A57">
        <w:t>ction or signed floor plan</w:t>
      </w:r>
      <w:r w:rsidR="000854F8" w:rsidRPr="00695A57">
        <w:t xml:space="preserve"> prior to occupancy by LESSEE</w:t>
      </w:r>
      <w:r w:rsidR="0092784C" w:rsidRPr="00695A57">
        <w:t>.</w:t>
      </w:r>
    </w:p>
    <w:p w14:paraId="634CAD5B" w14:textId="77777777" w:rsidR="001C6298" w:rsidRPr="00695A57" w:rsidRDefault="001C6298" w:rsidP="00851AD7">
      <w:pPr>
        <w:pStyle w:val="OutlineNumbered1"/>
        <w:tabs>
          <w:tab w:val="clear" w:pos="360"/>
          <w:tab w:val="clear" w:pos="1080"/>
          <w:tab w:val="clear" w:pos="1440"/>
        </w:tabs>
        <w:spacing w:before="180"/>
        <w:jc w:val="both"/>
      </w:pPr>
      <w:r w:rsidRPr="00751B5B">
        <w:rPr>
          <w:b/>
          <w:bCs/>
        </w:rPr>
        <w:t>CASUALTY DAMAGE.</w:t>
      </w:r>
      <w:r w:rsidR="00561ED5" w:rsidRPr="001C7259">
        <w:t xml:space="preserve"> </w:t>
      </w:r>
      <w:r w:rsidRPr="001C7259">
        <w:t>It is mutually agreed between the LESSOR and LESSEE that if the building and premises shall be slightly dam</w:t>
      </w:r>
      <w:r w:rsidRPr="00695A57">
        <w:t>aged by fire or any other cause or causes, the LESSOR shall promptly repair the building and premi</w:t>
      </w:r>
      <w:r w:rsidR="00ED5CBE" w:rsidRPr="00695A57">
        <w:t>ses.</w:t>
      </w:r>
      <w:r w:rsidR="002C3407" w:rsidRPr="00695A57">
        <w:t xml:space="preserve"> </w:t>
      </w:r>
      <w:r w:rsidR="000829D7" w:rsidRPr="00695A57">
        <w:t>I</w:t>
      </w:r>
      <w:r w:rsidRPr="00695A57">
        <w:t>f the space cannot be fully utilized by LESSEE</w:t>
      </w:r>
      <w:r w:rsidR="000829D7" w:rsidRPr="00695A57">
        <w:t xml:space="preserve"> during the</w:t>
      </w:r>
      <w:r w:rsidR="007812F4" w:rsidRPr="00695A57">
        <w:t xml:space="preserve"> time of the</w:t>
      </w:r>
      <w:r w:rsidR="000829D7" w:rsidRPr="00695A57">
        <w:t xml:space="preserve"> repair</w:t>
      </w:r>
      <w:r w:rsidRPr="00695A57">
        <w:t xml:space="preserve">, lease payments required under this Lease Agreement shall either be reduced or withheld on a pro rata basis in accordance with the amount of space available for use by the LESSEE. If the building and premises are unfit for occupancy by the LESSEE </w:t>
      </w:r>
      <w:proofErr w:type="gramStart"/>
      <w:r w:rsidRPr="00695A57">
        <w:t>as a result of</w:t>
      </w:r>
      <w:proofErr w:type="gramEnd"/>
      <w:r w:rsidRPr="00695A57">
        <w:t xml:space="preserve"> damage by fire or any other cause or causes, this Lease Agreement may be terminated</w:t>
      </w:r>
      <w:r w:rsidR="007812F4" w:rsidRPr="00695A57">
        <w:t>,</w:t>
      </w:r>
      <w:r w:rsidRPr="00695A57">
        <w:t xml:space="preserve"> and the LESSEE may vacate the premises with no further obligation to the LESSOR under the Lease Agreement from the date that the premises were damaged.</w:t>
      </w:r>
    </w:p>
    <w:p w14:paraId="0FA35BBF" w14:textId="633FE555" w:rsidR="001C6298" w:rsidRPr="00695A57" w:rsidRDefault="00C17246" w:rsidP="00851AD7">
      <w:pPr>
        <w:pStyle w:val="OutlineNumbered1"/>
        <w:spacing w:before="180"/>
        <w:jc w:val="both"/>
      </w:pPr>
      <w:r w:rsidRPr="00751B5B">
        <w:rPr>
          <w:b/>
          <w:bCs/>
        </w:rPr>
        <w:lastRenderedPageBreak/>
        <w:t>LESSOR’S LIABILITY INSURANCE.</w:t>
      </w:r>
      <w:r w:rsidRPr="001C7259">
        <w:rPr>
          <w:b/>
        </w:rPr>
        <w:t xml:space="preserve"> </w:t>
      </w:r>
      <w:r w:rsidRPr="001C7259">
        <w:t>The LESSOR shall maintain general liability insurance in a</w:t>
      </w:r>
      <w:r w:rsidRPr="00695A57">
        <w:t>n amount no less than $1</w:t>
      </w:r>
      <w:r w:rsidR="003177A1" w:rsidRPr="00695A57">
        <w:t xml:space="preserve"> million</w:t>
      </w:r>
      <w:r w:rsidRPr="00695A57">
        <w:t xml:space="preserve"> per occurrence during the term of the Lease Agreement or any renewals of the Lease Agreement unless a greater amount is specified by the LESSEE in Section 14 of this Lease Agreement.</w:t>
      </w:r>
      <w:r w:rsidR="002C3407" w:rsidRPr="00695A57">
        <w:t xml:space="preserve"> </w:t>
      </w:r>
      <w:r w:rsidRPr="00695A57">
        <w:t>There shall be no cancellation, material change or intent not to renew insurance coverage without 30 days prior notice to LESSEE.</w:t>
      </w:r>
      <w:r w:rsidR="002C3407" w:rsidRPr="00695A57">
        <w:t xml:space="preserve"> </w:t>
      </w:r>
      <w:r w:rsidRPr="00695A57">
        <w:t xml:space="preserve">LESSOR shall furnish to LESSEE an original </w:t>
      </w:r>
      <w:r w:rsidR="006F7D63" w:rsidRPr="00695A57">
        <w:t xml:space="preserve">certificate </w:t>
      </w:r>
      <w:r w:rsidRPr="00695A57">
        <w:t xml:space="preserve">of </w:t>
      </w:r>
      <w:r w:rsidR="006F7D63" w:rsidRPr="00695A57">
        <w:t xml:space="preserve">insurance </w:t>
      </w:r>
      <w:r w:rsidRPr="00695A57">
        <w:t xml:space="preserve">naming the </w:t>
      </w:r>
      <w:r w:rsidR="003177A1" w:rsidRPr="00695A57">
        <w:t xml:space="preserve">certificate holder </w:t>
      </w:r>
      <w:r w:rsidR="00DB23C8" w:rsidRPr="00695A57">
        <w:t>as follows:</w:t>
      </w:r>
      <w:r w:rsidR="002C3407" w:rsidRPr="00695A57">
        <w:t xml:space="preserve"> </w:t>
      </w:r>
      <w:r w:rsidR="00DB23C8" w:rsidRPr="00695A57">
        <w:rPr>
          <w:bCs/>
        </w:rPr>
        <w:t>State of Oklahoma, Attn</w:t>
      </w:r>
      <w:r w:rsidR="00561ED5" w:rsidRPr="00695A57">
        <w:rPr>
          <w:bCs/>
        </w:rPr>
        <w:t>:</w:t>
      </w:r>
      <w:r w:rsidR="00A81147">
        <w:rPr>
          <w:bCs/>
        </w:rPr>
        <w:t xml:space="preserve"> </w:t>
      </w:r>
      <w:r w:rsidR="00A81147" w:rsidRPr="00851AD7">
        <w:rPr>
          <w:bCs/>
        </w:rPr>
        <w:t>a</w:t>
      </w:r>
      <w:r w:rsidR="00050E62" w:rsidRPr="00851AD7">
        <w:rPr>
          <w:bCs/>
        </w:rPr>
        <w:t>gency</w:t>
      </w:r>
      <w:r w:rsidR="00050E62" w:rsidRPr="003D1278">
        <w:t xml:space="preserve"> name</w:t>
      </w:r>
      <w:r w:rsidRPr="003D1278">
        <w:t>.</w:t>
      </w:r>
      <w:r w:rsidR="002C3407" w:rsidRPr="00695A57">
        <w:t xml:space="preserve"> </w:t>
      </w:r>
      <w:r w:rsidR="00FF1244" w:rsidRPr="00695A57">
        <w:t>The</w:t>
      </w:r>
      <w:r w:rsidRPr="00695A57">
        <w:t xml:space="preserve"> </w:t>
      </w:r>
      <w:r w:rsidR="006F7D63" w:rsidRPr="00695A57">
        <w:t xml:space="preserve">certificate </w:t>
      </w:r>
      <w:r w:rsidRPr="00695A57">
        <w:t xml:space="preserve">of </w:t>
      </w:r>
      <w:r w:rsidR="006F7D63" w:rsidRPr="00695A57">
        <w:t xml:space="preserve">insurance </w:t>
      </w:r>
      <w:r w:rsidR="00FF1244" w:rsidRPr="00695A57">
        <w:t xml:space="preserve">shall be attached </w:t>
      </w:r>
      <w:r w:rsidRPr="00695A57">
        <w:t xml:space="preserve">to this Lease Agreement as </w:t>
      </w:r>
      <w:r w:rsidRPr="00695A57">
        <w:rPr>
          <w:b/>
        </w:rPr>
        <w:t>Attachment</w:t>
      </w:r>
      <w:r w:rsidR="00E87A28" w:rsidRPr="00695A57">
        <w:rPr>
          <w:b/>
        </w:rPr>
        <w:t xml:space="preserve"> B</w:t>
      </w:r>
      <w:r w:rsidR="0092784C" w:rsidRPr="00695A57">
        <w:t>.</w:t>
      </w:r>
      <w:r w:rsidR="002C3407" w:rsidRPr="00695A57">
        <w:t xml:space="preserve"> </w:t>
      </w:r>
      <w:r w:rsidR="00050E62">
        <w:t>A</w:t>
      </w:r>
      <w:r w:rsidR="00050E62" w:rsidRPr="00050E62">
        <w:t>s changes occur or on an annual basis throughout the term of this Lease Agreement or any renewals of this Lease Agreement</w:t>
      </w:r>
      <w:r w:rsidR="00050E62">
        <w:t xml:space="preserve">, </w:t>
      </w:r>
      <w:r w:rsidR="00FF1244" w:rsidRPr="00695A57">
        <w:t xml:space="preserve">LESSOR shall provide </w:t>
      </w:r>
      <w:r w:rsidR="006F7D63" w:rsidRPr="00695A57">
        <w:t>a</w:t>
      </w:r>
      <w:r w:rsidRPr="00695A57">
        <w:t xml:space="preserve"> valid </w:t>
      </w:r>
      <w:r w:rsidR="006F7D63" w:rsidRPr="00695A57">
        <w:t xml:space="preserve">certificate </w:t>
      </w:r>
      <w:r w:rsidRPr="00695A57">
        <w:t xml:space="preserve">of </w:t>
      </w:r>
      <w:r w:rsidR="006F7D63" w:rsidRPr="00695A57">
        <w:t xml:space="preserve">insurance </w:t>
      </w:r>
      <w:r w:rsidRPr="00695A57">
        <w:t xml:space="preserve">to LESSEE </w:t>
      </w:r>
      <w:r w:rsidR="00050E62">
        <w:t>at the Notice Address provided in Section 22</w:t>
      </w:r>
      <w:r w:rsidR="00A81147">
        <w:t>.</w:t>
      </w:r>
    </w:p>
    <w:p w14:paraId="09036025" w14:textId="39743026" w:rsidR="00C17246" w:rsidRPr="00695A57" w:rsidRDefault="00C17246" w:rsidP="00851AD7">
      <w:pPr>
        <w:pStyle w:val="OutlineNumbered1"/>
        <w:tabs>
          <w:tab w:val="clear" w:pos="360"/>
          <w:tab w:val="clear" w:pos="1080"/>
          <w:tab w:val="clear" w:pos="1440"/>
        </w:tabs>
        <w:spacing w:before="180"/>
        <w:jc w:val="both"/>
        <w:rPr>
          <w:bCs/>
        </w:rPr>
      </w:pPr>
      <w:r w:rsidRPr="00751B5B">
        <w:rPr>
          <w:b/>
          <w:bCs/>
        </w:rPr>
        <w:t xml:space="preserve">LESSEE LIABILITY INSURANCE. </w:t>
      </w:r>
      <w:r w:rsidRPr="001C7259">
        <w:rPr>
          <w:bCs/>
        </w:rPr>
        <w:t xml:space="preserve">The LESSEE shall maintain insurance or self-insurance covering LESSEE’S contents and liability through the </w:t>
      </w:r>
      <w:r w:rsidRPr="00695A57">
        <w:rPr>
          <w:bCs/>
        </w:rPr>
        <w:t>Risk Management Program established by 74 O.S. §</w:t>
      </w:r>
      <w:r w:rsidR="00C50263">
        <w:rPr>
          <w:bCs/>
        </w:rPr>
        <w:t>§</w:t>
      </w:r>
      <w:r w:rsidRPr="00695A57">
        <w:rPr>
          <w:bCs/>
        </w:rPr>
        <w:t xml:space="preserve"> 85.58 et seq. and administered by the </w:t>
      </w:r>
      <w:r w:rsidR="001B6C5F" w:rsidRPr="00695A57">
        <w:t>Oklahoma Office of Management and Enterprise S</w:t>
      </w:r>
      <w:r w:rsidR="00B75107" w:rsidRPr="00695A57">
        <w:t>ervice</w:t>
      </w:r>
      <w:r w:rsidR="004B7982" w:rsidRPr="00695A57">
        <w:t>s</w:t>
      </w:r>
      <w:r w:rsidRPr="00695A57">
        <w:rPr>
          <w:bCs/>
        </w:rPr>
        <w:t>.</w:t>
      </w:r>
      <w:r w:rsidR="002C3407" w:rsidRPr="00695A57">
        <w:rPr>
          <w:bCs/>
        </w:rPr>
        <w:t xml:space="preserve"> </w:t>
      </w:r>
      <w:r w:rsidRPr="00695A57">
        <w:rPr>
          <w:bCs/>
        </w:rPr>
        <w:t>Liability self-insurance shall correspond directly with 51 O.S. §</w:t>
      </w:r>
      <w:r w:rsidR="00C50263">
        <w:rPr>
          <w:bCs/>
        </w:rPr>
        <w:t>§</w:t>
      </w:r>
      <w:r w:rsidR="0092784C" w:rsidRPr="00695A57">
        <w:rPr>
          <w:bCs/>
        </w:rPr>
        <w:t xml:space="preserve"> </w:t>
      </w:r>
      <w:r w:rsidRPr="00695A57">
        <w:rPr>
          <w:bCs/>
        </w:rPr>
        <w:t>151 et seq.</w:t>
      </w:r>
      <w:r w:rsidR="002C3407" w:rsidRPr="00695A57">
        <w:rPr>
          <w:bCs/>
        </w:rPr>
        <w:t xml:space="preserve"> </w:t>
      </w:r>
      <w:r w:rsidRPr="00695A57">
        <w:rPr>
          <w:bCs/>
        </w:rPr>
        <w:t xml:space="preserve">LESSEE shall provide LESSOR with proof of </w:t>
      </w:r>
      <w:r w:rsidR="00D96475" w:rsidRPr="00695A57">
        <w:rPr>
          <w:bCs/>
        </w:rPr>
        <w:t xml:space="preserve">self-insurance </w:t>
      </w:r>
      <w:r w:rsidRPr="00695A57">
        <w:rPr>
          <w:bCs/>
        </w:rPr>
        <w:t>upon request.</w:t>
      </w:r>
      <w:r w:rsidR="002C3407" w:rsidRPr="00695A57">
        <w:rPr>
          <w:bCs/>
        </w:rPr>
        <w:t xml:space="preserve"> </w:t>
      </w:r>
      <w:r w:rsidRPr="00695A57">
        <w:rPr>
          <w:bCs/>
        </w:rPr>
        <w:t>Subject to and in accordance with the provisions of the Governmental Tort Claims Act, LESSEE shall be responsible for damages to the premises caused by LESSEE or LESSEE’S employees, invitees, representatives or agents.</w:t>
      </w:r>
    </w:p>
    <w:p w14:paraId="618C0FEE" w14:textId="77777777" w:rsidR="006B5B68" w:rsidRPr="00695A57" w:rsidRDefault="00C17246" w:rsidP="00851AD7">
      <w:pPr>
        <w:pStyle w:val="OutlineNumbered1"/>
        <w:tabs>
          <w:tab w:val="clear" w:pos="360"/>
          <w:tab w:val="clear" w:pos="1080"/>
          <w:tab w:val="clear" w:pos="1440"/>
        </w:tabs>
        <w:spacing w:before="180"/>
        <w:jc w:val="both"/>
      </w:pPr>
      <w:r w:rsidRPr="00751B5B">
        <w:rPr>
          <w:b/>
          <w:bCs/>
        </w:rPr>
        <w:t>LESSEE’S PERSONAL PROPERTY.</w:t>
      </w:r>
      <w:r w:rsidRPr="001C7259">
        <w:rPr>
          <w:b/>
        </w:rPr>
        <w:t xml:space="preserve"> </w:t>
      </w:r>
      <w:r w:rsidRPr="001C7259">
        <w:t>LESSEE shall be responsible for all personal property, equipment or fixtures placed in or on the premises by LE</w:t>
      </w:r>
      <w:r w:rsidRPr="00695A57">
        <w:t>SSEE or its agents, employees or invitees, and all personal property, equipment or fixtures shall remain the property of LESSEE, and may be removed by the LESSEE without penalty.</w:t>
      </w:r>
      <w:r w:rsidR="002C3407" w:rsidRPr="00695A57">
        <w:t xml:space="preserve"> </w:t>
      </w:r>
      <w:r w:rsidRPr="00695A57">
        <w:t xml:space="preserve">LESSOR shall be responsible for damages or loss of LESSEE’S personal property, equipment and fixtures if caused </w:t>
      </w:r>
      <w:proofErr w:type="gramStart"/>
      <w:r w:rsidRPr="00695A57">
        <w:t>as a result of</w:t>
      </w:r>
      <w:proofErr w:type="gramEnd"/>
      <w:r w:rsidRPr="00695A57">
        <w:t xml:space="preserve"> a failure of the building systems or LESSOR’S negligence.</w:t>
      </w:r>
    </w:p>
    <w:p w14:paraId="554C08E8" w14:textId="7138C5AB" w:rsidR="001C6298" w:rsidRPr="00695A57" w:rsidRDefault="001C6298" w:rsidP="00851AD7">
      <w:pPr>
        <w:pStyle w:val="OutlineNumbered1"/>
        <w:spacing w:before="180"/>
        <w:jc w:val="both"/>
      </w:pPr>
      <w:r w:rsidRPr="00751B5B">
        <w:rPr>
          <w:b/>
          <w:bCs/>
        </w:rPr>
        <w:t>TERMINATION.</w:t>
      </w:r>
      <w:r w:rsidR="00561ED5" w:rsidRPr="001C7259">
        <w:t xml:space="preserve"> </w:t>
      </w:r>
      <w:r w:rsidR="00E2580D">
        <w:t xml:space="preserve">The </w:t>
      </w:r>
      <w:r w:rsidRPr="001C7259">
        <w:t xml:space="preserve">LESSEE may terminate this Lease Agreement, or any renewals of this Lease Agreement, by giving written notice to the LESSOR at least 30 </w:t>
      </w:r>
      <w:r w:rsidRPr="00695A57">
        <w:t xml:space="preserve">days prior to </w:t>
      </w:r>
      <w:r w:rsidR="00151831" w:rsidRPr="00695A57">
        <w:t xml:space="preserve">the </w:t>
      </w:r>
      <w:r w:rsidRPr="00695A57">
        <w:t>desired date of cancellation, and that rental shall cease upon date of vacation.</w:t>
      </w:r>
    </w:p>
    <w:p w14:paraId="60FE9840" w14:textId="21E60124" w:rsidR="00A46BEB" w:rsidRPr="00695A57" w:rsidRDefault="001C6298" w:rsidP="00851AD7">
      <w:pPr>
        <w:pStyle w:val="OutlineNumbered1"/>
        <w:spacing w:before="180"/>
        <w:jc w:val="both"/>
      </w:pPr>
      <w:r w:rsidRPr="00751B5B">
        <w:rPr>
          <w:b/>
          <w:bCs/>
        </w:rPr>
        <w:t>OPTION TO RENEW.</w:t>
      </w:r>
      <w:r w:rsidR="00561ED5" w:rsidRPr="001C7259">
        <w:t xml:space="preserve"> </w:t>
      </w:r>
      <w:r w:rsidRPr="001C7259">
        <w:t xml:space="preserve">The LESSEE shall have the option to renew the term of this Lease Agreement for </w:t>
      </w:r>
      <w:r w:rsidR="00DC524B" w:rsidRPr="003045AB">
        <w:rPr>
          <w:b/>
        </w:rPr>
        <w:fldChar w:fldCharType="begin">
          <w:ffData>
            <w:name w:val=""/>
            <w:enabled/>
            <w:calcOnExit w:val="0"/>
            <w:textInput/>
          </w:ffData>
        </w:fldChar>
      </w:r>
      <w:r w:rsidR="00DC524B" w:rsidRPr="003045AB">
        <w:rPr>
          <w:b/>
        </w:rPr>
        <w:instrText xml:space="preserve"> FORMTEXT </w:instrText>
      </w:r>
      <w:r w:rsidR="00DC524B" w:rsidRPr="003045AB">
        <w:rPr>
          <w:b/>
        </w:rPr>
      </w:r>
      <w:r w:rsidR="00DC524B" w:rsidRPr="003045AB">
        <w:rPr>
          <w:b/>
        </w:rPr>
        <w:fldChar w:fldCharType="separate"/>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noProof/>
        </w:rPr>
        <w:t> </w:t>
      </w:r>
      <w:r w:rsidR="00DC524B" w:rsidRPr="003045AB">
        <w:rPr>
          <w:b/>
        </w:rPr>
        <w:fldChar w:fldCharType="end"/>
      </w:r>
      <w:r w:rsidR="00DC524B" w:rsidRPr="001C7259">
        <w:rPr>
          <w:b/>
        </w:rPr>
        <w:t xml:space="preserve"> </w:t>
      </w:r>
      <w:r w:rsidRPr="001C7259">
        <w:t xml:space="preserve">additional </w:t>
      </w:r>
      <w:r w:rsidR="00D96475" w:rsidRPr="00695A57">
        <w:t>12</w:t>
      </w:r>
      <w:r w:rsidRPr="00695A57">
        <w:t xml:space="preserve">-month periods on the same terms and conditions contained in this Lease Agreement. On any options granted hereunder, the parties agree that during any option period the LESSEE reserves the right to cancel the Lease by LESSEE giving notice in writing to LESSOR at least 30 days prior to </w:t>
      </w:r>
      <w:r w:rsidR="00151831" w:rsidRPr="00695A57">
        <w:t xml:space="preserve">the </w:t>
      </w:r>
      <w:r w:rsidRPr="00695A57">
        <w:t>desired date of cancellation and that rental shall cease upon date of vacation.</w:t>
      </w:r>
    </w:p>
    <w:p w14:paraId="2223C5A4" w14:textId="77777777" w:rsidR="0018794B" w:rsidRPr="00695A57" w:rsidRDefault="001C6298" w:rsidP="00851AD7">
      <w:pPr>
        <w:pStyle w:val="OutlineNumbered1"/>
        <w:spacing w:before="180"/>
        <w:jc w:val="both"/>
      </w:pPr>
      <w:r w:rsidRPr="00751B5B">
        <w:rPr>
          <w:b/>
          <w:bCs/>
        </w:rPr>
        <w:t>SPECIAL TERMS AND CONDITIONS.</w:t>
      </w:r>
      <w:r w:rsidRPr="001C7259">
        <w:t xml:space="preserve"> This Lease Agreement is subject to the terms, conditions, modifications, additions and deletions listed below or attached hereto:</w:t>
      </w:r>
    </w:p>
    <w:p w14:paraId="5161D7C1" w14:textId="6BFDA399" w:rsidR="00923F96" w:rsidRDefault="0018794B" w:rsidP="00851AD7">
      <w:pPr>
        <w:pStyle w:val="OutlineNumbered1"/>
        <w:numPr>
          <w:ilvl w:val="1"/>
          <w:numId w:val="1"/>
        </w:numPr>
        <w:tabs>
          <w:tab w:val="clear" w:pos="792"/>
          <w:tab w:val="clear" w:pos="1080"/>
          <w:tab w:val="clear" w:pos="1440"/>
        </w:tabs>
        <w:ind w:left="1080" w:hanging="360"/>
        <w:jc w:val="both"/>
      </w:pPr>
      <w:r>
        <w:t xml:space="preserve">Any changes made to the attached floor plan must be preauthorized by the </w:t>
      </w:r>
      <w:r w:rsidR="001B6C5F">
        <w:t>Oklahoma Office of Management and Enterprise S</w:t>
      </w:r>
      <w:r w:rsidR="00B75107">
        <w:t>ervice</w:t>
      </w:r>
      <w:r w:rsidR="004B7982">
        <w:t>s</w:t>
      </w:r>
      <w:r w:rsidR="001B6C5F">
        <w:t xml:space="preserve"> </w:t>
      </w:r>
      <w:r>
        <w:t>and mutually agreed</w:t>
      </w:r>
      <w:r w:rsidR="006F5672">
        <w:t xml:space="preserve"> upon by the LESSOR and LESSEE.</w:t>
      </w:r>
      <w:r>
        <w:t xml:space="preserve"> If a change is made to a wall configuration</w:t>
      </w:r>
      <w:r w:rsidR="00D96475">
        <w:t xml:space="preserve"> that</w:t>
      </w:r>
      <w:r>
        <w:t xml:space="preserve"> is not in accordance </w:t>
      </w:r>
      <w:r w:rsidR="00A33BA1">
        <w:t>with</w:t>
      </w:r>
      <w:r>
        <w:t xml:space="preserve"> the attached floor plan and is not authorized by the </w:t>
      </w:r>
      <w:r w:rsidR="001B6C5F">
        <w:t>Oklahoma Office of Management and Enterprise S</w:t>
      </w:r>
      <w:r w:rsidR="00B75107">
        <w:t>ervice</w:t>
      </w:r>
      <w:r w:rsidR="004B7982">
        <w:t>s,</w:t>
      </w:r>
      <w:r>
        <w:t xml:space="preserve"> the LESSOR shall be responsible for altering the space to comply with the floor plan and for all associated costs.</w:t>
      </w:r>
    </w:p>
    <w:p w14:paraId="319EE347" w14:textId="77777777" w:rsidR="0039261C" w:rsidRDefault="0039261C" w:rsidP="00851AD7">
      <w:pPr>
        <w:pStyle w:val="OutlineNumbered1"/>
        <w:numPr>
          <w:ilvl w:val="1"/>
          <w:numId w:val="1"/>
        </w:numPr>
        <w:tabs>
          <w:tab w:val="clear" w:pos="792"/>
          <w:tab w:val="clear" w:pos="1080"/>
          <w:tab w:val="clear" w:pos="1440"/>
        </w:tabs>
        <w:ind w:left="1080" w:hanging="360"/>
        <w:jc w:val="both"/>
      </w:pPr>
      <w:r w:rsidRPr="00184DF1">
        <w:t>During the term of this Lease Agreement, or any extension thereof, LESSOR agrees to reduce the LESSEE’S square footage by an amount determined necessary by the LESSEE due to the reduction in LESSEE’s staffing and budget.</w:t>
      </w:r>
    </w:p>
    <w:p w14:paraId="3781DE4E" w14:textId="7C7A1C50" w:rsidR="00682B53" w:rsidRPr="00184DF1" w:rsidRDefault="00682B53" w:rsidP="00851AD7">
      <w:pPr>
        <w:pStyle w:val="OutlineNumbered1"/>
        <w:numPr>
          <w:ilvl w:val="1"/>
          <w:numId w:val="1"/>
        </w:numPr>
        <w:tabs>
          <w:tab w:val="clear" w:pos="792"/>
          <w:tab w:val="clear" w:pos="1080"/>
          <w:tab w:val="clear" w:pos="1440"/>
        </w:tabs>
        <w:ind w:left="1080" w:hanging="360"/>
        <w:jc w:val="both"/>
      </w:pPr>
      <w:r>
        <w:t>The leased space is intended to be complete and finished in all respects, and commonly used items necessary for completion, which have not been specifically indicated by these minimum outline specifications, shall be considered reasonably implied.</w:t>
      </w:r>
      <w:r w:rsidR="002C3407">
        <w:t xml:space="preserve"> </w:t>
      </w:r>
      <w:r>
        <w:t>Materials, workmanship and existing conditions not specifically mentioned shall be assumed to be the best in common use as standard practice of the trades involved.</w:t>
      </w:r>
    </w:p>
    <w:p w14:paraId="0C3A2311" w14:textId="17C7D428" w:rsidR="001C6298" w:rsidRPr="00695A57" w:rsidRDefault="001C6298" w:rsidP="00851AD7">
      <w:pPr>
        <w:pStyle w:val="OutlineNumbered1"/>
        <w:tabs>
          <w:tab w:val="clear" w:pos="360"/>
          <w:tab w:val="clear" w:pos="1080"/>
          <w:tab w:val="clear" w:pos="1440"/>
        </w:tabs>
        <w:spacing w:before="180"/>
        <w:jc w:val="both"/>
      </w:pPr>
      <w:r w:rsidRPr="00751B5B">
        <w:rPr>
          <w:b/>
          <w:bCs/>
        </w:rPr>
        <w:t>SIX</w:t>
      </w:r>
      <w:r w:rsidR="00D96475" w:rsidRPr="00751B5B">
        <w:rPr>
          <w:b/>
          <w:bCs/>
        </w:rPr>
        <w:t>-</w:t>
      </w:r>
      <w:r w:rsidRPr="00751B5B">
        <w:rPr>
          <w:b/>
          <w:bCs/>
        </w:rPr>
        <w:t>MONTH NOTIFICATION.</w:t>
      </w:r>
      <w:r w:rsidR="00561ED5" w:rsidRPr="001C7259">
        <w:t xml:space="preserve"> </w:t>
      </w:r>
      <w:r w:rsidRPr="001C7259">
        <w:t xml:space="preserve">The LESSOR shall, as applicable, provide written notification by certified mail to the LESSEE (user agency) if the </w:t>
      </w:r>
      <w:r w:rsidR="00D96475" w:rsidRPr="00695A57">
        <w:t xml:space="preserve">lease </w:t>
      </w:r>
      <w:r w:rsidRPr="00695A57">
        <w:t>will not be renewed on the same terms and conditions contained in this Lease Agreement</w:t>
      </w:r>
      <w:r w:rsidR="006F5672" w:rsidRPr="00695A57">
        <w:t xml:space="preserve">. </w:t>
      </w:r>
      <w:r w:rsidR="00EB0091" w:rsidRPr="00695A57">
        <w:t>Said n</w:t>
      </w:r>
      <w:r w:rsidR="006F5672" w:rsidRPr="00695A57">
        <w:t>otification shall be provided</w:t>
      </w:r>
      <w:r w:rsidRPr="00695A57">
        <w:t xml:space="preserve"> no less than six months prior to (a) the end of the lease term, or any extension of the lease term, if the LESSEE has no remaining options to renew in Section </w:t>
      </w:r>
      <w:r w:rsidR="00CC305F" w:rsidRPr="00695A57">
        <w:t>1</w:t>
      </w:r>
      <w:r w:rsidR="00A77F9C">
        <w:t>3</w:t>
      </w:r>
      <w:r w:rsidR="00CC305F" w:rsidRPr="00695A57">
        <w:t xml:space="preserve"> </w:t>
      </w:r>
      <w:r w:rsidRPr="00695A57">
        <w:t>above; or (b) the end of the last renewal period after the LESSEE has exercised its last option to renew.</w:t>
      </w:r>
      <w:r w:rsidR="002C3407" w:rsidRPr="00695A57">
        <w:t xml:space="preserve"> </w:t>
      </w:r>
      <w:r w:rsidRPr="00695A57">
        <w:t xml:space="preserve">Failure by the LESSOR to provide said notification shall result in the automatic renewal of the Lease Agreement, at the option of the LESSEE, for an additional </w:t>
      </w:r>
      <w:r w:rsidR="00D96475" w:rsidRPr="00695A57">
        <w:t>12</w:t>
      </w:r>
      <w:r w:rsidRPr="00695A57">
        <w:t xml:space="preserve">-month period on the same terms and conditions. </w:t>
      </w:r>
      <w:r w:rsidR="00D33CEB" w:rsidRPr="00695A57">
        <w:t>However, t</w:t>
      </w:r>
      <w:r w:rsidRPr="00695A57">
        <w:t xml:space="preserve">his extended </w:t>
      </w:r>
      <w:r w:rsidR="00D96475" w:rsidRPr="00695A57">
        <w:t>12</w:t>
      </w:r>
      <w:r w:rsidRPr="00695A57">
        <w:t xml:space="preserve">-month term shall not automatically include any further options to renew. </w:t>
      </w:r>
      <w:r w:rsidR="00EB0091" w:rsidRPr="00695A57">
        <w:t xml:space="preserve">Proper six-month notification must be provided for any additional </w:t>
      </w:r>
      <w:r w:rsidR="00D96475" w:rsidRPr="00695A57">
        <w:t>12</w:t>
      </w:r>
      <w:r w:rsidR="00EB0091" w:rsidRPr="00695A57">
        <w:t>-mo</w:t>
      </w:r>
      <w:r w:rsidR="00081A6D" w:rsidRPr="00695A57">
        <w:t>nth lease periods.</w:t>
      </w:r>
    </w:p>
    <w:p w14:paraId="2D5FF6A7" w14:textId="2A259FBD" w:rsidR="001B57A0" w:rsidRPr="00695A57" w:rsidRDefault="001C6298" w:rsidP="00851AD7">
      <w:pPr>
        <w:pStyle w:val="OutlineNumbered1"/>
        <w:spacing w:before="180"/>
        <w:jc w:val="both"/>
      </w:pPr>
      <w:r w:rsidRPr="00751B5B">
        <w:rPr>
          <w:b/>
          <w:bCs/>
        </w:rPr>
        <w:t>SUBLET OR TRANSFER.</w:t>
      </w:r>
      <w:r w:rsidR="00561ED5" w:rsidRPr="001C7259">
        <w:t xml:space="preserve"> </w:t>
      </w:r>
      <w:r w:rsidRPr="001C7259">
        <w:t xml:space="preserve">The LESSOR hereby agrees that the LESSEE may sublet the leased </w:t>
      </w:r>
      <w:r w:rsidRPr="00695A57">
        <w:t>premises to another state agency or occupying division, so long as the LESSEE remains the primary tenant and the SUBLESSEE is a similar type</w:t>
      </w:r>
      <w:r w:rsidR="00EF2887">
        <w:t xml:space="preserve"> of</w:t>
      </w:r>
      <w:r w:rsidRPr="00695A57">
        <w:t xml:space="preserve"> agency.</w:t>
      </w:r>
      <w:r w:rsidR="002C3407" w:rsidRPr="00695A57">
        <w:t xml:space="preserve"> </w:t>
      </w:r>
      <w:r w:rsidRPr="00695A57">
        <w:t xml:space="preserve">Further, </w:t>
      </w:r>
      <w:proofErr w:type="gramStart"/>
      <w:r w:rsidRPr="00695A57">
        <w:t>in the event that</w:t>
      </w:r>
      <w:proofErr w:type="gramEnd"/>
      <w:r w:rsidRPr="00695A57">
        <w:t xml:space="preserve"> the LESSEE is transferred to another state agency or, by an act of the Oklahoma Legislature</w:t>
      </w:r>
      <w:r w:rsidR="00CC66F0" w:rsidRPr="00695A57">
        <w:t>,</w:t>
      </w:r>
      <w:r w:rsidRPr="00695A57">
        <w:t xml:space="preserve"> becomes an independent state agency, the LESSOR hereby agrees to transfer this Lease Agreement, and all terms and conditions thereof, to the recipient state agency.</w:t>
      </w:r>
      <w:r w:rsidR="002C3407" w:rsidRPr="00695A57">
        <w:t xml:space="preserve"> </w:t>
      </w:r>
      <w:r w:rsidR="00D33CEB" w:rsidRPr="00695A57">
        <w:t xml:space="preserve">If </w:t>
      </w:r>
      <w:r w:rsidRPr="00695A57">
        <w:t xml:space="preserve">the Oklahoma </w:t>
      </w:r>
      <w:r w:rsidR="001B6C5F" w:rsidRPr="00695A57">
        <w:t>Office of Management and Enterprise S</w:t>
      </w:r>
      <w:r w:rsidR="00B75107" w:rsidRPr="00695A57">
        <w:t>ervice</w:t>
      </w:r>
      <w:r w:rsidR="004B7982" w:rsidRPr="00695A57">
        <w:t>s</w:t>
      </w:r>
      <w:r w:rsidR="001B6C5F" w:rsidRPr="00695A57">
        <w:t xml:space="preserve"> </w:t>
      </w:r>
      <w:r w:rsidRPr="00695A57">
        <w:t xml:space="preserve">determines it is in the best interest of the recipient state agency to enter into a new Lease Agreement with the LESSOR, the LESSOR hereby agrees that the terms and conditions of said Lease Agreement shall include the same terms and conditions as the current Lease Agreement, and any amendments thereof, </w:t>
      </w:r>
      <w:r w:rsidR="00D33CEB" w:rsidRPr="00695A57">
        <w:t xml:space="preserve">including </w:t>
      </w:r>
      <w:r w:rsidRPr="00695A57">
        <w:t>the transfer of any options remaining on the current Lease Agreement.</w:t>
      </w:r>
    </w:p>
    <w:p w14:paraId="55863657" w14:textId="739D3374" w:rsidR="001C6298" w:rsidRPr="00695A57" w:rsidRDefault="001C6298" w:rsidP="00851AD7">
      <w:pPr>
        <w:pStyle w:val="OutlineNumbered1"/>
        <w:spacing w:before="180"/>
        <w:jc w:val="both"/>
      </w:pPr>
      <w:r w:rsidRPr="00751B5B">
        <w:rPr>
          <w:b/>
          <w:bCs/>
        </w:rPr>
        <w:t>ASBESTOS.</w:t>
      </w:r>
      <w:r w:rsidR="00561ED5" w:rsidRPr="001C7259">
        <w:t xml:space="preserve"> </w:t>
      </w:r>
      <w:r w:rsidRPr="001C7259">
        <w:t xml:space="preserve">Prior to initial occupancy, the premises shall be inspected by the appropriate State of Oklahoma regulatory agency for the presence of </w:t>
      </w:r>
      <w:r w:rsidRPr="00695A57">
        <w:t>friable asbestos as defined in 40 O.S. §</w:t>
      </w:r>
      <w:r w:rsidR="000931D0">
        <w:t>§</w:t>
      </w:r>
      <w:r w:rsidR="00CC66F0" w:rsidRPr="00695A57">
        <w:t xml:space="preserve"> </w:t>
      </w:r>
      <w:r w:rsidRPr="00695A57">
        <w:t>451-457</w:t>
      </w:r>
      <w:r w:rsidR="000931D0">
        <w:t xml:space="preserve">. </w:t>
      </w:r>
      <w:r w:rsidRPr="00695A57">
        <w:t xml:space="preserve">Reinspection of the premises will not be necessary after initial occupancy unless </w:t>
      </w:r>
      <w:r w:rsidR="009B0A34" w:rsidRPr="00695A57">
        <w:t xml:space="preserve">recommended </w:t>
      </w:r>
      <w:r w:rsidRPr="00695A57">
        <w:t xml:space="preserve">by the appropriate State of Oklahoma regulatory agency or the </w:t>
      </w:r>
      <w:r w:rsidR="001B6C5F" w:rsidRPr="00695A57">
        <w:t>Oklahoma Office of Management and Enterprise S</w:t>
      </w:r>
      <w:r w:rsidR="00B75107" w:rsidRPr="00695A57">
        <w:t>ervice</w:t>
      </w:r>
      <w:r w:rsidR="004B7982" w:rsidRPr="00695A57">
        <w:t>s</w:t>
      </w:r>
      <w:r w:rsidRPr="00695A57">
        <w:t>.</w:t>
      </w:r>
    </w:p>
    <w:p w14:paraId="18DF80FF" w14:textId="77777777" w:rsidR="001C6298" w:rsidRPr="00835D00" w:rsidRDefault="001C6298" w:rsidP="00851AD7">
      <w:pPr>
        <w:pStyle w:val="OutlineNumbered1"/>
        <w:spacing w:before="180"/>
        <w:jc w:val="both"/>
      </w:pPr>
      <w:r w:rsidRPr="00751B5B">
        <w:rPr>
          <w:b/>
          <w:bCs/>
        </w:rPr>
        <w:t>AMERICANS WITH DISABILITIES ACT.</w:t>
      </w:r>
      <w:r w:rsidR="00561ED5" w:rsidRPr="001C7259">
        <w:t xml:space="preserve"> </w:t>
      </w:r>
      <w:r w:rsidRPr="001C7259">
        <w:t>The LESSOR shall be responsible for compliance with the Americans with Disabilities Act of 1990 (Public Law 101-336) and all</w:t>
      </w:r>
      <w:r w:rsidRPr="00835D00">
        <w:t xml:space="preserve"> amendments and requirements imposed by the regulations issued pursuant to that act, as mutually agreed upon between the LESSOR and LESSEE </w:t>
      </w:r>
      <w:proofErr w:type="gramStart"/>
      <w:r w:rsidRPr="00835D00">
        <w:t>so as to</w:t>
      </w:r>
      <w:proofErr w:type="gramEnd"/>
      <w:r w:rsidRPr="00835D00">
        <w:t xml:space="preserve"> adequately meet the LESSEE'S A</w:t>
      </w:r>
      <w:r w:rsidR="00D96475" w:rsidRPr="00835D00">
        <w:t>DA</w:t>
      </w:r>
      <w:r w:rsidRPr="00835D00">
        <w:t xml:space="preserve"> requirements.</w:t>
      </w:r>
    </w:p>
    <w:p w14:paraId="516484DC" w14:textId="5E7E3528" w:rsidR="001C6298" w:rsidRPr="00835D00" w:rsidRDefault="001C6298" w:rsidP="00851AD7">
      <w:pPr>
        <w:pStyle w:val="OutlineNumbered1"/>
        <w:spacing w:before="180"/>
        <w:jc w:val="both"/>
      </w:pPr>
      <w:r w:rsidRPr="00751B5B">
        <w:rPr>
          <w:b/>
          <w:bCs/>
        </w:rPr>
        <w:lastRenderedPageBreak/>
        <w:t>HEALTH AND SAFETY STANDARDS.</w:t>
      </w:r>
      <w:r w:rsidR="00561ED5" w:rsidRPr="001C7259">
        <w:t xml:space="preserve"> </w:t>
      </w:r>
      <w:r w:rsidRPr="001C7259">
        <w:t xml:space="preserve">The LESSOR shall adhere to the requirements of the Oklahoma Occupational </w:t>
      </w:r>
      <w:r w:rsidR="00D96475" w:rsidRPr="00835D00">
        <w:t xml:space="preserve">Health </w:t>
      </w:r>
      <w:r w:rsidRPr="00835D00">
        <w:t>and Safety Standards Act</w:t>
      </w:r>
      <w:r w:rsidR="00184DF1" w:rsidRPr="00835D00">
        <w:t xml:space="preserve"> of 1970, as defined in </w:t>
      </w:r>
      <w:r w:rsidR="000854F8" w:rsidRPr="00835D00">
        <w:t>40 O.S. §§ 401-4</w:t>
      </w:r>
      <w:r w:rsidR="00EB7CB3">
        <w:t>24</w:t>
      </w:r>
      <w:r w:rsidRPr="00835D00">
        <w:t>.</w:t>
      </w:r>
    </w:p>
    <w:p w14:paraId="1849DE0A" w14:textId="3967E2C5" w:rsidR="001C6298" w:rsidRPr="00835D00" w:rsidRDefault="001C6298" w:rsidP="00851AD7">
      <w:pPr>
        <w:pStyle w:val="OutlineNumbered1"/>
        <w:spacing w:before="180"/>
        <w:jc w:val="both"/>
      </w:pPr>
      <w:r w:rsidRPr="00751B5B">
        <w:rPr>
          <w:b/>
          <w:bCs/>
        </w:rPr>
        <w:t>CHANGE OF OWNERSHIP.</w:t>
      </w:r>
      <w:r w:rsidR="00561ED5" w:rsidRPr="001C7259">
        <w:t xml:space="preserve"> </w:t>
      </w:r>
      <w:r w:rsidRPr="001C7259">
        <w:t xml:space="preserve">The LESSOR shall be responsible for immediately notifying the LESSEE </w:t>
      </w:r>
      <w:r w:rsidRPr="00835D00">
        <w:t>of any transfer of ownership of t</w:t>
      </w:r>
      <w:r w:rsidR="00151831" w:rsidRPr="00835D00">
        <w:t xml:space="preserve">he leased premises. </w:t>
      </w:r>
      <w:r w:rsidRPr="00835D00">
        <w:t xml:space="preserve">Further, the LESSOR and </w:t>
      </w:r>
      <w:r w:rsidR="00D96475" w:rsidRPr="00835D00">
        <w:t xml:space="preserve">transferee </w:t>
      </w:r>
      <w:r w:rsidRPr="00835D00">
        <w:t>shall provide a fully executed Notice of Change of Lessor</w:t>
      </w:r>
      <w:r w:rsidR="00CC66F0" w:rsidRPr="00835D00">
        <w:t xml:space="preserve"> </w:t>
      </w:r>
      <w:r w:rsidRPr="00835D00">
        <w:t>form (</w:t>
      </w:r>
      <w:r w:rsidR="000931D0">
        <w:t xml:space="preserve">OMES </w:t>
      </w:r>
      <w:r w:rsidR="001B6C5F" w:rsidRPr="00835D00">
        <w:t>CAM</w:t>
      </w:r>
      <w:r w:rsidR="00A81147">
        <w:t xml:space="preserve"> </w:t>
      </w:r>
      <w:r w:rsidRPr="00835D00">
        <w:t xml:space="preserve">LEASING FORM 289F) to the </w:t>
      </w:r>
      <w:r w:rsidR="001B6C5F" w:rsidRPr="00835D00">
        <w:t>Oklahoma Office of Management and Enterprise S</w:t>
      </w:r>
      <w:r w:rsidR="00B75107" w:rsidRPr="00835D00">
        <w:t>ervice</w:t>
      </w:r>
      <w:r w:rsidR="004B7982" w:rsidRPr="00835D00">
        <w:t>s</w:t>
      </w:r>
      <w:r w:rsidRPr="00835D00">
        <w:t>.</w:t>
      </w:r>
      <w:r w:rsidR="002C3407" w:rsidRPr="00835D00">
        <w:t xml:space="preserve"> </w:t>
      </w:r>
      <w:r w:rsidRPr="00835D00">
        <w:t xml:space="preserve">Rental payments to the new LESSOR will not be made until such fully executed form is received and processed by the </w:t>
      </w:r>
      <w:r w:rsidR="001B6C5F" w:rsidRPr="00835D00">
        <w:t>Oklahoma Office of Management and Enterprise S</w:t>
      </w:r>
      <w:r w:rsidR="00B75107" w:rsidRPr="00835D00">
        <w:t>ervice</w:t>
      </w:r>
      <w:r w:rsidR="004B7982" w:rsidRPr="00835D00">
        <w:t>s</w:t>
      </w:r>
      <w:r w:rsidRPr="00835D00">
        <w:t>.</w:t>
      </w:r>
    </w:p>
    <w:p w14:paraId="64D7F19C" w14:textId="7B547C05" w:rsidR="001C6298" w:rsidRDefault="001C6298" w:rsidP="00851AD7">
      <w:pPr>
        <w:pStyle w:val="OutlineNumbered1"/>
        <w:spacing w:before="180"/>
        <w:jc w:val="both"/>
      </w:pPr>
      <w:r w:rsidRPr="00751B5B">
        <w:rPr>
          <w:b/>
          <w:bCs/>
        </w:rPr>
        <w:t>OWNERSHIP/FINANCIAL INTEREST.</w:t>
      </w:r>
      <w:r w:rsidR="00561ED5" w:rsidRPr="001C7259">
        <w:t xml:space="preserve"> </w:t>
      </w:r>
      <w:r w:rsidR="00420688" w:rsidRPr="001C7259">
        <w:t>The LESSOR attests that no person holding an ownership or other financia</w:t>
      </w:r>
      <w:r w:rsidR="00420688" w:rsidRPr="00835D00">
        <w:t xml:space="preserve">l interest to the leased </w:t>
      </w:r>
      <w:r w:rsidR="00013910" w:rsidRPr="00835D00">
        <w:t xml:space="preserve">premises is </w:t>
      </w:r>
      <w:r w:rsidR="00C37911" w:rsidRPr="00835D00">
        <w:t xml:space="preserve">a </w:t>
      </w:r>
      <w:r w:rsidR="00420688" w:rsidRPr="00835D00">
        <w:t>current member of</w:t>
      </w:r>
      <w:r w:rsidR="00013910" w:rsidRPr="00835D00">
        <w:t xml:space="preserve"> the Oklahoma Legislature</w:t>
      </w:r>
      <w:r w:rsidR="00151831" w:rsidRPr="00835D00">
        <w:t xml:space="preserve">. </w:t>
      </w:r>
      <w:r w:rsidR="00420688" w:rsidRPr="00835D00">
        <w:t>Further</w:t>
      </w:r>
      <w:r w:rsidR="00D62A29" w:rsidRPr="00835D00">
        <w:t>,</w:t>
      </w:r>
      <w:r w:rsidR="00420688" w:rsidRPr="00835D00">
        <w:t xml:space="preserve"> the LESSOR attests that if a former member of the Oklahoma Legislature holds ownership or other financial interest in the leased premises, the execution of said Lease Agreement will not violate any provisions of the Oklahoma Constitution, as certified on the attached </w:t>
      </w:r>
      <w:r w:rsidR="009D7553" w:rsidRPr="00835D00">
        <w:t xml:space="preserve">Contract </w:t>
      </w:r>
      <w:r w:rsidR="00420688" w:rsidRPr="00835D00">
        <w:t>Non-Collusion</w:t>
      </w:r>
      <w:r w:rsidR="009D7553" w:rsidRPr="00835D00">
        <w:t xml:space="preserve"> Certification</w:t>
      </w:r>
      <w:r w:rsidR="00420688" w:rsidRPr="00835D00">
        <w:t>.</w:t>
      </w:r>
    </w:p>
    <w:p w14:paraId="32C17784" w14:textId="2054D377" w:rsidR="00AB4C6E" w:rsidRPr="00A63EA9" w:rsidRDefault="00AB4C6E" w:rsidP="00851AD7">
      <w:pPr>
        <w:pStyle w:val="OutlineNumbered1"/>
        <w:spacing w:before="180"/>
        <w:jc w:val="both"/>
      </w:pPr>
      <w:r>
        <w:rPr>
          <w:b/>
          <w:bCs/>
        </w:rPr>
        <w:t>Notice addresses:</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820"/>
      </w:tblGrid>
      <w:tr w:rsidR="00BA6063" w:rsidRPr="00BA6063" w14:paraId="640E16D9" w14:textId="77777777" w:rsidTr="008A23BA">
        <w:trPr>
          <w:trHeight w:val="647"/>
        </w:trPr>
        <w:tc>
          <w:tcPr>
            <w:tcW w:w="1890" w:type="dxa"/>
          </w:tcPr>
          <w:p w14:paraId="4D433A01" w14:textId="48F80E1C" w:rsidR="00BA6063" w:rsidRPr="00BA6063" w:rsidRDefault="00BA6063" w:rsidP="008A23BA">
            <w:pPr>
              <w:pStyle w:val="OutlineNumbered1"/>
              <w:numPr>
                <w:ilvl w:val="0"/>
                <w:numId w:val="0"/>
              </w:numPr>
              <w:tabs>
                <w:tab w:val="clear" w:pos="1080"/>
              </w:tabs>
              <w:spacing w:before="120"/>
              <w:jc w:val="both"/>
            </w:pPr>
            <w:r w:rsidRPr="00BA6063">
              <w:t>To LESSEE:</w:t>
            </w:r>
          </w:p>
        </w:tc>
        <w:tc>
          <w:tcPr>
            <w:tcW w:w="7820" w:type="dxa"/>
          </w:tcPr>
          <w:p w14:paraId="0DA7F067" w14:textId="77777777" w:rsidR="00BA6063" w:rsidRDefault="00D0297D" w:rsidP="00B96750">
            <w:pPr>
              <w:pStyle w:val="OutlineNumbered1"/>
              <w:numPr>
                <w:ilvl w:val="0"/>
                <w:numId w:val="0"/>
              </w:numPr>
              <w:spacing w:before="40"/>
              <w:jc w:val="both"/>
            </w:pPr>
            <w:r>
              <w:fldChar w:fldCharType="begin">
                <w:ffData>
                  <w:name w:val="Text119"/>
                  <w:enabled/>
                  <w:calcOnExit w:val="0"/>
                  <w:textInput/>
                </w:ffData>
              </w:fldChar>
            </w:r>
            <w:bookmarkStart w:id="7"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68E6112F" w14:textId="77777777" w:rsidR="001633AD" w:rsidRDefault="001633AD" w:rsidP="00B96750">
            <w:pPr>
              <w:pStyle w:val="OutlineNumbered1"/>
              <w:numPr>
                <w:ilvl w:val="0"/>
                <w:numId w:val="0"/>
              </w:numPr>
              <w:spacing w:before="40"/>
              <w:jc w:val="both"/>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269424" w14:textId="7A80A07C" w:rsidR="001633AD" w:rsidRPr="00BA6063" w:rsidRDefault="004170A4" w:rsidP="00B96750">
            <w:pPr>
              <w:pStyle w:val="OutlineNumbered1"/>
              <w:numPr>
                <w:ilvl w:val="0"/>
                <w:numId w:val="0"/>
              </w:numPr>
              <w:spacing w:before="40"/>
              <w:jc w:val="both"/>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4F99FD6" w14:textId="77777777" w:rsidR="00DB7D39" w:rsidRDefault="00DB7D39" w:rsidP="00A63EA9">
      <w:pPr>
        <w:pStyle w:val="OutlineNumbered1"/>
        <w:numPr>
          <w:ilvl w:val="0"/>
          <w:numId w:val="0"/>
        </w:numPr>
        <w:tabs>
          <w:tab w:val="clear" w:pos="1080"/>
        </w:tabs>
        <w:jc w:val="both"/>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825"/>
      </w:tblGrid>
      <w:tr w:rsidR="00D0297D" w:rsidRPr="00C8757E" w14:paraId="208D1029" w14:textId="77777777" w:rsidTr="00E50271">
        <w:trPr>
          <w:trHeight w:val="641"/>
        </w:trPr>
        <w:tc>
          <w:tcPr>
            <w:tcW w:w="1890" w:type="dxa"/>
          </w:tcPr>
          <w:p w14:paraId="2CA73B84" w14:textId="6B76CDD2" w:rsidR="00D0297D" w:rsidRPr="00C8757E" w:rsidRDefault="00D0297D" w:rsidP="00D0297D">
            <w:pPr>
              <w:pStyle w:val="OutlineNumbered1"/>
              <w:numPr>
                <w:ilvl w:val="0"/>
                <w:numId w:val="0"/>
              </w:numPr>
              <w:tabs>
                <w:tab w:val="clear" w:pos="1080"/>
              </w:tabs>
              <w:jc w:val="both"/>
            </w:pPr>
            <w:r w:rsidRPr="00C8757E">
              <w:t>To LESS</w:t>
            </w:r>
            <w:r>
              <w:t>OR</w:t>
            </w:r>
            <w:r w:rsidRPr="00C8757E">
              <w:t>:</w:t>
            </w:r>
          </w:p>
        </w:tc>
        <w:tc>
          <w:tcPr>
            <w:tcW w:w="7825" w:type="dxa"/>
          </w:tcPr>
          <w:p w14:paraId="5131CD77" w14:textId="77777777" w:rsidR="00D0297D" w:rsidRDefault="00D0297D" w:rsidP="00B96750">
            <w:pPr>
              <w:pStyle w:val="OutlineNumbered1"/>
              <w:numPr>
                <w:ilvl w:val="0"/>
                <w:numId w:val="0"/>
              </w:numPr>
              <w:tabs>
                <w:tab w:val="clear" w:pos="1080"/>
              </w:tabs>
              <w:spacing w:before="40"/>
              <w:jc w:val="both"/>
            </w:pPr>
            <w:r w:rsidRPr="0046540D">
              <w:fldChar w:fldCharType="begin">
                <w:ffData>
                  <w:name w:val="Text119"/>
                  <w:enabled/>
                  <w:calcOnExit w:val="0"/>
                  <w:textInput/>
                </w:ffData>
              </w:fldChar>
            </w:r>
            <w:r w:rsidRPr="0046540D">
              <w:instrText xml:space="preserve"> FORMTEXT </w:instrText>
            </w:r>
            <w:r w:rsidRPr="0046540D">
              <w:fldChar w:fldCharType="separate"/>
            </w:r>
            <w:r w:rsidRPr="0046540D">
              <w:rPr>
                <w:noProof/>
              </w:rPr>
              <w:t> </w:t>
            </w:r>
            <w:r w:rsidRPr="0046540D">
              <w:rPr>
                <w:noProof/>
              </w:rPr>
              <w:t> </w:t>
            </w:r>
            <w:r w:rsidRPr="0046540D">
              <w:rPr>
                <w:noProof/>
              </w:rPr>
              <w:t> </w:t>
            </w:r>
            <w:r w:rsidRPr="0046540D">
              <w:rPr>
                <w:noProof/>
              </w:rPr>
              <w:t> </w:t>
            </w:r>
            <w:r w:rsidRPr="0046540D">
              <w:rPr>
                <w:noProof/>
              </w:rPr>
              <w:t> </w:t>
            </w:r>
            <w:r w:rsidRPr="0046540D">
              <w:fldChar w:fldCharType="end"/>
            </w:r>
          </w:p>
          <w:p w14:paraId="53187445" w14:textId="6C31501C" w:rsidR="004170A4" w:rsidRDefault="004170A4" w:rsidP="00B96750">
            <w:pPr>
              <w:pStyle w:val="OutlineNumbered1"/>
              <w:numPr>
                <w:ilvl w:val="0"/>
                <w:numId w:val="0"/>
              </w:numPr>
              <w:tabs>
                <w:tab w:val="clear" w:pos="1080"/>
              </w:tabs>
              <w:spacing w:before="40"/>
              <w:jc w:val="both"/>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0C8D13" w14:textId="5781DB2F" w:rsidR="001633AD" w:rsidRPr="00C8757E" w:rsidRDefault="001633AD" w:rsidP="00B96750">
            <w:pPr>
              <w:pStyle w:val="OutlineNumbered1"/>
              <w:numPr>
                <w:ilvl w:val="0"/>
                <w:numId w:val="0"/>
              </w:numPr>
              <w:spacing w:before="40"/>
              <w:jc w:val="both"/>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B5CCE8E" w14:textId="230B9EBA" w:rsidR="00D774B2" w:rsidRPr="00835D00" w:rsidRDefault="00D774B2" w:rsidP="00DF2CFD">
      <w:pPr>
        <w:pStyle w:val="OutlineNumbered1"/>
        <w:spacing w:before="180"/>
        <w:jc w:val="both"/>
      </w:pPr>
      <w:r w:rsidRPr="00751B5B">
        <w:rPr>
          <w:b/>
        </w:rPr>
        <w:t>CHOICE OF LAW.</w:t>
      </w:r>
      <w:r w:rsidR="00561ED5" w:rsidRPr="001C7259">
        <w:t xml:space="preserve"> </w:t>
      </w:r>
      <w:r w:rsidRPr="001C7259">
        <w:t>This Lease Agreement shall be governed and construed according to the laws of the State of Oklahoma.</w:t>
      </w:r>
    </w:p>
    <w:p w14:paraId="426CF21B" w14:textId="77777777" w:rsidR="001C6298" w:rsidRPr="00835D00" w:rsidRDefault="001C6298" w:rsidP="00851AD7">
      <w:pPr>
        <w:pStyle w:val="OutlineNumbered1"/>
        <w:spacing w:before="180"/>
        <w:jc w:val="both"/>
      </w:pPr>
      <w:r w:rsidRPr="00751B5B">
        <w:rPr>
          <w:b/>
          <w:bCs/>
        </w:rPr>
        <w:t>MODIFICATION.</w:t>
      </w:r>
      <w:r w:rsidR="00561ED5" w:rsidRPr="001C7259">
        <w:t xml:space="preserve"> </w:t>
      </w:r>
      <w:r w:rsidRPr="001C7259">
        <w:t>This Lease Agreement shall not be modified, altered or amended except by w</w:t>
      </w:r>
      <w:r w:rsidRPr="00835D00">
        <w:t>ritten agreement executed by the parties to this agreement with the same formality as this agreement.</w:t>
      </w:r>
    </w:p>
    <w:p w14:paraId="6890CB73" w14:textId="335FE385" w:rsidR="001C6298" w:rsidRDefault="001C6298" w:rsidP="00851AD7">
      <w:pPr>
        <w:spacing w:before="100" w:beforeAutospacing="1" w:after="100" w:afterAutospacing="1"/>
        <w:jc w:val="both"/>
      </w:pPr>
      <w:r>
        <w:t xml:space="preserve">This Lease Agreement shall not be effective or binding until signed by the LESSOR, LESSEE and the </w:t>
      </w:r>
      <w:r w:rsidR="001B6C5F">
        <w:t>OKLAHOMA OFFICE OF MANAGEMENT AND ENTERPRISE S</w:t>
      </w:r>
      <w:r w:rsidR="00B75107">
        <w:t>ERVICE</w:t>
      </w:r>
      <w:r w:rsidR="004B7982">
        <w:t>S</w:t>
      </w:r>
      <w:r>
        <w:t>.</w:t>
      </w:r>
    </w:p>
    <w:tbl>
      <w:tblPr>
        <w:tblStyle w:val="TableGrid"/>
        <w:tblW w:w="10797" w:type="dxa"/>
        <w:tblLook w:val="04A0" w:firstRow="1" w:lastRow="0" w:firstColumn="1" w:lastColumn="0" w:noHBand="0" w:noVBand="1"/>
      </w:tblPr>
      <w:tblGrid>
        <w:gridCol w:w="3415"/>
        <w:gridCol w:w="1982"/>
        <w:gridCol w:w="3413"/>
        <w:gridCol w:w="1987"/>
      </w:tblGrid>
      <w:tr w:rsidR="000931D0" w:rsidRPr="00F12FDC" w14:paraId="024E5B55" w14:textId="77777777" w:rsidTr="00751B5B">
        <w:trPr>
          <w:trHeight w:val="360"/>
        </w:trPr>
        <w:tc>
          <w:tcPr>
            <w:tcW w:w="5397" w:type="dxa"/>
            <w:gridSpan w:val="2"/>
            <w:tcBorders>
              <w:top w:val="nil"/>
              <w:bottom w:val="nil"/>
            </w:tcBorders>
            <w:shd w:val="clear" w:color="auto" w:fill="464646"/>
            <w:vAlign w:val="center"/>
          </w:tcPr>
          <w:p w14:paraId="7538CCAC" w14:textId="67937E54" w:rsidR="00F12FDC" w:rsidRPr="00751B5B" w:rsidRDefault="00F12FDC" w:rsidP="00751B5B">
            <w:pPr>
              <w:keepNext/>
              <w:tabs>
                <w:tab w:val="clear" w:pos="720"/>
                <w:tab w:val="clear" w:pos="1080"/>
                <w:tab w:val="clear" w:pos="1440"/>
              </w:tabs>
              <w:rPr>
                <w:rFonts w:ascii="Montserrat SemiBold" w:hAnsi="Montserrat SemiBold" w:cstheme="minorBidi"/>
                <w:bCs/>
                <w:color w:val="FFFFFF" w:themeColor="background1"/>
                <w:sz w:val="22"/>
                <w:szCs w:val="22"/>
              </w:rPr>
            </w:pPr>
            <w:r w:rsidRPr="00751B5B">
              <w:rPr>
                <w:rFonts w:ascii="Montserrat SemiBold" w:hAnsi="Montserrat SemiBold" w:cstheme="minorBidi"/>
                <w:bCs/>
                <w:color w:val="FFFFFF" w:themeColor="background1"/>
                <w:sz w:val="22"/>
                <w:szCs w:val="22"/>
              </w:rPr>
              <w:t>LESSOR</w:t>
            </w:r>
          </w:p>
        </w:tc>
        <w:tc>
          <w:tcPr>
            <w:tcW w:w="5398" w:type="dxa"/>
            <w:gridSpan w:val="2"/>
            <w:tcBorders>
              <w:top w:val="nil"/>
              <w:bottom w:val="nil"/>
            </w:tcBorders>
            <w:shd w:val="clear" w:color="auto" w:fill="464646"/>
            <w:vAlign w:val="center"/>
          </w:tcPr>
          <w:p w14:paraId="62B62FA3" w14:textId="0B0E954B" w:rsidR="00F12FDC" w:rsidRPr="00751B5B" w:rsidRDefault="00F12FDC" w:rsidP="00751B5B">
            <w:pPr>
              <w:keepNext/>
              <w:tabs>
                <w:tab w:val="clear" w:pos="720"/>
                <w:tab w:val="clear" w:pos="1080"/>
                <w:tab w:val="clear" w:pos="1440"/>
              </w:tabs>
              <w:rPr>
                <w:rFonts w:ascii="Montserrat SemiBold" w:hAnsi="Montserrat SemiBold" w:cstheme="minorBidi"/>
                <w:bCs/>
                <w:color w:val="FFFFFF" w:themeColor="background1"/>
                <w:sz w:val="22"/>
                <w:szCs w:val="22"/>
              </w:rPr>
            </w:pPr>
            <w:r w:rsidRPr="00751B5B">
              <w:rPr>
                <w:rFonts w:ascii="Montserrat SemiBold" w:hAnsi="Montserrat SemiBold" w:cstheme="minorBidi"/>
                <w:bCs/>
                <w:color w:val="FFFFFF" w:themeColor="background1"/>
                <w:sz w:val="22"/>
                <w:szCs w:val="22"/>
              </w:rPr>
              <w:t>LESSEE</w:t>
            </w:r>
          </w:p>
        </w:tc>
      </w:tr>
      <w:tr w:rsidR="004C28E1" w:rsidRPr="000931D0" w14:paraId="5AC709CF" w14:textId="77777777" w:rsidTr="00CE3317">
        <w:trPr>
          <w:trHeight w:val="576"/>
        </w:trPr>
        <w:tc>
          <w:tcPr>
            <w:tcW w:w="5397" w:type="dxa"/>
            <w:gridSpan w:val="2"/>
            <w:tcBorders>
              <w:top w:val="nil"/>
            </w:tcBorders>
          </w:tcPr>
          <w:p w14:paraId="27354C16" w14:textId="77777777" w:rsidR="00076B19" w:rsidRPr="00CE3317" w:rsidRDefault="000931D0" w:rsidP="00CE3317">
            <w:pPr>
              <w:tabs>
                <w:tab w:val="clear" w:pos="720"/>
                <w:tab w:val="clear" w:pos="1080"/>
                <w:tab w:val="clear" w:pos="1440"/>
              </w:tabs>
              <w:spacing w:after="120"/>
              <w:rPr>
                <w:szCs w:val="18"/>
              </w:rPr>
            </w:pPr>
            <w:r w:rsidRPr="00CE3317">
              <w:rPr>
                <w:szCs w:val="18"/>
              </w:rPr>
              <w:t>Lessor firm name</w:t>
            </w:r>
            <w:r w:rsidR="003E4B81" w:rsidRPr="00CE3317">
              <w:rPr>
                <w:szCs w:val="18"/>
              </w:rPr>
              <w:t xml:space="preserve"> (type or print)</w:t>
            </w:r>
          </w:p>
          <w:p w14:paraId="46F4A002" w14:textId="0EE7513A" w:rsidR="007A71A1" w:rsidRPr="00CE3317" w:rsidRDefault="007A71A1" w:rsidP="00CE3317">
            <w:pPr>
              <w:tabs>
                <w:tab w:val="clear" w:pos="720"/>
                <w:tab w:val="clear" w:pos="1080"/>
                <w:tab w:val="clear" w:pos="1440"/>
              </w:tabs>
              <w:rPr>
                <w:szCs w:val="18"/>
              </w:rPr>
            </w:pPr>
            <w:r w:rsidRPr="00CE3317">
              <w:rPr>
                <w:szCs w:val="18"/>
              </w:rPr>
              <w:fldChar w:fldCharType="begin">
                <w:ffData>
                  <w:name w:val="Text83"/>
                  <w:enabled/>
                  <w:calcOnExit w:val="0"/>
                  <w:textInput/>
                </w:ffData>
              </w:fldChar>
            </w:r>
            <w:bookmarkStart w:id="8" w:name="Text83"/>
            <w:r w:rsidRPr="00CE3317">
              <w:rPr>
                <w:szCs w:val="18"/>
              </w:rPr>
              <w:instrText xml:space="preserve"> FORMTEXT </w:instrText>
            </w:r>
            <w:r w:rsidRPr="00CE3317">
              <w:rPr>
                <w:szCs w:val="18"/>
              </w:rPr>
            </w:r>
            <w:r w:rsidRPr="00CE3317">
              <w:rPr>
                <w:szCs w:val="18"/>
              </w:rPr>
              <w:fldChar w:fldCharType="separate"/>
            </w:r>
            <w:r w:rsidRPr="00CE3317">
              <w:rPr>
                <w:noProof/>
                <w:szCs w:val="18"/>
              </w:rPr>
              <w:t> </w:t>
            </w:r>
            <w:r w:rsidRPr="00CE3317">
              <w:rPr>
                <w:noProof/>
                <w:szCs w:val="18"/>
              </w:rPr>
              <w:t> </w:t>
            </w:r>
            <w:r w:rsidRPr="00CE3317">
              <w:rPr>
                <w:noProof/>
                <w:szCs w:val="18"/>
              </w:rPr>
              <w:t> </w:t>
            </w:r>
            <w:r w:rsidRPr="00CE3317">
              <w:rPr>
                <w:noProof/>
                <w:szCs w:val="18"/>
              </w:rPr>
              <w:t> </w:t>
            </w:r>
            <w:r w:rsidRPr="00CE3317">
              <w:rPr>
                <w:noProof/>
                <w:szCs w:val="18"/>
              </w:rPr>
              <w:t> </w:t>
            </w:r>
            <w:r w:rsidRPr="00CE3317">
              <w:rPr>
                <w:szCs w:val="18"/>
              </w:rPr>
              <w:fldChar w:fldCharType="end"/>
            </w:r>
            <w:bookmarkEnd w:id="8"/>
          </w:p>
        </w:tc>
        <w:tc>
          <w:tcPr>
            <w:tcW w:w="5398" w:type="dxa"/>
            <w:gridSpan w:val="2"/>
            <w:tcBorders>
              <w:top w:val="nil"/>
            </w:tcBorders>
          </w:tcPr>
          <w:p w14:paraId="252F9896" w14:textId="77777777" w:rsidR="00EC0751" w:rsidRPr="00CE3317" w:rsidRDefault="000931D0" w:rsidP="00CE3317">
            <w:pPr>
              <w:tabs>
                <w:tab w:val="clear" w:pos="720"/>
                <w:tab w:val="clear" w:pos="1080"/>
                <w:tab w:val="clear" w:pos="1440"/>
              </w:tabs>
              <w:spacing w:after="120"/>
              <w:jc w:val="both"/>
              <w:rPr>
                <w:szCs w:val="18"/>
              </w:rPr>
            </w:pPr>
            <w:r w:rsidRPr="00CE3317">
              <w:rPr>
                <w:szCs w:val="18"/>
              </w:rPr>
              <w:t>Lessee firm name</w:t>
            </w:r>
            <w:r w:rsidR="003E4B81" w:rsidRPr="00CE3317">
              <w:rPr>
                <w:szCs w:val="18"/>
              </w:rPr>
              <w:t xml:space="preserve"> (type or p</w:t>
            </w:r>
            <w:r w:rsidR="00076B19" w:rsidRPr="00CE3317">
              <w:rPr>
                <w:szCs w:val="18"/>
              </w:rPr>
              <w:t>r</w:t>
            </w:r>
            <w:r w:rsidR="003E4B81" w:rsidRPr="00CE3317">
              <w:rPr>
                <w:szCs w:val="18"/>
              </w:rPr>
              <w:t>int)</w:t>
            </w:r>
          </w:p>
          <w:p w14:paraId="15683BB3" w14:textId="01AA076C" w:rsidR="007A71A1" w:rsidRPr="00CE3317" w:rsidRDefault="007A71A1" w:rsidP="00CE3317">
            <w:pPr>
              <w:rPr>
                <w:szCs w:val="18"/>
              </w:rPr>
            </w:pPr>
            <w:r w:rsidRPr="00CE3317">
              <w:rPr>
                <w:szCs w:val="18"/>
              </w:rPr>
              <w:fldChar w:fldCharType="begin">
                <w:ffData>
                  <w:name w:val="Text88"/>
                  <w:enabled/>
                  <w:calcOnExit w:val="0"/>
                  <w:textInput/>
                </w:ffData>
              </w:fldChar>
            </w:r>
            <w:bookmarkStart w:id="9" w:name="Text88"/>
            <w:r w:rsidRPr="00CE3317">
              <w:rPr>
                <w:szCs w:val="18"/>
              </w:rPr>
              <w:instrText xml:space="preserve"> FORMTEXT </w:instrText>
            </w:r>
            <w:r w:rsidRPr="00CE3317">
              <w:rPr>
                <w:szCs w:val="18"/>
              </w:rPr>
            </w:r>
            <w:r w:rsidRPr="00CE3317">
              <w:rPr>
                <w:szCs w:val="18"/>
              </w:rPr>
              <w:fldChar w:fldCharType="separate"/>
            </w:r>
            <w:r w:rsidRPr="00CE3317">
              <w:rPr>
                <w:noProof/>
                <w:szCs w:val="18"/>
              </w:rPr>
              <w:t> </w:t>
            </w:r>
            <w:r w:rsidRPr="00CE3317">
              <w:rPr>
                <w:noProof/>
                <w:szCs w:val="18"/>
              </w:rPr>
              <w:t> </w:t>
            </w:r>
            <w:r w:rsidRPr="00CE3317">
              <w:rPr>
                <w:noProof/>
                <w:szCs w:val="18"/>
              </w:rPr>
              <w:t> </w:t>
            </w:r>
            <w:r w:rsidRPr="00CE3317">
              <w:rPr>
                <w:noProof/>
                <w:szCs w:val="18"/>
              </w:rPr>
              <w:t> </w:t>
            </w:r>
            <w:r w:rsidRPr="00CE3317">
              <w:rPr>
                <w:noProof/>
                <w:szCs w:val="18"/>
              </w:rPr>
              <w:t> </w:t>
            </w:r>
            <w:r w:rsidRPr="00CE3317">
              <w:rPr>
                <w:szCs w:val="18"/>
              </w:rPr>
              <w:fldChar w:fldCharType="end"/>
            </w:r>
            <w:bookmarkEnd w:id="9"/>
          </w:p>
        </w:tc>
      </w:tr>
      <w:tr w:rsidR="004C28E1" w:rsidRPr="000931D0" w14:paraId="7FFC9BB7" w14:textId="77777777" w:rsidTr="00CE3317">
        <w:trPr>
          <w:trHeight w:val="576"/>
        </w:trPr>
        <w:tc>
          <w:tcPr>
            <w:tcW w:w="3415" w:type="dxa"/>
            <w:tcBorders>
              <w:top w:val="nil"/>
            </w:tcBorders>
          </w:tcPr>
          <w:p w14:paraId="6A3AF594" w14:textId="77777777" w:rsidR="004C28E1" w:rsidRPr="00CE3317" w:rsidRDefault="004C28E1" w:rsidP="00CE3317">
            <w:pPr>
              <w:tabs>
                <w:tab w:val="clear" w:pos="720"/>
                <w:tab w:val="clear" w:pos="1080"/>
                <w:tab w:val="clear" w:pos="1440"/>
              </w:tabs>
              <w:spacing w:after="120"/>
              <w:rPr>
                <w:szCs w:val="18"/>
              </w:rPr>
            </w:pPr>
            <w:r w:rsidRPr="00CE3317">
              <w:rPr>
                <w:szCs w:val="18"/>
              </w:rPr>
              <w:t>Signature</w:t>
            </w:r>
          </w:p>
          <w:p w14:paraId="457DD4E8" w14:textId="378131F2" w:rsidR="004C28E1" w:rsidRPr="00CE3317" w:rsidRDefault="004C28E1" w:rsidP="00CE3317">
            <w:pPr>
              <w:tabs>
                <w:tab w:val="clear" w:pos="720"/>
                <w:tab w:val="clear" w:pos="1080"/>
                <w:tab w:val="clear" w:pos="1440"/>
              </w:tabs>
              <w:rPr>
                <w:szCs w:val="18"/>
              </w:rPr>
            </w:pPr>
            <w:r w:rsidRPr="00CE3317">
              <w:rPr>
                <w:szCs w:val="18"/>
              </w:rPr>
              <w:t>By:</w:t>
            </w:r>
            <w:r w:rsidR="007A71A1" w:rsidRPr="00CE3317">
              <w:rPr>
                <w:szCs w:val="18"/>
              </w:rPr>
              <w:fldChar w:fldCharType="begin">
                <w:ffData>
                  <w:name w:val="Text84"/>
                  <w:enabled/>
                  <w:calcOnExit w:val="0"/>
                  <w:textInput/>
                </w:ffData>
              </w:fldChar>
            </w:r>
            <w:bookmarkStart w:id="10" w:name="Text84"/>
            <w:r w:rsidR="007A71A1" w:rsidRPr="00CE3317">
              <w:rPr>
                <w:szCs w:val="18"/>
              </w:rPr>
              <w:instrText xml:space="preserve"> FORMTEXT </w:instrText>
            </w:r>
            <w:r w:rsidR="007A71A1" w:rsidRPr="00CE3317">
              <w:rPr>
                <w:szCs w:val="18"/>
              </w:rPr>
            </w:r>
            <w:r w:rsidR="007A71A1" w:rsidRPr="00CE3317">
              <w:rPr>
                <w:szCs w:val="18"/>
              </w:rPr>
              <w:fldChar w:fldCharType="separate"/>
            </w:r>
            <w:r w:rsidR="007A71A1" w:rsidRPr="00CE3317">
              <w:rPr>
                <w:noProof/>
                <w:szCs w:val="18"/>
              </w:rPr>
              <w:t> </w:t>
            </w:r>
            <w:r w:rsidR="007A71A1" w:rsidRPr="00CE3317">
              <w:rPr>
                <w:noProof/>
                <w:szCs w:val="18"/>
              </w:rPr>
              <w:t> </w:t>
            </w:r>
            <w:r w:rsidR="007A71A1" w:rsidRPr="00CE3317">
              <w:rPr>
                <w:noProof/>
                <w:szCs w:val="18"/>
              </w:rPr>
              <w:t> </w:t>
            </w:r>
            <w:r w:rsidR="007A71A1" w:rsidRPr="00CE3317">
              <w:rPr>
                <w:noProof/>
                <w:szCs w:val="18"/>
              </w:rPr>
              <w:t> </w:t>
            </w:r>
            <w:r w:rsidR="007A71A1" w:rsidRPr="00CE3317">
              <w:rPr>
                <w:noProof/>
                <w:szCs w:val="18"/>
              </w:rPr>
              <w:t> </w:t>
            </w:r>
            <w:r w:rsidR="007A71A1" w:rsidRPr="00CE3317">
              <w:rPr>
                <w:szCs w:val="18"/>
              </w:rPr>
              <w:fldChar w:fldCharType="end"/>
            </w:r>
            <w:bookmarkEnd w:id="10"/>
          </w:p>
        </w:tc>
        <w:tc>
          <w:tcPr>
            <w:tcW w:w="1982" w:type="dxa"/>
            <w:tcBorders>
              <w:top w:val="nil"/>
            </w:tcBorders>
          </w:tcPr>
          <w:p w14:paraId="5614EFE9" w14:textId="1CC57263" w:rsidR="004C28E1" w:rsidRPr="00CE3317" w:rsidRDefault="004C28E1" w:rsidP="00CE3317">
            <w:pPr>
              <w:spacing w:after="120"/>
              <w:rPr>
                <w:szCs w:val="18"/>
              </w:rPr>
            </w:pPr>
            <w:r w:rsidRPr="00CE3317">
              <w:rPr>
                <w:szCs w:val="18"/>
              </w:rPr>
              <w:t>Date</w:t>
            </w:r>
          </w:p>
          <w:p w14:paraId="075D8F78" w14:textId="4E0F364A" w:rsidR="00076B19" w:rsidRPr="00CE3317" w:rsidRDefault="007A71A1" w:rsidP="00CE3317">
            <w:pPr>
              <w:rPr>
                <w:szCs w:val="18"/>
              </w:rPr>
            </w:pPr>
            <w:r w:rsidRPr="00CE3317">
              <w:rPr>
                <w:szCs w:val="18"/>
              </w:rPr>
              <w:fldChar w:fldCharType="begin">
                <w:ffData>
                  <w:name w:val="Text85"/>
                  <w:enabled/>
                  <w:calcOnExit w:val="0"/>
                  <w:textInput/>
                </w:ffData>
              </w:fldChar>
            </w:r>
            <w:bookmarkStart w:id="11" w:name="Text85"/>
            <w:r w:rsidRPr="00CE3317">
              <w:rPr>
                <w:szCs w:val="18"/>
              </w:rPr>
              <w:instrText xml:space="preserve"> FORMTEXT </w:instrText>
            </w:r>
            <w:r w:rsidRPr="00CE3317">
              <w:rPr>
                <w:szCs w:val="18"/>
              </w:rPr>
            </w:r>
            <w:r w:rsidRPr="00CE3317">
              <w:rPr>
                <w:szCs w:val="18"/>
              </w:rPr>
              <w:fldChar w:fldCharType="separate"/>
            </w:r>
            <w:r w:rsidRPr="00CE3317">
              <w:rPr>
                <w:noProof/>
                <w:szCs w:val="18"/>
              </w:rPr>
              <w:t> </w:t>
            </w:r>
            <w:r w:rsidRPr="00CE3317">
              <w:rPr>
                <w:noProof/>
                <w:szCs w:val="18"/>
              </w:rPr>
              <w:t> </w:t>
            </w:r>
            <w:r w:rsidRPr="00CE3317">
              <w:rPr>
                <w:noProof/>
                <w:szCs w:val="18"/>
              </w:rPr>
              <w:t> </w:t>
            </w:r>
            <w:r w:rsidRPr="00CE3317">
              <w:rPr>
                <w:noProof/>
                <w:szCs w:val="18"/>
              </w:rPr>
              <w:t> </w:t>
            </w:r>
            <w:r w:rsidRPr="00CE3317">
              <w:rPr>
                <w:noProof/>
                <w:szCs w:val="18"/>
              </w:rPr>
              <w:t> </w:t>
            </w:r>
            <w:r w:rsidRPr="00CE3317">
              <w:rPr>
                <w:szCs w:val="18"/>
              </w:rPr>
              <w:fldChar w:fldCharType="end"/>
            </w:r>
            <w:bookmarkEnd w:id="11"/>
          </w:p>
        </w:tc>
        <w:tc>
          <w:tcPr>
            <w:tcW w:w="3413" w:type="dxa"/>
            <w:tcBorders>
              <w:top w:val="nil"/>
            </w:tcBorders>
          </w:tcPr>
          <w:p w14:paraId="03F1941D" w14:textId="77777777" w:rsidR="004C28E1" w:rsidRPr="00CE3317" w:rsidRDefault="004C28E1" w:rsidP="00CE3317">
            <w:pPr>
              <w:tabs>
                <w:tab w:val="clear" w:pos="720"/>
                <w:tab w:val="clear" w:pos="1080"/>
                <w:tab w:val="clear" w:pos="1440"/>
              </w:tabs>
              <w:spacing w:after="120"/>
              <w:jc w:val="both"/>
              <w:rPr>
                <w:szCs w:val="18"/>
              </w:rPr>
            </w:pPr>
            <w:r w:rsidRPr="00CE3317">
              <w:rPr>
                <w:szCs w:val="18"/>
              </w:rPr>
              <w:t>Signature</w:t>
            </w:r>
          </w:p>
          <w:p w14:paraId="2B559123" w14:textId="228D7891" w:rsidR="004C28E1" w:rsidRPr="00CE3317" w:rsidRDefault="004C28E1" w:rsidP="00CE3317">
            <w:pPr>
              <w:tabs>
                <w:tab w:val="clear" w:pos="720"/>
                <w:tab w:val="clear" w:pos="1080"/>
                <w:tab w:val="clear" w:pos="1440"/>
              </w:tabs>
              <w:jc w:val="both"/>
              <w:rPr>
                <w:szCs w:val="18"/>
              </w:rPr>
            </w:pPr>
            <w:r w:rsidRPr="00CE3317">
              <w:rPr>
                <w:szCs w:val="18"/>
              </w:rPr>
              <w:t>By:</w:t>
            </w:r>
            <w:r w:rsidR="007A71A1" w:rsidRPr="00CE3317">
              <w:rPr>
                <w:szCs w:val="18"/>
              </w:rPr>
              <w:fldChar w:fldCharType="begin">
                <w:ffData>
                  <w:name w:val="Text86"/>
                  <w:enabled/>
                  <w:calcOnExit w:val="0"/>
                  <w:textInput/>
                </w:ffData>
              </w:fldChar>
            </w:r>
            <w:bookmarkStart w:id="12" w:name="Text86"/>
            <w:r w:rsidR="007A71A1" w:rsidRPr="00CE3317">
              <w:rPr>
                <w:szCs w:val="18"/>
              </w:rPr>
              <w:instrText xml:space="preserve"> FORMTEXT </w:instrText>
            </w:r>
            <w:r w:rsidR="007A71A1" w:rsidRPr="00CE3317">
              <w:rPr>
                <w:szCs w:val="18"/>
              </w:rPr>
            </w:r>
            <w:r w:rsidR="007A71A1" w:rsidRPr="00CE3317">
              <w:rPr>
                <w:szCs w:val="18"/>
              </w:rPr>
              <w:fldChar w:fldCharType="separate"/>
            </w:r>
            <w:r w:rsidR="007A71A1" w:rsidRPr="00CE3317">
              <w:rPr>
                <w:noProof/>
                <w:szCs w:val="18"/>
              </w:rPr>
              <w:t> </w:t>
            </w:r>
            <w:r w:rsidR="007A71A1" w:rsidRPr="00CE3317">
              <w:rPr>
                <w:noProof/>
                <w:szCs w:val="18"/>
              </w:rPr>
              <w:t> </w:t>
            </w:r>
            <w:r w:rsidR="007A71A1" w:rsidRPr="00CE3317">
              <w:rPr>
                <w:noProof/>
                <w:szCs w:val="18"/>
              </w:rPr>
              <w:t> </w:t>
            </w:r>
            <w:r w:rsidR="007A71A1" w:rsidRPr="00CE3317">
              <w:rPr>
                <w:noProof/>
                <w:szCs w:val="18"/>
              </w:rPr>
              <w:t> </w:t>
            </w:r>
            <w:r w:rsidR="007A71A1" w:rsidRPr="00CE3317">
              <w:rPr>
                <w:noProof/>
                <w:szCs w:val="18"/>
              </w:rPr>
              <w:t> </w:t>
            </w:r>
            <w:r w:rsidR="007A71A1" w:rsidRPr="00CE3317">
              <w:rPr>
                <w:szCs w:val="18"/>
              </w:rPr>
              <w:fldChar w:fldCharType="end"/>
            </w:r>
            <w:bookmarkEnd w:id="12"/>
          </w:p>
        </w:tc>
        <w:tc>
          <w:tcPr>
            <w:tcW w:w="1987" w:type="dxa"/>
            <w:tcBorders>
              <w:top w:val="nil"/>
            </w:tcBorders>
          </w:tcPr>
          <w:p w14:paraId="329B9DE7" w14:textId="77777777" w:rsidR="004C28E1" w:rsidRPr="00CE3317" w:rsidRDefault="004C28E1" w:rsidP="00CE3317">
            <w:pPr>
              <w:spacing w:after="120"/>
              <w:rPr>
                <w:szCs w:val="18"/>
              </w:rPr>
            </w:pPr>
            <w:r w:rsidRPr="00CE3317">
              <w:rPr>
                <w:szCs w:val="18"/>
              </w:rPr>
              <w:t>Date</w:t>
            </w:r>
          </w:p>
          <w:p w14:paraId="0CADBB71" w14:textId="3917B061" w:rsidR="007A71A1" w:rsidRPr="00CE3317" w:rsidRDefault="007A71A1" w:rsidP="00CE3317">
            <w:pPr>
              <w:rPr>
                <w:szCs w:val="18"/>
              </w:rPr>
            </w:pPr>
            <w:r w:rsidRPr="00CE3317">
              <w:rPr>
                <w:szCs w:val="18"/>
              </w:rPr>
              <w:fldChar w:fldCharType="begin">
                <w:ffData>
                  <w:name w:val="Text87"/>
                  <w:enabled/>
                  <w:calcOnExit w:val="0"/>
                  <w:textInput/>
                </w:ffData>
              </w:fldChar>
            </w:r>
            <w:bookmarkStart w:id="13" w:name="Text87"/>
            <w:r w:rsidRPr="00CE3317">
              <w:rPr>
                <w:szCs w:val="18"/>
              </w:rPr>
              <w:instrText xml:space="preserve"> FORMTEXT </w:instrText>
            </w:r>
            <w:r w:rsidRPr="00CE3317">
              <w:rPr>
                <w:szCs w:val="18"/>
              </w:rPr>
            </w:r>
            <w:r w:rsidRPr="00CE3317">
              <w:rPr>
                <w:szCs w:val="18"/>
              </w:rPr>
              <w:fldChar w:fldCharType="separate"/>
            </w:r>
            <w:r w:rsidRPr="00CE3317">
              <w:rPr>
                <w:noProof/>
                <w:szCs w:val="18"/>
              </w:rPr>
              <w:t> </w:t>
            </w:r>
            <w:r w:rsidRPr="00CE3317">
              <w:rPr>
                <w:noProof/>
                <w:szCs w:val="18"/>
              </w:rPr>
              <w:t> </w:t>
            </w:r>
            <w:r w:rsidRPr="00CE3317">
              <w:rPr>
                <w:noProof/>
                <w:szCs w:val="18"/>
              </w:rPr>
              <w:t> </w:t>
            </w:r>
            <w:r w:rsidRPr="00CE3317">
              <w:rPr>
                <w:noProof/>
                <w:szCs w:val="18"/>
              </w:rPr>
              <w:t> </w:t>
            </w:r>
            <w:r w:rsidRPr="00CE3317">
              <w:rPr>
                <w:noProof/>
                <w:szCs w:val="18"/>
              </w:rPr>
              <w:t> </w:t>
            </w:r>
            <w:r w:rsidRPr="00CE3317">
              <w:rPr>
                <w:szCs w:val="18"/>
              </w:rPr>
              <w:fldChar w:fldCharType="end"/>
            </w:r>
            <w:bookmarkEnd w:id="13"/>
          </w:p>
        </w:tc>
      </w:tr>
      <w:tr w:rsidR="00F12FDC" w:rsidRPr="000931D0" w14:paraId="46C9AD05" w14:textId="77777777" w:rsidTr="00CE3317">
        <w:trPr>
          <w:trHeight w:val="576"/>
        </w:trPr>
        <w:tc>
          <w:tcPr>
            <w:tcW w:w="5397" w:type="dxa"/>
            <w:gridSpan w:val="2"/>
          </w:tcPr>
          <w:p w14:paraId="044EFDF7" w14:textId="77777777" w:rsidR="00076B19" w:rsidRPr="00CE3317" w:rsidRDefault="00F12FDC" w:rsidP="00CE3317">
            <w:pPr>
              <w:tabs>
                <w:tab w:val="clear" w:pos="720"/>
                <w:tab w:val="clear" w:pos="1080"/>
                <w:tab w:val="clear" w:pos="1440"/>
              </w:tabs>
              <w:spacing w:after="120"/>
              <w:jc w:val="both"/>
              <w:rPr>
                <w:szCs w:val="18"/>
              </w:rPr>
            </w:pPr>
            <w:r w:rsidRPr="00CE3317">
              <w:rPr>
                <w:szCs w:val="18"/>
              </w:rPr>
              <w:t>Name</w:t>
            </w:r>
            <w:r w:rsidR="00076B19" w:rsidRPr="00CE3317">
              <w:rPr>
                <w:szCs w:val="18"/>
              </w:rPr>
              <w:t xml:space="preserve"> (type or print)</w:t>
            </w:r>
          </w:p>
          <w:p w14:paraId="6C14A487" w14:textId="719F48D9" w:rsidR="007A71A1" w:rsidRPr="00CE3317" w:rsidRDefault="007A71A1" w:rsidP="00CE3317">
            <w:pPr>
              <w:tabs>
                <w:tab w:val="clear" w:pos="720"/>
                <w:tab w:val="clear" w:pos="1080"/>
                <w:tab w:val="clear" w:pos="1440"/>
              </w:tabs>
              <w:jc w:val="both"/>
              <w:rPr>
                <w:szCs w:val="18"/>
              </w:rPr>
            </w:pPr>
            <w:r w:rsidRPr="00CE3317">
              <w:rPr>
                <w:szCs w:val="18"/>
              </w:rPr>
              <w:fldChar w:fldCharType="begin">
                <w:ffData>
                  <w:name w:val="Text91"/>
                  <w:enabled/>
                  <w:calcOnExit w:val="0"/>
                  <w:textInput/>
                </w:ffData>
              </w:fldChar>
            </w:r>
            <w:bookmarkStart w:id="14" w:name="Text91"/>
            <w:r w:rsidRPr="00CE3317">
              <w:rPr>
                <w:szCs w:val="18"/>
              </w:rPr>
              <w:instrText xml:space="preserve"> FORMTEXT </w:instrText>
            </w:r>
            <w:r w:rsidRPr="00CE3317">
              <w:rPr>
                <w:szCs w:val="18"/>
              </w:rPr>
            </w:r>
            <w:r w:rsidRPr="00CE3317">
              <w:rPr>
                <w:szCs w:val="18"/>
              </w:rPr>
              <w:fldChar w:fldCharType="separate"/>
            </w:r>
            <w:r w:rsidRPr="00CE3317">
              <w:rPr>
                <w:noProof/>
                <w:szCs w:val="18"/>
              </w:rPr>
              <w:t> </w:t>
            </w:r>
            <w:r w:rsidRPr="00CE3317">
              <w:rPr>
                <w:noProof/>
                <w:szCs w:val="18"/>
              </w:rPr>
              <w:t> </w:t>
            </w:r>
            <w:r w:rsidRPr="00CE3317">
              <w:rPr>
                <w:noProof/>
                <w:szCs w:val="18"/>
              </w:rPr>
              <w:t> </w:t>
            </w:r>
            <w:r w:rsidRPr="00CE3317">
              <w:rPr>
                <w:noProof/>
                <w:szCs w:val="18"/>
              </w:rPr>
              <w:t> </w:t>
            </w:r>
            <w:r w:rsidRPr="00CE3317">
              <w:rPr>
                <w:noProof/>
                <w:szCs w:val="18"/>
              </w:rPr>
              <w:t> </w:t>
            </w:r>
            <w:r w:rsidRPr="00CE3317">
              <w:rPr>
                <w:szCs w:val="18"/>
              </w:rPr>
              <w:fldChar w:fldCharType="end"/>
            </w:r>
            <w:bookmarkEnd w:id="14"/>
          </w:p>
        </w:tc>
        <w:tc>
          <w:tcPr>
            <w:tcW w:w="5398" w:type="dxa"/>
            <w:gridSpan w:val="2"/>
          </w:tcPr>
          <w:p w14:paraId="11372CA4" w14:textId="1DCEB4C3" w:rsidR="00076B19" w:rsidRPr="00CE3317" w:rsidRDefault="00F12FDC" w:rsidP="00CE3317">
            <w:pPr>
              <w:tabs>
                <w:tab w:val="clear" w:pos="720"/>
                <w:tab w:val="clear" w:pos="1080"/>
                <w:tab w:val="clear" w:pos="1440"/>
                <w:tab w:val="left" w:pos="1890"/>
              </w:tabs>
              <w:spacing w:after="120"/>
              <w:jc w:val="both"/>
              <w:rPr>
                <w:szCs w:val="18"/>
              </w:rPr>
            </w:pPr>
            <w:r w:rsidRPr="00CE3317">
              <w:rPr>
                <w:szCs w:val="18"/>
              </w:rPr>
              <w:t>Name</w:t>
            </w:r>
            <w:r w:rsidR="0062372E" w:rsidRPr="00CE3317">
              <w:rPr>
                <w:szCs w:val="18"/>
              </w:rPr>
              <w:t xml:space="preserve"> (type or print)</w:t>
            </w:r>
          </w:p>
          <w:p w14:paraId="566DA116" w14:textId="370FAFD3" w:rsidR="007A71A1" w:rsidRPr="00CE3317" w:rsidRDefault="007A71A1" w:rsidP="00CE3317">
            <w:pPr>
              <w:tabs>
                <w:tab w:val="clear" w:pos="720"/>
                <w:tab w:val="clear" w:pos="1080"/>
                <w:tab w:val="clear" w:pos="1440"/>
                <w:tab w:val="left" w:pos="1890"/>
              </w:tabs>
              <w:jc w:val="both"/>
              <w:rPr>
                <w:szCs w:val="18"/>
              </w:rPr>
            </w:pPr>
            <w:r w:rsidRPr="00CE3317">
              <w:rPr>
                <w:szCs w:val="18"/>
              </w:rPr>
              <w:fldChar w:fldCharType="begin">
                <w:ffData>
                  <w:name w:val="Text89"/>
                  <w:enabled/>
                  <w:calcOnExit w:val="0"/>
                  <w:textInput/>
                </w:ffData>
              </w:fldChar>
            </w:r>
            <w:bookmarkStart w:id="15" w:name="Text89"/>
            <w:r w:rsidRPr="00CE3317">
              <w:rPr>
                <w:szCs w:val="18"/>
              </w:rPr>
              <w:instrText xml:space="preserve"> FORMTEXT </w:instrText>
            </w:r>
            <w:r w:rsidRPr="00CE3317">
              <w:rPr>
                <w:szCs w:val="18"/>
              </w:rPr>
            </w:r>
            <w:r w:rsidRPr="00CE3317">
              <w:rPr>
                <w:szCs w:val="18"/>
              </w:rPr>
              <w:fldChar w:fldCharType="separate"/>
            </w:r>
            <w:r w:rsidRPr="00CE3317">
              <w:rPr>
                <w:noProof/>
                <w:szCs w:val="18"/>
              </w:rPr>
              <w:t> </w:t>
            </w:r>
            <w:r w:rsidRPr="00CE3317">
              <w:rPr>
                <w:noProof/>
                <w:szCs w:val="18"/>
              </w:rPr>
              <w:t> </w:t>
            </w:r>
            <w:r w:rsidRPr="00CE3317">
              <w:rPr>
                <w:noProof/>
                <w:szCs w:val="18"/>
              </w:rPr>
              <w:t> </w:t>
            </w:r>
            <w:r w:rsidRPr="00CE3317">
              <w:rPr>
                <w:noProof/>
                <w:szCs w:val="18"/>
              </w:rPr>
              <w:t> </w:t>
            </w:r>
            <w:r w:rsidRPr="00CE3317">
              <w:rPr>
                <w:noProof/>
                <w:szCs w:val="18"/>
              </w:rPr>
              <w:t> </w:t>
            </w:r>
            <w:r w:rsidRPr="00CE3317">
              <w:rPr>
                <w:szCs w:val="18"/>
              </w:rPr>
              <w:fldChar w:fldCharType="end"/>
            </w:r>
            <w:bookmarkEnd w:id="15"/>
          </w:p>
        </w:tc>
      </w:tr>
      <w:tr w:rsidR="007D2627" w:rsidRPr="000931D0" w14:paraId="6BF6C940" w14:textId="77777777" w:rsidTr="00CE3317">
        <w:trPr>
          <w:trHeight w:val="576"/>
        </w:trPr>
        <w:tc>
          <w:tcPr>
            <w:tcW w:w="5397" w:type="dxa"/>
            <w:gridSpan w:val="2"/>
          </w:tcPr>
          <w:p w14:paraId="41F78ABE" w14:textId="77777777" w:rsidR="00076B19" w:rsidRPr="00CE3317" w:rsidRDefault="003E4B81" w:rsidP="00CE3317">
            <w:pPr>
              <w:tabs>
                <w:tab w:val="clear" w:pos="720"/>
                <w:tab w:val="clear" w:pos="1080"/>
                <w:tab w:val="clear" w:pos="1440"/>
              </w:tabs>
              <w:spacing w:after="120"/>
              <w:jc w:val="both"/>
              <w:rPr>
                <w:szCs w:val="18"/>
              </w:rPr>
            </w:pPr>
            <w:r w:rsidRPr="00CE3317">
              <w:rPr>
                <w:szCs w:val="18"/>
              </w:rPr>
              <w:t>Title</w:t>
            </w:r>
            <w:r w:rsidR="00076B19" w:rsidRPr="00CE3317">
              <w:rPr>
                <w:szCs w:val="18"/>
              </w:rPr>
              <w:t xml:space="preserve"> (type or print)</w:t>
            </w:r>
          </w:p>
          <w:p w14:paraId="7623CDAF" w14:textId="42C32E85" w:rsidR="007A71A1" w:rsidRPr="00CE3317" w:rsidRDefault="007A71A1" w:rsidP="00CE3317">
            <w:pPr>
              <w:tabs>
                <w:tab w:val="clear" w:pos="720"/>
                <w:tab w:val="clear" w:pos="1080"/>
                <w:tab w:val="clear" w:pos="1440"/>
              </w:tabs>
              <w:jc w:val="both"/>
              <w:rPr>
                <w:szCs w:val="18"/>
              </w:rPr>
            </w:pPr>
            <w:r w:rsidRPr="00CE3317">
              <w:rPr>
                <w:szCs w:val="18"/>
              </w:rPr>
              <w:fldChar w:fldCharType="begin">
                <w:ffData>
                  <w:name w:val="Text92"/>
                  <w:enabled/>
                  <w:calcOnExit w:val="0"/>
                  <w:textInput/>
                </w:ffData>
              </w:fldChar>
            </w:r>
            <w:bookmarkStart w:id="16" w:name="Text92"/>
            <w:r w:rsidRPr="00CE3317">
              <w:rPr>
                <w:szCs w:val="18"/>
              </w:rPr>
              <w:instrText xml:space="preserve"> FORMTEXT </w:instrText>
            </w:r>
            <w:r w:rsidRPr="00CE3317">
              <w:rPr>
                <w:szCs w:val="18"/>
              </w:rPr>
            </w:r>
            <w:r w:rsidRPr="00CE3317">
              <w:rPr>
                <w:szCs w:val="18"/>
              </w:rPr>
              <w:fldChar w:fldCharType="separate"/>
            </w:r>
            <w:r w:rsidRPr="00CE3317">
              <w:rPr>
                <w:noProof/>
                <w:szCs w:val="18"/>
              </w:rPr>
              <w:t> </w:t>
            </w:r>
            <w:r w:rsidRPr="00CE3317">
              <w:rPr>
                <w:noProof/>
                <w:szCs w:val="18"/>
              </w:rPr>
              <w:t> </w:t>
            </w:r>
            <w:r w:rsidRPr="00CE3317">
              <w:rPr>
                <w:noProof/>
                <w:szCs w:val="18"/>
              </w:rPr>
              <w:t> </w:t>
            </w:r>
            <w:r w:rsidRPr="00CE3317">
              <w:rPr>
                <w:noProof/>
                <w:szCs w:val="18"/>
              </w:rPr>
              <w:t> </w:t>
            </w:r>
            <w:r w:rsidRPr="00CE3317">
              <w:rPr>
                <w:noProof/>
                <w:szCs w:val="18"/>
              </w:rPr>
              <w:t> </w:t>
            </w:r>
            <w:r w:rsidRPr="00CE3317">
              <w:rPr>
                <w:szCs w:val="18"/>
              </w:rPr>
              <w:fldChar w:fldCharType="end"/>
            </w:r>
            <w:bookmarkEnd w:id="16"/>
          </w:p>
        </w:tc>
        <w:tc>
          <w:tcPr>
            <w:tcW w:w="5398" w:type="dxa"/>
            <w:gridSpan w:val="2"/>
          </w:tcPr>
          <w:p w14:paraId="751EEC7E" w14:textId="77777777" w:rsidR="00076B19" w:rsidRPr="00CE3317" w:rsidRDefault="003E4B81" w:rsidP="00CE3317">
            <w:pPr>
              <w:tabs>
                <w:tab w:val="clear" w:pos="720"/>
                <w:tab w:val="clear" w:pos="1080"/>
                <w:tab w:val="clear" w:pos="1440"/>
              </w:tabs>
              <w:spacing w:after="120"/>
              <w:jc w:val="both"/>
              <w:rPr>
                <w:szCs w:val="18"/>
              </w:rPr>
            </w:pPr>
            <w:r w:rsidRPr="00CE3317">
              <w:rPr>
                <w:szCs w:val="18"/>
              </w:rPr>
              <w:t>Title</w:t>
            </w:r>
            <w:r w:rsidR="00076B19" w:rsidRPr="00CE3317">
              <w:rPr>
                <w:szCs w:val="18"/>
              </w:rPr>
              <w:t xml:space="preserve"> (type or print)</w:t>
            </w:r>
          </w:p>
          <w:p w14:paraId="5696A2F7" w14:textId="3F69462A" w:rsidR="007A71A1" w:rsidRPr="00CE3317" w:rsidRDefault="007A71A1" w:rsidP="00CE3317">
            <w:pPr>
              <w:tabs>
                <w:tab w:val="clear" w:pos="720"/>
                <w:tab w:val="clear" w:pos="1080"/>
                <w:tab w:val="clear" w:pos="1440"/>
              </w:tabs>
              <w:jc w:val="both"/>
              <w:rPr>
                <w:szCs w:val="18"/>
              </w:rPr>
            </w:pPr>
            <w:r w:rsidRPr="00CE3317">
              <w:rPr>
                <w:szCs w:val="18"/>
              </w:rPr>
              <w:fldChar w:fldCharType="begin">
                <w:ffData>
                  <w:name w:val="Text90"/>
                  <w:enabled/>
                  <w:calcOnExit w:val="0"/>
                  <w:textInput/>
                </w:ffData>
              </w:fldChar>
            </w:r>
            <w:bookmarkStart w:id="17" w:name="Text90"/>
            <w:r w:rsidRPr="00CE3317">
              <w:rPr>
                <w:szCs w:val="18"/>
              </w:rPr>
              <w:instrText xml:space="preserve"> FORMTEXT </w:instrText>
            </w:r>
            <w:r w:rsidRPr="00CE3317">
              <w:rPr>
                <w:szCs w:val="18"/>
              </w:rPr>
            </w:r>
            <w:r w:rsidRPr="00CE3317">
              <w:rPr>
                <w:szCs w:val="18"/>
              </w:rPr>
              <w:fldChar w:fldCharType="separate"/>
            </w:r>
            <w:r w:rsidRPr="00CE3317">
              <w:rPr>
                <w:noProof/>
                <w:szCs w:val="18"/>
              </w:rPr>
              <w:t> </w:t>
            </w:r>
            <w:r w:rsidRPr="00CE3317">
              <w:rPr>
                <w:noProof/>
                <w:szCs w:val="18"/>
              </w:rPr>
              <w:t> </w:t>
            </w:r>
            <w:r w:rsidRPr="00CE3317">
              <w:rPr>
                <w:noProof/>
                <w:szCs w:val="18"/>
              </w:rPr>
              <w:t> </w:t>
            </w:r>
            <w:r w:rsidRPr="00CE3317">
              <w:rPr>
                <w:noProof/>
                <w:szCs w:val="18"/>
              </w:rPr>
              <w:t> </w:t>
            </w:r>
            <w:r w:rsidRPr="00CE3317">
              <w:rPr>
                <w:noProof/>
                <w:szCs w:val="18"/>
              </w:rPr>
              <w:t> </w:t>
            </w:r>
            <w:r w:rsidRPr="00CE3317">
              <w:rPr>
                <w:szCs w:val="18"/>
              </w:rPr>
              <w:fldChar w:fldCharType="end"/>
            </w:r>
            <w:bookmarkEnd w:id="17"/>
          </w:p>
        </w:tc>
      </w:tr>
    </w:tbl>
    <w:p w14:paraId="3ABDBDD7" w14:textId="77777777" w:rsidR="00BE7550" w:rsidRDefault="00BE7550" w:rsidP="00BE7550">
      <w:pPr>
        <w:tabs>
          <w:tab w:val="clear" w:pos="720"/>
          <w:tab w:val="clear" w:pos="1080"/>
          <w:tab w:val="clear" w:pos="1440"/>
        </w:tabs>
        <w:spacing w:before="480"/>
        <w:jc w:val="center"/>
      </w:pPr>
      <w:r>
        <w:t>State of Oklahoma, by and through its</w:t>
      </w:r>
    </w:p>
    <w:p w14:paraId="1C28B674" w14:textId="1196ADC5" w:rsidR="00BE7550" w:rsidRDefault="00BE7550" w:rsidP="00207138">
      <w:pPr>
        <w:tabs>
          <w:tab w:val="clear" w:pos="720"/>
          <w:tab w:val="clear" w:pos="1080"/>
          <w:tab w:val="clear" w:pos="1440"/>
        </w:tabs>
        <w:spacing w:after="480"/>
        <w:jc w:val="center"/>
      </w:pPr>
      <w:r>
        <w:t>Office of Management and Enterprise Services</w:t>
      </w:r>
    </w:p>
    <w:p w14:paraId="5C951D48" w14:textId="24B1C9AB" w:rsidR="007A71A1" w:rsidRDefault="007A71A1" w:rsidP="003045AB">
      <w:pPr>
        <w:tabs>
          <w:tab w:val="clear" w:pos="720"/>
          <w:tab w:val="clear" w:pos="1080"/>
          <w:tab w:val="clear" w:pos="1440"/>
        </w:tabs>
        <w:jc w:val="center"/>
      </w:pPr>
      <w:r>
        <w:fldChar w:fldCharType="begin">
          <w:ffData>
            <w:name w:val="Text93"/>
            <w:enabled/>
            <w:calcOnExit w:val="0"/>
            <w:textInput/>
          </w:ffData>
        </w:fldChar>
      </w:r>
      <w:bookmarkStart w:id="1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bl>
      <w:tblPr>
        <w:tblW w:w="468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14" w:type="dxa"/>
          <w:left w:w="0" w:type="dxa"/>
          <w:bottom w:w="14" w:type="dxa"/>
          <w:right w:w="0" w:type="dxa"/>
        </w:tblCellMar>
        <w:tblLook w:val="0000" w:firstRow="0" w:lastRow="0" w:firstColumn="0" w:lastColumn="0" w:noHBand="0" w:noVBand="0"/>
      </w:tblPr>
      <w:tblGrid>
        <w:gridCol w:w="4680"/>
      </w:tblGrid>
      <w:tr w:rsidR="00BE7550" w14:paraId="5FE12D71" w14:textId="77777777" w:rsidTr="00812631">
        <w:trPr>
          <w:cantSplit/>
          <w:jc w:val="center"/>
        </w:trPr>
        <w:tc>
          <w:tcPr>
            <w:tcW w:w="4680" w:type="dxa"/>
            <w:tcBorders>
              <w:top w:val="single" w:sz="4" w:space="0" w:color="auto"/>
            </w:tcBorders>
            <w:tcMar>
              <w:top w:w="58" w:type="dxa"/>
              <w:left w:w="58" w:type="dxa"/>
              <w:bottom w:w="0" w:type="dxa"/>
              <w:right w:w="58" w:type="dxa"/>
            </w:tcMar>
          </w:tcPr>
          <w:p w14:paraId="60EC2F58" w14:textId="60C55F5C" w:rsidR="00BE7550" w:rsidRDefault="00BE7550" w:rsidP="00812631">
            <w:pPr>
              <w:tabs>
                <w:tab w:val="clear" w:pos="720"/>
                <w:tab w:val="clear" w:pos="1080"/>
                <w:tab w:val="clear" w:pos="1440"/>
              </w:tabs>
              <w:spacing w:after="100" w:afterAutospacing="1"/>
              <w:jc w:val="center"/>
              <w:rPr>
                <w:sz w:val="16"/>
              </w:rPr>
            </w:pPr>
            <w:r>
              <w:rPr>
                <w:sz w:val="16"/>
              </w:rPr>
              <w:t>Real Estate and Leasing Services</w:t>
            </w:r>
          </w:p>
        </w:tc>
      </w:tr>
    </w:tbl>
    <w:p w14:paraId="015E861E" w14:textId="77777777" w:rsidR="00835D00" w:rsidRDefault="00835D00">
      <w:pPr>
        <w:tabs>
          <w:tab w:val="clear" w:pos="720"/>
          <w:tab w:val="clear" w:pos="1080"/>
          <w:tab w:val="clear" w:pos="1440"/>
        </w:tabs>
      </w:pPr>
    </w:p>
    <w:p w14:paraId="257C7C8C" w14:textId="019F58B9" w:rsidR="000931D0" w:rsidRDefault="000931D0" w:rsidP="00751B5B">
      <w:pPr>
        <w:tabs>
          <w:tab w:val="clear" w:pos="720"/>
          <w:tab w:val="clear" w:pos="1080"/>
          <w:tab w:val="clear" w:pos="1440"/>
        </w:tabs>
        <w:sectPr w:rsidR="000931D0" w:rsidSect="002D798B">
          <w:footerReference w:type="default" r:id="rId12"/>
          <w:footerReference w:type="first" r:id="rId13"/>
          <w:type w:val="continuous"/>
          <w:pgSz w:w="12240" w:h="15840" w:code="1"/>
          <w:pgMar w:top="720" w:right="720" w:bottom="900" w:left="720" w:header="432" w:footer="576" w:gutter="0"/>
          <w:cols w:space="720"/>
          <w:titlePg/>
          <w:docGrid w:linePitch="360"/>
        </w:sectPr>
      </w:pPr>
    </w:p>
    <w:p w14:paraId="5BFC00B8" w14:textId="3AD519ED" w:rsidR="0088004D" w:rsidRDefault="0088004D" w:rsidP="00502729">
      <w:pPr>
        <w:spacing w:before="100" w:beforeAutospacing="1"/>
      </w:pPr>
    </w:p>
    <w:p w14:paraId="0CCE97A1" w14:textId="12F53E1B" w:rsidR="001C7259" w:rsidRDefault="00844297" w:rsidP="00751B5B">
      <w:pPr>
        <w:tabs>
          <w:tab w:val="clear" w:pos="720"/>
          <w:tab w:val="clear" w:pos="1080"/>
          <w:tab w:val="clear" w:pos="1440"/>
          <w:tab w:val="left" w:pos="4320"/>
        </w:tabs>
        <w:spacing w:before="100" w:beforeAutospacing="1"/>
      </w:pPr>
      <w:r w:rsidRPr="000A197B">
        <w:rPr>
          <w:u w:val="single"/>
        </w:rPr>
        <w:fldChar w:fldCharType="begin">
          <w:ffData>
            <w:name w:val="Text82"/>
            <w:enabled/>
            <w:calcOnExit w:val="0"/>
            <w:textInput/>
          </w:ffData>
        </w:fldChar>
      </w:r>
      <w:bookmarkStart w:id="19" w:name="Text82"/>
      <w:r w:rsidRPr="000A197B">
        <w:rPr>
          <w:u w:val="single"/>
        </w:rPr>
        <w:instrText xml:space="preserve"> FORMTEXT </w:instrText>
      </w:r>
      <w:r w:rsidRPr="000A197B">
        <w:rPr>
          <w:u w:val="single"/>
        </w:rPr>
      </w:r>
      <w:r w:rsidRPr="000A197B">
        <w:rPr>
          <w:u w:val="single"/>
        </w:rPr>
        <w:fldChar w:fldCharType="separate"/>
      </w:r>
      <w:r w:rsidRPr="000A197B">
        <w:rPr>
          <w:noProof/>
          <w:u w:val="single"/>
        </w:rPr>
        <w:t> </w:t>
      </w:r>
      <w:r w:rsidRPr="000A197B">
        <w:rPr>
          <w:noProof/>
          <w:u w:val="single"/>
        </w:rPr>
        <w:t> </w:t>
      </w:r>
      <w:r w:rsidRPr="000A197B">
        <w:rPr>
          <w:noProof/>
          <w:u w:val="single"/>
        </w:rPr>
        <w:t> </w:t>
      </w:r>
      <w:r w:rsidRPr="000A197B">
        <w:rPr>
          <w:noProof/>
          <w:u w:val="single"/>
        </w:rPr>
        <w:t> </w:t>
      </w:r>
      <w:r w:rsidRPr="000A197B">
        <w:rPr>
          <w:noProof/>
          <w:u w:val="single"/>
        </w:rPr>
        <w:t> </w:t>
      </w:r>
      <w:r w:rsidRPr="000A197B">
        <w:rPr>
          <w:u w:val="single"/>
        </w:rPr>
        <w:fldChar w:fldCharType="end"/>
      </w:r>
      <w:bookmarkEnd w:id="19"/>
      <w:r w:rsidR="00733301">
        <w:rPr>
          <w:u w:val="single"/>
        </w:rPr>
        <w:tab/>
      </w:r>
      <w:r w:rsidR="001C7259">
        <w:t xml:space="preserve">, for purposes of </w:t>
      </w:r>
      <w:proofErr w:type="gramStart"/>
      <w:r w:rsidR="001C7259">
        <w:t>entering into</w:t>
      </w:r>
      <w:proofErr w:type="gramEnd"/>
      <w:r w:rsidR="001C7259">
        <w:t xml:space="preserve"> a lease contract with the state, do hereby certify:</w:t>
      </w:r>
    </w:p>
    <w:p w14:paraId="1E91884B" w14:textId="1819AFAC" w:rsidR="0088004D" w:rsidRDefault="0088004D" w:rsidP="00502729">
      <w:pPr>
        <w:pStyle w:val="OutlineNumbered1"/>
        <w:numPr>
          <w:ilvl w:val="0"/>
          <w:numId w:val="5"/>
        </w:numPr>
        <w:spacing w:before="100" w:beforeAutospacing="1"/>
        <w:jc w:val="both"/>
      </w:pPr>
      <w:r>
        <w:t xml:space="preserve">I am the duly authorized agent of </w:t>
      </w:r>
      <w:r w:rsidR="00DC524B" w:rsidRPr="00751B5B">
        <w:rPr>
          <w:b/>
          <w:u w:val="single"/>
        </w:rPr>
        <w:fldChar w:fldCharType="begin">
          <w:ffData>
            <w:name w:val=""/>
            <w:enabled/>
            <w:calcOnExit w:val="0"/>
            <w:textInput/>
          </w:ffData>
        </w:fldChar>
      </w:r>
      <w:r w:rsidR="00DC524B" w:rsidRPr="00751B5B">
        <w:rPr>
          <w:b/>
          <w:u w:val="single"/>
        </w:rPr>
        <w:instrText xml:space="preserve"> FORMTEXT </w:instrText>
      </w:r>
      <w:r w:rsidR="00DC524B" w:rsidRPr="00751B5B">
        <w:rPr>
          <w:b/>
          <w:u w:val="single"/>
        </w:rPr>
      </w:r>
      <w:r w:rsidR="00DC524B" w:rsidRPr="00751B5B">
        <w:rPr>
          <w:b/>
          <w:u w:val="single"/>
        </w:rPr>
        <w:fldChar w:fldCharType="separate"/>
      </w:r>
      <w:r w:rsidR="00DC524B" w:rsidRPr="00751B5B">
        <w:rPr>
          <w:b/>
          <w:noProof/>
          <w:u w:val="single"/>
        </w:rPr>
        <w:t> </w:t>
      </w:r>
      <w:r w:rsidR="00DC524B" w:rsidRPr="00751B5B">
        <w:rPr>
          <w:b/>
          <w:noProof/>
          <w:u w:val="single"/>
        </w:rPr>
        <w:t> </w:t>
      </w:r>
      <w:r w:rsidR="00DC524B" w:rsidRPr="00751B5B">
        <w:rPr>
          <w:b/>
          <w:noProof/>
          <w:u w:val="single"/>
        </w:rPr>
        <w:t> </w:t>
      </w:r>
      <w:r w:rsidR="00DC524B" w:rsidRPr="00751B5B">
        <w:rPr>
          <w:b/>
          <w:noProof/>
          <w:u w:val="single"/>
        </w:rPr>
        <w:t> </w:t>
      </w:r>
      <w:r w:rsidR="00DC524B" w:rsidRPr="00751B5B">
        <w:rPr>
          <w:b/>
          <w:noProof/>
          <w:u w:val="single"/>
        </w:rPr>
        <w:t> </w:t>
      </w:r>
      <w:r w:rsidR="00DC524B" w:rsidRPr="00751B5B">
        <w:rPr>
          <w:b/>
          <w:u w:val="single"/>
        </w:rPr>
        <w:fldChar w:fldCharType="end"/>
      </w:r>
      <w:r>
        <w:t xml:space="preserve">, the LESSOR under the contract, </w:t>
      </w:r>
      <w:r w:rsidR="00E85693">
        <w:t xml:space="preserve">to </w:t>
      </w:r>
      <w:r>
        <w:t xml:space="preserve">which </w:t>
      </w:r>
      <w:r w:rsidR="00E85693">
        <w:t xml:space="preserve">this statement </w:t>
      </w:r>
      <w:r>
        <w:t xml:space="preserve">is attached, for the purpose of certifying the facts pertaining to the giving of things of value to government personnel </w:t>
      </w:r>
      <w:proofErr w:type="gramStart"/>
      <w:r>
        <w:t>in order to</w:t>
      </w:r>
      <w:proofErr w:type="gramEnd"/>
      <w:r>
        <w:t xml:space="preserve"> procure said contract</w:t>
      </w:r>
      <w:r w:rsidR="00E85693">
        <w:t>.</w:t>
      </w:r>
    </w:p>
    <w:p w14:paraId="50265FC4" w14:textId="77777777" w:rsidR="0088004D" w:rsidRDefault="0088004D" w:rsidP="0088004D">
      <w:pPr>
        <w:pStyle w:val="OutlineNumbered1"/>
        <w:numPr>
          <w:ilvl w:val="0"/>
          <w:numId w:val="5"/>
        </w:numPr>
        <w:spacing w:beforeLines="100" w:before="240"/>
        <w:jc w:val="both"/>
      </w:pPr>
      <w:r>
        <w:t>I am fully aware of the facts and circumstances surrounding the making of the contract, to which this statement is attached</w:t>
      </w:r>
      <w:r w:rsidR="00CC66F0">
        <w:t>,</w:t>
      </w:r>
      <w:r>
        <w:t xml:space="preserve"> and have been personally and directly involved in the proceedings leading to the procurement of said contract</w:t>
      </w:r>
      <w:r w:rsidR="00E85693">
        <w:t>.</w:t>
      </w:r>
    </w:p>
    <w:p w14:paraId="6B34B6B8" w14:textId="77777777" w:rsidR="0088004D" w:rsidRDefault="0088004D" w:rsidP="0088004D">
      <w:pPr>
        <w:pStyle w:val="OutlineNumbered1"/>
        <w:numPr>
          <w:ilvl w:val="0"/>
          <w:numId w:val="5"/>
        </w:numPr>
        <w:spacing w:beforeLines="100" w:before="240"/>
        <w:jc w:val="both"/>
      </w:pPr>
      <w:r>
        <w:t>Neither the LESSOR nor anyone subject to the LESSOR'S direction or control has paid, given or donated</w:t>
      </w:r>
      <w:r w:rsidR="00E85693">
        <w:t>,</w:t>
      </w:r>
      <w:r>
        <w:t xml:space="preserve"> or agreed to pay, give or donate to any officer or employee of the State of Oklahoma any money or other things of value, either directly or indirectly, in procuring the contract to which this statement is attached</w:t>
      </w:r>
      <w:r w:rsidR="00E85693">
        <w:t>.</w:t>
      </w:r>
    </w:p>
    <w:p w14:paraId="6052ACD9" w14:textId="77777777" w:rsidR="0088004D" w:rsidRDefault="0088004D" w:rsidP="0088004D">
      <w:pPr>
        <w:pStyle w:val="OutlineNumbered1"/>
        <w:numPr>
          <w:ilvl w:val="0"/>
          <w:numId w:val="5"/>
        </w:numPr>
        <w:spacing w:beforeLines="100" w:before="240"/>
        <w:jc w:val="both"/>
      </w:pPr>
      <w:r>
        <w:t>No person involved in any manner in the development of the contract</w:t>
      </w:r>
      <w:r w:rsidR="00E85693">
        <w:t>,</w:t>
      </w:r>
      <w:r>
        <w:t xml:space="preserve"> to which this statement is attached</w:t>
      </w:r>
      <w:r w:rsidR="00E85693">
        <w:t>,</w:t>
      </w:r>
      <w:r>
        <w:t xml:space="preserve"> while employed by the State of Oklahoma shall be employed to fulfill any of the services provided for under this contract</w:t>
      </w:r>
      <w:r w:rsidR="00E85693">
        <w:t>.</w:t>
      </w:r>
    </w:p>
    <w:p w14:paraId="5EBDF259" w14:textId="77777777" w:rsidR="0088004D" w:rsidRDefault="0088004D" w:rsidP="0088004D">
      <w:pPr>
        <w:pStyle w:val="OutlineNumbered1"/>
        <w:numPr>
          <w:ilvl w:val="0"/>
          <w:numId w:val="5"/>
        </w:numPr>
        <w:spacing w:beforeLines="100" w:before="240"/>
        <w:jc w:val="both"/>
      </w:pPr>
      <w:r>
        <w:t xml:space="preserve">That no person holding an ownership or other financial interest to the leased </w:t>
      </w:r>
      <w:r w:rsidR="00F9411C">
        <w:t xml:space="preserve">premises is a </w:t>
      </w:r>
      <w:r>
        <w:t>current member of</w:t>
      </w:r>
      <w:r w:rsidR="00013910">
        <w:t xml:space="preserve"> the Oklahoma Legislature</w:t>
      </w:r>
      <w:r w:rsidR="00E85693">
        <w:t>.</w:t>
      </w:r>
    </w:p>
    <w:p w14:paraId="3807214A" w14:textId="1C8B0684" w:rsidR="0088004D" w:rsidRDefault="0088004D" w:rsidP="0088004D">
      <w:pPr>
        <w:pStyle w:val="OutlineNumbered1"/>
        <w:numPr>
          <w:ilvl w:val="0"/>
          <w:numId w:val="5"/>
        </w:numPr>
        <w:spacing w:beforeLines="100" w:before="240" w:afterLines="100" w:after="240"/>
        <w:jc w:val="both"/>
      </w:pPr>
      <w:r>
        <w:t>I further certify that if a former member of the Oklahoma</w:t>
      </w:r>
      <w:r w:rsidR="00D62A29">
        <w:t xml:space="preserve"> </w:t>
      </w:r>
      <w:r>
        <w:t>Legislature holds ownership or other financial interest in the real property, the execution of the Lease Agreement will not violate any provisions of the Oklahoma Constitution.</w:t>
      </w:r>
    </w:p>
    <w:p w14:paraId="1C85AA08" w14:textId="77777777" w:rsidR="0062163B" w:rsidRDefault="0062163B" w:rsidP="00751B5B">
      <w:pPr>
        <w:pStyle w:val="OutlineNumbered1"/>
        <w:numPr>
          <w:ilvl w:val="0"/>
          <w:numId w:val="0"/>
        </w:numPr>
        <w:jc w:val="both"/>
      </w:pPr>
    </w:p>
    <w:tbl>
      <w:tblPr>
        <w:tblStyle w:val="TableGrid"/>
        <w:tblW w:w="10620" w:type="dxa"/>
        <w:tblInd w:w="-5" w:type="dxa"/>
        <w:tblLook w:val="04A0" w:firstRow="1" w:lastRow="0" w:firstColumn="1" w:lastColumn="0" w:noHBand="0" w:noVBand="1"/>
      </w:tblPr>
      <w:tblGrid>
        <w:gridCol w:w="5760"/>
        <w:gridCol w:w="4860"/>
      </w:tblGrid>
      <w:tr w:rsidR="007D2627" w:rsidRPr="00E31469" w14:paraId="557CB75C" w14:textId="77777777" w:rsidTr="00751B5B">
        <w:trPr>
          <w:trHeight w:val="576"/>
        </w:trPr>
        <w:tc>
          <w:tcPr>
            <w:tcW w:w="5760" w:type="dxa"/>
          </w:tcPr>
          <w:p w14:paraId="034F636A" w14:textId="77777777" w:rsidR="007D2627" w:rsidRDefault="007D2627" w:rsidP="00844297">
            <w:pPr>
              <w:pStyle w:val="OutlineNumbered1"/>
              <w:numPr>
                <w:ilvl w:val="0"/>
                <w:numId w:val="0"/>
              </w:numPr>
              <w:tabs>
                <w:tab w:val="clear" w:pos="1080"/>
                <w:tab w:val="clear" w:pos="1440"/>
              </w:tabs>
              <w:spacing w:after="120"/>
            </w:pPr>
            <w:r w:rsidRPr="00E31469">
              <w:t>Name</w:t>
            </w:r>
          </w:p>
          <w:p w14:paraId="40CB28EC" w14:textId="3897EAFF" w:rsidR="00844297" w:rsidRPr="00E31469" w:rsidRDefault="007A71A1" w:rsidP="00751B5B">
            <w:pPr>
              <w:pStyle w:val="OutlineNumbered1"/>
              <w:numPr>
                <w:ilvl w:val="0"/>
                <w:numId w:val="0"/>
              </w:numPr>
              <w:tabs>
                <w:tab w:val="clear" w:pos="1080"/>
                <w:tab w:val="clear" w:pos="1440"/>
              </w:tabs>
              <w:spacing w:after="120"/>
            </w:pPr>
            <w:r>
              <w:fldChar w:fldCharType="begin">
                <w:ffData>
                  <w:name w:val="Text106"/>
                  <w:enabled/>
                  <w:calcOnExit w:val="0"/>
                  <w:textInput/>
                </w:ffData>
              </w:fldChar>
            </w:r>
            <w:bookmarkStart w:id="2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4860" w:type="dxa"/>
          </w:tcPr>
          <w:p w14:paraId="71FF423C" w14:textId="77777777" w:rsidR="007D2627" w:rsidRDefault="007D2627" w:rsidP="00751B5B">
            <w:pPr>
              <w:pStyle w:val="OutlineNumbered1"/>
              <w:numPr>
                <w:ilvl w:val="0"/>
                <w:numId w:val="0"/>
              </w:numPr>
              <w:tabs>
                <w:tab w:val="clear" w:pos="1080"/>
                <w:tab w:val="clear" w:pos="1440"/>
              </w:tabs>
              <w:spacing w:after="120"/>
            </w:pPr>
            <w:r w:rsidRPr="00E31469">
              <w:t>Title</w:t>
            </w:r>
          </w:p>
          <w:p w14:paraId="4CEDAFC3" w14:textId="26798F59" w:rsidR="00844297" w:rsidRPr="00E31469" w:rsidRDefault="007A71A1" w:rsidP="00751B5B">
            <w:pPr>
              <w:pStyle w:val="OutlineNumbered1"/>
              <w:numPr>
                <w:ilvl w:val="0"/>
                <w:numId w:val="0"/>
              </w:numPr>
              <w:tabs>
                <w:tab w:val="clear" w:pos="1080"/>
                <w:tab w:val="clear" w:pos="1440"/>
              </w:tabs>
            </w:pPr>
            <w:r>
              <w:fldChar w:fldCharType="begin">
                <w:ffData>
                  <w:name w:val="Text107"/>
                  <w:enabled/>
                  <w:calcOnExit w:val="0"/>
                  <w:textInput/>
                </w:ffData>
              </w:fldChar>
            </w:r>
            <w:bookmarkStart w:id="2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7D2627" w:rsidRPr="00E31469" w14:paraId="23D057DA" w14:textId="77777777" w:rsidTr="00751B5B">
        <w:trPr>
          <w:trHeight w:val="576"/>
        </w:trPr>
        <w:tc>
          <w:tcPr>
            <w:tcW w:w="5760" w:type="dxa"/>
          </w:tcPr>
          <w:p w14:paraId="11044BF4" w14:textId="77777777" w:rsidR="007D2627" w:rsidRDefault="007D2627" w:rsidP="00751B5B">
            <w:pPr>
              <w:pStyle w:val="OutlineNumbered1"/>
              <w:numPr>
                <w:ilvl w:val="0"/>
                <w:numId w:val="0"/>
              </w:numPr>
              <w:tabs>
                <w:tab w:val="clear" w:pos="1080"/>
                <w:tab w:val="clear" w:pos="1440"/>
              </w:tabs>
              <w:spacing w:after="120"/>
            </w:pPr>
            <w:r w:rsidRPr="00E31469">
              <w:t>Signature</w:t>
            </w:r>
          </w:p>
          <w:p w14:paraId="2C93375D" w14:textId="0506027F" w:rsidR="00EF2887" w:rsidRPr="00E31469" w:rsidRDefault="007A71A1" w:rsidP="00751B5B">
            <w:pPr>
              <w:pStyle w:val="OutlineNumbered1"/>
              <w:numPr>
                <w:ilvl w:val="0"/>
                <w:numId w:val="0"/>
              </w:numPr>
              <w:tabs>
                <w:tab w:val="clear" w:pos="1080"/>
                <w:tab w:val="clear" w:pos="1440"/>
              </w:tabs>
            </w:pPr>
            <w:r>
              <w:fldChar w:fldCharType="begin">
                <w:ffData>
                  <w:name w:val="Text108"/>
                  <w:enabled/>
                  <w:calcOnExit w:val="0"/>
                  <w:textInput/>
                </w:ffData>
              </w:fldChar>
            </w:r>
            <w:bookmarkStart w:id="2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4860" w:type="dxa"/>
          </w:tcPr>
          <w:p w14:paraId="148BC955" w14:textId="4F854CBE" w:rsidR="007D2627" w:rsidRDefault="007D2627" w:rsidP="00751B5B">
            <w:pPr>
              <w:pStyle w:val="OutlineNumbered1"/>
              <w:numPr>
                <w:ilvl w:val="0"/>
                <w:numId w:val="0"/>
              </w:numPr>
              <w:tabs>
                <w:tab w:val="clear" w:pos="1080"/>
                <w:tab w:val="clear" w:pos="1440"/>
              </w:tabs>
              <w:spacing w:after="120"/>
            </w:pPr>
            <w:r w:rsidRPr="00E31469">
              <w:t>Date</w:t>
            </w:r>
          </w:p>
          <w:p w14:paraId="26BFB6B0" w14:textId="4299323C" w:rsidR="00844297" w:rsidRPr="009B112C" w:rsidRDefault="007A71A1" w:rsidP="00751B5B">
            <w:r>
              <w:fldChar w:fldCharType="begin">
                <w:ffData>
                  <w:name w:val="Text109"/>
                  <w:enabled/>
                  <w:calcOnExit w:val="0"/>
                  <w:textInput/>
                </w:ffData>
              </w:fldChar>
            </w:r>
            <w:bookmarkStart w:id="2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4A6D41C5" w14:textId="77777777" w:rsidR="0062163B" w:rsidRDefault="0062163B" w:rsidP="00751B5B">
      <w:pPr>
        <w:spacing w:after="120"/>
      </w:pPr>
    </w:p>
    <w:tbl>
      <w:tblPr>
        <w:tblStyle w:val="TableGrid"/>
        <w:tblW w:w="0" w:type="auto"/>
        <w:tblInd w:w="-5" w:type="dxa"/>
        <w:tblLook w:val="04A0" w:firstRow="1" w:lastRow="0" w:firstColumn="1" w:lastColumn="0" w:noHBand="0" w:noVBand="1"/>
      </w:tblPr>
      <w:tblGrid>
        <w:gridCol w:w="2880"/>
        <w:gridCol w:w="3864"/>
        <w:gridCol w:w="3864"/>
      </w:tblGrid>
      <w:tr w:rsidR="0062163B" w:rsidRPr="0062163B" w14:paraId="127E8F71" w14:textId="77777777" w:rsidTr="00751B5B">
        <w:trPr>
          <w:trHeight w:val="360"/>
        </w:trPr>
        <w:tc>
          <w:tcPr>
            <w:tcW w:w="10608" w:type="dxa"/>
            <w:gridSpan w:val="3"/>
            <w:tcBorders>
              <w:top w:val="nil"/>
              <w:bottom w:val="nil"/>
            </w:tcBorders>
            <w:shd w:val="clear" w:color="auto" w:fill="464646"/>
            <w:vAlign w:val="center"/>
          </w:tcPr>
          <w:p w14:paraId="137F3770" w14:textId="77777777" w:rsidR="0062163B" w:rsidRPr="00751B5B" w:rsidRDefault="0062163B" w:rsidP="00751B5B">
            <w:pPr>
              <w:tabs>
                <w:tab w:val="clear" w:pos="720"/>
                <w:tab w:val="clear" w:pos="1080"/>
                <w:tab w:val="clear" w:pos="1440"/>
              </w:tabs>
              <w:rPr>
                <w:rFonts w:ascii="Montserrat SemiBold" w:hAnsi="Montserrat SemiBold" w:cstheme="minorBidi"/>
                <w:bCs/>
                <w:color w:val="FFFFFF" w:themeColor="background1"/>
                <w:sz w:val="22"/>
                <w:szCs w:val="22"/>
              </w:rPr>
            </w:pPr>
            <w:r w:rsidRPr="00751B5B">
              <w:rPr>
                <w:rFonts w:ascii="Montserrat SemiBold" w:hAnsi="Montserrat SemiBold" w:cstheme="minorBidi"/>
                <w:bCs/>
                <w:color w:val="FFFFFF" w:themeColor="background1"/>
                <w:sz w:val="22"/>
                <w:szCs w:val="22"/>
              </w:rPr>
              <w:t>LESSOR INFORMATION (must complete)</w:t>
            </w:r>
          </w:p>
        </w:tc>
      </w:tr>
      <w:tr w:rsidR="0062163B" w:rsidRPr="00C65ECD" w14:paraId="048E236E" w14:textId="77777777" w:rsidTr="00751B5B">
        <w:trPr>
          <w:trHeight w:val="576"/>
        </w:trPr>
        <w:tc>
          <w:tcPr>
            <w:tcW w:w="10608" w:type="dxa"/>
            <w:gridSpan w:val="3"/>
            <w:tcBorders>
              <w:top w:val="nil"/>
            </w:tcBorders>
          </w:tcPr>
          <w:p w14:paraId="36EBE810" w14:textId="77777777" w:rsidR="0062163B" w:rsidRDefault="0062163B" w:rsidP="005D0577">
            <w:pPr>
              <w:tabs>
                <w:tab w:val="clear" w:pos="1080"/>
                <w:tab w:val="clear" w:pos="1440"/>
              </w:tabs>
              <w:spacing w:after="120"/>
            </w:pPr>
            <w:r w:rsidRPr="00C65ECD">
              <w:t>Firm/name</w:t>
            </w:r>
          </w:p>
          <w:p w14:paraId="1C51AE08" w14:textId="50E64C50" w:rsidR="00EF2887" w:rsidRPr="00C65ECD" w:rsidRDefault="007A71A1" w:rsidP="00C65ECD">
            <w:r>
              <w:fldChar w:fldCharType="begin">
                <w:ffData>
                  <w:name w:val="Text110"/>
                  <w:enabled/>
                  <w:calcOnExit w:val="0"/>
                  <w:textInput/>
                </w:ffData>
              </w:fldChar>
            </w:r>
            <w:bookmarkStart w:id="2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62163B" w:rsidRPr="00C65ECD" w14:paraId="6956118A" w14:textId="77777777" w:rsidTr="00751B5B">
        <w:trPr>
          <w:trHeight w:val="576"/>
        </w:trPr>
        <w:tc>
          <w:tcPr>
            <w:tcW w:w="10608" w:type="dxa"/>
            <w:gridSpan w:val="3"/>
          </w:tcPr>
          <w:p w14:paraId="0745047D" w14:textId="77777777" w:rsidR="0062163B" w:rsidRDefault="0062163B" w:rsidP="005D0577">
            <w:pPr>
              <w:tabs>
                <w:tab w:val="clear" w:pos="720"/>
                <w:tab w:val="clear" w:pos="1080"/>
                <w:tab w:val="clear" w:pos="1440"/>
                <w:tab w:val="left" w:pos="4305"/>
                <w:tab w:val="left" w:pos="6465"/>
                <w:tab w:val="left" w:pos="8445"/>
              </w:tabs>
              <w:spacing w:after="120"/>
            </w:pPr>
            <w:r w:rsidRPr="00C65ECD">
              <w:t>Address</w:t>
            </w:r>
            <w:r w:rsidRPr="00C65ECD">
              <w:tab/>
              <w:t>City</w:t>
            </w:r>
            <w:r w:rsidRPr="00C65ECD">
              <w:tab/>
              <w:t>State</w:t>
            </w:r>
            <w:r w:rsidRPr="00C65ECD">
              <w:tab/>
              <w:t>ZIP code</w:t>
            </w:r>
          </w:p>
          <w:p w14:paraId="5BF1E11E" w14:textId="6564942B" w:rsidR="00EF2887" w:rsidRPr="00C65ECD" w:rsidRDefault="007A71A1" w:rsidP="003045AB">
            <w:pPr>
              <w:tabs>
                <w:tab w:val="clear" w:pos="720"/>
                <w:tab w:val="clear" w:pos="1080"/>
                <w:tab w:val="clear" w:pos="1440"/>
                <w:tab w:val="left" w:pos="4305"/>
                <w:tab w:val="left" w:pos="5744"/>
                <w:tab w:val="left" w:pos="6435"/>
                <w:tab w:val="left" w:pos="8445"/>
              </w:tabs>
            </w:pPr>
            <w:r>
              <w:fldChar w:fldCharType="begin">
                <w:ffData>
                  <w:name w:val="Text111"/>
                  <w:enabled/>
                  <w:calcOnExit w:val="0"/>
                  <w:textInput/>
                </w:ffData>
              </w:fldChar>
            </w:r>
            <w:bookmarkStart w:id="25"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rsidR="00AF17DF">
              <w:tab/>
            </w:r>
            <w:r w:rsidR="00AF17DF">
              <w:fldChar w:fldCharType="begin">
                <w:ffData>
                  <w:name w:val="Text112"/>
                  <w:enabled/>
                  <w:calcOnExit w:val="0"/>
                  <w:textInput/>
                </w:ffData>
              </w:fldChar>
            </w:r>
            <w:bookmarkStart w:id="26" w:name="Text112"/>
            <w:r w:rsidR="00AF17DF">
              <w:instrText xml:space="preserve"> FORMTEXT </w:instrText>
            </w:r>
            <w:r w:rsidR="00AF17DF">
              <w:fldChar w:fldCharType="separate"/>
            </w:r>
            <w:r w:rsidR="00AF17DF">
              <w:rPr>
                <w:noProof/>
              </w:rPr>
              <w:t> </w:t>
            </w:r>
            <w:r w:rsidR="00AF17DF">
              <w:rPr>
                <w:noProof/>
              </w:rPr>
              <w:t> </w:t>
            </w:r>
            <w:r w:rsidR="00AF17DF">
              <w:rPr>
                <w:noProof/>
              </w:rPr>
              <w:t> </w:t>
            </w:r>
            <w:r w:rsidR="00AF17DF">
              <w:rPr>
                <w:noProof/>
              </w:rPr>
              <w:t> </w:t>
            </w:r>
            <w:r w:rsidR="00AF17DF">
              <w:rPr>
                <w:noProof/>
              </w:rPr>
              <w:t> </w:t>
            </w:r>
            <w:r w:rsidR="00AF17DF">
              <w:fldChar w:fldCharType="end"/>
            </w:r>
            <w:bookmarkEnd w:id="26"/>
            <w:r w:rsidR="00AF17DF">
              <w:tab/>
            </w:r>
            <w:r w:rsidR="00AF17DF">
              <w:tab/>
            </w:r>
            <w:r w:rsidR="00AF17DF">
              <w:fldChar w:fldCharType="begin">
                <w:ffData>
                  <w:name w:val="Text113"/>
                  <w:enabled/>
                  <w:calcOnExit w:val="0"/>
                  <w:textInput/>
                </w:ffData>
              </w:fldChar>
            </w:r>
            <w:bookmarkStart w:id="27" w:name="Text113"/>
            <w:r w:rsidR="00AF17DF">
              <w:instrText xml:space="preserve"> FORMTEXT </w:instrText>
            </w:r>
            <w:r w:rsidR="00AF17DF">
              <w:fldChar w:fldCharType="separate"/>
            </w:r>
            <w:r w:rsidR="00AF17DF">
              <w:rPr>
                <w:noProof/>
              </w:rPr>
              <w:t> </w:t>
            </w:r>
            <w:r w:rsidR="00AF17DF">
              <w:rPr>
                <w:noProof/>
              </w:rPr>
              <w:t> </w:t>
            </w:r>
            <w:r w:rsidR="00AF17DF">
              <w:rPr>
                <w:noProof/>
              </w:rPr>
              <w:t> </w:t>
            </w:r>
            <w:r w:rsidR="00AF17DF">
              <w:rPr>
                <w:noProof/>
              </w:rPr>
              <w:t> </w:t>
            </w:r>
            <w:r w:rsidR="00AF17DF">
              <w:rPr>
                <w:noProof/>
              </w:rPr>
              <w:t> </w:t>
            </w:r>
            <w:r w:rsidR="00AF17DF">
              <w:fldChar w:fldCharType="end"/>
            </w:r>
            <w:bookmarkEnd w:id="27"/>
            <w:r w:rsidR="00AF17DF">
              <w:tab/>
            </w:r>
            <w:r w:rsidR="00AF17DF">
              <w:fldChar w:fldCharType="begin">
                <w:ffData>
                  <w:name w:val="Text114"/>
                  <w:enabled/>
                  <w:calcOnExit w:val="0"/>
                  <w:textInput/>
                </w:ffData>
              </w:fldChar>
            </w:r>
            <w:bookmarkStart w:id="28" w:name="Text114"/>
            <w:r w:rsidR="00AF17DF">
              <w:instrText xml:space="preserve"> FORMTEXT </w:instrText>
            </w:r>
            <w:r w:rsidR="00AF17DF">
              <w:fldChar w:fldCharType="separate"/>
            </w:r>
            <w:r w:rsidR="00AF17DF">
              <w:rPr>
                <w:noProof/>
              </w:rPr>
              <w:t> </w:t>
            </w:r>
            <w:r w:rsidR="00AF17DF">
              <w:rPr>
                <w:noProof/>
              </w:rPr>
              <w:t> </w:t>
            </w:r>
            <w:r w:rsidR="00AF17DF">
              <w:rPr>
                <w:noProof/>
              </w:rPr>
              <w:t> </w:t>
            </w:r>
            <w:r w:rsidR="00AF17DF">
              <w:rPr>
                <w:noProof/>
              </w:rPr>
              <w:t> </w:t>
            </w:r>
            <w:r w:rsidR="00AF17DF">
              <w:rPr>
                <w:noProof/>
              </w:rPr>
              <w:t> </w:t>
            </w:r>
            <w:r w:rsidR="00AF17DF">
              <w:fldChar w:fldCharType="end"/>
            </w:r>
            <w:bookmarkEnd w:id="28"/>
            <w:r w:rsidR="00AF17DF">
              <w:tab/>
            </w:r>
          </w:p>
        </w:tc>
      </w:tr>
      <w:tr w:rsidR="0062163B" w:rsidRPr="00C65ECD" w14:paraId="6213FD64" w14:textId="77777777" w:rsidTr="00751B5B">
        <w:trPr>
          <w:trHeight w:val="576"/>
        </w:trPr>
        <w:tc>
          <w:tcPr>
            <w:tcW w:w="2880" w:type="dxa"/>
          </w:tcPr>
          <w:p w14:paraId="577FEBF3" w14:textId="77777777" w:rsidR="0062163B" w:rsidRDefault="0062163B" w:rsidP="00751B5B">
            <w:pPr>
              <w:spacing w:after="120"/>
            </w:pPr>
            <w:r w:rsidRPr="00C65ECD">
              <w:t>Phon</w:t>
            </w:r>
            <w:r>
              <w:t>e</w:t>
            </w:r>
          </w:p>
          <w:p w14:paraId="4A483393" w14:textId="3A46AB0E" w:rsidR="00EF2887" w:rsidRPr="00C65ECD" w:rsidRDefault="00AF17DF" w:rsidP="00C65ECD">
            <w:r>
              <w:fldChar w:fldCharType="begin">
                <w:ffData>
                  <w:name w:val="Text115"/>
                  <w:enabled/>
                  <w:calcOnExit w:val="0"/>
                  <w:textInput/>
                </w:ffData>
              </w:fldChar>
            </w:r>
            <w:bookmarkStart w:id="29"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3864" w:type="dxa"/>
          </w:tcPr>
          <w:p w14:paraId="46E071D8" w14:textId="77777777" w:rsidR="0062163B" w:rsidRDefault="0062163B" w:rsidP="00751B5B">
            <w:pPr>
              <w:spacing w:after="120"/>
            </w:pPr>
            <w:r>
              <w:t>Email</w:t>
            </w:r>
          </w:p>
          <w:p w14:paraId="20E31B0F" w14:textId="69D81B74" w:rsidR="00EF2887" w:rsidRPr="00C65ECD" w:rsidRDefault="00AF17DF" w:rsidP="00C65ECD">
            <w:r>
              <w:fldChar w:fldCharType="begin">
                <w:ffData>
                  <w:name w:val="Text116"/>
                  <w:enabled/>
                  <w:calcOnExit w:val="0"/>
                  <w:textInput/>
                </w:ffData>
              </w:fldChar>
            </w:r>
            <w:bookmarkStart w:id="30"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3864" w:type="dxa"/>
          </w:tcPr>
          <w:p w14:paraId="59257D40" w14:textId="77777777" w:rsidR="0062163B" w:rsidRDefault="0062163B" w:rsidP="00751B5B">
            <w:pPr>
              <w:spacing w:after="120"/>
            </w:pPr>
            <w:r w:rsidRPr="00C65ECD">
              <w:t>Social Security/FEI #</w:t>
            </w:r>
          </w:p>
          <w:p w14:paraId="25EBCC93" w14:textId="09D31E66" w:rsidR="00EF2887" w:rsidRPr="00C65ECD" w:rsidRDefault="00AF17DF" w:rsidP="00C65ECD">
            <w:r>
              <w:fldChar w:fldCharType="begin">
                <w:ffData>
                  <w:name w:val="Text117"/>
                  <w:enabled/>
                  <w:calcOnExit w:val="0"/>
                  <w:textInput/>
                </w:ffData>
              </w:fldChar>
            </w:r>
            <w:bookmarkStart w:id="31"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14:paraId="34DC8BDB" w14:textId="52554C45" w:rsidR="0062163B" w:rsidRDefault="0062163B" w:rsidP="00751B5B"/>
    <w:p w14:paraId="0DA526AE" w14:textId="41B09ED0" w:rsidR="00AF17DF" w:rsidRPr="003045AB" w:rsidRDefault="0088004D" w:rsidP="004170A4">
      <w:pPr>
        <w:tabs>
          <w:tab w:val="clear" w:pos="720"/>
          <w:tab w:val="clear" w:pos="1080"/>
          <w:tab w:val="clear" w:pos="1440"/>
          <w:tab w:val="left" w:pos="2325"/>
        </w:tabs>
        <w:jc w:val="both"/>
      </w:pPr>
      <w:r>
        <w:t xml:space="preserve">The State of </w:t>
      </w:r>
      <w:smartTag w:uri="urn:schemas-microsoft-com:office:smarttags" w:element="address">
        <w:smartTag w:uri="urn:schemas-microsoft-com:office:smarttags" w:element="Street">
          <w:r>
            <w:t>Oklahoma</w:t>
          </w:r>
        </w:smartTag>
      </w:smartTag>
      <w:r>
        <w:t xml:space="preserve"> does not </w:t>
      </w:r>
      <w:proofErr w:type="gramStart"/>
      <w:r>
        <w:t>enter into</w:t>
      </w:r>
      <w:proofErr w:type="gramEnd"/>
      <w:r>
        <w:t xml:space="preserve"> contracts or other arrangements that have the effect of subjecting its citizens or employees to discrimination because of race, color, national origin, sex or disability.</w:t>
      </w:r>
      <w:r w:rsidR="002C3407">
        <w:t xml:space="preserve"> </w:t>
      </w:r>
      <w:r>
        <w:t>All vendors of the State of Oklahoma must comply with state and federal laws prohibiting discrimination, including but not limited to, the Civil Rights Act of 1964 and 1991 and the Americans with Disabilities Act of 1990.</w:t>
      </w:r>
    </w:p>
    <w:sectPr w:rsidR="00AF17DF" w:rsidRPr="003045AB" w:rsidSect="00EE0602">
      <w:headerReference w:type="default" r:id="rId14"/>
      <w:footerReference w:type="default" r:id="rId15"/>
      <w:pgSz w:w="12240" w:h="15840" w:code="1"/>
      <w:pgMar w:top="720" w:right="720" w:bottom="72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6112" w14:textId="77777777" w:rsidR="00DF2CFD" w:rsidRDefault="00DF2CFD">
      <w:r>
        <w:separator/>
      </w:r>
    </w:p>
    <w:p w14:paraId="79E6AA0E" w14:textId="77777777" w:rsidR="00DF2CFD" w:rsidRDefault="00DF2CFD"/>
  </w:endnote>
  <w:endnote w:type="continuationSeparator" w:id="0">
    <w:p w14:paraId="041B60BE" w14:textId="77777777" w:rsidR="00DF2CFD" w:rsidRDefault="00DF2CFD">
      <w:r>
        <w:continuationSeparator/>
      </w:r>
    </w:p>
    <w:p w14:paraId="295AFDBD" w14:textId="77777777" w:rsidR="00DF2CFD" w:rsidRDefault="00DF2CFD"/>
  </w:endnote>
  <w:endnote w:type="continuationNotice" w:id="1">
    <w:p w14:paraId="63C34AC0" w14:textId="77777777" w:rsidR="00DF2CFD" w:rsidRDefault="00DF2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56">
    <w:altName w:val="Times New Roman"/>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SemiBold">
    <w:altName w:val="Montserrat SemiBold"/>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0F15" w14:textId="00E9F4F0" w:rsidR="00BE7550" w:rsidRPr="00BE68E1" w:rsidRDefault="00805EEF" w:rsidP="00BE68E1">
    <w:pPr>
      <w:pStyle w:val="Footer"/>
      <w:tabs>
        <w:tab w:val="clear" w:pos="720"/>
        <w:tab w:val="clear" w:pos="1080"/>
        <w:tab w:val="clear" w:pos="1440"/>
        <w:tab w:val="clear" w:pos="4320"/>
        <w:tab w:val="clear" w:pos="8640"/>
        <w:tab w:val="right" w:pos="10800"/>
      </w:tabs>
      <w:rPr>
        <w:rFonts w:cs="Arial"/>
        <w:szCs w:val="16"/>
      </w:rPr>
    </w:pPr>
    <w:r>
      <w:rPr>
        <w:rFonts w:cs="Arial"/>
        <w:szCs w:val="16"/>
      </w:rPr>
      <w:t xml:space="preserve">OMES </w:t>
    </w:r>
    <w:r w:rsidRPr="00F65313">
      <w:rPr>
        <w:rFonts w:cs="Arial"/>
        <w:szCs w:val="16"/>
      </w:rPr>
      <w:t>CA</w:t>
    </w:r>
    <w:r>
      <w:rPr>
        <w:rFonts w:cs="Arial"/>
        <w:szCs w:val="16"/>
      </w:rPr>
      <w:t>M REALS</w:t>
    </w:r>
    <w:r w:rsidRPr="00F65313">
      <w:rPr>
        <w:rFonts w:cs="Arial"/>
        <w:szCs w:val="16"/>
      </w:rPr>
      <w:t xml:space="preserve"> </w:t>
    </w:r>
    <w:r w:rsidR="001E2B5A" w:rsidRPr="00F65313">
      <w:rPr>
        <w:rFonts w:cs="Arial"/>
        <w:szCs w:val="16"/>
      </w:rPr>
      <w:t>F</w:t>
    </w:r>
    <w:r w:rsidR="001E2B5A">
      <w:rPr>
        <w:rFonts w:cs="Arial"/>
        <w:szCs w:val="16"/>
      </w:rPr>
      <w:t>orm</w:t>
    </w:r>
    <w:r w:rsidR="001E2B5A" w:rsidRPr="00F65313">
      <w:rPr>
        <w:rFonts w:cs="Arial"/>
        <w:szCs w:val="16"/>
      </w:rPr>
      <w:t xml:space="preserve"> </w:t>
    </w:r>
    <w:r>
      <w:rPr>
        <w:rFonts w:cs="Arial"/>
        <w:szCs w:val="16"/>
      </w:rPr>
      <w:t>289A</w:t>
    </w:r>
    <w:r w:rsidRPr="00F65313">
      <w:rPr>
        <w:rFonts w:cs="Arial"/>
        <w:szCs w:val="16"/>
      </w:rPr>
      <w:t xml:space="preserve"> (</w:t>
    </w:r>
    <w:r w:rsidR="00A77F9C">
      <w:rPr>
        <w:rFonts w:cs="Arial"/>
        <w:szCs w:val="16"/>
      </w:rPr>
      <w:t>06/12/</w:t>
    </w:r>
    <w:r w:rsidR="00B541B0">
      <w:rPr>
        <w:rFonts w:cs="Arial"/>
        <w:szCs w:val="16"/>
      </w:rPr>
      <w:t>20</w:t>
    </w:r>
    <w:r w:rsidR="00A77F9C">
      <w:rPr>
        <w:rFonts w:cs="Arial"/>
        <w:szCs w:val="16"/>
      </w:rPr>
      <w:t>25</w:t>
    </w:r>
    <w:r w:rsidRPr="00F65313">
      <w:rPr>
        <w:rFonts w:cs="Arial"/>
        <w:szCs w:val="16"/>
      </w:rPr>
      <w:t>)</w:t>
    </w:r>
    <w:r>
      <w:rPr>
        <w:rFonts w:cs="Arial"/>
        <w:szCs w:val="16"/>
      </w:rPr>
      <w:tab/>
      <w:t>LEASE</w:t>
    </w:r>
    <w:r w:rsidRPr="00F65313">
      <w:rPr>
        <w:rFonts w:cs="Arial"/>
        <w:szCs w:val="16"/>
      </w:rPr>
      <w:t xml:space="preserve"> AGREEMENT | </w:t>
    </w:r>
    <w:sdt>
      <w:sdtPr>
        <w:rPr>
          <w:rFonts w:cs="Arial"/>
          <w:szCs w:val="16"/>
        </w:rPr>
        <w:id w:val="964161151"/>
        <w:docPartObj>
          <w:docPartGallery w:val="Page Numbers (Bottom of Page)"/>
          <w:docPartUnique/>
        </w:docPartObj>
      </w:sdtPr>
      <w:sdtEndPr/>
      <w:sdtContent>
        <w:sdt>
          <w:sdtPr>
            <w:rPr>
              <w:rFonts w:cs="Arial"/>
              <w:szCs w:val="16"/>
            </w:rPr>
            <w:id w:val="-638489984"/>
            <w:docPartObj>
              <w:docPartGallery w:val="Page Numbers (Top of Page)"/>
              <w:docPartUnique/>
            </w:docPartObj>
          </w:sdtPr>
          <w:sdtEndPr/>
          <w:sdtContent>
            <w:r w:rsidRPr="00F65313">
              <w:rPr>
                <w:rFonts w:cs="Arial"/>
                <w:szCs w:val="16"/>
              </w:rPr>
              <w:t xml:space="preserve">Page </w:t>
            </w:r>
            <w:r w:rsidRPr="00F65313">
              <w:rPr>
                <w:rFonts w:cs="Arial"/>
                <w:szCs w:val="16"/>
              </w:rPr>
              <w:fldChar w:fldCharType="begin"/>
            </w:r>
            <w:r w:rsidRPr="00F65313">
              <w:rPr>
                <w:rFonts w:cs="Arial"/>
                <w:szCs w:val="16"/>
              </w:rPr>
              <w:instrText xml:space="preserve"> PAGE </w:instrText>
            </w:r>
            <w:r w:rsidRPr="00F65313">
              <w:rPr>
                <w:rFonts w:cs="Arial"/>
                <w:szCs w:val="16"/>
              </w:rPr>
              <w:fldChar w:fldCharType="separate"/>
            </w:r>
            <w:r>
              <w:rPr>
                <w:rFonts w:cs="Arial"/>
                <w:szCs w:val="16"/>
              </w:rPr>
              <w:t>1</w:t>
            </w:r>
            <w:r w:rsidRPr="00F65313">
              <w:rPr>
                <w:rFonts w:cs="Arial"/>
                <w:szCs w:val="16"/>
              </w:rPr>
              <w:fldChar w:fldCharType="end"/>
            </w:r>
            <w:r w:rsidRPr="00F65313">
              <w:rPr>
                <w:rFonts w:cs="Arial"/>
                <w:szCs w:val="16"/>
              </w:rPr>
              <w:t xml:space="preserve"> of </w:t>
            </w:r>
            <w:r w:rsidRPr="00F65313">
              <w:rPr>
                <w:rFonts w:cs="Arial"/>
                <w:szCs w:val="16"/>
              </w:rPr>
              <w:fldChar w:fldCharType="begin"/>
            </w:r>
            <w:r w:rsidRPr="00F65313">
              <w:rPr>
                <w:rFonts w:cs="Arial"/>
                <w:szCs w:val="16"/>
              </w:rPr>
              <w:instrText xml:space="preserve"> NUMPAGES  </w:instrText>
            </w:r>
            <w:r w:rsidRPr="00F65313">
              <w:rPr>
                <w:rFonts w:cs="Arial"/>
                <w:szCs w:val="16"/>
              </w:rPr>
              <w:fldChar w:fldCharType="separate"/>
            </w:r>
            <w:r>
              <w:rPr>
                <w:rFonts w:cs="Arial"/>
                <w:szCs w:val="16"/>
              </w:rPr>
              <w:t>5</w:t>
            </w:r>
            <w:r w:rsidRPr="00F65313">
              <w:rPr>
                <w:rFonts w:cs="Arial"/>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2312" w14:textId="484DC957" w:rsidR="00BE68E1" w:rsidRPr="00BE68E1" w:rsidRDefault="00BE68E1" w:rsidP="00BE68E1">
    <w:pPr>
      <w:pStyle w:val="Footer"/>
      <w:tabs>
        <w:tab w:val="clear" w:pos="720"/>
        <w:tab w:val="clear" w:pos="1080"/>
        <w:tab w:val="clear" w:pos="1440"/>
        <w:tab w:val="clear" w:pos="4320"/>
        <w:tab w:val="clear" w:pos="8640"/>
        <w:tab w:val="right" w:pos="10800"/>
      </w:tabs>
      <w:rPr>
        <w:rFonts w:cs="Arial"/>
        <w:szCs w:val="16"/>
      </w:rPr>
    </w:pPr>
    <w:r>
      <w:rPr>
        <w:rFonts w:cs="Arial"/>
        <w:szCs w:val="16"/>
      </w:rPr>
      <w:t xml:space="preserve">OMES </w:t>
    </w:r>
    <w:r w:rsidRPr="00F65313">
      <w:rPr>
        <w:rFonts w:cs="Arial"/>
        <w:szCs w:val="16"/>
      </w:rPr>
      <w:t>CA</w:t>
    </w:r>
    <w:r>
      <w:rPr>
        <w:rFonts w:cs="Arial"/>
        <w:szCs w:val="16"/>
      </w:rPr>
      <w:t>M REALS</w:t>
    </w:r>
    <w:r w:rsidRPr="00F65313">
      <w:rPr>
        <w:rFonts w:cs="Arial"/>
        <w:szCs w:val="16"/>
      </w:rPr>
      <w:t xml:space="preserve"> F</w:t>
    </w:r>
    <w:r w:rsidR="001E2B5A">
      <w:rPr>
        <w:rFonts w:cs="Arial"/>
        <w:szCs w:val="16"/>
      </w:rPr>
      <w:t>orm</w:t>
    </w:r>
    <w:r w:rsidRPr="00F65313">
      <w:rPr>
        <w:rFonts w:cs="Arial"/>
        <w:szCs w:val="16"/>
      </w:rPr>
      <w:t xml:space="preserve"> </w:t>
    </w:r>
    <w:r>
      <w:rPr>
        <w:rFonts w:cs="Arial"/>
        <w:szCs w:val="16"/>
      </w:rPr>
      <w:t>289A</w:t>
    </w:r>
    <w:r w:rsidRPr="00F65313">
      <w:rPr>
        <w:rFonts w:cs="Arial"/>
        <w:szCs w:val="16"/>
      </w:rPr>
      <w:t xml:space="preserve"> (</w:t>
    </w:r>
    <w:r w:rsidR="00B541B0">
      <w:rPr>
        <w:rFonts w:cs="Arial"/>
        <w:szCs w:val="16"/>
      </w:rPr>
      <w:t>06</w:t>
    </w:r>
    <w:r w:rsidRPr="00F65313">
      <w:rPr>
        <w:rFonts w:cs="Arial"/>
        <w:szCs w:val="16"/>
      </w:rPr>
      <w:t>/</w:t>
    </w:r>
    <w:r w:rsidR="00B541B0">
      <w:rPr>
        <w:rFonts w:cs="Arial"/>
        <w:szCs w:val="16"/>
      </w:rPr>
      <w:t>12/2025</w:t>
    </w:r>
    <w:r w:rsidRPr="00F65313">
      <w:rPr>
        <w:rFonts w:cs="Arial"/>
        <w:szCs w:val="16"/>
      </w:rPr>
      <w:t>)</w:t>
    </w:r>
    <w:r>
      <w:rPr>
        <w:rFonts w:cs="Arial"/>
        <w:szCs w:val="16"/>
      </w:rPr>
      <w:tab/>
      <w:t>LEASE</w:t>
    </w:r>
    <w:r w:rsidRPr="00F65313">
      <w:rPr>
        <w:rFonts w:cs="Arial"/>
        <w:szCs w:val="16"/>
      </w:rPr>
      <w:t xml:space="preserve"> AGREEMENT | </w:t>
    </w:r>
    <w:sdt>
      <w:sdtPr>
        <w:rPr>
          <w:rFonts w:cs="Arial"/>
          <w:szCs w:val="16"/>
        </w:rPr>
        <w:id w:val="1321918071"/>
        <w:docPartObj>
          <w:docPartGallery w:val="Page Numbers (Bottom of Page)"/>
          <w:docPartUnique/>
        </w:docPartObj>
      </w:sdtPr>
      <w:sdtEndPr/>
      <w:sdtContent>
        <w:sdt>
          <w:sdtPr>
            <w:rPr>
              <w:rFonts w:cs="Arial"/>
              <w:szCs w:val="16"/>
            </w:rPr>
            <w:id w:val="-699313125"/>
            <w:docPartObj>
              <w:docPartGallery w:val="Page Numbers (Top of Page)"/>
              <w:docPartUnique/>
            </w:docPartObj>
          </w:sdtPr>
          <w:sdtEndPr/>
          <w:sdtContent>
            <w:r w:rsidRPr="00F65313">
              <w:rPr>
                <w:rFonts w:cs="Arial"/>
                <w:szCs w:val="16"/>
              </w:rPr>
              <w:t xml:space="preserve">Page </w:t>
            </w:r>
            <w:r w:rsidRPr="00F65313">
              <w:rPr>
                <w:rFonts w:cs="Arial"/>
                <w:szCs w:val="16"/>
              </w:rPr>
              <w:fldChar w:fldCharType="begin"/>
            </w:r>
            <w:r w:rsidRPr="00F65313">
              <w:rPr>
                <w:rFonts w:cs="Arial"/>
                <w:szCs w:val="16"/>
              </w:rPr>
              <w:instrText xml:space="preserve"> PAGE </w:instrText>
            </w:r>
            <w:r w:rsidRPr="00F65313">
              <w:rPr>
                <w:rFonts w:cs="Arial"/>
                <w:szCs w:val="16"/>
              </w:rPr>
              <w:fldChar w:fldCharType="separate"/>
            </w:r>
            <w:r>
              <w:rPr>
                <w:rFonts w:cs="Arial"/>
                <w:szCs w:val="16"/>
              </w:rPr>
              <w:t>1</w:t>
            </w:r>
            <w:r w:rsidRPr="00F65313">
              <w:rPr>
                <w:rFonts w:cs="Arial"/>
                <w:szCs w:val="16"/>
              </w:rPr>
              <w:fldChar w:fldCharType="end"/>
            </w:r>
            <w:r w:rsidRPr="00F65313">
              <w:rPr>
                <w:rFonts w:cs="Arial"/>
                <w:szCs w:val="16"/>
              </w:rPr>
              <w:t xml:space="preserve"> of </w:t>
            </w:r>
            <w:r w:rsidRPr="00F65313">
              <w:rPr>
                <w:rFonts w:cs="Arial"/>
                <w:szCs w:val="16"/>
              </w:rPr>
              <w:fldChar w:fldCharType="begin"/>
            </w:r>
            <w:r w:rsidRPr="00F65313">
              <w:rPr>
                <w:rFonts w:cs="Arial"/>
                <w:szCs w:val="16"/>
              </w:rPr>
              <w:instrText xml:space="preserve"> NUMPAGES  </w:instrText>
            </w:r>
            <w:r w:rsidRPr="00F65313">
              <w:rPr>
                <w:rFonts w:cs="Arial"/>
                <w:szCs w:val="16"/>
              </w:rPr>
              <w:fldChar w:fldCharType="separate"/>
            </w:r>
            <w:r>
              <w:rPr>
                <w:rFonts w:cs="Arial"/>
                <w:szCs w:val="16"/>
              </w:rPr>
              <w:t>6</w:t>
            </w:r>
            <w:r w:rsidRPr="00F65313">
              <w:rPr>
                <w:rFonts w:cs="Arial"/>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0759" w14:textId="5B25A77D" w:rsidR="003177A1" w:rsidRPr="00751B5B" w:rsidRDefault="00354CF2" w:rsidP="00751B5B">
    <w:pPr>
      <w:pStyle w:val="Footer"/>
      <w:tabs>
        <w:tab w:val="clear" w:pos="720"/>
        <w:tab w:val="clear" w:pos="1080"/>
        <w:tab w:val="clear" w:pos="1440"/>
        <w:tab w:val="clear" w:pos="4320"/>
        <w:tab w:val="clear" w:pos="8640"/>
        <w:tab w:val="right" w:pos="10800"/>
      </w:tabs>
      <w:rPr>
        <w:rFonts w:cs="Arial"/>
        <w:szCs w:val="16"/>
      </w:rPr>
    </w:pPr>
    <w:r>
      <w:rPr>
        <w:rFonts w:cs="Arial"/>
        <w:szCs w:val="16"/>
      </w:rPr>
      <w:t xml:space="preserve">OMES </w:t>
    </w:r>
    <w:r w:rsidRPr="00F65313">
      <w:rPr>
        <w:rFonts w:cs="Arial"/>
        <w:szCs w:val="16"/>
      </w:rPr>
      <w:t>CA</w:t>
    </w:r>
    <w:r>
      <w:rPr>
        <w:rFonts w:cs="Arial"/>
        <w:szCs w:val="16"/>
      </w:rPr>
      <w:t>M REALS</w:t>
    </w:r>
    <w:r w:rsidRPr="00F65313">
      <w:rPr>
        <w:rFonts w:cs="Arial"/>
        <w:szCs w:val="16"/>
      </w:rPr>
      <w:t xml:space="preserve"> </w:t>
    </w:r>
    <w:r w:rsidR="001E2B5A" w:rsidRPr="00F65313">
      <w:rPr>
        <w:rFonts w:cs="Arial"/>
        <w:szCs w:val="16"/>
      </w:rPr>
      <w:t>F</w:t>
    </w:r>
    <w:r w:rsidR="001E2B5A">
      <w:rPr>
        <w:rFonts w:cs="Arial"/>
        <w:szCs w:val="16"/>
      </w:rPr>
      <w:t>orm</w:t>
    </w:r>
    <w:r w:rsidR="001E2B5A" w:rsidRPr="00F65313">
      <w:rPr>
        <w:rFonts w:cs="Arial"/>
        <w:szCs w:val="16"/>
      </w:rPr>
      <w:t xml:space="preserve"> </w:t>
    </w:r>
    <w:r>
      <w:rPr>
        <w:rFonts w:cs="Arial"/>
        <w:szCs w:val="16"/>
      </w:rPr>
      <w:t>289A</w:t>
    </w:r>
    <w:r w:rsidRPr="00F65313">
      <w:rPr>
        <w:rFonts w:cs="Arial"/>
        <w:szCs w:val="16"/>
      </w:rPr>
      <w:t xml:space="preserve"> (</w:t>
    </w:r>
    <w:r w:rsidR="00851AD7">
      <w:rPr>
        <w:rFonts w:cs="Arial"/>
        <w:szCs w:val="16"/>
      </w:rPr>
      <w:t>12</w:t>
    </w:r>
    <w:r w:rsidRPr="00F65313">
      <w:rPr>
        <w:rFonts w:cs="Arial"/>
        <w:szCs w:val="16"/>
      </w:rPr>
      <w:t>/202</w:t>
    </w:r>
    <w:r w:rsidR="00D70FEF">
      <w:rPr>
        <w:rFonts w:cs="Arial"/>
        <w:szCs w:val="16"/>
      </w:rPr>
      <w:t>5</w:t>
    </w:r>
    <w:r w:rsidRPr="00F65313">
      <w:rPr>
        <w:rFonts w:cs="Arial"/>
        <w:szCs w:val="16"/>
      </w:rPr>
      <w:t>)</w:t>
    </w:r>
    <w:r>
      <w:rPr>
        <w:rFonts w:cs="Arial"/>
        <w:szCs w:val="16"/>
      </w:rPr>
      <w:tab/>
      <w:t>LEASE</w:t>
    </w:r>
    <w:r w:rsidRPr="00F65313">
      <w:rPr>
        <w:rFonts w:cs="Arial"/>
        <w:szCs w:val="16"/>
      </w:rPr>
      <w:t xml:space="preserve"> AGREEMENT | </w:t>
    </w:r>
    <w:sdt>
      <w:sdtPr>
        <w:rPr>
          <w:rFonts w:cs="Arial"/>
          <w:szCs w:val="16"/>
        </w:rPr>
        <w:id w:val="1202441133"/>
        <w:docPartObj>
          <w:docPartGallery w:val="Page Numbers (Bottom of Page)"/>
          <w:docPartUnique/>
        </w:docPartObj>
      </w:sdtPr>
      <w:sdtEndPr/>
      <w:sdtContent>
        <w:sdt>
          <w:sdtPr>
            <w:rPr>
              <w:rFonts w:cs="Arial"/>
              <w:szCs w:val="16"/>
            </w:rPr>
            <w:id w:val="186571418"/>
            <w:docPartObj>
              <w:docPartGallery w:val="Page Numbers (Top of Page)"/>
              <w:docPartUnique/>
            </w:docPartObj>
          </w:sdtPr>
          <w:sdtEndPr/>
          <w:sdtContent>
            <w:r w:rsidRPr="00F65313">
              <w:rPr>
                <w:rFonts w:cs="Arial"/>
                <w:szCs w:val="16"/>
              </w:rPr>
              <w:t xml:space="preserve">Page </w:t>
            </w:r>
            <w:r w:rsidRPr="00F65313">
              <w:rPr>
                <w:rFonts w:cs="Arial"/>
                <w:szCs w:val="16"/>
              </w:rPr>
              <w:fldChar w:fldCharType="begin"/>
            </w:r>
            <w:r w:rsidRPr="00F65313">
              <w:rPr>
                <w:rFonts w:cs="Arial"/>
                <w:szCs w:val="16"/>
              </w:rPr>
              <w:instrText xml:space="preserve"> PAGE </w:instrText>
            </w:r>
            <w:r w:rsidRPr="00F65313">
              <w:rPr>
                <w:rFonts w:cs="Arial"/>
                <w:szCs w:val="16"/>
              </w:rPr>
              <w:fldChar w:fldCharType="separate"/>
            </w:r>
            <w:r>
              <w:rPr>
                <w:rFonts w:cs="Arial"/>
                <w:szCs w:val="16"/>
              </w:rPr>
              <w:t>4</w:t>
            </w:r>
            <w:r w:rsidRPr="00F65313">
              <w:rPr>
                <w:rFonts w:cs="Arial"/>
                <w:szCs w:val="16"/>
              </w:rPr>
              <w:fldChar w:fldCharType="end"/>
            </w:r>
            <w:r w:rsidRPr="00F65313">
              <w:rPr>
                <w:rFonts w:cs="Arial"/>
                <w:szCs w:val="16"/>
              </w:rPr>
              <w:t xml:space="preserve"> of </w:t>
            </w:r>
            <w:r w:rsidRPr="00F65313">
              <w:rPr>
                <w:rFonts w:cs="Arial"/>
                <w:szCs w:val="16"/>
              </w:rPr>
              <w:fldChar w:fldCharType="begin"/>
            </w:r>
            <w:r w:rsidRPr="00F65313">
              <w:rPr>
                <w:rFonts w:cs="Arial"/>
                <w:szCs w:val="16"/>
              </w:rPr>
              <w:instrText xml:space="preserve"> NUMPAGES  </w:instrText>
            </w:r>
            <w:r w:rsidRPr="00F65313">
              <w:rPr>
                <w:rFonts w:cs="Arial"/>
                <w:szCs w:val="16"/>
              </w:rPr>
              <w:fldChar w:fldCharType="separate"/>
            </w:r>
            <w:r>
              <w:rPr>
                <w:rFonts w:cs="Arial"/>
                <w:szCs w:val="16"/>
              </w:rPr>
              <w:t>5</w:t>
            </w:r>
            <w:r w:rsidRPr="00F65313">
              <w:rPr>
                <w:rFonts w:cs="Arial"/>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0F57C" w14:textId="77777777" w:rsidR="00DF2CFD" w:rsidRDefault="00DF2CFD">
      <w:r>
        <w:separator/>
      </w:r>
    </w:p>
    <w:p w14:paraId="2706688B" w14:textId="77777777" w:rsidR="00DF2CFD" w:rsidRDefault="00DF2CFD"/>
  </w:footnote>
  <w:footnote w:type="continuationSeparator" w:id="0">
    <w:p w14:paraId="6CE573D1" w14:textId="77777777" w:rsidR="00DF2CFD" w:rsidRDefault="00DF2CFD">
      <w:r>
        <w:continuationSeparator/>
      </w:r>
    </w:p>
    <w:p w14:paraId="39990F2A" w14:textId="77777777" w:rsidR="00DF2CFD" w:rsidRDefault="00DF2CFD"/>
  </w:footnote>
  <w:footnote w:type="continuationNotice" w:id="1">
    <w:p w14:paraId="6500045F" w14:textId="77777777" w:rsidR="00DF2CFD" w:rsidRDefault="00DF2C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7201" w14:textId="77777777" w:rsidR="00835D00" w:rsidRPr="009E5C75" w:rsidRDefault="00835D00" w:rsidP="00835D00">
    <w:pPr>
      <w:pStyle w:val="Heading1"/>
      <w:keepNext w:val="0"/>
      <w:widowControl w:val="0"/>
      <w:autoSpaceDE w:val="0"/>
      <w:autoSpaceDN w:val="0"/>
      <w:spacing w:before="0" w:after="0"/>
      <w:ind w:left="4320" w:firstLine="763"/>
      <w:jc w:val="right"/>
      <w:rPr>
        <w:rFonts w:eastAsia="Arial"/>
        <w:b w:val="0"/>
        <w:bCs w:val="0"/>
        <w:color w:val="464646"/>
      </w:rPr>
    </w:pPr>
    <w:r w:rsidRPr="009E5C75">
      <w:rPr>
        <w:rFonts w:eastAsia="Arial"/>
        <w:b w:val="0"/>
        <w:bCs w:val="0"/>
        <w:noProof/>
        <w:color w:val="464646"/>
      </w:rPr>
      <w:drawing>
        <wp:anchor distT="0" distB="0" distL="0" distR="0" simplePos="0" relativeHeight="251663360" behindDoc="0" locked="0" layoutInCell="1" allowOverlap="1" wp14:anchorId="0124BC20" wp14:editId="7951D9EF">
          <wp:simplePos x="0" y="0"/>
          <wp:positionH relativeFrom="page">
            <wp:posOffset>465455</wp:posOffset>
          </wp:positionH>
          <wp:positionV relativeFrom="paragraph">
            <wp:posOffset>-217170</wp:posOffset>
          </wp:positionV>
          <wp:extent cx="2409093" cy="879273"/>
          <wp:effectExtent l="0" t="0" r="0" b="0"/>
          <wp:wrapNone/>
          <wp:docPr id="13" name="image1.png" descr="OMES logo Oklahoma Office of Management &amp; Enterpris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OMES logo Oklahoma Office of Management &amp; Enterprise Servic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9093" cy="879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5C75">
      <w:rPr>
        <w:rFonts w:eastAsia="Arial"/>
        <w:b w:val="0"/>
        <w:bCs w:val="0"/>
        <w:color w:val="464646"/>
      </w:rPr>
      <w:t>Real Estate and Leasing Services</w:t>
    </w:r>
  </w:p>
  <w:p w14:paraId="4B2078D0" w14:textId="67F9269C" w:rsidR="00835D00" w:rsidRPr="009E5C75" w:rsidRDefault="00835D00" w:rsidP="00835D00">
    <w:pPr>
      <w:pStyle w:val="Header"/>
      <w:jc w:val="right"/>
      <w:rPr>
        <w:rFonts w:cs="Arial"/>
        <w:b/>
        <w:bCs/>
        <w:sz w:val="28"/>
        <w:szCs w:val="28"/>
      </w:rPr>
    </w:pPr>
    <w:r>
      <w:rPr>
        <w:rFonts w:cs="Arial"/>
        <w:b/>
        <w:bCs/>
        <w:noProof/>
        <w:sz w:val="28"/>
        <w:szCs w:val="28"/>
      </w:rPr>
      <w:t>Contract Non-Collusion Certification</w:t>
    </w:r>
  </w:p>
  <w:p w14:paraId="37C7A57F" w14:textId="77777777" w:rsidR="00835D00" w:rsidRPr="009E5C75" w:rsidRDefault="00835D00" w:rsidP="00835D00">
    <w:pPr>
      <w:spacing w:after="40"/>
      <w:jc w:val="right"/>
      <w:rPr>
        <w:rFonts w:eastAsia="Calibri" w:cs="Arial"/>
        <w:sz w:val="24"/>
      </w:rPr>
    </w:pPr>
    <w:r w:rsidRPr="009E5C75">
      <w:rPr>
        <w:rFonts w:eastAsia="Calibri" w:cs="Arial"/>
        <w:sz w:val="24"/>
      </w:rPr>
      <w:t>Capital Assets Management</w:t>
    </w:r>
  </w:p>
  <w:p w14:paraId="558F30C8" w14:textId="77777777" w:rsidR="00835D00" w:rsidRPr="00835D00" w:rsidRDefault="00835D00" w:rsidP="00835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7808"/>
    <w:multiLevelType w:val="hybridMultilevel"/>
    <w:tmpl w:val="52969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73960"/>
    <w:multiLevelType w:val="hybridMultilevel"/>
    <w:tmpl w:val="C1D82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A0A11"/>
    <w:multiLevelType w:val="multilevel"/>
    <w:tmpl w:val="C8BC82FE"/>
    <w:lvl w:ilvl="0">
      <w:start w:val="1"/>
      <w:numFmt w:val="upperLetter"/>
      <w:lvlText w:val="%1."/>
      <w:lvlJc w:val="left"/>
      <w:pPr>
        <w:tabs>
          <w:tab w:val="num" w:pos="360"/>
        </w:tabs>
        <w:ind w:left="360" w:hanging="36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24"/>
        </w:tabs>
        <w:ind w:left="1224" w:hanging="504"/>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28"/>
        </w:tabs>
        <w:ind w:left="1728" w:hanging="648"/>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232"/>
        </w:tabs>
        <w:ind w:left="2232" w:hanging="792"/>
      </w:pPr>
      <w:rPr>
        <w:rFonts w:ascii="Arial" w:hAnsi="Arial" w:hint="default"/>
        <w:b/>
        <w:i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6"/>
        </w:tabs>
        <w:ind w:left="2736" w:hanging="936"/>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 w15:restartNumberingAfterBreak="0">
    <w:nsid w:val="347D69C7"/>
    <w:multiLevelType w:val="hybridMultilevel"/>
    <w:tmpl w:val="7BB40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CC39E6"/>
    <w:multiLevelType w:val="multilevel"/>
    <w:tmpl w:val="3E64FC3C"/>
    <w:lvl w:ilvl="0">
      <w:start w:val="1"/>
      <w:numFmt w:val="decimal"/>
      <w:pStyle w:val="OutlineNumbered1"/>
      <w:lvlText w:val="%1."/>
      <w:lvlJc w:val="left"/>
      <w:pPr>
        <w:tabs>
          <w:tab w:val="num" w:pos="360"/>
        </w:tabs>
        <w:ind w:left="360" w:hanging="360"/>
      </w:pPr>
      <w:rPr>
        <w:rFonts w:ascii="Arial" w:hAnsi="Arial" w:hint="default"/>
        <w:b/>
        <w:i w:val="0"/>
        <w:caps w:val="0"/>
        <w:strike w:val="0"/>
        <w:dstrike w:val="0"/>
        <w:vanish w:val="0"/>
        <w:color w:val="000000" w:themeColor="text1"/>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92"/>
        </w:tabs>
        <w:ind w:left="792" w:hanging="432"/>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right"/>
      <w:pPr>
        <w:tabs>
          <w:tab w:val="num" w:pos="1080"/>
        </w:tabs>
        <w:ind w:left="1080" w:hanging="36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28"/>
        </w:tabs>
        <w:ind w:left="1728" w:hanging="648"/>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232"/>
        </w:tabs>
        <w:ind w:left="2232" w:hanging="792"/>
      </w:pPr>
      <w:rPr>
        <w:rFonts w:ascii="Arial" w:hAnsi="Arial" w:hint="default"/>
        <w:b/>
        <w:i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6"/>
        </w:tabs>
        <w:ind w:left="2736" w:hanging="936"/>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5" w15:restartNumberingAfterBreak="0">
    <w:nsid w:val="3FDD3B36"/>
    <w:multiLevelType w:val="multilevel"/>
    <w:tmpl w:val="E6C48356"/>
    <w:lvl w:ilvl="0">
      <w:start w:val="1"/>
      <w:numFmt w:val="upperLetter"/>
      <w:pStyle w:val="OutlineAplhabet1"/>
      <w:lvlText w:val="%1."/>
      <w:lvlJc w:val="left"/>
      <w:pPr>
        <w:tabs>
          <w:tab w:val="num" w:pos="360"/>
        </w:tabs>
        <w:ind w:left="360" w:hanging="36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24"/>
        </w:tabs>
        <w:ind w:left="1224" w:hanging="504"/>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28"/>
        </w:tabs>
        <w:ind w:left="1728" w:hanging="648"/>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232"/>
        </w:tabs>
        <w:ind w:left="2232" w:hanging="792"/>
      </w:pPr>
      <w:rPr>
        <w:rFonts w:ascii="Arial" w:hAnsi="Arial" w:hint="default"/>
        <w:b/>
        <w:i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6"/>
        </w:tabs>
        <w:ind w:left="2736" w:hanging="936"/>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6" w15:restartNumberingAfterBreak="0">
    <w:nsid w:val="68BD5D4C"/>
    <w:multiLevelType w:val="multilevel"/>
    <w:tmpl w:val="F44A73D8"/>
    <w:lvl w:ilvl="0">
      <w:start w:val="1"/>
      <w:numFmt w:val="bullet"/>
      <w:pStyle w:val="NormalStep"/>
      <w:lvlText w:val=""/>
      <w:lvlJc w:val="left"/>
      <w:pPr>
        <w:tabs>
          <w:tab w:val="num" w:pos="360"/>
        </w:tabs>
        <w:ind w:left="360" w:hanging="360"/>
      </w:pPr>
      <w:rPr>
        <w:rFonts w:ascii="Wingdings" w:hAnsi="Wingdings" w:hint="default"/>
        <w:position w:val="-2"/>
        <w:sz w:val="24"/>
      </w:rPr>
    </w:lvl>
    <w:lvl w:ilvl="1">
      <w:start w:val="1"/>
      <w:numFmt w:val="bullet"/>
      <w:lvlText w:val="●"/>
      <w:lvlJc w:val="left"/>
      <w:pPr>
        <w:tabs>
          <w:tab w:val="num" w:pos="1440"/>
        </w:tabs>
        <w:ind w:left="1440" w:hanging="360"/>
      </w:pPr>
      <w:rPr>
        <w:rFonts w:ascii="font156" w:hAnsi="font156" w:hint="default"/>
      </w:rPr>
    </w:lvl>
    <w:lvl w:ilvl="2">
      <w:start w:val="1"/>
      <w:numFmt w:val="bullet"/>
      <w:lvlText w:val="●"/>
      <w:lvlJc w:val="left"/>
      <w:pPr>
        <w:tabs>
          <w:tab w:val="num" w:pos="1800"/>
        </w:tabs>
        <w:ind w:left="1800" w:hanging="360"/>
      </w:pPr>
      <w:rPr>
        <w:rFonts w:ascii="font156" w:hAnsi="font156" w:hint="default"/>
      </w:rPr>
    </w:lvl>
    <w:lvl w:ilvl="3">
      <w:start w:val="1"/>
      <w:numFmt w:val="bullet"/>
      <w:lvlText w:val="●"/>
      <w:lvlJc w:val="left"/>
      <w:pPr>
        <w:tabs>
          <w:tab w:val="num" w:pos="2160"/>
        </w:tabs>
        <w:ind w:left="2160" w:hanging="360"/>
      </w:pPr>
      <w:rPr>
        <w:rFonts w:ascii="font156" w:hAnsi="font156"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276910676">
    <w:abstractNumId w:val="4"/>
  </w:num>
  <w:num w:numId="2" w16cid:durableId="1276401178">
    <w:abstractNumId w:val="6"/>
  </w:num>
  <w:num w:numId="3" w16cid:durableId="1529030865">
    <w:abstractNumId w:val="2"/>
  </w:num>
  <w:num w:numId="4" w16cid:durableId="440421801">
    <w:abstractNumId w:val="5"/>
  </w:num>
  <w:num w:numId="5" w16cid:durableId="93330784">
    <w:abstractNumId w:val="4"/>
    <w:lvlOverride w:ilvl="0">
      <w:startOverride w:val="1"/>
    </w:lvlOverride>
  </w:num>
  <w:num w:numId="6" w16cid:durableId="888109615">
    <w:abstractNumId w:val="0"/>
  </w:num>
  <w:num w:numId="7" w16cid:durableId="2111580203">
    <w:abstractNumId w:val="1"/>
  </w:num>
  <w:num w:numId="8" w16cid:durableId="1698389694">
    <w:abstractNumId w:val="3"/>
  </w:num>
  <w:num w:numId="9" w16cid:durableId="1429036341">
    <w:abstractNumId w:val="4"/>
  </w:num>
  <w:num w:numId="10" w16cid:durableId="1209338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
  <w:drawingGridVerticalSpacing w:val="29"/>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E90"/>
    <w:rsid w:val="000033A2"/>
    <w:rsid w:val="00010F3B"/>
    <w:rsid w:val="00013910"/>
    <w:rsid w:val="00017261"/>
    <w:rsid w:val="0002674E"/>
    <w:rsid w:val="000362DC"/>
    <w:rsid w:val="0003692F"/>
    <w:rsid w:val="00050E62"/>
    <w:rsid w:val="000514F1"/>
    <w:rsid w:val="00065C1D"/>
    <w:rsid w:val="00071D09"/>
    <w:rsid w:val="00076B19"/>
    <w:rsid w:val="00080638"/>
    <w:rsid w:val="00080DF5"/>
    <w:rsid w:val="00081A6D"/>
    <w:rsid w:val="00081B05"/>
    <w:rsid w:val="000829D7"/>
    <w:rsid w:val="000854F8"/>
    <w:rsid w:val="00086CB1"/>
    <w:rsid w:val="000931D0"/>
    <w:rsid w:val="00093799"/>
    <w:rsid w:val="0009755F"/>
    <w:rsid w:val="000A197B"/>
    <w:rsid w:val="000A6136"/>
    <w:rsid w:val="000B050F"/>
    <w:rsid w:val="000B799A"/>
    <w:rsid w:val="000C0C62"/>
    <w:rsid w:val="000D5106"/>
    <w:rsid w:val="00101412"/>
    <w:rsid w:val="00103A3B"/>
    <w:rsid w:val="00104CAC"/>
    <w:rsid w:val="00124F6F"/>
    <w:rsid w:val="00125CE1"/>
    <w:rsid w:val="00135748"/>
    <w:rsid w:val="00151831"/>
    <w:rsid w:val="001521B7"/>
    <w:rsid w:val="001552F9"/>
    <w:rsid w:val="00155516"/>
    <w:rsid w:val="0015628D"/>
    <w:rsid w:val="001633AD"/>
    <w:rsid w:val="00172919"/>
    <w:rsid w:val="00176471"/>
    <w:rsid w:val="00184DF1"/>
    <w:rsid w:val="0018794B"/>
    <w:rsid w:val="001A7BC2"/>
    <w:rsid w:val="001B3AE6"/>
    <w:rsid w:val="001B57A0"/>
    <w:rsid w:val="001B6C5F"/>
    <w:rsid w:val="001B797E"/>
    <w:rsid w:val="001C3BDD"/>
    <w:rsid w:val="001C6298"/>
    <w:rsid w:val="001C7259"/>
    <w:rsid w:val="001D52E2"/>
    <w:rsid w:val="001D64A6"/>
    <w:rsid w:val="001E2B5A"/>
    <w:rsid w:val="001E3336"/>
    <w:rsid w:val="001F2BDA"/>
    <w:rsid w:val="00204534"/>
    <w:rsid w:val="00204C0A"/>
    <w:rsid w:val="00207138"/>
    <w:rsid w:val="002129A2"/>
    <w:rsid w:val="00214456"/>
    <w:rsid w:val="00215149"/>
    <w:rsid w:val="0022024C"/>
    <w:rsid w:val="00221104"/>
    <w:rsid w:val="00226510"/>
    <w:rsid w:val="0022728C"/>
    <w:rsid w:val="00241ED6"/>
    <w:rsid w:val="002531B5"/>
    <w:rsid w:val="00253FC0"/>
    <w:rsid w:val="00254762"/>
    <w:rsid w:val="00254C85"/>
    <w:rsid w:val="002575A8"/>
    <w:rsid w:val="002973B9"/>
    <w:rsid w:val="002A0CEB"/>
    <w:rsid w:val="002A5CE5"/>
    <w:rsid w:val="002B10D9"/>
    <w:rsid w:val="002B59AB"/>
    <w:rsid w:val="002B645E"/>
    <w:rsid w:val="002C3317"/>
    <w:rsid w:val="002C3407"/>
    <w:rsid w:val="002C45F9"/>
    <w:rsid w:val="002C48E9"/>
    <w:rsid w:val="002D2D5C"/>
    <w:rsid w:val="002D798B"/>
    <w:rsid w:val="002E0369"/>
    <w:rsid w:val="002F14E7"/>
    <w:rsid w:val="002F2334"/>
    <w:rsid w:val="002F3BDA"/>
    <w:rsid w:val="002F5EB0"/>
    <w:rsid w:val="00300AE6"/>
    <w:rsid w:val="003045AB"/>
    <w:rsid w:val="00310B2F"/>
    <w:rsid w:val="003177A1"/>
    <w:rsid w:val="00324A64"/>
    <w:rsid w:val="00326B66"/>
    <w:rsid w:val="00336FE2"/>
    <w:rsid w:val="0035115F"/>
    <w:rsid w:val="00352976"/>
    <w:rsid w:val="00354CF2"/>
    <w:rsid w:val="0035503E"/>
    <w:rsid w:val="003672BA"/>
    <w:rsid w:val="00370709"/>
    <w:rsid w:val="00382796"/>
    <w:rsid w:val="00384072"/>
    <w:rsid w:val="0039261C"/>
    <w:rsid w:val="00393F5D"/>
    <w:rsid w:val="00395304"/>
    <w:rsid w:val="003A03A1"/>
    <w:rsid w:val="003B0B8E"/>
    <w:rsid w:val="003B5480"/>
    <w:rsid w:val="003B792F"/>
    <w:rsid w:val="003C2F7A"/>
    <w:rsid w:val="003C665A"/>
    <w:rsid w:val="003D1278"/>
    <w:rsid w:val="003D2D6A"/>
    <w:rsid w:val="003E1D14"/>
    <w:rsid w:val="003E4B81"/>
    <w:rsid w:val="00400BDB"/>
    <w:rsid w:val="00402B09"/>
    <w:rsid w:val="00410FD7"/>
    <w:rsid w:val="00411E02"/>
    <w:rsid w:val="004170A4"/>
    <w:rsid w:val="00420688"/>
    <w:rsid w:val="004224E2"/>
    <w:rsid w:val="00431849"/>
    <w:rsid w:val="00451FDC"/>
    <w:rsid w:val="004524FE"/>
    <w:rsid w:val="00452EFE"/>
    <w:rsid w:val="004577FB"/>
    <w:rsid w:val="00467AFB"/>
    <w:rsid w:val="0047161E"/>
    <w:rsid w:val="004764E6"/>
    <w:rsid w:val="0048087C"/>
    <w:rsid w:val="004819BF"/>
    <w:rsid w:val="004A3C84"/>
    <w:rsid w:val="004B08D2"/>
    <w:rsid w:val="004B2608"/>
    <w:rsid w:val="004B7982"/>
    <w:rsid w:val="004B7BF8"/>
    <w:rsid w:val="004C27C0"/>
    <w:rsid w:val="004C28E1"/>
    <w:rsid w:val="004C69C1"/>
    <w:rsid w:val="004E26A5"/>
    <w:rsid w:val="004E7ABE"/>
    <w:rsid w:val="004F07B4"/>
    <w:rsid w:val="00502729"/>
    <w:rsid w:val="00517626"/>
    <w:rsid w:val="00520C0B"/>
    <w:rsid w:val="005221D0"/>
    <w:rsid w:val="005249B2"/>
    <w:rsid w:val="005301A7"/>
    <w:rsid w:val="00537C53"/>
    <w:rsid w:val="00561439"/>
    <w:rsid w:val="00561ED5"/>
    <w:rsid w:val="00571A5D"/>
    <w:rsid w:val="00573442"/>
    <w:rsid w:val="005754DF"/>
    <w:rsid w:val="005806D4"/>
    <w:rsid w:val="00583896"/>
    <w:rsid w:val="00590CDB"/>
    <w:rsid w:val="005A475E"/>
    <w:rsid w:val="005A5E90"/>
    <w:rsid w:val="005A60E3"/>
    <w:rsid w:val="005A6C66"/>
    <w:rsid w:val="005B1BA4"/>
    <w:rsid w:val="005C22B0"/>
    <w:rsid w:val="005D0577"/>
    <w:rsid w:val="005E030A"/>
    <w:rsid w:val="005E1310"/>
    <w:rsid w:val="005E4C4C"/>
    <w:rsid w:val="005E64D8"/>
    <w:rsid w:val="005F0383"/>
    <w:rsid w:val="005F0972"/>
    <w:rsid w:val="00603C01"/>
    <w:rsid w:val="00604E15"/>
    <w:rsid w:val="00607094"/>
    <w:rsid w:val="006142FD"/>
    <w:rsid w:val="00620152"/>
    <w:rsid w:val="0062163B"/>
    <w:rsid w:val="00622D77"/>
    <w:rsid w:val="0062372E"/>
    <w:rsid w:val="00631807"/>
    <w:rsid w:val="00632897"/>
    <w:rsid w:val="0063708B"/>
    <w:rsid w:val="00640CD0"/>
    <w:rsid w:val="00646A01"/>
    <w:rsid w:val="00662E93"/>
    <w:rsid w:val="006643B1"/>
    <w:rsid w:val="00667FEB"/>
    <w:rsid w:val="00672144"/>
    <w:rsid w:val="0067634B"/>
    <w:rsid w:val="00676FD6"/>
    <w:rsid w:val="006813A9"/>
    <w:rsid w:val="00682B53"/>
    <w:rsid w:val="00682E5B"/>
    <w:rsid w:val="00692578"/>
    <w:rsid w:val="00693A1E"/>
    <w:rsid w:val="00694C8D"/>
    <w:rsid w:val="00695A57"/>
    <w:rsid w:val="006A1292"/>
    <w:rsid w:val="006A3038"/>
    <w:rsid w:val="006B5AEF"/>
    <w:rsid w:val="006B5B68"/>
    <w:rsid w:val="006C0E66"/>
    <w:rsid w:val="006D2A8E"/>
    <w:rsid w:val="006D5894"/>
    <w:rsid w:val="006E05F3"/>
    <w:rsid w:val="006E1F8F"/>
    <w:rsid w:val="006E5D57"/>
    <w:rsid w:val="006F3872"/>
    <w:rsid w:val="006F5672"/>
    <w:rsid w:val="006F7D63"/>
    <w:rsid w:val="007056FD"/>
    <w:rsid w:val="00711BC2"/>
    <w:rsid w:val="00713F20"/>
    <w:rsid w:val="00722667"/>
    <w:rsid w:val="007302B4"/>
    <w:rsid w:val="00733301"/>
    <w:rsid w:val="00751B5B"/>
    <w:rsid w:val="00752E87"/>
    <w:rsid w:val="00754B62"/>
    <w:rsid w:val="00761ACE"/>
    <w:rsid w:val="00767CFA"/>
    <w:rsid w:val="007812F4"/>
    <w:rsid w:val="00786FB9"/>
    <w:rsid w:val="0079036C"/>
    <w:rsid w:val="00795D23"/>
    <w:rsid w:val="00796F74"/>
    <w:rsid w:val="007A19A9"/>
    <w:rsid w:val="007A4DF8"/>
    <w:rsid w:val="007A71A1"/>
    <w:rsid w:val="007C2D87"/>
    <w:rsid w:val="007C31D0"/>
    <w:rsid w:val="007D2627"/>
    <w:rsid w:val="007D7D27"/>
    <w:rsid w:val="007E290C"/>
    <w:rsid w:val="007F1B4B"/>
    <w:rsid w:val="007F61DC"/>
    <w:rsid w:val="007F6C5E"/>
    <w:rsid w:val="00805EEF"/>
    <w:rsid w:val="00813478"/>
    <w:rsid w:val="008170B6"/>
    <w:rsid w:val="00835D00"/>
    <w:rsid w:val="00836833"/>
    <w:rsid w:val="00844297"/>
    <w:rsid w:val="00851AD7"/>
    <w:rsid w:val="00856EEF"/>
    <w:rsid w:val="00865537"/>
    <w:rsid w:val="00866A81"/>
    <w:rsid w:val="00867445"/>
    <w:rsid w:val="0088004D"/>
    <w:rsid w:val="0088362D"/>
    <w:rsid w:val="008A23BA"/>
    <w:rsid w:val="008B4383"/>
    <w:rsid w:val="008C0C26"/>
    <w:rsid w:val="008C32DE"/>
    <w:rsid w:val="008D2ED6"/>
    <w:rsid w:val="008D6394"/>
    <w:rsid w:val="008F09EB"/>
    <w:rsid w:val="008F458D"/>
    <w:rsid w:val="008F54AF"/>
    <w:rsid w:val="008F62A8"/>
    <w:rsid w:val="009136AB"/>
    <w:rsid w:val="009176CF"/>
    <w:rsid w:val="00922C56"/>
    <w:rsid w:val="00923F96"/>
    <w:rsid w:val="009268BD"/>
    <w:rsid w:val="009271A7"/>
    <w:rsid w:val="0092784C"/>
    <w:rsid w:val="00927DC7"/>
    <w:rsid w:val="00962426"/>
    <w:rsid w:val="00982BB9"/>
    <w:rsid w:val="00992813"/>
    <w:rsid w:val="009A3743"/>
    <w:rsid w:val="009A438C"/>
    <w:rsid w:val="009A5376"/>
    <w:rsid w:val="009B0A34"/>
    <w:rsid w:val="009B0B0A"/>
    <w:rsid w:val="009B112C"/>
    <w:rsid w:val="009C36EF"/>
    <w:rsid w:val="009C3F46"/>
    <w:rsid w:val="009C735D"/>
    <w:rsid w:val="009D2F0E"/>
    <w:rsid w:val="009D7553"/>
    <w:rsid w:val="009E4141"/>
    <w:rsid w:val="009E5C75"/>
    <w:rsid w:val="009E7579"/>
    <w:rsid w:val="009F3EA2"/>
    <w:rsid w:val="009F75B1"/>
    <w:rsid w:val="00A03C91"/>
    <w:rsid w:val="00A16441"/>
    <w:rsid w:val="00A2754D"/>
    <w:rsid w:val="00A27736"/>
    <w:rsid w:val="00A33BA1"/>
    <w:rsid w:val="00A40239"/>
    <w:rsid w:val="00A46BEB"/>
    <w:rsid w:val="00A53B2C"/>
    <w:rsid w:val="00A63EA9"/>
    <w:rsid w:val="00A64DD6"/>
    <w:rsid w:val="00A73B1A"/>
    <w:rsid w:val="00A7527F"/>
    <w:rsid w:val="00A77F9C"/>
    <w:rsid w:val="00A81147"/>
    <w:rsid w:val="00A94644"/>
    <w:rsid w:val="00AA6B55"/>
    <w:rsid w:val="00AB4C6E"/>
    <w:rsid w:val="00AB71F7"/>
    <w:rsid w:val="00AC2233"/>
    <w:rsid w:val="00AC6FD3"/>
    <w:rsid w:val="00AD3946"/>
    <w:rsid w:val="00AD577F"/>
    <w:rsid w:val="00AE115A"/>
    <w:rsid w:val="00AE1939"/>
    <w:rsid w:val="00AF0564"/>
    <w:rsid w:val="00AF17DF"/>
    <w:rsid w:val="00AF551F"/>
    <w:rsid w:val="00B01B7B"/>
    <w:rsid w:val="00B04019"/>
    <w:rsid w:val="00B05087"/>
    <w:rsid w:val="00B07111"/>
    <w:rsid w:val="00B10F6E"/>
    <w:rsid w:val="00B12FAD"/>
    <w:rsid w:val="00B25366"/>
    <w:rsid w:val="00B25ACF"/>
    <w:rsid w:val="00B26C0C"/>
    <w:rsid w:val="00B308DF"/>
    <w:rsid w:val="00B34776"/>
    <w:rsid w:val="00B37035"/>
    <w:rsid w:val="00B51447"/>
    <w:rsid w:val="00B541B0"/>
    <w:rsid w:val="00B63710"/>
    <w:rsid w:val="00B67122"/>
    <w:rsid w:val="00B70A4F"/>
    <w:rsid w:val="00B75107"/>
    <w:rsid w:val="00B86430"/>
    <w:rsid w:val="00B96750"/>
    <w:rsid w:val="00BA4D56"/>
    <w:rsid w:val="00BA6063"/>
    <w:rsid w:val="00BB491B"/>
    <w:rsid w:val="00BC2B7A"/>
    <w:rsid w:val="00BD2E58"/>
    <w:rsid w:val="00BD396E"/>
    <w:rsid w:val="00BD3E68"/>
    <w:rsid w:val="00BE68E1"/>
    <w:rsid w:val="00BE7550"/>
    <w:rsid w:val="00BF27D8"/>
    <w:rsid w:val="00C00BC4"/>
    <w:rsid w:val="00C17246"/>
    <w:rsid w:val="00C2299F"/>
    <w:rsid w:val="00C22D48"/>
    <w:rsid w:val="00C37911"/>
    <w:rsid w:val="00C46605"/>
    <w:rsid w:val="00C50263"/>
    <w:rsid w:val="00C53105"/>
    <w:rsid w:val="00C5504C"/>
    <w:rsid w:val="00C67413"/>
    <w:rsid w:val="00C71DC1"/>
    <w:rsid w:val="00C8757E"/>
    <w:rsid w:val="00C911E0"/>
    <w:rsid w:val="00C91CBE"/>
    <w:rsid w:val="00CB78D2"/>
    <w:rsid w:val="00CC305F"/>
    <w:rsid w:val="00CC66F0"/>
    <w:rsid w:val="00CE27CE"/>
    <w:rsid w:val="00CE3317"/>
    <w:rsid w:val="00CF747A"/>
    <w:rsid w:val="00CF7A14"/>
    <w:rsid w:val="00D0297D"/>
    <w:rsid w:val="00D02F82"/>
    <w:rsid w:val="00D0733B"/>
    <w:rsid w:val="00D0752D"/>
    <w:rsid w:val="00D07EA5"/>
    <w:rsid w:val="00D208C6"/>
    <w:rsid w:val="00D33CEB"/>
    <w:rsid w:val="00D554A2"/>
    <w:rsid w:val="00D60252"/>
    <w:rsid w:val="00D62A29"/>
    <w:rsid w:val="00D70694"/>
    <w:rsid w:val="00D70FEF"/>
    <w:rsid w:val="00D774B2"/>
    <w:rsid w:val="00D775AD"/>
    <w:rsid w:val="00D9498F"/>
    <w:rsid w:val="00D96475"/>
    <w:rsid w:val="00DA0A02"/>
    <w:rsid w:val="00DA0B84"/>
    <w:rsid w:val="00DB23C8"/>
    <w:rsid w:val="00DB6B6D"/>
    <w:rsid w:val="00DB7D39"/>
    <w:rsid w:val="00DC524B"/>
    <w:rsid w:val="00DD3CF2"/>
    <w:rsid w:val="00DD62EF"/>
    <w:rsid w:val="00DE4A92"/>
    <w:rsid w:val="00DF0045"/>
    <w:rsid w:val="00DF2CFD"/>
    <w:rsid w:val="00DF5F02"/>
    <w:rsid w:val="00E02436"/>
    <w:rsid w:val="00E02878"/>
    <w:rsid w:val="00E1073F"/>
    <w:rsid w:val="00E20687"/>
    <w:rsid w:val="00E20A7E"/>
    <w:rsid w:val="00E2580D"/>
    <w:rsid w:val="00E27FC8"/>
    <w:rsid w:val="00E3167C"/>
    <w:rsid w:val="00E44AC6"/>
    <w:rsid w:val="00E50271"/>
    <w:rsid w:val="00E53CF6"/>
    <w:rsid w:val="00E54A43"/>
    <w:rsid w:val="00E5620A"/>
    <w:rsid w:val="00E56CCE"/>
    <w:rsid w:val="00E5707A"/>
    <w:rsid w:val="00E85693"/>
    <w:rsid w:val="00E85D0E"/>
    <w:rsid w:val="00E87A28"/>
    <w:rsid w:val="00E92392"/>
    <w:rsid w:val="00E94ADB"/>
    <w:rsid w:val="00EA3428"/>
    <w:rsid w:val="00EB0091"/>
    <w:rsid w:val="00EB5A44"/>
    <w:rsid w:val="00EB7CB3"/>
    <w:rsid w:val="00EC0751"/>
    <w:rsid w:val="00ED5CBE"/>
    <w:rsid w:val="00ED6608"/>
    <w:rsid w:val="00EE0602"/>
    <w:rsid w:val="00EE3DAC"/>
    <w:rsid w:val="00EF2887"/>
    <w:rsid w:val="00EF42C0"/>
    <w:rsid w:val="00F12FDC"/>
    <w:rsid w:val="00F17F35"/>
    <w:rsid w:val="00F306D8"/>
    <w:rsid w:val="00F319BF"/>
    <w:rsid w:val="00F3255B"/>
    <w:rsid w:val="00F5799C"/>
    <w:rsid w:val="00F62161"/>
    <w:rsid w:val="00F62C5F"/>
    <w:rsid w:val="00F633E2"/>
    <w:rsid w:val="00F8242A"/>
    <w:rsid w:val="00F8286B"/>
    <w:rsid w:val="00F91D04"/>
    <w:rsid w:val="00F9292D"/>
    <w:rsid w:val="00F9411C"/>
    <w:rsid w:val="00F963DD"/>
    <w:rsid w:val="00FA2FA5"/>
    <w:rsid w:val="00FB2554"/>
    <w:rsid w:val="00FB4789"/>
    <w:rsid w:val="00FD3530"/>
    <w:rsid w:val="00FE6380"/>
    <w:rsid w:val="00FF1244"/>
    <w:rsid w:val="00FF33E7"/>
    <w:rsid w:val="00FF3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4577"/>
    <o:shapelayout v:ext="edit">
      <o:idmap v:ext="edit" data="1"/>
    </o:shapelayout>
  </w:shapeDefaults>
  <w:decimalSymbol w:val="."/>
  <w:listSeparator w:val=","/>
  <w14:docId w14:val="498B8B05"/>
  <w15:docId w15:val="{9D21BEBA-370D-4DC6-88F7-67023F43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C84"/>
    <w:pPr>
      <w:tabs>
        <w:tab w:val="left" w:pos="720"/>
        <w:tab w:val="left" w:pos="1080"/>
        <w:tab w:val="left" w:pos="1440"/>
      </w:tabs>
    </w:pPr>
    <w:rPr>
      <w:rFonts w:ascii="Arial" w:hAnsi="Arial"/>
      <w:sz w:val="18"/>
      <w:szCs w:val="24"/>
    </w:rPr>
  </w:style>
  <w:style w:type="paragraph" w:styleId="Heading1">
    <w:name w:val="heading 1"/>
    <w:basedOn w:val="Normal"/>
    <w:next w:val="Normal"/>
    <w:link w:val="Heading1Char"/>
    <w:qFormat/>
    <w:rsid w:val="002F5EB0"/>
    <w:pPr>
      <w:keepNext/>
      <w:spacing w:before="60" w:after="60"/>
      <w:jc w:val="center"/>
      <w:outlineLvl w:val="0"/>
    </w:pPr>
    <w:rPr>
      <w:rFonts w:cs="Arial"/>
      <w:b/>
      <w:bCs/>
      <w:sz w:val="24"/>
      <w:szCs w:val="32"/>
    </w:rPr>
  </w:style>
  <w:style w:type="paragraph" w:styleId="Heading2">
    <w:name w:val="heading 2"/>
    <w:basedOn w:val="Normal"/>
    <w:next w:val="Normal"/>
    <w:qFormat/>
    <w:rsid w:val="008C0C26"/>
    <w:pPr>
      <w:keepNext/>
      <w:jc w:val="center"/>
      <w:outlineLvl w:val="1"/>
    </w:pPr>
    <w:rPr>
      <w:rFonts w:cs="Arial"/>
      <w:b/>
      <w:bCs/>
      <w:iCs/>
      <w:sz w:val="24"/>
    </w:rPr>
  </w:style>
  <w:style w:type="paragraph" w:styleId="Heading3">
    <w:name w:val="heading 3"/>
    <w:basedOn w:val="Normal"/>
    <w:next w:val="Normal"/>
    <w:qFormat/>
    <w:rsid w:val="004A3C84"/>
    <w:pPr>
      <w:keepNext/>
      <w:jc w:val="center"/>
      <w:outlineLvl w:val="2"/>
    </w:pPr>
    <w:rPr>
      <w:rFonts w:cs="Arial"/>
      <w:b/>
      <w:bCs/>
      <w:cap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tep">
    <w:name w:val="Normal Step"/>
    <w:basedOn w:val="Normal"/>
    <w:rsid w:val="004A3C84"/>
    <w:pPr>
      <w:numPr>
        <w:numId w:val="2"/>
      </w:numPr>
      <w:tabs>
        <w:tab w:val="clear" w:pos="720"/>
        <w:tab w:val="clear" w:pos="1080"/>
        <w:tab w:val="clear" w:pos="1440"/>
        <w:tab w:val="left" w:pos="504"/>
      </w:tabs>
      <w:spacing w:line="360" w:lineRule="auto"/>
      <w:jc w:val="both"/>
    </w:pPr>
    <w:rPr>
      <w:rFonts w:cs="Arial"/>
    </w:rPr>
  </w:style>
  <w:style w:type="paragraph" w:styleId="Footer">
    <w:name w:val="footer"/>
    <w:basedOn w:val="Normal"/>
    <w:link w:val="FooterChar"/>
    <w:uiPriority w:val="99"/>
    <w:rsid w:val="004A3C84"/>
    <w:pPr>
      <w:tabs>
        <w:tab w:val="center" w:pos="4320"/>
        <w:tab w:val="right" w:pos="8640"/>
      </w:tabs>
    </w:pPr>
    <w:rPr>
      <w:sz w:val="16"/>
    </w:rPr>
  </w:style>
  <w:style w:type="paragraph" w:styleId="Header">
    <w:name w:val="header"/>
    <w:basedOn w:val="Normal"/>
    <w:link w:val="HeaderChar"/>
    <w:uiPriority w:val="99"/>
    <w:rsid w:val="005F0972"/>
    <w:pPr>
      <w:tabs>
        <w:tab w:val="clear" w:pos="720"/>
        <w:tab w:val="clear" w:pos="1080"/>
        <w:tab w:val="clear" w:pos="1440"/>
        <w:tab w:val="center" w:pos="4320"/>
        <w:tab w:val="right" w:pos="8640"/>
      </w:tabs>
    </w:pPr>
  </w:style>
  <w:style w:type="paragraph" w:customStyle="1" w:styleId="Instructions">
    <w:name w:val="Instructions"/>
    <w:basedOn w:val="Heading1"/>
    <w:rsid w:val="004A3C84"/>
    <w:pPr>
      <w:jc w:val="both"/>
    </w:pPr>
    <w:rPr>
      <w:b w:val="0"/>
      <w:sz w:val="16"/>
    </w:rPr>
  </w:style>
  <w:style w:type="paragraph" w:customStyle="1" w:styleId="NormalTitle">
    <w:name w:val="Normal Title"/>
    <w:basedOn w:val="Normal"/>
    <w:rsid w:val="004A3C84"/>
    <w:rPr>
      <w:b/>
      <w:caps/>
    </w:rPr>
  </w:style>
  <w:style w:type="paragraph" w:customStyle="1" w:styleId="OutlineNumbered1">
    <w:name w:val="Outline Numbered 1"/>
    <w:basedOn w:val="Normal"/>
    <w:rsid w:val="00DF2CFD"/>
    <w:pPr>
      <w:numPr>
        <w:numId w:val="1"/>
      </w:numPr>
      <w:tabs>
        <w:tab w:val="clear" w:pos="720"/>
      </w:tabs>
    </w:pPr>
  </w:style>
  <w:style w:type="paragraph" w:customStyle="1" w:styleId="StyleLeft05">
    <w:name w:val="Style Left:  0.5&quot;"/>
    <w:basedOn w:val="Normal"/>
    <w:rsid w:val="00FF3AAD"/>
    <w:pPr>
      <w:ind w:left="720"/>
      <w:jc w:val="both"/>
    </w:pPr>
    <w:rPr>
      <w:szCs w:val="20"/>
    </w:rPr>
  </w:style>
  <w:style w:type="paragraph" w:customStyle="1" w:styleId="OutlineAplhabet1">
    <w:name w:val="Outline Aplhabet 1"/>
    <w:basedOn w:val="Normal"/>
    <w:rsid w:val="004A3C84"/>
    <w:pPr>
      <w:numPr>
        <w:numId w:val="4"/>
      </w:numPr>
    </w:pPr>
  </w:style>
  <w:style w:type="table" w:styleId="TableGrid">
    <w:name w:val="Table Grid"/>
    <w:basedOn w:val="TableNormal"/>
    <w:rsid w:val="00BF2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922C56"/>
    <w:pPr>
      <w:tabs>
        <w:tab w:val="clear" w:pos="720"/>
        <w:tab w:val="clear" w:pos="1080"/>
        <w:tab w:val="clear" w:pos="1440"/>
      </w:tabs>
      <w:overflowPunct w:val="0"/>
      <w:autoSpaceDE w:val="0"/>
      <w:autoSpaceDN w:val="0"/>
      <w:adjustRightInd w:val="0"/>
      <w:jc w:val="right"/>
      <w:textAlignment w:val="baseline"/>
    </w:pPr>
    <w:rPr>
      <w:rFonts w:ascii="Times New Roman" w:hAnsi="Times New Roman"/>
      <w:color w:val="000000"/>
      <w:sz w:val="20"/>
      <w:szCs w:val="20"/>
    </w:rPr>
  </w:style>
  <w:style w:type="paragraph" w:styleId="BalloonText">
    <w:name w:val="Balloon Text"/>
    <w:basedOn w:val="Normal"/>
    <w:semiHidden/>
    <w:rsid w:val="00AC6FD3"/>
    <w:rPr>
      <w:rFonts w:ascii="Tahoma" w:hAnsi="Tahoma" w:cs="Tahoma"/>
      <w:sz w:val="16"/>
      <w:szCs w:val="16"/>
    </w:rPr>
  </w:style>
  <w:style w:type="paragraph" w:styleId="ListParagraph">
    <w:name w:val="List Paragraph"/>
    <w:basedOn w:val="Normal"/>
    <w:uiPriority w:val="34"/>
    <w:qFormat/>
    <w:rsid w:val="006B5B68"/>
    <w:pPr>
      <w:ind w:left="720"/>
    </w:pPr>
  </w:style>
  <w:style w:type="character" w:customStyle="1" w:styleId="initialstyle">
    <w:name w:val="initialstyle"/>
    <w:basedOn w:val="DefaultParagraphFont"/>
    <w:rsid w:val="006B5B68"/>
    <w:rPr>
      <w:rFonts w:ascii="Courier New" w:hAnsi="Courier New" w:cs="Courier New" w:hint="default"/>
      <w:color w:val="000000"/>
      <w:spacing w:val="0"/>
    </w:rPr>
  </w:style>
  <w:style w:type="character" w:styleId="PlaceholderText">
    <w:name w:val="Placeholder Text"/>
    <w:basedOn w:val="DefaultParagraphFont"/>
    <w:uiPriority w:val="99"/>
    <w:semiHidden/>
    <w:rsid w:val="005A475E"/>
    <w:rPr>
      <w:color w:val="808080"/>
    </w:rPr>
  </w:style>
  <w:style w:type="paragraph" w:customStyle="1" w:styleId="AgencyName">
    <w:name w:val="Agency Name"/>
    <w:qFormat/>
    <w:rsid w:val="001B6C5F"/>
    <w:pPr>
      <w:spacing w:line="324" w:lineRule="exact"/>
    </w:pPr>
    <w:rPr>
      <w:rFonts w:ascii="Arial" w:hAnsi="Arial" w:cs="Arial"/>
      <w:b/>
      <w:bCs/>
      <w:sz w:val="24"/>
      <w:szCs w:val="24"/>
    </w:rPr>
  </w:style>
  <w:style w:type="paragraph" w:customStyle="1" w:styleId="DefaultText1">
    <w:name w:val="Default Text:1"/>
    <w:basedOn w:val="Normal"/>
    <w:rsid w:val="00B70A4F"/>
    <w:pPr>
      <w:tabs>
        <w:tab w:val="clear" w:pos="720"/>
        <w:tab w:val="clear" w:pos="1080"/>
        <w:tab w:val="clear" w:pos="1440"/>
      </w:tabs>
      <w:autoSpaceDE w:val="0"/>
      <w:autoSpaceDN w:val="0"/>
      <w:adjustRightInd w:val="0"/>
    </w:pPr>
    <w:rPr>
      <w:rFonts w:ascii="Times New Roman" w:hAnsi="Times New Roman"/>
      <w:sz w:val="24"/>
    </w:rPr>
  </w:style>
  <w:style w:type="character" w:styleId="CommentReference">
    <w:name w:val="annotation reference"/>
    <w:basedOn w:val="DefaultParagraphFont"/>
    <w:semiHidden/>
    <w:unhideWhenUsed/>
    <w:rsid w:val="000854F8"/>
    <w:rPr>
      <w:sz w:val="16"/>
      <w:szCs w:val="16"/>
    </w:rPr>
  </w:style>
  <w:style w:type="paragraph" w:styleId="CommentText">
    <w:name w:val="annotation text"/>
    <w:basedOn w:val="Normal"/>
    <w:link w:val="CommentTextChar"/>
    <w:unhideWhenUsed/>
    <w:rsid w:val="000854F8"/>
    <w:rPr>
      <w:sz w:val="20"/>
      <w:szCs w:val="20"/>
    </w:rPr>
  </w:style>
  <w:style w:type="character" w:customStyle="1" w:styleId="CommentTextChar">
    <w:name w:val="Comment Text Char"/>
    <w:basedOn w:val="DefaultParagraphFont"/>
    <w:link w:val="CommentText"/>
    <w:rsid w:val="000854F8"/>
    <w:rPr>
      <w:rFonts w:ascii="Arial" w:hAnsi="Arial"/>
    </w:rPr>
  </w:style>
  <w:style w:type="paragraph" w:styleId="CommentSubject">
    <w:name w:val="annotation subject"/>
    <w:basedOn w:val="CommentText"/>
    <w:next w:val="CommentText"/>
    <w:link w:val="CommentSubjectChar"/>
    <w:semiHidden/>
    <w:unhideWhenUsed/>
    <w:rsid w:val="000854F8"/>
    <w:rPr>
      <w:b/>
      <w:bCs/>
    </w:rPr>
  </w:style>
  <w:style w:type="character" w:customStyle="1" w:styleId="CommentSubjectChar">
    <w:name w:val="Comment Subject Char"/>
    <w:basedOn w:val="CommentTextChar"/>
    <w:link w:val="CommentSubject"/>
    <w:semiHidden/>
    <w:rsid w:val="000854F8"/>
    <w:rPr>
      <w:rFonts w:ascii="Arial" w:hAnsi="Arial"/>
      <w:b/>
      <w:bCs/>
    </w:rPr>
  </w:style>
  <w:style w:type="character" w:customStyle="1" w:styleId="HeaderChar">
    <w:name w:val="Header Char"/>
    <w:basedOn w:val="DefaultParagraphFont"/>
    <w:link w:val="Header"/>
    <w:uiPriority w:val="99"/>
    <w:rsid w:val="009E5C75"/>
    <w:rPr>
      <w:rFonts w:ascii="Arial" w:hAnsi="Arial"/>
      <w:sz w:val="18"/>
      <w:szCs w:val="24"/>
    </w:rPr>
  </w:style>
  <w:style w:type="character" w:customStyle="1" w:styleId="FooterChar">
    <w:name w:val="Footer Char"/>
    <w:link w:val="Footer"/>
    <w:uiPriority w:val="99"/>
    <w:rsid w:val="009E5C75"/>
    <w:rPr>
      <w:rFonts w:ascii="Arial" w:hAnsi="Arial"/>
      <w:sz w:val="16"/>
      <w:szCs w:val="24"/>
    </w:rPr>
  </w:style>
  <w:style w:type="paragraph" w:styleId="Revision">
    <w:name w:val="Revision"/>
    <w:hidden/>
    <w:uiPriority w:val="99"/>
    <w:semiHidden/>
    <w:rsid w:val="009B112C"/>
    <w:rPr>
      <w:rFonts w:ascii="Arial" w:hAnsi="Arial"/>
      <w:sz w:val="18"/>
      <w:szCs w:val="24"/>
    </w:rPr>
  </w:style>
  <w:style w:type="character" w:customStyle="1" w:styleId="Heading1Char">
    <w:name w:val="Heading 1 Char"/>
    <w:basedOn w:val="DefaultParagraphFont"/>
    <w:link w:val="Heading1"/>
    <w:rsid w:val="002D798B"/>
    <w:rPr>
      <w:rFonts w:ascii="Arial" w:hAnsi="Arial" w:cs="Arial"/>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5336">
      <w:bodyDiv w:val="1"/>
      <w:marLeft w:val="0"/>
      <w:marRight w:val="0"/>
      <w:marTop w:val="0"/>
      <w:marBottom w:val="0"/>
      <w:divBdr>
        <w:top w:val="none" w:sz="0" w:space="0" w:color="auto"/>
        <w:left w:val="none" w:sz="0" w:space="0" w:color="auto"/>
        <w:bottom w:val="none" w:sz="0" w:space="0" w:color="auto"/>
        <w:right w:val="none" w:sz="0" w:space="0" w:color="auto"/>
      </w:divBdr>
    </w:div>
    <w:div w:id="408038941">
      <w:bodyDiv w:val="1"/>
      <w:marLeft w:val="0"/>
      <w:marRight w:val="0"/>
      <w:marTop w:val="0"/>
      <w:marBottom w:val="0"/>
      <w:divBdr>
        <w:top w:val="none" w:sz="0" w:space="0" w:color="auto"/>
        <w:left w:val="none" w:sz="0" w:space="0" w:color="auto"/>
        <w:bottom w:val="none" w:sz="0" w:space="0" w:color="auto"/>
        <w:right w:val="none" w:sz="0" w:space="0" w:color="auto"/>
      </w:divBdr>
    </w:div>
    <w:div w:id="411242822">
      <w:bodyDiv w:val="1"/>
      <w:marLeft w:val="0"/>
      <w:marRight w:val="0"/>
      <w:marTop w:val="0"/>
      <w:marBottom w:val="0"/>
      <w:divBdr>
        <w:top w:val="none" w:sz="0" w:space="0" w:color="auto"/>
        <w:left w:val="none" w:sz="0" w:space="0" w:color="auto"/>
        <w:bottom w:val="none" w:sz="0" w:space="0" w:color="auto"/>
        <w:right w:val="none" w:sz="0" w:space="0" w:color="auto"/>
      </w:divBdr>
    </w:div>
    <w:div w:id="577400643">
      <w:bodyDiv w:val="1"/>
      <w:marLeft w:val="0"/>
      <w:marRight w:val="0"/>
      <w:marTop w:val="0"/>
      <w:marBottom w:val="0"/>
      <w:divBdr>
        <w:top w:val="none" w:sz="0" w:space="0" w:color="auto"/>
        <w:left w:val="none" w:sz="0" w:space="0" w:color="auto"/>
        <w:bottom w:val="none" w:sz="0" w:space="0" w:color="auto"/>
        <w:right w:val="none" w:sz="0" w:space="0" w:color="auto"/>
      </w:divBdr>
    </w:div>
    <w:div w:id="702099473">
      <w:bodyDiv w:val="1"/>
      <w:marLeft w:val="0"/>
      <w:marRight w:val="0"/>
      <w:marTop w:val="0"/>
      <w:marBottom w:val="0"/>
      <w:divBdr>
        <w:top w:val="none" w:sz="0" w:space="0" w:color="auto"/>
        <w:left w:val="none" w:sz="0" w:space="0" w:color="auto"/>
        <w:bottom w:val="none" w:sz="0" w:space="0" w:color="auto"/>
        <w:right w:val="none" w:sz="0" w:space="0" w:color="auto"/>
      </w:divBdr>
    </w:div>
    <w:div w:id="794060083">
      <w:bodyDiv w:val="1"/>
      <w:marLeft w:val="0"/>
      <w:marRight w:val="0"/>
      <w:marTop w:val="0"/>
      <w:marBottom w:val="0"/>
      <w:divBdr>
        <w:top w:val="none" w:sz="0" w:space="0" w:color="auto"/>
        <w:left w:val="none" w:sz="0" w:space="0" w:color="auto"/>
        <w:bottom w:val="none" w:sz="0" w:space="0" w:color="auto"/>
        <w:right w:val="none" w:sz="0" w:space="0" w:color="auto"/>
      </w:divBdr>
    </w:div>
    <w:div w:id="976881899">
      <w:bodyDiv w:val="1"/>
      <w:marLeft w:val="0"/>
      <w:marRight w:val="0"/>
      <w:marTop w:val="0"/>
      <w:marBottom w:val="0"/>
      <w:divBdr>
        <w:top w:val="none" w:sz="0" w:space="0" w:color="auto"/>
        <w:left w:val="none" w:sz="0" w:space="0" w:color="auto"/>
        <w:bottom w:val="none" w:sz="0" w:space="0" w:color="auto"/>
        <w:right w:val="none" w:sz="0" w:space="0" w:color="auto"/>
      </w:divBdr>
    </w:div>
    <w:div w:id="2137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132B3286FF8346B22D1DA34C0719AC" ma:contentTypeVersion="15" ma:contentTypeDescription="Create a new document." ma:contentTypeScope="" ma:versionID="5656f20e457efa35fe8b71c94ad17a1e">
  <xsd:schema xmlns:xsd="http://www.w3.org/2001/XMLSchema" xmlns:xs="http://www.w3.org/2001/XMLSchema" xmlns:p="http://schemas.microsoft.com/office/2006/metadata/properties" xmlns:ns1="http://schemas.microsoft.com/sharepoint/v3" xmlns:ns3="2616b61c-01e3-420e-954d-f9606dbef896" xmlns:ns4="aec6b55d-3de3-4884-82c9-9045bd390d40" targetNamespace="http://schemas.microsoft.com/office/2006/metadata/properties" ma:root="true" ma:fieldsID="b75fd959b44630856f70fbac96bd80fc" ns1:_="" ns3:_="" ns4:_="">
    <xsd:import namespace="http://schemas.microsoft.com/sharepoint/v3"/>
    <xsd:import namespace="2616b61c-01e3-420e-954d-f9606dbef896"/>
    <xsd:import namespace="aec6b55d-3de3-4884-82c9-9045bd390d40"/>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16b61c-01e3-420e-954d-f9606dbef8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6b55d-3de3-4884-82c9-9045bd390d4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98670-B646-4D5C-A6B9-92421847652B}">
  <ds:schemaRefs>
    <ds:schemaRef ds:uri="http://schemas.microsoft.com/office/infopath/2007/PartnerControls"/>
    <ds:schemaRef ds:uri="http://schemas.openxmlformats.org/package/2006/metadata/core-properties"/>
    <ds:schemaRef ds:uri="http://www.w3.org/XML/1998/namespace"/>
    <ds:schemaRef ds:uri="http://schemas.microsoft.com/sharepoint/v3"/>
    <ds:schemaRef ds:uri="2616b61c-01e3-420e-954d-f9606dbef896"/>
    <ds:schemaRef ds:uri="aec6b55d-3de3-4884-82c9-9045bd390d40"/>
    <ds:schemaRef ds:uri="http://schemas.microsoft.com/office/2006/documentManagement/types"/>
    <ds:schemaRef ds:uri="http://purl.org/dc/elements/1.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DFF9C0D3-122C-469E-9C43-B8DA74AB9F31}">
  <ds:schemaRefs>
    <ds:schemaRef ds:uri="http://schemas.openxmlformats.org/officeDocument/2006/bibliography"/>
  </ds:schemaRefs>
</ds:datastoreItem>
</file>

<file path=customXml/itemProps3.xml><?xml version="1.0" encoding="utf-8"?>
<ds:datastoreItem xmlns:ds="http://schemas.openxmlformats.org/officeDocument/2006/customXml" ds:itemID="{A225B0BE-019C-4B01-8AC2-6766B8FD33AB}">
  <ds:schemaRefs>
    <ds:schemaRef ds:uri="http://schemas.microsoft.com/sharepoint/v3/contenttype/forms"/>
  </ds:schemaRefs>
</ds:datastoreItem>
</file>

<file path=customXml/itemProps4.xml><?xml version="1.0" encoding="utf-8"?>
<ds:datastoreItem xmlns:ds="http://schemas.openxmlformats.org/officeDocument/2006/customXml" ds:itemID="{F6154FD0-FB63-4435-88A1-8E106948D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16b61c-01e3-420e-954d-f9606dbef896"/>
    <ds:schemaRef ds:uri="aec6b55d-3de3-4884-82c9-9045bd390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3518</Words>
  <Characters>18889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OMES REALS Form 289A Lease Agreement</vt:lpstr>
    </vt:vector>
  </TitlesOfParts>
  <Company>State of Oklahoma</Company>
  <LinksUpToDate>false</LinksUpToDate>
  <CharactersWithSpaces>22363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OMES REALS Form 289A Lease Agreement</dc:title>
  <dc:subject>Lease agreement form used by Real Estate and Leasing Services for the State of Oklahoma.</dc:subject>
  <dc:creator>OMES Real Estate and Leasing Services</dc:creator>
  <cp:keywords>state; oklahoma; omes; real; estate; leasing; services; reals; form; 289A; lease; agreement</cp:keywords>
  <cp:lastModifiedBy>Ramona Parker</cp:lastModifiedBy>
  <cp:revision>4</cp:revision>
  <cp:lastPrinted>2019-07-10T17:42:00Z</cp:lastPrinted>
  <dcterms:created xsi:type="dcterms:W3CDTF">2025-09-03T17:49:00Z</dcterms:created>
  <dcterms:modified xsi:type="dcterms:W3CDTF">2025-12-04T23:24:00Z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0x0101005C132B3286FF8346B22D1DA34C0719AC</vt:lpwstr>
  </property>
  <property fmtid="{D5CDD505-2E9C-101B-9397-08002B2CF9AE}" pid="3" name="_DocHome">
    <vt:i4>454553871</vt:i4>
  </property>
</Properties>
</file>