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B23B4" w14:textId="77777777" w:rsidR="003B23CB" w:rsidRPr="00533466" w:rsidRDefault="003B23CB" w:rsidP="0069344D">
      <w:pPr>
        <w:pStyle w:val="PlainText"/>
        <w:jc w:val="right"/>
        <w:rPr>
          <w:rFonts w:ascii="Times" w:hAnsi="Times"/>
          <w:highlight w:val="yellow"/>
        </w:rPr>
      </w:pPr>
      <w:bookmarkStart w:id="0" w:name="_GoBack"/>
      <w:bookmarkEnd w:id="0"/>
      <w:r w:rsidRPr="00CB1B79">
        <w:rPr>
          <w:rFonts w:ascii="Times" w:hAnsi="Times"/>
          <w:highlight w:val="yellow"/>
        </w:rPr>
        <w:t>&lt;AGENCY LOGO – No OK.gov Logo Please &gt;</w:t>
      </w:r>
      <w:r>
        <w:rPr>
          <w:rFonts w:ascii="Times" w:hAnsi="Times"/>
        </w:rPr>
        <w:t xml:space="preserve"> </w:t>
      </w:r>
      <w:r w:rsidRPr="00533466">
        <w:rPr>
          <w:rFonts w:ascii="Times" w:hAnsi="Times"/>
          <w:highlight w:val="yellow"/>
        </w:rPr>
        <w:br/>
        <w:t xml:space="preserve"> </w:t>
      </w:r>
    </w:p>
    <w:p w14:paraId="33F57D58" w14:textId="77777777" w:rsidR="003B23CB" w:rsidRPr="00533466" w:rsidRDefault="003B23CB" w:rsidP="003B23CB">
      <w:pPr>
        <w:suppressAutoHyphens/>
        <w:rPr>
          <w:rFonts w:ascii="Times" w:eastAsia="MS Mincho" w:hAnsi="Times" w:cs="Arial"/>
          <w:b/>
          <w:bCs/>
          <w:sz w:val="32"/>
          <w:szCs w:val="28"/>
        </w:rPr>
      </w:pPr>
      <w:r w:rsidRPr="0069344D">
        <w:rPr>
          <w:rFonts w:ascii="Times" w:eastAsia="MS Mincho" w:hAnsi="Times" w:cs="Arial"/>
          <w:b/>
          <w:bCs/>
          <w:sz w:val="30"/>
          <w:szCs w:val="30"/>
        </w:rPr>
        <w:t>Governmental Technology Applications Review Board Meeting</w:t>
      </w:r>
      <w:r w:rsidRPr="00533466">
        <w:rPr>
          <w:rFonts w:ascii="Times" w:eastAsia="MS Mincho" w:hAnsi="Times" w:cs="Arial"/>
          <w:b/>
          <w:bCs/>
          <w:sz w:val="32"/>
          <w:szCs w:val="28"/>
        </w:rPr>
        <w:br/>
      </w:r>
      <w:r w:rsidR="00853E63" w:rsidRPr="0069344D">
        <w:rPr>
          <w:rFonts w:ascii="Times" w:eastAsia="MS Mincho" w:hAnsi="Times" w:cs="Arial"/>
          <w:b/>
          <w:bCs/>
          <w:highlight w:val="yellow"/>
        </w:rPr>
        <w:t>&lt;Date&gt;</w:t>
      </w:r>
      <w:r w:rsidR="002C237D">
        <w:rPr>
          <w:rFonts w:ascii="Times" w:eastAsia="MS Mincho" w:hAnsi="Times" w:cs="Arial"/>
          <w:b/>
          <w:bCs/>
        </w:rPr>
        <w:pict w14:anchorId="4B58A4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0pt;height:1.4pt" o:hrpct="0" o:hralign="center" o:hr="t">
            <v:imagedata r:id="rId7" o:title="Default Line"/>
          </v:shape>
        </w:pict>
      </w:r>
    </w:p>
    <w:p w14:paraId="6BD66159" w14:textId="1833F471" w:rsidR="003B23CB" w:rsidRPr="0069344D" w:rsidRDefault="003B23CB" w:rsidP="003B23CB">
      <w:pPr>
        <w:rPr>
          <w:rFonts w:ascii="Times" w:hAnsi="Times"/>
          <w:b/>
        </w:rPr>
      </w:pPr>
      <w:r w:rsidRPr="0069344D">
        <w:rPr>
          <w:rFonts w:ascii="Times" w:hAnsi="Times"/>
          <w:b/>
          <w:highlight w:val="yellow"/>
        </w:rPr>
        <w:t>&lt;Agency Name&gt;:</w:t>
      </w:r>
      <w:r w:rsidRPr="0069344D">
        <w:rPr>
          <w:rFonts w:ascii="Times" w:hAnsi="Times"/>
          <w:b/>
        </w:rPr>
        <w:br/>
      </w:r>
      <w:r w:rsidR="00853E63" w:rsidRPr="0069344D">
        <w:rPr>
          <w:rFonts w:ascii="Times" w:hAnsi="Times"/>
          <w:b/>
          <w:highlight w:val="yellow"/>
        </w:rPr>
        <w:t>&lt;Application Name&gt;</w:t>
      </w:r>
      <w:r w:rsidR="0069344D" w:rsidRPr="0069344D">
        <w:rPr>
          <w:rFonts w:ascii="Times" w:hAnsi="Times"/>
          <w:b/>
          <w:highlight w:val="yellow"/>
        </w:rPr>
        <w:t>:</w:t>
      </w:r>
    </w:p>
    <w:p w14:paraId="1A617F02" w14:textId="77777777" w:rsidR="003B23CB" w:rsidRPr="0069344D" w:rsidRDefault="003B23CB" w:rsidP="003B23CB">
      <w:pPr>
        <w:ind w:left="360"/>
        <w:rPr>
          <w:rFonts w:ascii="Times" w:hAnsi="Times"/>
          <w:sz w:val="22"/>
          <w:szCs w:val="22"/>
        </w:rPr>
      </w:pPr>
      <w:r w:rsidRPr="00533466">
        <w:rPr>
          <w:rFonts w:ascii="Times" w:hAnsi="Times"/>
          <w:b/>
          <w:szCs w:val="20"/>
        </w:rPr>
        <w:br/>
      </w:r>
      <w:r w:rsidRPr="0069344D">
        <w:rPr>
          <w:rFonts w:ascii="Times" w:hAnsi="Times"/>
          <w:b/>
          <w:sz w:val="22"/>
          <w:szCs w:val="22"/>
        </w:rPr>
        <w:t>Application Description</w:t>
      </w:r>
      <w:r w:rsidRPr="0069344D">
        <w:rPr>
          <w:rFonts w:ascii="Times" w:hAnsi="Times"/>
          <w:b/>
          <w:sz w:val="22"/>
          <w:szCs w:val="22"/>
        </w:rPr>
        <w:br/>
      </w:r>
      <w:r w:rsidRPr="0069344D">
        <w:rPr>
          <w:rFonts w:ascii="Times" w:hAnsi="Times"/>
          <w:sz w:val="22"/>
          <w:szCs w:val="22"/>
        </w:rPr>
        <w:t xml:space="preserve">The </w:t>
      </w:r>
      <w:r w:rsidR="00607F16" w:rsidRPr="0069344D">
        <w:rPr>
          <w:rFonts w:ascii="Times" w:hAnsi="Times"/>
          <w:sz w:val="22"/>
          <w:szCs w:val="22"/>
          <w:highlight w:val="yellow"/>
        </w:rPr>
        <w:t>&lt;Agency Name&gt;</w:t>
      </w:r>
      <w:r w:rsidR="00607F16" w:rsidRPr="0069344D">
        <w:rPr>
          <w:rFonts w:ascii="Times" w:hAnsi="Times"/>
          <w:sz w:val="22"/>
          <w:szCs w:val="22"/>
        </w:rPr>
        <w:t xml:space="preserve"> </w:t>
      </w:r>
      <w:r w:rsidRPr="0069344D">
        <w:rPr>
          <w:rFonts w:ascii="Times" w:hAnsi="Times"/>
          <w:sz w:val="22"/>
          <w:szCs w:val="22"/>
        </w:rPr>
        <w:t>(</w:t>
      </w:r>
      <w:r w:rsidR="00607F16" w:rsidRPr="0069344D">
        <w:rPr>
          <w:rFonts w:ascii="Times" w:hAnsi="Times"/>
          <w:sz w:val="22"/>
          <w:szCs w:val="22"/>
          <w:highlight w:val="yellow"/>
        </w:rPr>
        <w:t>&lt;Agency Acronym&gt;</w:t>
      </w:r>
      <w:r w:rsidR="00607F16" w:rsidRPr="0069344D">
        <w:rPr>
          <w:rFonts w:ascii="Times" w:hAnsi="Times"/>
          <w:sz w:val="22"/>
          <w:szCs w:val="22"/>
        </w:rPr>
        <w:t xml:space="preserve">) </w:t>
      </w:r>
      <w:r w:rsidRPr="0069344D">
        <w:rPr>
          <w:rFonts w:ascii="Times" w:hAnsi="Times"/>
          <w:sz w:val="22"/>
          <w:szCs w:val="22"/>
        </w:rPr>
        <w:t xml:space="preserve">has partnered with OK.gov to provide </w:t>
      </w:r>
      <w:r w:rsidR="00607F16" w:rsidRPr="0069344D">
        <w:rPr>
          <w:rFonts w:ascii="Times" w:hAnsi="Times"/>
          <w:sz w:val="22"/>
          <w:szCs w:val="22"/>
        </w:rPr>
        <w:t xml:space="preserve">the </w:t>
      </w:r>
      <w:r w:rsidR="00607F16" w:rsidRPr="0069344D">
        <w:rPr>
          <w:rFonts w:ascii="Times" w:hAnsi="Times"/>
          <w:sz w:val="22"/>
          <w:szCs w:val="22"/>
          <w:highlight w:val="yellow"/>
        </w:rPr>
        <w:t>&lt;Application name&gt;</w:t>
      </w:r>
      <w:r w:rsidR="00607F16" w:rsidRPr="0069344D">
        <w:rPr>
          <w:rFonts w:ascii="Times" w:hAnsi="Times"/>
          <w:sz w:val="22"/>
          <w:szCs w:val="22"/>
        </w:rPr>
        <w:t xml:space="preserve"> </w:t>
      </w:r>
      <w:r w:rsidRPr="0069344D">
        <w:rPr>
          <w:rFonts w:ascii="Times" w:hAnsi="Times"/>
          <w:sz w:val="22"/>
          <w:szCs w:val="22"/>
        </w:rPr>
        <w:t xml:space="preserve">to assist the </w:t>
      </w:r>
      <w:r w:rsidR="00607F16" w:rsidRPr="0069344D">
        <w:rPr>
          <w:rFonts w:ascii="Times" w:hAnsi="Times"/>
          <w:sz w:val="22"/>
          <w:szCs w:val="22"/>
          <w:highlight w:val="yellow"/>
        </w:rPr>
        <w:t>&lt;Agency Acronym&gt;</w:t>
      </w:r>
      <w:r w:rsidR="00607F16" w:rsidRPr="0069344D">
        <w:rPr>
          <w:rFonts w:ascii="Times" w:hAnsi="Times"/>
          <w:sz w:val="22"/>
          <w:szCs w:val="22"/>
        </w:rPr>
        <w:t xml:space="preserve"> </w:t>
      </w:r>
      <w:r w:rsidRPr="0069344D">
        <w:rPr>
          <w:rFonts w:ascii="Times" w:hAnsi="Times"/>
          <w:sz w:val="22"/>
          <w:szCs w:val="22"/>
        </w:rPr>
        <w:t xml:space="preserve">in managing the </w:t>
      </w:r>
      <w:r w:rsidR="00607F16" w:rsidRPr="0069344D">
        <w:rPr>
          <w:rFonts w:ascii="Times" w:hAnsi="Times"/>
          <w:sz w:val="22"/>
          <w:szCs w:val="22"/>
          <w:highlight w:val="yellow"/>
        </w:rPr>
        <w:t>&lt;describe intention of application&gt;</w:t>
      </w:r>
      <w:r w:rsidR="00607F16" w:rsidRPr="0069344D">
        <w:rPr>
          <w:rFonts w:ascii="Times" w:hAnsi="Times"/>
          <w:sz w:val="22"/>
          <w:szCs w:val="22"/>
        </w:rPr>
        <w:t>.</w:t>
      </w:r>
      <w:r w:rsidRPr="0069344D">
        <w:rPr>
          <w:rFonts w:ascii="Times" w:hAnsi="Times"/>
          <w:sz w:val="22"/>
          <w:szCs w:val="22"/>
        </w:rPr>
        <w:t xml:space="preserve"> The system </w:t>
      </w:r>
      <w:r w:rsidRPr="0069344D">
        <w:rPr>
          <w:rFonts w:ascii="Times" w:hAnsi="Times"/>
          <w:sz w:val="22"/>
          <w:szCs w:val="22"/>
          <w:highlight w:val="yellow"/>
        </w:rPr>
        <w:t>will</w:t>
      </w:r>
      <w:r w:rsidR="00607F16" w:rsidRPr="0069344D">
        <w:rPr>
          <w:rFonts w:ascii="Times" w:hAnsi="Times"/>
          <w:sz w:val="22"/>
          <w:szCs w:val="22"/>
          <w:highlight w:val="yellow"/>
        </w:rPr>
        <w:t>…</w:t>
      </w:r>
      <w:r w:rsidRPr="0069344D">
        <w:rPr>
          <w:rFonts w:ascii="Times" w:hAnsi="Times"/>
          <w:sz w:val="22"/>
          <w:szCs w:val="22"/>
        </w:rPr>
        <w:t xml:space="preserve"> The web application accepts Visa</w:t>
      </w:r>
      <w:r w:rsidR="00607F16" w:rsidRPr="0069344D">
        <w:rPr>
          <w:rFonts w:ascii="Times" w:hAnsi="Times"/>
          <w:sz w:val="22"/>
          <w:szCs w:val="22"/>
        </w:rPr>
        <w:t>,</w:t>
      </w:r>
      <w:r w:rsidRPr="0069344D">
        <w:rPr>
          <w:rFonts w:ascii="Times" w:hAnsi="Times"/>
          <w:sz w:val="22"/>
          <w:szCs w:val="22"/>
        </w:rPr>
        <w:t xml:space="preserve"> MasterCard</w:t>
      </w:r>
      <w:r w:rsidR="00607F16" w:rsidRPr="0069344D">
        <w:rPr>
          <w:rFonts w:ascii="Times" w:hAnsi="Times"/>
          <w:sz w:val="22"/>
          <w:szCs w:val="22"/>
        </w:rPr>
        <w:t>, AMEX, Discover</w:t>
      </w:r>
      <w:r w:rsidR="00CB1B79" w:rsidRPr="0069344D">
        <w:rPr>
          <w:rFonts w:ascii="Times" w:hAnsi="Times"/>
          <w:sz w:val="22"/>
          <w:szCs w:val="22"/>
        </w:rPr>
        <w:t>, and electronic checks</w:t>
      </w:r>
      <w:r w:rsidRPr="0069344D">
        <w:rPr>
          <w:rFonts w:ascii="Times" w:hAnsi="Times"/>
          <w:sz w:val="22"/>
          <w:szCs w:val="22"/>
        </w:rPr>
        <w:t>.</w:t>
      </w:r>
      <w:r w:rsidRPr="0069344D">
        <w:rPr>
          <w:rFonts w:ascii="Times" w:hAnsi="Times"/>
          <w:b/>
          <w:sz w:val="22"/>
          <w:szCs w:val="22"/>
        </w:rPr>
        <w:br/>
      </w:r>
      <w:r w:rsidRPr="0069344D">
        <w:rPr>
          <w:rFonts w:ascii="Times" w:hAnsi="Times"/>
          <w:b/>
          <w:sz w:val="22"/>
          <w:szCs w:val="22"/>
        </w:rPr>
        <w:br/>
        <w:t>Proposed Fee Structure</w:t>
      </w:r>
      <w:r w:rsidRPr="0069344D">
        <w:rPr>
          <w:rFonts w:ascii="Times" w:hAnsi="Times"/>
          <w:b/>
          <w:sz w:val="22"/>
          <w:szCs w:val="22"/>
        </w:rPr>
        <w:br/>
      </w:r>
      <w:r w:rsidRPr="0069344D">
        <w:rPr>
          <w:rFonts w:ascii="Times" w:hAnsi="Times"/>
          <w:sz w:val="22"/>
          <w:szCs w:val="22"/>
        </w:rPr>
        <w:t xml:space="preserve">The </w:t>
      </w:r>
      <w:r w:rsidR="00607F16" w:rsidRPr="0069344D">
        <w:rPr>
          <w:rFonts w:ascii="Times" w:hAnsi="Times"/>
          <w:sz w:val="22"/>
          <w:szCs w:val="22"/>
          <w:highlight w:val="yellow"/>
        </w:rPr>
        <w:t>&lt;Application name&gt;</w:t>
      </w:r>
      <w:r w:rsidR="00607F16" w:rsidRPr="0069344D">
        <w:rPr>
          <w:rFonts w:ascii="Times" w:hAnsi="Times"/>
          <w:sz w:val="22"/>
          <w:szCs w:val="22"/>
        </w:rPr>
        <w:t xml:space="preserve"> </w:t>
      </w:r>
      <w:r w:rsidRPr="0069344D">
        <w:rPr>
          <w:rFonts w:ascii="Times" w:hAnsi="Times"/>
          <w:sz w:val="22"/>
          <w:szCs w:val="22"/>
        </w:rPr>
        <w:t>will collect fees for multiple payment types. The credit card fee structure will be 2.1% (weighted average merchant fees of the four major credit cards) of the total stat</w:t>
      </w:r>
      <w:r w:rsidR="00CB1B79" w:rsidRPr="0069344D">
        <w:rPr>
          <w:rFonts w:ascii="Times" w:hAnsi="Times"/>
          <w:sz w:val="22"/>
          <w:szCs w:val="22"/>
        </w:rPr>
        <w:t xml:space="preserve">utory fee and a portal fee of </w:t>
      </w:r>
      <w:r w:rsidR="007250A2" w:rsidRPr="0069344D">
        <w:rPr>
          <w:rFonts w:ascii="Times" w:hAnsi="Times"/>
          <w:sz w:val="22"/>
          <w:szCs w:val="22"/>
          <w:highlight w:val="yellow"/>
        </w:rPr>
        <w:t>&lt;</w:t>
      </w:r>
      <w:r w:rsidR="00CB1B79" w:rsidRPr="0069344D">
        <w:rPr>
          <w:rFonts w:ascii="Times" w:hAnsi="Times"/>
          <w:sz w:val="22"/>
          <w:szCs w:val="22"/>
          <w:highlight w:val="yellow"/>
        </w:rPr>
        <w:t>$</w:t>
      </w:r>
      <w:r w:rsidR="007250A2" w:rsidRPr="0069344D">
        <w:rPr>
          <w:rFonts w:ascii="Times" w:hAnsi="Times"/>
          <w:sz w:val="22"/>
          <w:szCs w:val="22"/>
          <w:highlight w:val="yellow"/>
        </w:rPr>
        <w:t>X.XX&gt;</w:t>
      </w:r>
      <w:r w:rsidRPr="0069344D">
        <w:rPr>
          <w:rFonts w:ascii="Times" w:hAnsi="Times"/>
          <w:sz w:val="22"/>
          <w:szCs w:val="22"/>
          <w:highlight w:val="yellow"/>
        </w:rPr>
        <w:t>.</w:t>
      </w:r>
      <w:r w:rsidRPr="0069344D">
        <w:rPr>
          <w:rFonts w:ascii="Times" w:hAnsi="Times"/>
          <w:sz w:val="22"/>
          <w:szCs w:val="22"/>
        </w:rPr>
        <w:t xml:space="preserve">  </w:t>
      </w:r>
      <w:r w:rsidR="004E176C" w:rsidRPr="0069344D">
        <w:rPr>
          <w:rFonts w:ascii="Times" w:hAnsi="Times"/>
          <w:sz w:val="22"/>
          <w:szCs w:val="22"/>
          <w:highlight w:val="yellow"/>
        </w:rPr>
        <w:t>&lt;Agency Acronym&gt;</w:t>
      </w:r>
      <w:r w:rsidR="004E176C" w:rsidRPr="0069344D">
        <w:rPr>
          <w:rFonts w:ascii="Times" w:hAnsi="Times"/>
          <w:sz w:val="22"/>
          <w:szCs w:val="22"/>
        </w:rPr>
        <w:t xml:space="preserve"> </w:t>
      </w:r>
      <w:r w:rsidRPr="0069344D">
        <w:rPr>
          <w:rFonts w:ascii="Times" w:hAnsi="Times"/>
          <w:sz w:val="22"/>
          <w:szCs w:val="22"/>
        </w:rPr>
        <w:t xml:space="preserve">has elected to </w:t>
      </w:r>
      <w:r w:rsidR="004E176C" w:rsidRPr="0069344D">
        <w:rPr>
          <w:rFonts w:ascii="Times" w:hAnsi="Times"/>
          <w:sz w:val="22"/>
          <w:szCs w:val="22"/>
          <w:highlight w:val="yellow"/>
        </w:rPr>
        <w:t>&lt;</w:t>
      </w:r>
      <w:r w:rsidRPr="0069344D">
        <w:rPr>
          <w:rFonts w:ascii="Times" w:hAnsi="Times"/>
          <w:sz w:val="22"/>
          <w:szCs w:val="22"/>
          <w:highlight w:val="yellow"/>
        </w:rPr>
        <w:t>pass on</w:t>
      </w:r>
      <w:r w:rsidR="004E176C" w:rsidRPr="0069344D">
        <w:rPr>
          <w:rFonts w:ascii="Times" w:hAnsi="Times"/>
          <w:sz w:val="22"/>
          <w:szCs w:val="22"/>
          <w:highlight w:val="yellow"/>
        </w:rPr>
        <w:t xml:space="preserve"> OR absorb&gt;</w:t>
      </w:r>
      <w:r w:rsidRPr="0069344D">
        <w:rPr>
          <w:rFonts w:ascii="Times" w:hAnsi="Times"/>
          <w:sz w:val="22"/>
          <w:szCs w:val="22"/>
        </w:rPr>
        <w:t xml:space="preserve"> all merchant and portal fees associated with this application. </w:t>
      </w:r>
      <w:r w:rsidR="004E176C" w:rsidRPr="0069344D">
        <w:rPr>
          <w:rFonts w:ascii="Times" w:hAnsi="Times"/>
          <w:sz w:val="22"/>
          <w:szCs w:val="22"/>
          <w:highlight w:val="yellow"/>
        </w:rPr>
        <w:t>&lt;Agency Acronym&gt;</w:t>
      </w:r>
      <w:r w:rsidR="004E176C" w:rsidRPr="0069344D">
        <w:rPr>
          <w:rFonts w:ascii="Times" w:hAnsi="Times"/>
          <w:sz w:val="22"/>
          <w:szCs w:val="22"/>
        </w:rPr>
        <w:t xml:space="preserve"> </w:t>
      </w:r>
      <w:r w:rsidRPr="0069344D">
        <w:rPr>
          <w:rFonts w:ascii="Times" w:hAnsi="Times"/>
          <w:sz w:val="22"/>
          <w:szCs w:val="22"/>
        </w:rPr>
        <w:t xml:space="preserve">estimates processing an average of </w:t>
      </w:r>
      <w:r w:rsidR="00CB1B79" w:rsidRPr="0069344D">
        <w:rPr>
          <w:rFonts w:ascii="Times" w:hAnsi="Times"/>
          <w:sz w:val="22"/>
          <w:szCs w:val="22"/>
          <w:highlight w:val="yellow"/>
        </w:rPr>
        <w:t>&lt;XXX&gt;</w:t>
      </w:r>
      <w:r w:rsidR="00CB1B79" w:rsidRPr="0069344D">
        <w:rPr>
          <w:rFonts w:ascii="Times" w:hAnsi="Times"/>
          <w:sz w:val="22"/>
          <w:szCs w:val="22"/>
        </w:rPr>
        <w:t xml:space="preserve"> </w:t>
      </w:r>
      <w:r w:rsidRPr="0069344D">
        <w:rPr>
          <w:rFonts w:ascii="Times" w:hAnsi="Times"/>
          <w:sz w:val="22"/>
          <w:szCs w:val="22"/>
        </w:rPr>
        <w:t>transactions per month.</w:t>
      </w:r>
    </w:p>
    <w:tbl>
      <w:tblPr>
        <w:tblW w:w="5670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2160"/>
        <w:gridCol w:w="3510"/>
      </w:tblGrid>
      <w:tr w:rsidR="003B23CB" w:rsidRPr="007766F1" w14:paraId="01DBB79D" w14:textId="77777777">
        <w:trPr>
          <w:trHeight w:val="331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vAlign w:val="center"/>
          </w:tcPr>
          <w:p w14:paraId="295223F4" w14:textId="77777777" w:rsidR="003B23CB" w:rsidRPr="00683903" w:rsidRDefault="003B23CB" w:rsidP="003B23CB">
            <w:pPr>
              <w:spacing w:after="0"/>
              <w:rPr>
                <w:rFonts w:ascii="Times" w:hAnsi="Times" w:cs="Arial"/>
                <w:b/>
                <w:sz w:val="22"/>
                <w:szCs w:val="16"/>
              </w:rPr>
            </w:pPr>
            <w:r>
              <w:rPr>
                <w:rFonts w:ascii="Times" w:hAnsi="Times" w:cs="Arial"/>
                <w:b/>
                <w:sz w:val="22"/>
                <w:szCs w:val="16"/>
              </w:rPr>
              <w:t>Portal Fee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3A1245" w14:textId="2B0AA2DC" w:rsidR="003B23CB" w:rsidRPr="007766F1" w:rsidRDefault="0069344D" w:rsidP="0069344D">
            <w:pPr>
              <w:spacing w:after="0"/>
              <w:jc w:val="right"/>
              <w:rPr>
                <w:rFonts w:ascii="Times" w:hAnsi="Times" w:cs="Arial"/>
                <w:sz w:val="22"/>
                <w:szCs w:val="16"/>
              </w:rPr>
            </w:pPr>
            <w:r w:rsidRPr="0069344D">
              <w:rPr>
                <w:rFonts w:ascii="Times" w:hAnsi="Times" w:cs="Arial"/>
                <w:sz w:val="22"/>
                <w:szCs w:val="16"/>
                <w:highlight w:val="yellow"/>
              </w:rPr>
              <w:t>&lt;</w:t>
            </w:r>
            <w:r w:rsidR="003B23CB" w:rsidRPr="0069344D">
              <w:rPr>
                <w:rFonts w:ascii="Times" w:hAnsi="Times" w:cs="Arial"/>
                <w:sz w:val="22"/>
                <w:szCs w:val="16"/>
                <w:highlight w:val="yellow"/>
              </w:rPr>
              <w:t>$</w:t>
            </w:r>
            <w:r w:rsidRPr="0069344D">
              <w:rPr>
                <w:rFonts w:ascii="Times" w:hAnsi="Times" w:cs="Arial"/>
                <w:sz w:val="22"/>
                <w:szCs w:val="16"/>
                <w:highlight w:val="yellow"/>
              </w:rPr>
              <w:t>X</w:t>
            </w:r>
            <w:r w:rsidR="003B23CB" w:rsidRPr="0069344D">
              <w:rPr>
                <w:rFonts w:ascii="Times" w:hAnsi="Times" w:cs="Arial"/>
                <w:sz w:val="22"/>
                <w:szCs w:val="16"/>
                <w:highlight w:val="yellow"/>
              </w:rPr>
              <w:t>.</w:t>
            </w:r>
            <w:r w:rsidRPr="0069344D">
              <w:rPr>
                <w:rFonts w:ascii="Times" w:hAnsi="Times" w:cs="Arial"/>
                <w:sz w:val="22"/>
                <w:szCs w:val="16"/>
                <w:highlight w:val="yellow"/>
              </w:rPr>
              <w:t>XX&gt;</w:t>
            </w:r>
          </w:p>
        </w:tc>
      </w:tr>
      <w:tr w:rsidR="003B23CB" w:rsidRPr="007766F1" w14:paraId="65977036" w14:textId="77777777">
        <w:trPr>
          <w:trHeight w:val="340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vAlign w:val="center"/>
          </w:tcPr>
          <w:p w14:paraId="651FADA4" w14:textId="77777777" w:rsidR="003B23CB" w:rsidRPr="00683903" w:rsidRDefault="003B23CB" w:rsidP="003B23CB">
            <w:pPr>
              <w:spacing w:after="0"/>
              <w:rPr>
                <w:rFonts w:ascii="Times" w:hAnsi="Times" w:cs="Arial"/>
                <w:b/>
                <w:sz w:val="22"/>
                <w:szCs w:val="16"/>
              </w:rPr>
            </w:pPr>
            <w:r>
              <w:rPr>
                <w:rFonts w:ascii="Times" w:hAnsi="Times" w:cs="Arial"/>
                <w:b/>
                <w:sz w:val="22"/>
                <w:szCs w:val="16"/>
              </w:rPr>
              <w:t>Merchant Fee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5561D9" w14:textId="77777777" w:rsidR="003B23CB" w:rsidRPr="007766F1" w:rsidRDefault="003B23CB" w:rsidP="003B23CB">
            <w:pPr>
              <w:spacing w:after="0"/>
              <w:jc w:val="right"/>
              <w:rPr>
                <w:rFonts w:ascii="Times" w:hAnsi="Times" w:cs="Arial"/>
                <w:sz w:val="22"/>
                <w:szCs w:val="16"/>
              </w:rPr>
            </w:pPr>
            <w:r>
              <w:rPr>
                <w:rFonts w:ascii="Times" w:hAnsi="Times" w:cs="Arial"/>
                <w:sz w:val="22"/>
                <w:szCs w:val="16"/>
              </w:rPr>
              <w:t>2.1%</w:t>
            </w:r>
          </w:p>
        </w:tc>
      </w:tr>
      <w:tr w:rsidR="003B23CB" w:rsidRPr="007766F1" w14:paraId="299FF06E" w14:textId="77777777">
        <w:trPr>
          <w:trHeight w:val="331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vAlign w:val="center"/>
          </w:tcPr>
          <w:p w14:paraId="7DB8B229" w14:textId="77777777" w:rsidR="003B23CB" w:rsidRPr="00683903" w:rsidRDefault="003B23CB" w:rsidP="003B23CB">
            <w:pPr>
              <w:spacing w:after="0"/>
              <w:rPr>
                <w:rFonts w:ascii="Times" w:hAnsi="Times" w:cs="Arial"/>
                <w:b/>
                <w:sz w:val="22"/>
                <w:szCs w:val="16"/>
              </w:rPr>
            </w:pPr>
            <w:r>
              <w:rPr>
                <w:rFonts w:ascii="Times" w:hAnsi="Times" w:cs="Arial"/>
                <w:b/>
                <w:sz w:val="22"/>
                <w:szCs w:val="16"/>
              </w:rPr>
              <w:t>Cards Accepted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97DA56" w14:textId="77777777" w:rsidR="003B23CB" w:rsidRPr="007766F1" w:rsidRDefault="003B23CB" w:rsidP="003B23CB">
            <w:pPr>
              <w:spacing w:after="0"/>
              <w:jc w:val="right"/>
              <w:rPr>
                <w:rFonts w:ascii="Times" w:hAnsi="Times" w:cs="Arial"/>
                <w:sz w:val="22"/>
                <w:szCs w:val="16"/>
              </w:rPr>
            </w:pPr>
            <w:r>
              <w:rPr>
                <w:rFonts w:ascii="Times" w:hAnsi="Times" w:cs="Arial"/>
                <w:sz w:val="22"/>
                <w:szCs w:val="16"/>
              </w:rPr>
              <w:t>Visa, MasterCard</w:t>
            </w:r>
            <w:r w:rsidR="00DC0004">
              <w:rPr>
                <w:rFonts w:ascii="Times" w:hAnsi="Times" w:cs="Arial"/>
                <w:sz w:val="22"/>
                <w:szCs w:val="16"/>
              </w:rPr>
              <w:t>, AMEX, Discover</w:t>
            </w:r>
          </w:p>
        </w:tc>
      </w:tr>
      <w:tr w:rsidR="003B23CB" w:rsidRPr="007766F1" w14:paraId="5EC1F2BC" w14:textId="77777777">
        <w:trPr>
          <w:trHeight w:val="610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vAlign w:val="center"/>
          </w:tcPr>
          <w:p w14:paraId="77D787F8" w14:textId="77777777" w:rsidR="003B23CB" w:rsidRPr="00683903" w:rsidRDefault="003B23CB" w:rsidP="003B23CB">
            <w:pPr>
              <w:spacing w:after="0"/>
              <w:rPr>
                <w:rFonts w:ascii="Times" w:hAnsi="Times" w:cs="Arial"/>
                <w:b/>
                <w:sz w:val="22"/>
                <w:szCs w:val="16"/>
              </w:rPr>
            </w:pPr>
            <w:r>
              <w:rPr>
                <w:rFonts w:ascii="Times" w:hAnsi="Times" w:cs="Arial"/>
                <w:b/>
                <w:sz w:val="22"/>
                <w:szCs w:val="16"/>
              </w:rPr>
              <w:t xml:space="preserve">Number of Monthly Transactions 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883765" w14:textId="77777777" w:rsidR="003B23CB" w:rsidRPr="007766F1" w:rsidRDefault="00CB1B79" w:rsidP="003B23CB">
            <w:pPr>
              <w:spacing w:after="0"/>
              <w:jc w:val="right"/>
              <w:rPr>
                <w:rFonts w:ascii="Times" w:hAnsi="Times" w:cs="Arial"/>
                <w:sz w:val="22"/>
                <w:szCs w:val="16"/>
              </w:rPr>
            </w:pPr>
            <w:r>
              <w:rPr>
                <w:rFonts w:ascii="Times" w:hAnsi="Times" w:cs="Arial"/>
                <w:sz w:val="22"/>
                <w:szCs w:val="16"/>
              </w:rPr>
              <w:t>XXX</w:t>
            </w:r>
            <w:r w:rsidR="003B23CB">
              <w:rPr>
                <w:rFonts w:ascii="Times" w:hAnsi="Times" w:cs="Arial"/>
                <w:sz w:val="22"/>
                <w:szCs w:val="16"/>
              </w:rPr>
              <w:t xml:space="preserve"> (estimated across all types)</w:t>
            </w:r>
          </w:p>
        </w:tc>
      </w:tr>
    </w:tbl>
    <w:p w14:paraId="5189F65B" w14:textId="77777777" w:rsidR="003B23CB" w:rsidRPr="00533466" w:rsidRDefault="003B23CB" w:rsidP="003B23CB">
      <w:pPr>
        <w:ind w:left="360"/>
        <w:rPr>
          <w:rFonts w:ascii="Times" w:hAnsi="Times"/>
          <w:szCs w:val="20"/>
        </w:rPr>
      </w:pPr>
    </w:p>
    <w:p w14:paraId="34BCD5A7" w14:textId="77777777" w:rsidR="003B23CB" w:rsidRPr="00533466" w:rsidRDefault="003B23CB" w:rsidP="003B23CB">
      <w:pPr>
        <w:ind w:left="360"/>
        <w:rPr>
          <w:rFonts w:ascii="Times" w:hAnsi="Times"/>
          <w:b/>
          <w:sz w:val="22"/>
          <w:szCs w:val="18"/>
        </w:rPr>
      </w:pPr>
      <w:r w:rsidRPr="00533466">
        <w:rPr>
          <w:rFonts w:ascii="Times" w:hAnsi="Times"/>
          <w:b/>
          <w:szCs w:val="18"/>
        </w:rPr>
        <w:t xml:space="preserve">Sample Transaction: </w:t>
      </w:r>
    </w:p>
    <w:tbl>
      <w:tblPr>
        <w:tblW w:w="10132" w:type="dxa"/>
        <w:jc w:val="center"/>
        <w:tblLayout w:type="fixed"/>
        <w:tblLook w:val="0000" w:firstRow="0" w:lastRow="0" w:firstColumn="0" w:lastColumn="0" w:noHBand="0" w:noVBand="0"/>
      </w:tblPr>
      <w:tblGrid>
        <w:gridCol w:w="2186"/>
        <w:gridCol w:w="1440"/>
        <w:gridCol w:w="1080"/>
        <w:gridCol w:w="900"/>
        <w:gridCol w:w="1530"/>
        <w:gridCol w:w="1620"/>
        <w:gridCol w:w="1376"/>
      </w:tblGrid>
      <w:tr w:rsidR="003B23CB" w:rsidRPr="00533466" w14:paraId="3C11A93A" w14:textId="77777777">
        <w:trPr>
          <w:jc w:val="center"/>
        </w:trPr>
        <w:tc>
          <w:tcPr>
            <w:tcW w:w="2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vAlign w:val="center"/>
          </w:tcPr>
          <w:p w14:paraId="4B5D4447" w14:textId="77777777" w:rsidR="003B23CB" w:rsidRPr="007766F1" w:rsidRDefault="003B23CB" w:rsidP="003B23CB">
            <w:pPr>
              <w:spacing w:after="0"/>
              <w:rPr>
                <w:rFonts w:ascii="Times" w:hAnsi="Times" w:cs="Arial"/>
                <w:b/>
                <w:bCs/>
                <w:sz w:val="22"/>
                <w:szCs w:val="16"/>
              </w:rPr>
            </w:pPr>
            <w:r w:rsidRPr="007766F1">
              <w:rPr>
                <w:rFonts w:ascii="Times" w:hAnsi="Times" w:cs="Arial"/>
                <w:b/>
                <w:bCs/>
                <w:sz w:val="22"/>
                <w:szCs w:val="16"/>
              </w:rPr>
              <w:t>Service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5411451D" w14:textId="77777777" w:rsidR="003B23CB" w:rsidRPr="007766F1" w:rsidRDefault="003B23CB" w:rsidP="003B23CB">
            <w:pPr>
              <w:spacing w:after="0"/>
              <w:jc w:val="right"/>
              <w:rPr>
                <w:rFonts w:ascii="Times" w:hAnsi="Times" w:cs="Arial"/>
                <w:b/>
                <w:bCs/>
                <w:sz w:val="22"/>
                <w:szCs w:val="16"/>
              </w:rPr>
            </w:pPr>
            <w:r>
              <w:rPr>
                <w:rFonts w:ascii="Times" w:hAnsi="Times" w:cs="Arial"/>
                <w:b/>
                <w:bCs/>
                <w:sz w:val="22"/>
                <w:szCs w:val="16"/>
              </w:rPr>
              <w:t>Estimated # of Annual Transactions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59543E6" w14:textId="77777777" w:rsidR="003B23CB" w:rsidRPr="007766F1" w:rsidRDefault="00F31F40" w:rsidP="003B23CB">
            <w:pPr>
              <w:spacing w:after="0"/>
              <w:jc w:val="right"/>
              <w:rPr>
                <w:rFonts w:ascii="Times" w:hAnsi="Times" w:cs="Arial"/>
                <w:b/>
                <w:bCs/>
                <w:sz w:val="22"/>
                <w:szCs w:val="16"/>
              </w:rPr>
            </w:pPr>
            <w:r>
              <w:rPr>
                <w:rFonts w:ascii="Times" w:hAnsi="Times" w:cs="Arial"/>
                <w:b/>
                <w:bCs/>
                <w:sz w:val="22"/>
                <w:szCs w:val="16"/>
              </w:rPr>
              <w:t>Agency</w:t>
            </w:r>
            <w:r w:rsidR="003B23CB" w:rsidRPr="007766F1">
              <w:rPr>
                <w:rFonts w:ascii="Times" w:hAnsi="Times" w:cs="Arial"/>
                <w:b/>
                <w:bCs/>
                <w:sz w:val="22"/>
                <w:szCs w:val="16"/>
              </w:rPr>
              <w:t xml:space="preserve"> Fee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A5AAAA4" w14:textId="77777777" w:rsidR="003B23CB" w:rsidRPr="007766F1" w:rsidRDefault="003B23CB" w:rsidP="003B23CB">
            <w:pPr>
              <w:spacing w:after="0"/>
              <w:jc w:val="right"/>
              <w:rPr>
                <w:rFonts w:ascii="Times" w:hAnsi="Times" w:cs="Arial"/>
                <w:b/>
                <w:bCs/>
                <w:sz w:val="22"/>
                <w:szCs w:val="16"/>
              </w:rPr>
            </w:pPr>
            <w:r w:rsidRPr="007766F1">
              <w:rPr>
                <w:rFonts w:ascii="Times" w:hAnsi="Times" w:cs="Arial"/>
                <w:b/>
                <w:bCs/>
                <w:sz w:val="22"/>
                <w:szCs w:val="16"/>
              </w:rPr>
              <w:t>Portal Fee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351387C" w14:textId="77777777" w:rsidR="003B23CB" w:rsidRPr="007766F1" w:rsidRDefault="003B23CB" w:rsidP="003B23CB">
            <w:pPr>
              <w:spacing w:after="0"/>
              <w:jc w:val="right"/>
              <w:rPr>
                <w:rFonts w:ascii="Times" w:hAnsi="Times" w:cs="Arial"/>
                <w:b/>
                <w:bCs/>
                <w:sz w:val="22"/>
                <w:szCs w:val="16"/>
              </w:rPr>
            </w:pPr>
            <w:r w:rsidRPr="007766F1">
              <w:rPr>
                <w:rFonts w:ascii="Times" w:hAnsi="Times" w:cs="Arial"/>
                <w:b/>
                <w:bCs/>
                <w:sz w:val="22"/>
                <w:szCs w:val="16"/>
              </w:rPr>
              <w:t>Estimated Merchant Fee (2.1%)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DF0BDE6" w14:textId="77777777" w:rsidR="003B23CB" w:rsidRPr="007766F1" w:rsidRDefault="003B23CB" w:rsidP="003B23CB">
            <w:pPr>
              <w:spacing w:after="0"/>
              <w:jc w:val="right"/>
              <w:rPr>
                <w:rFonts w:ascii="Times" w:hAnsi="Times" w:cs="Arial"/>
                <w:b/>
                <w:bCs/>
                <w:sz w:val="22"/>
                <w:szCs w:val="16"/>
              </w:rPr>
            </w:pPr>
            <w:r>
              <w:rPr>
                <w:rFonts w:ascii="Times" w:hAnsi="Times" w:cs="Arial"/>
                <w:b/>
                <w:bCs/>
                <w:sz w:val="22"/>
                <w:szCs w:val="16"/>
              </w:rPr>
              <w:t>Recommended Online Fee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7B1D3A8" w14:textId="77777777" w:rsidR="003B23CB" w:rsidRPr="007766F1" w:rsidRDefault="003B23CB" w:rsidP="003B23CB">
            <w:pPr>
              <w:spacing w:after="0"/>
              <w:jc w:val="right"/>
              <w:rPr>
                <w:rFonts w:ascii="Times" w:hAnsi="Times" w:cs="Arial"/>
                <w:b/>
                <w:bCs/>
                <w:sz w:val="22"/>
                <w:szCs w:val="16"/>
              </w:rPr>
            </w:pPr>
            <w:r w:rsidRPr="007766F1">
              <w:rPr>
                <w:rFonts w:ascii="Times" w:hAnsi="Times" w:cs="Arial"/>
                <w:b/>
                <w:bCs/>
                <w:sz w:val="22"/>
                <w:szCs w:val="16"/>
              </w:rPr>
              <w:t xml:space="preserve">Total User </w:t>
            </w:r>
            <w:r>
              <w:rPr>
                <w:rFonts w:ascii="Times" w:hAnsi="Times" w:cs="Arial"/>
                <w:b/>
                <w:bCs/>
                <w:sz w:val="22"/>
                <w:szCs w:val="16"/>
              </w:rPr>
              <w:t>Cost</w:t>
            </w:r>
          </w:p>
        </w:tc>
      </w:tr>
      <w:tr w:rsidR="003B23CB" w:rsidRPr="00533466" w14:paraId="3A264CF2" w14:textId="77777777">
        <w:trPr>
          <w:jc w:val="center"/>
        </w:trPr>
        <w:tc>
          <w:tcPr>
            <w:tcW w:w="2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C95DDB5" w14:textId="77777777" w:rsidR="003B23CB" w:rsidRPr="007766F1" w:rsidRDefault="003B23CB" w:rsidP="003B23CB">
            <w:pPr>
              <w:spacing w:after="0"/>
              <w:rPr>
                <w:rFonts w:ascii="Times" w:hAnsi="Times" w:cs="Arial"/>
                <w:sz w:val="22"/>
                <w:szCs w:val="16"/>
              </w:rPr>
            </w:pPr>
            <w:r w:rsidRPr="007766F1">
              <w:rPr>
                <w:rFonts w:ascii="Times" w:hAnsi="Times" w:cs="Arial"/>
                <w:sz w:val="22"/>
                <w:szCs w:val="16"/>
              </w:rPr>
              <w:t>Device Certification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670EBD" w14:textId="77777777" w:rsidR="003B23CB" w:rsidRPr="007766F1" w:rsidRDefault="003B23CB" w:rsidP="003B23CB">
            <w:pPr>
              <w:spacing w:after="0"/>
              <w:jc w:val="right"/>
              <w:rPr>
                <w:rFonts w:ascii="Times" w:hAnsi="Times" w:cs="Arial"/>
                <w:sz w:val="22"/>
                <w:szCs w:val="16"/>
              </w:rPr>
            </w:pPr>
            <w:r>
              <w:rPr>
                <w:rFonts w:ascii="Times" w:hAnsi="Times" w:cs="Arial"/>
                <w:sz w:val="22"/>
                <w:szCs w:val="16"/>
              </w:rPr>
              <w:t>6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AD6C62" w14:textId="77777777" w:rsidR="003B23CB" w:rsidRPr="007766F1" w:rsidRDefault="003B23CB" w:rsidP="003B23CB">
            <w:pPr>
              <w:spacing w:after="0"/>
              <w:jc w:val="right"/>
              <w:rPr>
                <w:rFonts w:ascii="Times" w:hAnsi="Times" w:cs="Arial"/>
                <w:sz w:val="22"/>
                <w:szCs w:val="16"/>
              </w:rPr>
            </w:pPr>
            <w:r w:rsidRPr="007766F1">
              <w:rPr>
                <w:rFonts w:ascii="Times" w:hAnsi="Times" w:cs="Arial"/>
                <w:sz w:val="22"/>
                <w:szCs w:val="16"/>
              </w:rPr>
              <w:t>$1,000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23D207" w14:textId="77777777" w:rsidR="003B23CB" w:rsidRPr="007766F1" w:rsidRDefault="003B23CB" w:rsidP="00CB1B79">
            <w:pPr>
              <w:spacing w:after="0"/>
              <w:jc w:val="right"/>
              <w:rPr>
                <w:rFonts w:ascii="Times" w:hAnsi="Times" w:cs="Arial"/>
                <w:sz w:val="22"/>
                <w:szCs w:val="16"/>
              </w:rPr>
            </w:pPr>
            <w:r w:rsidRPr="007766F1">
              <w:rPr>
                <w:rFonts w:ascii="Times" w:hAnsi="Times" w:cs="Arial"/>
                <w:sz w:val="22"/>
                <w:szCs w:val="16"/>
              </w:rPr>
              <w:t>$</w:t>
            </w:r>
            <w:r w:rsidR="00CB1B79">
              <w:rPr>
                <w:rFonts w:ascii="Times" w:hAnsi="Times" w:cs="Arial"/>
                <w:sz w:val="22"/>
                <w:szCs w:val="16"/>
              </w:rPr>
              <w:t>1</w:t>
            </w:r>
            <w:r w:rsidRPr="007766F1">
              <w:rPr>
                <w:rFonts w:ascii="Times" w:hAnsi="Times" w:cs="Arial"/>
                <w:sz w:val="22"/>
                <w:szCs w:val="16"/>
              </w:rPr>
              <w:t>.00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3D3BFF" w14:textId="77777777" w:rsidR="003B23CB" w:rsidRPr="007766F1" w:rsidRDefault="003B23CB" w:rsidP="003B23CB">
            <w:pPr>
              <w:spacing w:after="0"/>
              <w:jc w:val="right"/>
              <w:rPr>
                <w:rFonts w:ascii="Times" w:hAnsi="Times" w:cs="Arial"/>
                <w:sz w:val="22"/>
                <w:szCs w:val="16"/>
              </w:rPr>
            </w:pPr>
            <w:r w:rsidRPr="007766F1">
              <w:rPr>
                <w:rFonts w:ascii="Times" w:hAnsi="Times" w:cs="Arial"/>
                <w:sz w:val="22"/>
                <w:szCs w:val="16"/>
              </w:rPr>
              <w:t>$21.</w:t>
            </w:r>
            <w:r>
              <w:rPr>
                <w:rFonts w:ascii="Times" w:hAnsi="Times" w:cs="Arial"/>
                <w:sz w:val="22"/>
                <w:szCs w:val="16"/>
              </w:rPr>
              <w:t>50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337D39" w14:textId="77777777" w:rsidR="003B23CB" w:rsidRPr="007766F1" w:rsidRDefault="003B23CB" w:rsidP="00CB1B79">
            <w:pPr>
              <w:spacing w:after="0"/>
              <w:jc w:val="right"/>
              <w:rPr>
                <w:rFonts w:ascii="Times" w:hAnsi="Times" w:cs="Arial"/>
                <w:sz w:val="22"/>
                <w:szCs w:val="16"/>
              </w:rPr>
            </w:pPr>
            <w:r>
              <w:rPr>
                <w:rFonts w:ascii="Times" w:hAnsi="Times" w:cs="Arial"/>
                <w:sz w:val="22"/>
                <w:szCs w:val="16"/>
              </w:rPr>
              <w:t>$2</w:t>
            </w:r>
            <w:r w:rsidR="00CB1B79">
              <w:rPr>
                <w:rFonts w:ascii="Times" w:hAnsi="Times" w:cs="Arial"/>
                <w:sz w:val="22"/>
                <w:szCs w:val="16"/>
              </w:rPr>
              <w:t>2</w:t>
            </w:r>
            <w:r>
              <w:rPr>
                <w:rFonts w:ascii="Times" w:hAnsi="Times" w:cs="Arial"/>
                <w:sz w:val="22"/>
                <w:szCs w:val="16"/>
              </w:rPr>
              <w:t>.50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5800DF" w14:textId="77777777" w:rsidR="003B23CB" w:rsidRPr="007766F1" w:rsidRDefault="003B23CB" w:rsidP="00CB1B79">
            <w:pPr>
              <w:spacing w:after="0"/>
              <w:jc w:val="right"/>
              <w:rPr>
                <w:rFonts w:ascii="Times" w:hAnsi="Times" w:cs="Arial"/>
                <w:sz w:val="22"/>
                <w:szCs w:val="16"/>
              </w:rPr>
            </w:pPr>
            <w:r w:rsidRPr="007766F1">
              <w:rPr>
                <w:rFonts w:ascii="Times" w:hAnsi="Times" w:cs="Arial"/>
                <w:sz w:val="22"/>
                <w:szCs w:val="16"/>
              </w:rPr>
              <w:t>$1,02</w:t>
            </w:r>
            <w:r w:rsidR="00CB1B79">
              <w:rPr>
                <w:rFonts w:ascii="Times" w:hAnsi="Times" w:cs="Arial"/>
                <w:sz w:val="22"/>
                <w:szCs w:val="16"/>
              </w:rPr>
              <w:t>2</w:t>
            </w:r>
            <w:r w:rsidRPr="007766F1">
              <w:rPr>
                <w:rFonts w:ascii="Times" w:hAnsi="Times" w:cs="Arial"/>
                <w:sz w:val="22"/>
                <w:szCs w:val="16"/>
              </w:rPr>
              <w:t>.</w:t>
            </w:r>
            <w:r>
              <w:rPr>
                <w:rFonts w:ascii="Times" w:hAnsi="Times" w:cs="Arial"/>
                <w:sz w:val="22"/>
                <w:szCs w:val="16"/>
              </w:rPr>
              <w:t>50</w:t>
            </w:r>
          </w:p>
        </w:tc>
      </w:tr>
      <w:tr w:rsidR="003B23CB" w:rsidRPr="00533466" w14:paraId="6731D38F" w14:textId="77777777">
        <w:trPr>
          <w:jc w:val="center"/>
        </w:trPr>
        <w:tc>
          <w:tcPr>
            <w:tcW w:w="2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A62A2E6" w14:textId="77777777" w:rsidR="003B23CB" w:rsidRPr="007766F1" w:rsidRDefault="003B23CB" w:rsidP="003B23CB">
            <w:pPr>
              <w:spacing w:after="0"/>
              <w:rPr>
                <w:rFonts w:ascii="Times" w:hAnsi="Times" w:cs="Arial"/>
                <w:sz w:val="22"/>
                <w:szCs w:val="16"/>
              </w:rPr>
            </w:pPr>
            <w:r>
              <w:rPr>
                <w:rFonts w:ascii="Times" w:hAnsi="Times" w:cs="Arial"/>
                <w:sz w:val="22"/>
                <w:szCs w:val="16"/>
              </w:rPr>
              <w:t>Initial Technician Certifications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103A3A" w14:textId="77777777" w:rsidR="003B23CB" w:rsidRPr="007766F1" w:rsidRDefault="003B23CB" w:rsidP="003B23CB">
            <w:pPr>
              <w:spacing w:after="0"/>
              <w:jc w:val="right"/>
              <w:rPr>
                <w:rFonts w:ascii="Times" w:hAnsi="Times" w:cs="Arial"/>
                <w:sz w:val="22"/>
                <w:szCs w:val="16"/>
              </w:rPr>
            </w:pPr>
            <w:r>
              <w:rPr>
                <w:rFonts w:ascii="Times" w:hAnsi="Times" w:cs="Arial"/>
                <w:sz w:val="22"/>
                <w:szCs w:val="16"/>
              </w:rPr>
              <w:t>10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96B9C2" w14:textId="77777777" w:rsidR="003B23CB" w:rsidRPr="007766F1" w:rsidRDefault="003B23CB" w:rsidP="003B23CB">
            <w:pPr>
              <w:spacing w:after="0"/>
              <w:jc w:val="right"/>
              <w:rPr>
                <w:rFonts w:ascii="Times" w:hAnsi="Times" w:cs="Arial"/>
                <w:sz w:val="22"/>
                <w:szCs w:val="16"/>
              </w:rPr>
            </w:pPr>
            <w:r>
              <w:rPr>
                <w:rFonts w:ascii="Times" w:hAnsi="Times" w:cs="Arial"/>
                <w:sz w:val="22"/>
                <w:szCs w:val="16"/>
              </w:rPr>
              <w:t>$35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611687" w14:textId="77777777" w:rsidR="003B23CB" w:rsidRPr="007766F1" w:rsidRDefault="003B23CB" w:rsidP="00CB1B79">
            <w:pPr>
              <w:spacing w:after="0"/>
              <w:jc w:val="right"/>
              <w:rPr>
                <w:rFonts w:ascii="Times" w:hAnsi="Times" w:cs="Arial"/>
                <w:sz w:val="22"/>
                <w:szCs w:val="16"/>
              </w:rPr>
            </w:pPr>
            <w:r w:rsidRPr="007766F1">
              <w:rPr>
                <w:rFonts w:ascii="Times" w:hAnsi="Times" w:cs="Arial"/>
                <w:sz w:val="22"/>
                <w:szCs w:val="16"/>
              </w:rPr>
              <w:t>$</w:t>
            </w:r>
            <w:r w:rsidR="00CB1B79">
              <w:rPr>
                <w:rFonts w:ascii="Times" w:hAnsi="Times" w:cs="Arial"/>
                <w:sz w:val="22"/>
                <w:szCs w:val="16"/>
              </w:rPr>
              <w:t>1</w:t>
            </w:r>
            <w:r w:rsidRPr="007766F1">
              <w:rPr>
                <w:rFonts w:ascii="Times" w:hAnsi="Times" w:cs="Arial"/>
                <w:sz w:val="22"/>
                <w:szCs w:val="16"/>
              </w:rPr>
              <w:t>.00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AA04B8" w14:textId="77777777" w:rsidR="003B23CB" w:rsidRPr="007766F1" w:rsidRDefault="003B23CB" w:rsidP="003B23CB">
            <w:pPr>
              <w:spacing w:after="0"/>
              <w:jc w:val="right"/>
              <w:rPr>
                <w:rFonts w:ascii="Times" w:hAnsi="Times" w:cs="Arial"/>
                <w:sz w:val="22"/>
                <w:szCs w:val="16"/>
              </w:rPr>
            </w:pPr>
            <w:r>
              <w:rPr>
                <w:rFonts w:ascii="Times" w:hAnsi="Times" w:cs="Arial"/>
                <w:sz w:val="22"/>
                <w:szCs w:val="16"/>
              </w:rPr>
              <w:t>$0.75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83F237" w14:textId="77777777" w:rsidR="003B23CB" w:rsidRDefault="003B23CB" w:rsidP="00CB1B79">
            <w:pPr>
              <w:spacing w:after="0"/>
              <w:jc w:val="right"/>
              <w:rPr>
                <w:rFonts w:ascii="Times" w:hAnsi="Times" w:cs="Arial"/>
                <w:sz w:val="22"/>
                <w:szCs w:val="16"/>
              </w:rPr>
            </w:pPr>
            <w:r>
              <w:rPr>
                <w:rFonts w:ascii="Times" w:hAnsi="Times" w:cs="Arial"/>
                <w:sz w:val="22"/>
                <w:szCs w:val="16"/>
              </w:rPr>
              <w:t>$</w:t>
            </w:r>
            <w:r w:rsidR="00CB1B79">
              <w:rPr>
                <w:rFonts w:ascii="Times" w:hAnsi="Times" w:cs="Arial"/>
                <w:sz w:val="22"/>
                <w:szCs w:val="16"/>
              </w:rPr>
              <w:t>1</w:t>
            </w:r>
            <w:r>
              <w:rPr>
                <w:rFonts w:ascii="Times" w:hAnsi="Times" w:cs="Arial"/>
                <w:sz w:val="22"/>
                <w:szCs w:val="16"/>
              </w:rPr>
              <w:t>.75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F00D0E" w14:textId="77777777" w:rsidR="003B23CB" w:rsidRPr="007766F1" w:rsidRDefault="003B23CB" w:rsidP="00CB1B79">
            <w:pPr>
              <w:spacing w:after="0"/>
              <w:jc w:val="right"/>
              <w:rPr>
                <w:rFonts w:ascii="Times" w:hAnsi="Times" w:cs="Arial"/>
                <w:sz w:val="22"/>
                <w:szCs w:val="16"/>
              </w:rPr>
            </w:pPr>
            <w:r>
              <w:rPr>
                <w:rFonts w:ascii="Times" w:hAnsi="Times" w:cs="Arial"/>
                <w:sz w:val="22"/>
                <w:szCs w:val="16"/>
              </w:rPr>
              <w:t>$3</w:t>
            </w:r>
            <w:r w:rsidR="00CB1B79">
              <w:rPr>
                <w:rFonts w:ascii="Times" w:hAnsi="Times" w:cs="Arial"/>
                <w:sz w:val="22"/>
                <w:szCs w:val="16"/>
              </w:rPr>
              <w:t>6</w:t>
            </w:r>
            <w:r>
              <w:rPr>
                <w:rFonts w:ascii="Times" w:hAnsi="Times" w:cs="Arial"/>
                <w:sz w:val="22"/>
                <w:szCs w:val="16"/>
              </w:rPr>
              <w:t>.75</w:t>
            </w:r>
          </w:p>
        </w:tc>
      </w:tr>
      <w:tr w:rsidR="003B23CB" w:rsidRPr="00533466" w14:paraId="1E803D57" w14:textId="77777777">
        <w:trPr>
          <w:jc w:val="center"/>
        </w:trPr>
        <w:tc>
          <w:tcPr>
            <w:tcW w:w="2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D8E105A" w14:textId="77777777" w:rsidR="003B23CB" w:rsidRPr="007766F1" w:rsidRDefault="003B23CB" w:rsidP="003B23CB">
            <w:pPr>
              <w:spacing w:after="0"/>
              <w:rPr>
                <w:rFonts w:ascii="Times" w:hAnsi="Times" w:cs="Arial"/>
                <w:sz w:val="22"/>
                <w:szCs w:val="16"/>
              </w:rPr>
            </w:pPr>
            <w:r>
              <w:rPr>
                <w:rFonts w:ascii="Times" w:hAnsi="Times" w:cs="Arial"/>
                <w:sz w:val="22"/>
                <w:szCs w:val="16"/>
              </w:rPr>
              <w:t>Technician Certification Renewal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16531E" w14:textId="77777777" w:rsidR="003B23CB" w:rsidRPr="007766F1" w:rsidRDefault="003B23CB" w:rsidP="003B23CB">
            <w:pPr>
              <w:spacing w:after="0"/>
              <w:jc w:val="right"/>
              <w:rPr>
                <w:rFonts w:ascii="Times" w:hAnsi="Times" w:cs="Arial"/>
                <w:sz w:val="22"/>
                <w:szCs w:val="16"/>
              </w:rPr>
            </w:pPr>
            <w:r>
              <w:rPr>
                <w:rFonts w:ascii="Times" w:hAnsi="Times" w:cs="Arial"/>
                <w:sz w:val="22"/>
                <w:szCs w:val="16"/>
              </w:rPr>
              <w:t>90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7F7AA4" w14:textId="77777777" w:rsidR="003B23CB" w:rsidRPr="007766F1" w:rsidRDefault="003B23CB" w:rsidP="003B23CB">
            <w:pPr>
              <w:spacing w:after="0"/>
              <w:jc w:val="right"/>
              <w:rPr>
                <w:rFonts w:ascii="Times" w:hAnsi="Times" w:cs="Arial"/>
                <w:sz w:val="22"/>
                <w:szCs w:val="16"/>
              </w:rPr>
            </w:pPr>
            <w:r>
              <w:rPr>
                <w:rFonts w:ascii="Times" w:hAnsi="Times" w:cs="Arial"/>
                <w:sz w:val="22"/>
                <w:szCs w:val="16"/>
              </w:rPr>
              <w:t>$25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90D020" w14:textId="77777777" w:rsidR="003B23CB" w:rsidRPr="007766F1" w:rsidRDefault="003B23CB" w:rsidP="00CB1B79">
            <w:pPr>
              <w:spacing w:after="0"/>
              <w:jc w:val="right"/>
              <w:rPr>
                <w:rFonts w:ascii="Times" w:hAnsi="Times" w:cs="Arial"/>
                <w:sz w:val="22"/>
                <w:szCs w:val="16"/>
              </w:rPr>
            </w:pPr>
            <w:r w:rsidRPr="007766F1">
              <w:rPr>
                <w:rFonts w:ascii="Times" w:hAnsi="Times" w:cs="Arial"/>
                <w:sz w:val="22"/>
                <w:szCs w:val="16"/>
              </w:rPr>
              <w:t>$</w:t>
            </w:r>
            <w:r w:rsidR="00CB1B79">
              <w:rPr>
                <w:rFonts w:ascii="Times" w:hAnsi="Times" w:cs="Arial"/>
                <w:sz w:val="22"/>
                <w:szCs w:val="16"/>
              </w:rPr>
              <w:t>1</w:t>
            </w:r>
            <w:r w:rsidRPr="007766F1">
              <w:rPr>
                <w:rFonts w:ascii="Times" w:hAnsi="Times" w:cs="Arial"/>
                <w:sz w:val="22"/>
                <w:szCs w:val="16"/>
              </w:rPr>
              <w:t>.00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8D40B4" w14:textId="77777777" w:rsidR="003B23CB" w:rsidRPr="007766F1" w:rsidRDefault="003B23CB" w:rsidP="003B23CB">
            <w:pPr>
              <w:spacing w:after="0"/>
              <w:jc w:val="right"/>
              <w:rPr>
                <w:rFonts w:ascii="Times" w:hAnsi="Times" w:cs="Arial"/>
                <w:sz w:val="22"/>
                <w:szCs w:val="16"/>
              </w:rPr>
            </w:pPr>
            <w:r>
              <w:rPr>
                <w:rFonts w:ascii="Times" w:hAnsi="Times" w:cs="Arial"/>
                <w:sz w:val="22"/>
                <w:szCs w:val="16"/>
              </w:rPr>
              <w:t>$0.50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F81481" w14:textId="77777777" w:rsidR="003B23CB" w:rsidRDefault="003B23CB" w:rsidP="00CB1B79">
            <w:pPr>
              <w:spacing w:after="0"/>
              <w:jc w:val="right"/>
              <w:rPr>
                <w:rFonts w:ascii="Times" w:hAnsi="Times" w:cs="Arial"/>
                <w:sz w:val="22"/>
                <w:szCs w:val="16"/>
              </w:rPr>
            </w:pPr>
            <w:r>
              <w:rPr>
                <w:rFonts w:ascii="Times" w:hAnsi="Times" w:cs="Arial"/>
                <w:sz w:val="22"/>
                <w:szCs w:val="16"/>
              </w:rPr>
              <w:t>$</w:t>
            </w:r>
            <w:r w:rsidR="00CB1B79">
              <w:rPr>
                <w:rFonts w:ascii="Times" w:hAnsi="Times" w:cs="Arial"/>
                <w:sz w:val="22"/>
                <w:szCs w:val="16"/>
              </w:rPr>
              <w:t>1</w:t>
            </w:r>
            <w:r>
              <w:rPr>
                <w:rFonts w:ascii="Times" w:hAnsi="Times" w:cs="Arial"/>
                <w:sz w:val="22"/>
                <w:szCs w:val="16"/>
              </w:rPr>
              <w:t>.50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376DE8" w14:textId="77777777" w:rsidR="003B23CB" w:rsidRPr="007766F1" w:rsidRDefault="003B23CB" w:rsidP="00CB1B79">
            <w:pPr>
              <w:spacing w:after="0"/>
              <w:jc w:val="right"/>
              <w:rPr>
                <w:rFonts w:ascii="Times" w:hAnsi="Times" w:cs="Arial"/>
                <w:sz w:val="22"/>
                <w:szCs w:val="16"/>
              </w:rPr>
            </w:pPr>
            <w:r>
              <w:rPr>
                <w:rFonts w:ascii="Times" w:hAnsi="Times" w:cs="Arial"/>
                <w:sz w:val="22"/>
                <w:szCs w:val="16"/>
              </w:rPr>
              <w:t>$2</w:t>
            </w:r>
            <w:r w:rsidR="00CB1B79">
              <w:rPr>
                <w:rFonts w:ascii="Times" w:hAnsi="Times" w:cs="Arial"/>
                <w:sz w:val="22"/>
                <w:szCs w:val="16"/>
              </w:rPr>
              <w:t>6</w:t>
            </w:r>
            <w:r>
              <w:rPr>
                <w:rFonts w:ascii="Times" w:hAnsi="Times" w:cs="Arial"/>
                <w:sz w:val="22"/>
                <w:szCs w:val="16"/>
              </w:rPr>
              <w:t>.50</w:t>
            </w:r>
          </w:p>
        </w:tc>
      </w:tr>
    </w:tbl>
    <w:p w14:paraId="6D270C23" w14:textId="31A7C955" w:rsidR="003B23CB" w:rsidRDefault="0069344D" w:rsidP="0069344D">
      <w:pPr>
        <w:ind w:left="360"/>
        <w:rPr>
          <w:rFonts w:ascii="Times" w:hAnsi="Times"/>
          <w:i/>
          <w:szCs w:val="20"/>
        </w:rPr>
      </w:pPr>
      <w:r>
        <w:rPr>
          <w:rFonts w:ascii="Times" w:hAnsi="Times"/>
          <w:szCs w:val="20"/>
        </w:rPr>
        <w:br/>
      </w:r>
      <w:r w:rsidR="003B23CB" w:rsidRPr="00683903">
        <w:rPr>
          <w:rFonts w:ascii="Times" w:hAnsi="Times"/>
          <w:i/>
          <w:szCs w:val="20"/>
        </w:rPr>
        <w:t>*Merchant fee is calculated using an average of all card types and rounded to the nearest $0.25.</w:t>
      </w:r>
    </w:p>
    <w:p w14:paraId="0E09880A" w14:textId="77777777" w:rsidR="00853E63" w:rsidRDefault="00853E63" w:rsidP="003B23CB">
      <w:pPr>
        <w:ind w:left="360"/>
        <w:rPr>
          <w:rFonts w:ascii="Times" w:hAnsi="Times"/>
          <w:i/>
          <w:szCs w:val="20"/>
        </w:rPr>
      </w:pPr>
    </w:p>
    <w:p w14:paraId="11C651D0" w14:textId="5EE3A5E3" w:rsidR="00853E63" w:rsidRPr="0069344D" w:rsidRDefault="00853E63" w:rsidP="0069344D">
      <w:pPr>
        <w:ind w:left="1080" w:hanging="720"/>
        <w:rPr>
          <w:rFonts w:cs="Arial"/>
          <w:szCs w:val="20"/>
        </w:rPr>
      </w:pPr>
      <w:r w:rsidRPr="008626FC">
        <w:rPr>
          <w:rFonts w:cs="Arial"/>
          <w:szCs w:val="20"/>
        </w:rPr>
        <w:t>Signed ___________________________</w:t>
      </w:r>
      <w:r>
        <w:rPr>
          <w:rFonts w:cs="Arial"/>
          <w:szCs w:val="20"/>
        </w:rPr>
        <w:t>_____________</w:t>
      </w:r>
      <w:r w:rsidR="0069344D">
        <w:rPr>
          <w:rFonts w:cs="Arial"/>
          <w:szCs w:val="20"/>
        </w:rPr>
        <w:t>______</w:t>
      </w:r>
      <w:r w:rsidR="0069344D">
        <w:rPr>
          <w:rFonts w:cs="Arial"/>
          <w:szCs w:val="20"/>
        </w:rPr>
        <w:tab/>
      </w:r>
      <w:r w:rsidR="0069344D">
        <w:rPr>
          <w:rFonts w:cs="Arial"/>
          <w:szCs w:val="20"/>
        </w:rPr>
        <w:tab/>
        <w:t>Date Requested: ____________________</w:t>
      </w:r>
      <w:r w:rsidR="0069344D">
        <w:rPr>
          <w:rFonts w:cs="Arial"/>
          <w:szCs w:val="20"/>
        </w:rPr>
        <w:br/>
      </w:r>
      <w:r w:rsidRPr="00853E63">
        <w:rPr>
          <w:rFonts w:cs="Arial"/>
          <w:sz w:val="20"/>
          <w:szCs w:val="20"/>
          <w:highlight w:val="yellow"/>
        </w:rPr>
        <w:t>&lt;</w:t>
      </w:r>
      <w:r w:rsidR="0069344D">
        <w:rPr>
          <w:rFonts w:cs="Arial"/>
          <w:sz w:val="20"/>
          <w:szCs w:val="20"/>
          <w:highlight w:val="yellow"/>
        </w:rPr>
        <w:t xml:space="preserve">Agency Requester </w:t>
      </w:r>
      <w:r w:rsidRPr="00853E63">
        <w:rPr>
          <w:rFonts w:cs="Arial"/>
          <w:sz w:val="20"/>
          <w:szCs w:val="20"/>
          <w:highlight w:val="yellow"/>
        </w:rPr>
        <w:t>Name Here&gt;</w:t>
      </w:r>
      <w:r w:rsidRPr="00853E63">
        <w:rPr>
          <w:rFonts w:cs="Arial"/>
          <w:sz w:val="20"/>
          <w:szCs w:val="20"/>
          <w:highlight w:val="yellow"/>
        </w:rPr>
        <w:br/>
        <w:t>&lt;Agency Acronym, Title&gt;</w:t>
      </w:r>
    </w:p>
    <w:p w14:paraId="25D48762" w14:textId="77777777" w:rsidR="0069344D" w:rsidRDefault="0069344D" w:rsidP="0069344D">
      <w:pPr>
        <w:ind w:left="1080" w:hanging="720"/>
        <w:rPr>
          <w:rFonts w:cs="Arial"/>
          <w:szCs w:val="20"/>
        </w:rPr>
      </w:pPr>
    </w:p>
    <w:p w14:paraId="003D50FD" w14:textId="4BB6BE47" w:rsidR="00853E63" w:rsidRPr="0069344D" w:rsidRDefault="0069344D" w:rsidP="0069344D">
      <w:pPr>
        <w:ind w:left="1080" w:hanging="720"/>
        <w:rPr>
          <w:rFonts w:cs="Arial"/>
          <w:sz w:val="20"/>
          <w:szCs w:val="20"/>
        </w:rPr>
      </w:pPr>
      <w:r w:rsidRPr="008626FC">
        <w:rPr>
          <w:rFonts w:cs="Arial"/>
          <w:szCs w:val="20"/>
        </w:rPr>
        <w:t>Signed ___________________________</w:t>
      </w:r>
      <w:r>
        <w:rPr>
          <w:rFonts w:cs="Arial"/>
          <w:szCs w:val="20"/>
        </w:rPr>
        <w:t>___________________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Date Approved: _____________________</w:t>
      </w:r>
      <w:r>
        <w:rPr>
          <w:rFonts w:cs="Arial"/>
          <w:szCs w:val="20"/>
        </w:rPr>
        <w:br/>
      </w:r>
      <w:r w:rsidR="003D28F8">
        <w:rPr>
          <w:rFonts w:cs="Arial"/>
          <w:sz w:val="20"/>
          <w:szCs w:val="20"/>
        </w:rPr>
        <w:t>GTARB</w:t>
      </w:r>
      <w:r w:rsidRPr="0069344D">
        <w:rPr>
          <w:rFonts w:cs="Arial"/>
          <w:sz w:val="20"/>
          <w:szCs w:val="20"/>
        </w:rPr>
        <w:t xml:space="preserve"> </w:t>
      </w:r>
      <w:r w:rsidR="00EE18B4">
        <w:rPr>
          <w:rFonts w:cs="Arial"/>
          <w:sz w:val="20"/>
          <w:szCs w:val="20"/>
        </w:rPr>
        <w:t>Board Chairman</w:t>
      </w:r>
    </w:p>
    <w:sectPr w:rsidR="00853E63" w:rsidRPr="0069344D" w:rsidSect="003B23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5C4D98" w14:textId="77777777" w:rsidR="005E3B1A" w:rsidRDefault="005E3B1A" w:rsidP="005E3B1A">
      <w:pPr>
        <w:spacing w:after="0"/>
      </w:pPr>
      <w:r>
        <w:separator/>
      </w:r>
    </w:p>
  </w:endnote>
  <w:endnote w:type="continuationSeparator" w:id="0">
    <w:p w14:paraId="5B01B502" w14:textId="77777777" w:rsidR="005E3B1A" w:rsidRDefault="005E3B1A" w:rsidP="005E3B1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D57E47" w14:textId="77777777" w:rsidR="005E3B1A" w:rsidRDefault="005E3B1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4124CD" w14:textId="77777777" w:rsidR="005E3B1A" w:rsidRDefault="005E3B1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66466C" w14:textId="77777777" w:rsidR="005E3B1A" w:rsidRDefault="005E3B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298E8F" w14:textId="77777777" w:rsidR="005E3B1A" w:rsidRDefault="005E3B1A" w:rsidP="005E3B1A">
      <w:pPr>
        <w:spacing w:after="0"/>
      </w:pPr>
      <w:r>
        <w:separator/>
      </w:r>
    </w:p>
  </w:footnote>
  <w:footnote w:type="continuationSeparator" w:id="0">
    <w:p w14:paraId="3818DEED" w14:textId="77777777" w:rsidR="005E3B1A" w:rsidRDefault="005E3B1A" w:rsidP="005E3B1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90F6D5" w14:textId="19B73D79" w:rsidR="005E3B1A" w:rsidRDefault="005E3B1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8209FC" w14:textId="25BDFD63" w:rsidR="005E3B1A" w:rsidRDefault="005E3B1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7C0A4D" w14:textId="2124BEC5" w:rsidR="005E3B1A" w:rsidRDefault="005E3B1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503EC8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EB3155"/>
    <w:multiLevelType w:val="hybridMultilevel"/>
    <w:tmpl w:val="A21824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71625"/>
    <w:multiLevelType w:val="hybridMultilevel"/>
    <w:tmpl w:val="758C0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1F40AD"/>
    <w:multiLevelType w:val="hybridMultilevel"/>
    <w:tmpl w:val="57C47D5C"/>
    <w:lvl w:ilvl="0" w:tplc="C5E476F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4321A5"/>
    <w:multiLevelType w:val="hybridMultilevel"/>
    <w:tmpl w:val="3C58711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98D42E">
      <w:start w:val="30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727F7C86-7EB8-4400-B46D-A43D5524B5B1}"/>
    <w:docVar w:name="dgnword-eventsink" w:val="129413352"/>
  </w:docVars>
  <w:rsids>
    <w:rsidRoot w:val="008865EA"/>
    <w:rsid w:val="001B4711"/>
    <w:rsid w:val="00297063"/>
    <w:rsid w:val="002C237D"/>
    <w:rsid w:val="003328FC"/>
    <w:rsid w:val="003B23CB"/>
    <w:rsid w:val="003D28F8"/>
    <w:rsid w:val="004E176C"/>
    <w:rsid w:val="005E3B1A"/>
    <w:rsid w:val="005F3D15"/>
    <w:rsid w:val="00607F16"/>
    <w:rsid w:val="0069344D"/>
    <w:rsid w:val="007250A2"/>
    <w:rsid w:val="00853E63"/>
    <w:rsid w:val="008865EA"/>
    <w:rsid w:val="00CB1B79"/>
    <w:rsid w:val="00DB1047"/>
    <w:rsid w:val="00DC0004"/>
    <w:rsid w:val="00EE18B4"/>
    <w:rsid w:val="00F31F40"/>
    <w:rsid w:val="00F4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38B24391"/>
  <w14:defaultImageDpi w14:val="300"/>
  <w15:docId w15:val="{12AFC76E-9341-464B-95DB-2A362E945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5EA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8865EA"/>
    <w:pPr>
      <w:spacing w:after="0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8865EA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8865E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3346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3B1A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E3B1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E3B1A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E3B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OK.Gov</Company>
  <LinksUpToDate>false</LinksUpToDate>
  <CharactersWithSpaces>1765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DiAnna Wages</dc:creator>
  <cp:keywords/>
  <dc:description/>
  <cp:lastModifiedBy>Jake Lowrey</cp:lastModifiedBy>
  <cp:revision>2</cp:revision>
  <dcterms:created xsi:type="dcterms:W3CDTF">2018-10-09T17:43:00Z</dcterms:created>
  <dcterms:modified xsi:type="dcterms:W3CDTF">2018-10-09T17:43:00Z</dcterms:modified>
  <cp:category/>
</cp:coreProperties>
</file>