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09852" w14:textId="77777777" w:rsidR="00070103" w:rsidRPr="00070103" w:rsidRDefault="00070103" w:rsidP="002D30DD">
      <w:pPr>
        <w:pBdr>
          <w:top w:val="double" w:sz="4" w:space="1" w:color="auto"/>
          <w:left w:val="double" w:sz="4" w:space="4" w:color="auto"/>
          <w:bottom w:val="double" w:sz="4" w:space="1" w:color="auto"/>
          <w:right w:val="double" w:sz="4" w:space="0" w:color="auto"/>
        </w:pBdr>
        <w:spacing w:after="0"/>
        <w:jc w:val="center"/>
        <w:rPr>
          <w:rFonts w:asciiTheme="majorHAnsi" w:hAnsiTheme="majorHAnsi"/>
          <w:b/>
          <w:sz w:val="40"/>
          <w:szCs w:val="40"/>
          <w:u w:val="single"/>
        </w:rPr>
      </w:pPr>
      <w:r w:rsidRPr="00070103">
        <w:rPr>
          <w:rFonts w:asciiTheme="majorHAnsi" w:hAnsiTheme="majorHAnsi"/>
          <w:b/>
          <w:sz w:val="40"/>
          <w:szCs w:val="40"/>
          <w:u w:val="single"/>
        </w:rPr>
        <w:t>Provider Reimbursement Notice</w:t>
      </w:r>
    </w:p>
    <w:p w14:paraId="13803126" w14:textId="69ED6D56" w:rsidR="00070103" w:rsidRDefault="00FE7350" w:rsidP="002D30DD">
      <w:pPr>
        <w:pBdr>
          <w:top w:val="double" w:sz="4" w:space="1" w:color="auto"/>
          <w:left w:val="double" w:sz="4" w:space="4" w:color="auto"/>
          <w:bottom w:val="double" w:sz="4" w:space="1" w:color="auto"/>
          <w:right w:val="double" w:sz="4" w:space="0" w:color="auto"/>
        </w:pBdr>
        <w:spacing w:after="0"/>
        <w:jc w:val="center"/>
        <w:rPr>
          <w:rFonts w:asciiTheme="majorHAnsi" w:hAnsiTheme="majorHAnsi"/>
          <w:b/>
          <w:sz w:val="40"/>
          <w:szCs w:val="40"/>
        </w:rPr>
      </w:pPr>
      <w:r>
        <w:rPr>
          <w:rFonts w:asciiTheme="majorHAnsi" w:hAnsiTheme="majorHAnsi"/>
          <w:b/>
          <w:sz w:val="40"/>
          <w:szCs w:val="40"/>
        </w:rPr>
        <w:t>SHOPP Update</w:t>
      </w:r>
    </w:p>
    <w:p w14:paraId="37EA2A7D" w14:textId="77777777" w:rsidR="002D30DD" w:rsidRPr="00085B7D" w:rsidRDefault="002D30DD" w:rsidP="002D30DD">
      <w:pPr>
        <w:tabs>
          <w:tab w:val="left" w:pos="5940"/>
        </w:tabs>
        <w:spacing w:after="0"/>
        <w:outlineLvl w:val="0"/>
        <w:rPr>
          <w:rFonts w:asciiTheme="minorHAnsi" w:hAnsiTheme="minorHAnsi" w:cs="Arial"/>
          <w:b/>
        </w:rPr>
      </w:pPr>
    </w:p>
    <w:p w14:paraId="2D6CD348" w14:textId="793FD5F9" w:rsidR="002D30DD" w:rsidRPr="00085B7D" w:rsidRDefault="00973533" w:rsidP="002D30DD">
      <w:pPr>
        <w:tabs>
          <w:tab w:val="left" w:pos="5940"/>
        </w:tabs>
        <w:spacing w:after="0"/>
        <w:outlineLvl w:val="0"/>
        <w:rPr>
          <w:rFonts w:asciiTheme="minorHAnsi" w:hAnsiTheme="minorHAnsi" w:cs="Arial"/>
          <w:b/>
          <w:sz w:val="28"/>
        </w:rPr>
      </w:pPr>
      <w:r w:rsidRPr="00085B7D">
        <w:rPr>
          <w:rFonts w:asciiTheme="minorHAnsi" w:hAnsiTheme="minorHAnsi" w:cs="Arial"/>
          <w:b/>
          <w:sz w:val="28"/>
        </w:rPr>
        <w:t xml:space="preserve">OHCA PRN </w:t>
      </w:r>
      <w:r w:rsidR="00EB25DC">
        <w:rPr>
          <w:rFonts w:asciiTheme="minorHAnsi" w:hAnsiTheme="minorHAnsi" w:cs="Arial"/>
          <w:b/>
          <w:sz w:val="28"/>
        </w:rPr>
        <w:t>2024</w:t>
      </w:r>
      <w:r w:rsidRPr="00085B7D">
        <w:rPr>
          <w:rFonts w:asciiTheme="minorHAnsi" w:hAnsiTheme="minorHAnsi" w:cs="Arial"/>
          <w:b/>
          <w:sz w:val="28"/>
        </w:rPr>
        <w:t>-</w:t>
      </w:r>
      <w:r w:rsidR="00FB1593">
        <w:rPr>
          <w:rFonts w:asciiTheme="minorHAnsi" w:hAnsiTheme="minorHAnsi" w:cs="Arial"/>
          <w:b/>
          <w:sz w:val="28"/>
        </w:rPr>
        <w:t>0</w:t>
      </w:r>
      <w:r w:rsidR="00EB25DC">
        <w:rPr>
          <w:rFonts w:asciiTheme="minorHAnsi" w:hAnsiTheme="minorHAnsi" w:cs="Arial"/>
          <w:b/>
          <w:sz w:val="28"/>
        </w:rPr>
        <w:t>1</w:t>
      </w:r>
      <w:r w:rsidR="002D30DD" w:rsidRPr="00085B7D">
        <w:rPr>
          <w:rFonts w:asciiTheme="minorHAnsi" w:hAnsiTheme="minorHAnsi" w:cs="Arial"/>
          <w:b/>
          <w:sz w:val="28"/>
        </w:rPr>
        <w:tab/>
      </w:r>
    </w:p>
    <w:p w14:paraId="42F22AC7" w14:textId="77777777" w:rsidR="002D30DD" w:rsidRPr="00AB07EE" w:rsidRDefault="002D30DD" w:rsidP="002D30DD">
      <w:pPr>
        <w:spacing w:after="0"/>
        <w:rPr>
          <w:rFonts w:asciiTheme="minorHAnsi" w:hAnsiTheme="minorHAnsi" w:cs="Arial"/>
          <w:sz w:val="20"/>
          <w:szCs w:val="20"/>
        </w:rPr>
      </w:pPr>
    </w:p>
    <w:p w14:paraId="2FCB5306" w14:textId="551B8A9D" w:rsidR="00DC7398" w:rsidRDefault="00EB25DC" w:rsidP="002D30DD">
      <w:pPr>
        <w:spacing w:after="0"/>
        <w:rPr>
          <w:rFonts w:asciiTheme="minorHAnsi" w:hAnsiTheme="minorHAnsi" w:cs="Arial"/>
          <w:sz w:val="20"/>
          <w:szCs w:val="20"/>
        </w:rPr>
      </w:pPr>
      <w:r>
        <w:rPr>
          <w:rFonts w:asciiTheme="minorHAnsi" w:hAnsiTheme="minorHAnsi" w:cs="Arial"/>
          <w:sz w:val="20"/>
          <w:szCs w:val="20"/>
        </w:rPr>
        <w:t xml:space="preserve">January </w:t>
      </w:r>
      <w:r w:rsidR="0098574B">
        <w:rPr>
          <w:rFonts w:asciiTheme="minorHAnsi" w:hAnsiTheme="minorHAnsi" w:cs="Arial"/>
          <w:sz w:val="20"/>
          <w:szCs w:val="20"/>
        </w:rPr>
        <w:t>24</w:t>
      </w:r>
      <w:r>
        <w:rPr>
          <w:rFonts w:asciiTheme="minorHAnsi" w:hAnsiTheme="minorHAnsi" w:cs="Arial"/>
          <w:sz w:val="20"/>
          <w:szCs w:val="20"/>
        </w:rPr>
        <w:t>, 2024</w:t>
      </w:r>
    </w:p>
    <w:p w14:paraId="5FDE3CB9" w14:textId="77777777" w:rsidR="00EB25DC" w:rsidRPr="00AB07EE" w:rsidRDefault="00EB25DC" w:rsidP="002D30DD">
      <w:pPr>
        <w:spacing w:after="0"/>
        <w:rPr>
          <w:rFonts w:asciiTheme="minorHAnsi" w:hAnsiTheme="minorHAnsi"/>
          <w:bCs/>
          <w:color w:val="000000"/>
          <w:sz w:val="20"/>
          <w:szCs w:val="20"/>
        </w:rPr>
      </w:pPr>
    </w:p>
    <w:p w14:paraId="297E3365" w14:textId="77777777" w:rsidR="009574FF" w:rsidRDefault="009574FF" w:rsidP="002D30DD">
      <w:pPr>
        <w:spacing w:after="0"/>
        <w:rPr>
          <w:rFonts w:asciiTheme="minorHAnsi" w:hAnsiTheme="minorHAnsi"/>
          <w:b/>
          <w:bCs/>
          <w:color w:val="000000"/>
          <w:sz w:val="20"/>
          <w:szCs w:val="20"/>
        </w:rPr>
      </w:pPr>
      <w:r w:rsidRPr="00AB07EE">
        <w:rPr>
          <w:rFonts w:asciiTheme="minorHAnsi" w:hAnsiTheme="minorHAnsi"/>
          <w:b/>
          <w:bCs/>
          <w:color w:val="000000"/>
          <w:sz w:val="20"/>
          <w:szCs w:val="20"/>
        </w:rPr>
        <w:t xml:space="preserve">Dear </w:t>
      </w:r>
      <w:r w:rsidR="00613950">
        <w:rPr>
          <w:rFonts w:asciiTheme="minorHAnsi" w:hAnsiTheme="minorHAnsi"/>
          <w:b/>
          <w:bCs/>
          <w:color w:val="000000"/>
          <w:sz w:val="20"/>
          <w:szCs w:val="20"/>
        </w:rPr>
        <w:t>Hospital Administrators</w:t>
      </w:r>
      <w:r w:rsidRPr="00AB07EE">
        <w:rPr>
          <w:rFonts w:asciiTheme="minorHAnsi" w:hAnsiTheme="minorHAnsi"/>
          <w:b/>
          <w:bCs/>
          <w:color w:val="000000"/>
          <w:sz w:val="20"/>
          <w:szCs w:val="20"/>
        </w:rPr>
        <w:t>,</w:t>
      </w:r>
    </w:p>
    <w:p w14:paraId="6986615C" w14:textId="77777777" w:rsidR="00AB07EE" w:rsidRPr="00AB07EE" w:rsidRDefault="00AB07EE" w:rsidP="002D30DD">
      <w:pPr>
        <w:spacing w:after="0"/>
        <w:rPr>
          <w:rFonts w:asciiTheme="minorHAnsi" w:hAnsiTheme="minorHAnsi"/>
          <w:b/>
          <w:bCs/>
          <w:color w:val="000000"/>
          <w:sz w:val="20"/>
          <w:szCs w:val="20"/>
        </w:rPr>
      </w:pPr>
    </w:p>
    <w:p w14:paraId="501095EB" w14:textId="2FA01FD8" w:rsidR="004245C4" w:rsidRPr="00FE7350" w:rsidRDefault="005D40AA" w:rsidP="00FE7350">
      <w:pPr>
        <w:rPr>
          <w:rFonts w:ascii="Eras Medium ITC" w:hAnsi="Eras Medium ITC" w:cs="Arial"/>
          <w:b/>
        </w:rPr>
      </w:pPr>
      <w:r>
        <w:rPr>
          <w:rFonts w:ascii="Eras Medium ITC" w:hAnsi="Eras Medium ITC" w:cs="Arial"/>
          <w:b/>
        </w:rPr>
        <w:t xml:space="preserve">SHOPP </w:t>
      </w:r>
      <w:r w:rsidR="00FE7350">
        <w:rPr>
          <w:rFonts w:ascii="Eras Medium ITC" w:hAnsi="Eras Medium ITC" w:cs="Arial"/>
          <w:b/>
        </w:rPr>
        <w:t>Update</w:t>
      </w:r>
    </w:p>
    <w:p w14:paraId="2ED6AB9B" w14:textId="1DB4188D" w:rsidR="00EB25DC" w:rsidRDefault="00DC7398" w:rsidP="005D40AA">
      <w:pPr>
        <w:spacing w:after="0"/>
        <w:rPr>
          <w:rFonts w:ascii="Eras Medium ITC" w:hAnsi="Eras Medium ITC"/>
          <w:bCs/>
          <w:color w:val="000000"/>
        </w:rPr>
      </w:pPr>
      <w:r>
        <w:rPr>
          <w:rFonts w:ascii="Eras Medium ITC" w:hAnsi="Eras Medium ITC"/>
          <w:bCs/>
          <w:color w:val="000000"/>
        </w:rPr>
        <w:t>A new version of the CY</w:t>
      </w:r>
      <w:r w:rsidR="0098574B">
        <w:rPr>
          <w:rFonts w:ascii="Eras Medium ITC" w:hAnsi="Eras Medium ITC"/>
          <w:bCs/>
          <w:color w:val="000000"/>
        </w:rPr>
        <w:t xml:space="preserve"> </w:t>
      </w:r>
      <w:r>
        <w:rPr>
          <w:rFonts w:ascii="Eras Medium ITC" w:hAnsi="Eras Medium ITC"/>
          <w:bCs/>
          <w:color w:val="000000"/>
        </w:rPr>
        <w:t>202</w:t>
      </w:r>
      <w:r w:rsidR="00EB25DC">
        <w:rPr>
          <w:rFonts w:ascii="Eras Medium ITC" w:hAnsi="Eras Medium ITC"/>
          <w:bCs/>
          <w:color w:val="000000"/>
        </w:rPr>
        <w:t>4</w:t>
      </w:r>
      <w:r>
        <w:rPr>
          <w:rFonts w:ascii="Eras Medium ITC" w:hAnsi="Eras Medium ITC"/>
          <w:bCs/>
          <w:color w:val="000000"/>
        </w:rPr>
        <w:t xml:space="preserve"> </w:t>
      </w:r>
      <w:r w:rsidR="00A72445">
        <w:rPr>
          <w:rFonts w:ascii="Eras Medium ITC" w:hAnsi="Eras Medium ITC"/>
          <w:bCs/>
          <w:color w:val="000000"/>
        </w:rPr>
        <w:t xml:space="preserve">FFS </w:t>
      </w:r>
      <w:r>
        <w:rPr>
          <w:rFonts w:ascii="Eras Medium ITC" w:hAnsi="Eras Medium ITC"/>
          <w:bCs/>
          <w:color w:val="000000"/>
        </w:rPr>
        <w:t xml:space="preserve">SHOPP Allocation has been posted to the OHCA website. </w:t>
      </w:r>
      <w:r w:rsidR="00EB25DC">
        <w:rPr>
          <w:rFonts w:ascii="Eras Medium ITC" w:hAnsi="Eras Medium ITC"/>
          <w:bCs/>
          <w:color w:val="000000"/>
        </w:rPr>
        <w:t xml:space="preserve">The </w:t>
      </w:r>
      <w:r w:rsidR="0098574B">
        <w:rPr>
          <w:rFonts w:ascii="Eras Medium ITC" w:hAnsi="Eras Medium ITC"/>
          <w:bCs/>
          <w:color w:val="000000"/>
        </w:rPr>
        <w:t>initial quarterly payment will be issued 1/24/2024 and represents payments for services to all SoonerCare</w:t>
      </w:r>
      <w:r w:rsidR="00EB25DC">
        <w:rPr>
          <w:rFonts w:ascii="Eras Medium ITC" w:hAnsi="Eras Medium ITC"/>
          <w:bCs/>
          <w:color w:val="000000"/>
        </w:rPr>
        <w:t xml:space="preserve"> populations. The </w:t>
      </w:r>
      <w:r w:rsidR="008E4293">
        <w:rPr>
          <w:rFonts w:ascii="Eras Medium ITC" w:hAnsi="Eras Medium ITC"/>
          <w:bCs/>
          <w:color w:val="000000"/>
        </w:rPr>
        <w:t>remaining quarterly</w:t>
      </w:r>
      <w:r w:rsidR="0098574B">
        <w:rPr>
          <w:rFonts w:ascii="Eras Medium ITC" w:hAnsi="Eras Medium ITC"/>
          <w:bCs/>
          <w:color w:val="000000"/>
        </w:rPr>
        <w:t xml:space="preserve"> allocations</w:t>
      </w:r>
      <w:r w:rsidR="00EB25DC">
        <w:rPr>
          <w:rFonts w:ascii="Eras Medium ITC" w:hAnsi="Eras Medium ITC"/>
          <w:bCs/>
          <w:color w:val="000000"/>
        </w:rPr>
        <w:t xml:space="preserve"> will be split based on the populations staying in </w:t>
      </w:r>
      <w:r w:rsidR="00A72445">
        <w:rPr>
          <w:rFonts w:ascii="Eras Medium ITC" w:hAnsi="Eras Medium ITC"/>
          <w:bCs/>
          <w:color w:val="000000"/>
        </w:rPr>
        <w:t>FFS</w:t>
      </w:r>
      <w:r w:rsidR="00EB25DC">
        <w:rPr>
          <w:rFonts w:ascii="Eras Medium ITC" w:hAnsi="Eras Medium ITC"/>
          <w:bCs/>
          <w:color w:val="000000"/>
        </w:rPr>
        <w:t xml:space="preserve"> SoonerCare and populations transitioning to </w:t>
      </w:r>
      <w:r w:rsidR="0098574B">
        <w:rPr>
          <w:rFonts w:ascii="Eras Medium ITC" w:hAnsi="Eras Medium ITC"/>
          <w:bCs/>
          <w:color w:val="000000"/>
        </w:rPr>
        <w:t>SoonerSelect</w:t>
      </w:r>
      <w:r w:rsidR="00EB25DC">
        <w:rPr>
          <w:rFonts w:ascii="Eras Medium ITC" w:hAnsi="Eras Medium ITC"/>
          <w:bCs/>
          <w:color w:val="000000"/>
        </w:rPr>
        <w:t>. For the managed care directed payments from April 2024 to June 2025, please review the separate Managed Care Allocation Report.</w:t>
      </w:r>
    </w:p>
    <w:p w14:paraId="47CE6BCF" w14:textId="77777777" w:rsidR="00EB25DC" w:rsidRDefault="00EB25DC" w:rsidP="005D40AA">
      <w:pPr>
        <w:spacing w:after="0"/>
        <w:rPr>
          <w:rFonts w:ascii="Eras Medium ITC" w:hAnsi="Eras Medium ITC"/>
          <w:bCs/>
          <w:color w:val="000000"/>
        </w:rPr>
      </w:pPr>
    </w:p>
    <w:p w14:paraId="408CB895" w14:textId="3BB61899" w:rsidR="005D40AA" w:rsidRDefault="00BC2D66" w:rsidP="005D40AA">
      <w:pPr>
        <w:spacing w:after="0"/>
        <w:rPr>
          <w:rFonts w:ascii="Eras Medium ITC" w:hAnsi="Eras Medium ITC"/>
          <w:bCs/>
          <w:color w:val="000000"/>
        </w:rPr>
      </w:pPr>
      <w:r w:rsidRPr="00BC2D66">
        <w:rPr>
          <w:rFonts w:ascii="Eras Medium ITC" w:hAnsi="Eras Medium ITC"/>
          <w:bCs/>
          <w:color w:val="000000"/>
        </w:rPr>
        <w:t>The transition of the majority of SoonerCare members to SoonerSelect adds complexity to CY 2024 SHOPP. OHCA continues to review the utilization and payment data that inform SHOPP allocations, to ensure accuracy and appropriateness of total payments and hospital specific allocations. Both Fee for Service and Managed Care allocations are subject to change.</w:t>
      </w:r>
    </w:p>
    <w:p w14:paraId="00C45EFF" w14:textId="77777777" w:rsidR="00BC2D66" w:rsidRPr="00FE7350" w:rsidRDefault="00BC2D66" w:rsidP="005D40AA">
      <w:pPr>
        <w:spacing w:after="0"/>
        <w:rPr>
          <w:rFonts w:ascii="Eras Medium ITC" w:hAnsi="Eras Medium ITC"/>
          <w:bCs/>
          <w:color w:val="000000"/>
        </w:rPr>
      </w:pPr>
    </w:p>
    <w:p w14:paraId="0C91C878" w14:textId="09BEDAC3" w:rsidR="00AB07EE" w:rsidRPr="002F17D5" w:rsidRDefault="002D30DD" w:rsidP="002F17D5">
      <w:pPr>
        <w:spacing w:after="0"/>
        <w:rPr>
          <w:rFonts w:ascii="Eras Medium ITC" w:hAnsi="Eras Medium ITC"/>
          <w:bCs/>
          <w:color w:val="000000"/>
        </w:rPr>
      </w:pPr>
      <w:r w:rsidRPr="002F17D5">
        <w:rPr>
          <w:rFonts w:ascii="Eras Medium ITC" w:hAnsi="Eras Medium ITC"/>
          <w:bCs/>
          <w:color w:val="000000"/>
        </w:rPr>
        <w:t xml:space="preserve">If you have any questions or require additional </w:t>
      </w:r>
      <w:r w:rsidR="00DC7398" w:rsidRPr="002F17D5">
        <w:rPr>
          <w:rFonts w:ascii="Eras Medium ITC" w:hAnsi="Eras Medium ITC"/>
          <w:bCs/>
          <w:color w:val="000000"/>
        </w:rPr>
        <w:t>information,</w:t>
      </w:r>
      <w:r w:rsidRPr="002F17D5">
        <w:rPr>
          <w:rFonts w:ascii="Eras Medium ITC" w:hAnsi="Eras Medium ITC"/>
          <w:bCs/>
          <w:color w:val="000000"/>
        </w:rPr>
        <w:t xml:space="preserve"> please contact </w:t>
      </w:r>
      <w:r w:rsidR="00973533" w:rsidRPr="002F17D5">
        <w:rPr>
          <w:rFonts w:ascii="Eras Medium ITC" w:hAnsi="Eras Medium ITC"/>
          <w:bCs/>
          <w:color w:val="000000"/>
        </w:rPr>
        <w:t xml:space="preserve">Provider Reimbursement </w:t>
      </w:r>
      <w:r w:rsidRPr="002F17D5">
        <w:rPr>
          <w:rFonts w:ascii="Eras Medium ITC" w:hAnsi="Eras Medium ITC"/>
          <w:bCs/>
          <w:color w:val="000000"/>
        </w:rPr>
        <w:t>by email at</w:t>
      </w:r>
      <w:r w:rsidR="00DC7398">
        <w:rPr>
          <w:rFonts w:ascii="Eras Medium ITC" w:hAnsi="Eras Medium ITC"/>
          <w:bCs/>
          <w:color w:val="000000"/>
        </w:rPr>
        <w:t>:</w:t>
      </w:r>
      <w:r w:rsidRPr="002F17D5">
        <w:rPr>
          <w:rFonts w:ascii="Eras Medium ITC" w:hAnsi="Eras Medium ITC"/>
          <w:bCs/>
          <w:color w:val="000000"/>
        </w:rPr>
        <w:t xml:space="preserve"> </w:t>
      </w:r>
      <w:hyperlink r:id="rId11" w:history="1">
        <w:r w:rsidRPr="002F17D5">
          <w:rPr>
            <w:rFonts w:ascii="Eras Medium ITC" w:hAnsi="Eras Medium ITC"/>
            <w:bCs/>
            <w:color w:val="000000"/>
          </w:rPr>
          <w:t>ProvReimb@okhca.org</w:t>
        </w:r>
      </w:hyperlink>
      <w:r w:rsidR="00DC7398">
        <w:rPr>
          <w:rFonts w:ascii="Eras Medium ITC" w:hAnsi="Eras Medium ITC"/>
          <w:bCs/>
          <w:color w:val="000000"/>
        </w:rPr>
        <w:t xml:space="preserve"> </w:t>
      </w:r>
    </w:p>
    <w:p w14:paraId="4FC46C93" w14:textId="77777777" w:rsidR="00AB07EE" w:rsidRPr="002F17D5" w:rsidRDefault="00AB07EE" w:rsidP="0012711E">
      <w:pPr>
        <w:spacing w:after="0"/>
        <w:rPr>
          <w:rFonts w:ascii="Eras Medium ITC" w:hAnsi="Eras Medium ITC"/>
          <w:bCs/>
          <w:color w:val="000000"/>
        </w:rPr>
      </w:pPr>
    </w:p>
    <w:p w14:paraId="3D861A18" w14:textId="77777777" w:rsidR="00580368" w:rsidRPr="002F17D5" w:rsidRDefault="002D30DD" w:rsidP="0012711E">
      <w:pPr>
        <w:spacing w:after="0"/>
        <w:rPr>
          <w:rFonts w:ascii="Eras Medium ITC" w:hAnsi="Eras Medium ITC"/>
          <w:bCs/>
          <w:color w:val="000000"/>
        </w:rPr>
      </w:pPr>
      <w:r w:rsidRPr="002F17D5">
        <w:rPr>
          <w:rFonts w:ascii="Eras Medium ITC" w:hAnsi="Eras Medium ITC"/>
          <w:bCs/>
          <w:color w:val="000000"/>
        </w:rPr>
        <w:t xml:space="preserve">Thank you for your </w:t>
      </w:r>
      <w:r w:rsidR="00EA05CD" w:rsidRPr="002F17D5">
        <w:rPr>
          <w:rFonts w:ascii="Eras Medium ITC" w:hAnsi="Eras Medium ITC"/>
          <w:bCs/>
          <w:color w:val="000000"/>
        </w:rPr>
        <w:t xml:space="preserve">continued </w:t>
      </w:r>
      <w:r w:rsidRPr="002F17D5">
        <w:rPr>
          <w:rFonts w:ascii="Eras Medium ITC" w:hAnsi="Eras Medium ITC"/>
          <w:bCs/>
          <w:color w:val="000000"/>
        </w:rPr>
        <w:t>service to Oklahoma’s SoonerCare members.</w:t>
      </w:r>
    </w:p>
    <w:sectPr w:rsidR="00580368" w:rsidRPr="002F17D5" w:rsidSect="00B00664">
      <w:headerReference w:type="even" r:id="rId12"/>
      <w:headerReference w:type="default" r:id="rId13"/>
      <w:headerReference w:type="first" r:id="rId14"/>
      <w:pgSz w:w="12240" w:h="15840"/>
      <w:pgMar w:top="216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21445" w14:textId="77777777" w:rsidR="008B5EBA" w:rsidRDefault="008B5EBA" w:rsidP="00DD4233">
      <w:pPr>
        <w:spacing w:after="0" w:line="240" w:lineRule="auto"/>
      </w:pPr>
      <w:r>
        <w:separator/>
      </w:r>
    </w:p>
  </w:endnote>
  <w:endnote w:type="continuationSeparator" w:id="0">
    <w:p w14:paraId="11FF585D" w14:textId="77777777" w:rsidR="008B5EBA" w:rsidRDefault="008B5EBA" w:rsidP="00DD4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ontserrat SemiBold">
    <w:altName w:val="Courier New"/>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7795D" w14:textId="77777777" w:rsidR="008B5EBA" w:rsidRDefault="008B5EBA" w:rsidP="00DD4233">
      <w:pPr>
        <w:spacing w:after="0" w:line="240" w:lineRule="auto"/>
      </w:pPr>
      <w:r>
        <w:separator/>
      </w:r>
    </w:p>
  </w:footnote>
  <w:footnote w:type="continuationSeparator" w:id="0">
    <w:p w14:paraId="1EA9D0B5" w14:textId="77777777" w:rsidR="008B5EBA" w:rsidRDefault="008B5EBA" w:rsidP="00DD4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DFFB" w14:textId="77777777" w:rsidR="00DD4233" w:rsidRDefault="008E4293">
    <w:pPr>
      <w:pStyle w:val="Header"/>
    </w:pPr>
    <w:r>
      <w:rPr>
        <w:noProof/>
      </w:rPr>
      <w:pict w14:anchorId="790C5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382610" o:spid="_x0000_s1032" type="#_x0000_t75" style="position:absolute;margin-left:0;margin-top:0;width:612pt;height:11in;z-index:-251657216;mso-position-horizontal:center;mso-position-horizontal-relative:margin;mso-position-vertical:center;mso-position-vertical-relative:margin" o:allowincell="f">
          <v:imagedata r:id="rId1" o:title="Template_Generi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F010" w14:textId="77777777" w:rsidR="00070103" w:rsidRDefault="00070103">
    <w:pPr>
      <w:pStyle w:val="Header"/>
    </w:pPr>
  </w:p>
  <w:p w14:paraId="16646397" w14:textId="77777777" w:rsidR="00070103" w:rsidRDefault="00070103">
    <w:pPr>
      <w:pStyle w:val="Header"/>
    </w:pPr>
  </w:p>
  <w:p w14:paraId="244D602A" w14:textId="77777777" w:rsidR="00070103" w:rsidRDefault="00070103">
    <w:pPr>
      <w:pStyle w:val="Header"/>
    </w:pPr>
  </w:p>
  <w:p w14:paraId="476EE999" w14:textId="77777777" w:rsidR="00DD4233" w:rsidRDefault="008E4293">
    <w:pPr>
      <w:pStyle w:val="Header"/>
    </w:pPr>
    <w:r>
      <w:rPr>
        <w:noProof/>
      </w:rPr>
      <w:pict w14:anchorId="6AA56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382611" o:spid="_x0000_s1033" type="#_x0000_t75" style="position:absolute;margin-left:0;margin-top:0;width:612pt;height:11in;z-index:-251656192;mso-position-horizontal:center;mso-position-horizontal-relative:margin;mso-position-vertical:center;mso-position-vertical-relative:margin" o:allowincell="f">
          <v:imagedata r:id="rId1" o:title="Template_Generic"/>
          <w10:wrap anchorx="margin" anchory="margin"/>
        </v:shape>
      </w:pict>
    </w:r>
  </w:p>
  <w:p w14:paraId="05047138" w14:textId="77777777" w:rsidR="00070103" w:rsidRDefault="000701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E2AD" w14:textId="77777777" w:rsidR="00DD4233" w:rsidRDefault="008E4293">
    <w:pPr>
      <w:pStyle w:val="Header"/>
    </w:pPr>
    <w:r>
      <w:rPr>
        <w:noProof/>
      </w:rPr>
      <w:pict w14:anchorId="66ADA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382609" o:spid="_x0000_s1031" type="#_x0000_t75" style="position:absolute;margin-left:0;margin-top:0;width:612pt;height:11in;z-index:-251658240;mso-position-horizontal:center;mso-position-horizontal-relative:margin;mso-position-vertical:center;mso-position-vertical-relative:margin" o:allowincell="f">
          <v:imagedata r:id="rId1" o:title="Template_Generi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E2393"/>
    <w:multiLevelType w:val="hybridMultilevel"/>
    <w:tmpl w:val="9DA8CB14"/>
    <w:lvl w:ilvl="0" w:tplc="5502A788">
      <w:start w:val="1"/>
      <w:numFmt w:val="decimal"/>
      <w:lvlText w:val="%1."/>
      <w:lvlJc w:val="left"/>
      <w:pPr>
        <w:ind w:left="360" w:hanging="360"/>
      </w:pPr>
      <w:rPr>
        <w:rFonts w:ascii="Times New Roman" w:hAnsi="Times New Roman" w:cs="Times New Roman" w:hint="default"/>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3A92605"/>
    <w:multiLevelType w:val="hybridMultilevel"/>
    <w:tmpl w:val="356A9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F26A5"/>
    <w:multiLevelType w:val="hybridMultilevel"/>
    <w:tmpl w:val="B6846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765333">
    <w:abstractNumId w:val="2"/>
  </w:num>
  <w:num w:numId="2" w16cid:durableId="882327310">
    <w:abstractNumId w:val="1"/>
  </w:num>
  <w:num w:numId="3" w16cid:durableId="95278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233"/>
    <w:rsid w:val="00070103"/>
    <w:rsid w:val="00085B7D"/>
    <w:rsid w:val="000B2A3D"/>
    <w:rsid w:val="001000D4"/>
    <w:rsid w:val="0010249F"/>
    <w:rsid w:val="0012711E"/>
    <w:rsid w:val="00143E39"/>
    <w:rsid w:val="00202017"/>
    <w:rsid w:val="00207B69"/>
    <w:rsid w:val="0023476C"/>
    <w:rsid w:val="00253BB4"/>
    <w:rsid w:val="002600CA"/>
    <w:rsid w:val="002726B9"/>
    <w:rsid w:val="00273DAD"/>
    <w:rsid w:val="002B14A4"/>
    <w:rsid w:val="002D30DD"/>
    <w:rsid w:val="002E5DC6"/>
    <w:rsid w:val="002F17D5"/>
    <w:rsid w:val="003B7DEB"/>
    <w:rsid w:val="003C0179"/>
    <w:rsid w:val="003D5F04"/>
    <w:rsid w:val="004245C4"/>
    <w:rsid w:val="00437647"/>
    <w:rsid w:val="004A4B25"/>
    <w:rsid w:val="004E42B5"/>
    <w:rsid w:val="0052514A"/>
    <w:rsid w:val="0056694C"/>
    <w:rsid w:val="00580368"/>
    <w:rsid w:val="005A3375"/>
    <w:rsid w:val="005B3969"/>
    <w:rsid w:val="005C03D5"/>
    <w:rsid w:val="005D40AA"/>
    <w:rsid w:val="006022B2"/>
    <w:rsid w:val="00613950"/>
    <w:rsid w:val="00640D6C"/>
    <w:rsid w:val="0069313D"/>
    <w:rsid w:val="006E47F3"/>
    <w:rsid w:val="007776CB"/>
    <w:rsid w:val="0081643C"/>
    <w:rsid w:val="0088048C"/>
    <w:rsid w:val="008B5EBA"/>
    <w:rsid w:val="008E4293"/>
    <w:rsid w:val="009574FF"/>
    <w:rsid w:val="00973533"/>
    <w:rsid w:val="0098574B"/>
    <w:rsid w:val="009923BD"/>
    <w:rsid w:val="009A2D8C"/>
    <w:rsid w:val="009C48FF"/>
    <w:rsid w:val="009E19C6"/>
    <w:rsid w:val="009E33DB"/>
    <w:rsid w:val="00A30278"/>
    <w:rsid w:val="00A440F3"/>
    <w:rsid w:val="00A444B8"/>
    <w:rsid w:val="00A72445"/>
    <w:rsid w:val="00A9260B"/>
    <w:rsid w:val="00AB07EE"/>
    <w:rsid w:val="00AF1A80"/>
    <w:rsid w:val="00B00664"/>
    <w:rsid w:val="00B26350"/>
    <w:rsid w:val="00B33146"/>
    <w:rsid w:val="00BB1BD8"/>
    <w:rsid w:val="00BC2D66"/>
    <w:rsid w:val="00C35C9E"/>
    <w:rsid w:val="00C92F9B"/>
    <w:rsid w:val="00CC49A9"/>
    <w:rsid w:val="00CF6B44"/>
    <w:rsid w:val="00D3268E"/>
    <w:rsid w:val="00D351D3"/>
    <w:rsid w:val="00D417FD"/>
    <w:rsid w:val="00D72140"/>
    <w:rsid w:val="00DC7398"/>
    <w:rsid w:val="00DC79A8"/>
    <w:rsid w:val="00DD4233"/>
    <w:rsid w:val="00DF0A82"/>
    <w:rsid w:val="00EA05CD"/>
    <w:rsid w:val="00EB25DC"/>
    <w:rsid w:val="00EB7687"/>
    <w:rsid w:val="00EF5243"/>
    <w:rsid w:val="00EF758C"/>
    <w:rsid w:val="00F017FD"/>
    <w:rsid w:val="00F20AE7"/>
    <w:rsid w:val="00F734A4"/>
    <w:rsid w:val="00F943C2"/>
    <w:rsid w:val="00FB1593"/>
    <w:rsid w:val="00FB3CBE"/>
    <w:rsid w:val="00FE7350"/>
    <w:rsid w:val="00FF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4EDBB"/>
  <w15:chartTrackingRefBased/>
  <w15:docId w15:val="{1A8FD8F7-3AE2-4C59-917A-60007E262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B69"/>
    <w:rPr>
      <w:rFonts w:ascii="Montserrat Light" w:hAnsi="Montserrat Light"/>
    </w:rPr>
  </w:style>
  <w:style w:type="paragraph" w:styleId="Heading1">
    <w:name w:val="heading 1"/>
    <w:aliases w:val="Standard Headline"/>
    <w:basedOn w:val="Normal"/>
    <w:next w:val="Normal"/>
    <w:link w:val="Heading1Char"/>
    <w:uiPriority w:val="9"/>
    <w:qFormat/>
    <w:rsid w:val="009C48FF"/>
    <w:pPr>
      <w:keepNext/>
      <w:keepLines/>
      <w:spacing w:before="240" w:after="0"/>
      <w:outlineLvl w:val="0"/>
    </w:pPr>
    <w:rPr>
      <w:rFonts w:asciiTheme="minorHAnsi" w:eastAsiaTheme="majorEastAsia" w:hAnsiTheme="minorHAnsi" w:cstheme="majorBidi"/>
      <w:b/>
      <w:color w:val="454547"/>
      <w:sz w:val="44"/>
      <w:szCs w:val="32"/>
    </w:rPr>
  </w:style>
  <w:style w:type="paragraph" w:styleId="Heading2">
    <w:name w:val="heading 2"/>
    <w:basedOn w:val="Normal"/>
    <w:next w:val="Normal"/>
    <w:link w:val="Heading2Char"/>
    <w:uiPriority w:val="9"/>
    <w:unhideWhenUsed/>
    <w:rsid w:val="002B14A4"/>
    <w:pPr>
      <w:keepNext/>
      <w:keepLines/>
      <w:spacing w:before="40" w:after="0"/>
      <w:outlineLvl w:val="1"/>
    </w:pPr>
    <w:rPr>
      <w:rFonts w:eastAsiaTheme="majorEastAsia" w:cstheme="majorBidi"/>
      <w:b/>
      <w:color w:val="454547"/>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233"/>
  </w:style>
  <w:style w:type="paragraph" w:styleId="Footer">
    <w:name w:val="footer"/>
    <w:basedOn w:val="Normal"/>
    <w:link w:val="FooterChar"/>
    <w:uiPriority w:val="99"/>
    <w:unhideWhenUsed/>
    <w:rsid w:val="00DD4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233"/>
  </w:style>
  <w:style w:type="character" w:customStyle="1" w:styleId="Heading1Char">
    <w:name w:val="Heading 1 Char"/>
    <w:aliases w:val="Standard Headline Char"/>
    <w:basedOn w:val="DefaultParagraphFont"/>
    <w:link w:val="Heading1"/>
    <w:uiPriority w:val="9"/>
    <w:rsid w:val="009C48FF"/>
    <w:rPr>
      <w:rFonts w:eastAsiaTheme="majorEastAsia" w:cstheme="majorBidi"/>
      <w:b/>
      <w:color w:val="454547"/>
      <w:sz w:val="44"/>
      <w:szCs w:val="32"/>
    </w:rPr>
  </w:style>
  <w:style w:type="character" w:customStyle="1" w:styleId="Heading2Char">
    <w:name w:val="Heading 2 Char"/>
    <w:basedOn w:val="DefaultParagraphFont"/>
    <w:link w:val="Heading2"/>
    <w:uiPriority w:val="9"/>
    <w:rsid w:val="002B14A4"/>
    <w:rPr>
      <w:rFonts w:eastAsiaTheme="majorEastAsia" w:cstheme="majorBidi"/>
      <w:b/>
      <w:color w:val="454547"/>
      <w:sz w:val="26"/>
      <w:szCs w:val="26"/>
    </w:rPr>
  </w:style>
  <w:style w:type="paragraph" w:styleId="Title">
    <w:name w:val="Title"/>
    <w:aliases w:val="Formal Headline"/>
    <w:basedOn w:val="Normal"/>
    <w:next w:val="Normal"/>
    <w:link w:val="TitleChar"/>
    <w:uiPriority w:val="10"/>
    <w:qFormat/>
    <w:rsid w:val="009C48FF"/>
    <w:pPr>
      <w:spacing w:before="240" w:after="0"/>
    </w:pPr>
    <w:rPr>
      <w:rFonts w:asciiTheme="minorHAnsi" w:eastAsiaTheme="majorEastAsia" w:hAnsiTheme="minorHAnsi" w:cstheme="majorBidi"/>
      <w:b/>
      <w:caps/>
      <w:color w:val="454547"/>
      <w:kern w:val="28"/>
      <w:sz w:val="44"/>
      <w:szCs w:val="56"/>
    </w:rPr>
  </w:style>
  <w:style w:type="character" w:customStyle="1" w:styleId="TitleChar">
    <w:name w:val="Title Char"/>
    <w:aliases w:val="Formal Headline Char"/>
    <w:basedOn w:val="DefaultParagraphFont"/>
    <w:link w:val="Title"/>
    <w:uiPriority w:val="10"/>
    <w:rsid w:val="009C48FF"/>
    <w:rPr>
      <w:rFonts w:eastAsiaTheme="majorEastAsia" w:cstheme="majorBidi"/>
      <w:b/>
      <w:caps/>
      <w:color w:val="454547"/>
      <w:kern w:val="28"/>
      <w:sz w:val="44"/>
      <w:szCs w:val="56"/>
    </w:rPr>
  </w:style>
  <w:style w:type="paragraph" w:styleId="NoSpacing">
    <w:name w:val="No Spacing"/>
    <w:uiPriority w:val="1"/>
    <w:qFormat/>
    <w:rsid w:val="00207B69"/>
    <w:pPr>
      <w:spacing w:after="0" w:line="240" w:lineRule="auto"/>
    </w:pPr>
    <w:rPr>
      <w:rFonts w:ascii="Montserrat Light" w:hAnsi="Montserrat Light"/>
      <w:color w:val="464646"/>
    </w:rPr>
  </w:style>
  <w:style w:type="paragraph" w:styleId="ListParagraph">
    <w:name w:val="List Paragraph"/>
    <w:basedOn w:val="Normal"/>
    <w:uiPriority w:val="34"/>
    <w:rsid w:val="00FB3CBE"/>
    <w:pPr>
      <w:ind w:left="720"/>
      <w:contextualSpacing/>
    </w:pPr>
  </w:style>
  <w:style w:type="paragraph" w:styleId="IntenseQuote">
    <w:name w:val="Intense Quote"/>
    <w:basedOn w:val="Normal"/>
    <w:next w:val="Normal"/>
    <w:link w:val="IntenseQuoteChar"/>
    <w:uiPriority w:val="30"/>
    <w:rsid w:val="003D5F04"/>
    <w:pPr>
      <w:pBdr>
        <w:top w:val="single" w:sz="4" w:space="1" w:color="454547"/>
        <w:bottom w:val="single" w:sz="4" w:space="1" w:color="454547"/>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D5F04"/>
    <w:rPr>
      <w:i/>
      <w:iCs/>
      <w:color w:val="464646"/>
    </w:rPr>
  </w:style>
  <w:style w:type="character" w:styleId="Emphasis">
    <w:name w:val="Emphasis"/>
    <w:aliases w:val="Subtitle Style 1"/>
    <w:basedOn w:val="DefaultParagraphFont"/>
    <w:uiPriority w:val="20"/>
    <w:rsid w:val="00FB3CBE"/>
    <w:rPr>
      <w:rFonts w:asciiTheme="majorHAnsi" w:hAnsiTheme="majorHAnsi"/>
      <w:i w:val="0"/>
      <w:iCs/>
      <w:caps w:val="0"/>
      <w:smallCaps w:val="0"/>
      <w:strike w:val="0"/>
      <w:dstrike w:val="0"/>
      <w:vanish w:val="0"/>
      <w:sz w:val="32"/>
      <w:vertAlign w:val="baseline"/>
    </w:rPr>
  </w:style>
  <w:style w:type="paragraph" w:styleId="Subtitle">
    <w:name w:val="Subtitle"/>
    <w:aliases w:val="Subtitle Style 2"/>
    <w:basedOn w:val="Normal"/>
    <w:next w:val="Normal"/>
    <w:link w:val="SubtitleChar"/>
    <w:uiPriority w:val="11"/>
    <w:rsid w:val="00FB3CBE"/>
    <w:pPr>
      <w:numPr>
        <w:ilvl w:val="1"/>
      </w:numPr>
    </w:pPr>
    <w:rPr>
      <w:rFonts w:asciiTheme="majorHAnsi" w:eastAsiaTheme="minorEastAsia" w:hAnsiTheme="majorHAnsi"/>
      <w:caps/>
      <w:color w:val="454547"/>
      <w:spacing w:val="15"/>
      <w:sz w:val="32"/>
    </w:rPr>
  </w:style>
  <w:style w:type="character" w:customStyle="1" w:styleId="SubtitleChar">
    <w:name w:val="Subtitle Char"/>
    <w:aliases w:val="Subtitle Style 2 Char"/>
    <w:basedOn w:val="DefaultParagraphFont"/>
    <w:link w:val="Subtitle"/>
    <w:uiPriority w:val="11"/>
    <w:rsid w:val="00FB3CBE"/>
    <w:rPr>
      <w:rFonts w:asciiTheme="majorHAnsi" w:eastAsiaTheme="minorEastAsia" w:hAnsiTheme="majorHAnsi"/>
      <w:caps/>
      <w:color w:val="454547"/>
      <w:spacing w:val="15"/>
      <w:sz w:val="32"/>
    </w:rPr>
  </w:style>
  <w:style w:type="paragraph" w:customStyle="1" w:styleId="Subtitle1">
    <w:name w:val="Subtitle 1"/>
    <w:basedOn w:val="Normal"/>
    <w:link w:val="Subtitle1Char"/>
    <w:qFormat/>
    <w:rsid w:val="00C35C9E"/>
    <w:rPr>
      <w:rFonts w:asciiTheme="majorHAnsi" w:hAnsiTheme="majorHAnsi"/>
      <w:color w:val="454547"/>
      <w:sz w:val="32"/>
    </w:rPr>
  </w:style>
  <w:style w:type="paragraph" w:customStyle="1" w:styleId="Subtitle2">
    <w:name w:val="Subtitle 2"/>
    <w:basedOn w:val="Subtitle1"/>
    <w:link w:val="Subtitle2Char"/>
    <w:qFormat/>
    <w:rsid w:val="003D5F04"/>
    <w:rPr>
      <w:caps/>
    </w:rPr>
  </w:style>
  <w:style w:type="character" w:customStyle="1" w:styleId="Subtitle1Char">
    <w:name w:val="Subtitle 1 Char"/>
    <w:basedOn w:val="DefaultParagraphFont"/>
    <w:link w:val="Subtitle1"/>
    <w:rsid w:val="00C35C9E"/>
    <w:rPr>
      <w:rFonts w:asciiTheme="majorHAnsi" w:hAnsiTheme="majorHAnsi"/>
      <w:color w:val="454547"/>
      <w:sz w:val="32"/>
    </w:rPr>
  </w:style>
  <w:style w:type="paragraph" w:customStyle="1" w:styleId="BodyHeadline">
    <w:name w:val="Body Headline"/>
    <w:basedOn w:val="Normal"/>
    <w:link w:val="BodyHeadlineChar"/>
    <w:qFormat/>
    <w:rsid w:val="00C35C9E"/>
    <w:rPr>
      <w:rFonts w:asciiTheme="majorHAnsi" w:hAnsiTheme="majorHAnsi"/>
      <w:color w:val="454547"/>
    </w:rPr>
  </w:style>
  <w:style w:type="character" w:customStyle="1" w:styleId="Subtitle2Char">
    <w:name w:val="Subtitle 2 Char"/>
    <w:basedOn w:val="Subtitle1Char"/>
    <w:link w:val="Subtitle2"/>
    <w:rsid w:val="003D5F04"/>
    <w:rPr>
      <w:rFonts w:asciiTheme="majorHAnsi" w:hAnsiTheme="majorHAnsi"/>
      <w:caps/>
      <w:color w:val="464646"/>
      <w:sz w:val="32"/>
    </w:rPr>
  </w:style>
  <w:style w:type="character" w:customStyle="1" w:styleId="BodyHeadlineChar">
    <w:name w:val="Body Headline Char"/>
    <w:basedOn w:val="DefaultParagraphFont"/>
    <w:link w:val="BodyHeadline"/>
    <w:rsid w:val="00C35C9E"/>
    <w:rPr>
      <w:rFonts w:asciiTheme="majorHAnsi" w:hAnsiTheme="majorHAnsi"/>
      <w:color w:val="454547"/>
    </w:rPr>
  </w:style>
  <w:style w:type="character" w:styleId="Hyperlink">
    <w:name w:val="Hyperlink"/>
    <w:basedOn w:val="DefaultParagraphFont"/>
    <w:uiPriority w:val="99"/>
    <w:unhideWhenUsed/>
    <w:rsid w:val="00FF723D"/>
    <w:rPr>
      <w:color w:val="DE9027" w:themeColor="hyperlink"/>
      <w:u w:val="single"/>
    </w:rPr>
  </w:style>
  <w:style w:type="paragraph" w:styleId="Revision">
    <w:name w:val="Revision"/>
    <w:hidden/>
    <w:uiPriority w:val="99"/>
    <w:semiHidden/>
    <w:rsid w:val="0098574B"/>
    <w:pPr>
      <w:spacing w:after="0" w:line="240" w:lineRule="auto"/>
    </w:pPr>
    <w:rPr>
      <w:rFonts w:ascii="Montserrat Light" w:hAnsi="Montserrat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72504">
      <w:bodyDiv w:val="1"/>
      <w:marLeft w:val="0"/>
      <w:marRight w:val="0"/>
      <w:marTop w:val="0"/>
      <w:marBottom w:val="0"/>
      <w:divBdr>
        <w:top w:val="none" w:sz="0" w:space="0" w:color="auto"/>
        <w:left w:val="none" w:sz="0" w:space="0" w:color="auto"/>
        <w:bottom w:val="none" w:sz="0" w:space="0" w:color="auto"/>
        <w:right w:val="none" w:sz="0" w:space="0" w:color="auto"/>
      </w:divBdr>
    </w:div>
    <w:div w:id="200319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vReimb@okhca.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HCA Brand">
      <a:dk1>
        <a:srgbClr val="464646"/>
      </a:dk1>
      <a:lt1>
        <a:sysClr val="window" lastClr="FFFFFF"/>
      </a:lt1>
      <a:dk2>
        <a:srgbClr val="464646"/>
      </a:dk2>
      <a:lt2>
        <a:srgbClr val="FFFFFF"/>
      </a:lt2>
      <a:accent1>
        <a:srgbClr val="004E9A"/>
      </a:accent1>
      <a:accent2>
        <a:srgbClr val="DE9027"/>
      </a:accent2>
      <a:accent3>
        <a:srgbClr val="D15420"/>
      </a:accent3>
      <a:accent4>
        <a:srgbClr val="669B41"/>
      </a:accent4>
      <a:accent5>
        <a:srgbClr val="1CA6DF"/>
      </a:accent5>
      <a:accent6>
        <a:srgbClr val="914115"/>
      </a:accent6>
      <a:hlink>
        <a:srgbClr val="DE9027"/>
      </a:hlink>
      <a:folHlink>
        <a:srgbClr val="D15420"/>
      </a:folHlink>
    </a:clrScheme>
    <a:fontScheme name="OHCA Brand">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3F6EAE2EA26F4B8933A93B6A3D15B7" ma:contentTypeVersion="1" ma:contentTypeDescription="Create a new document." ma:contentTypeScope="" ma:versionID="f8732f4e0ad04d60716ed6a6a5890040">
  <xsd:schema xmlns:xsd="http://www.w3.org/2001/XMLSchema" xmlns:xs="http://www.w3.org/2001/XMLSchema" xmlns:p="http://schemas.microsoft.com/office/2006/metadata/properties" xmlns:ns1="http://schemas.microsoft.com/sharepoint/v3" targetNamespace="http://schemas.microsoft.com/office/2006/metadata/properties" ma:root="true" ma:fieldsID="894058c2a45bc2b97db111a5699d744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979773-D808-4861-81C5-4A0A5924155B}">
  <ds:schemaRefs>
    <ds:schemaRef ds:uri="http://schemas.openxmlformats.org/officeDocument/2006/bibliography"/>
  </ds:schemaRefs>
</ds:datastoreItem>
</file>

<file path=customXml/itemProps2.xml><?xml version="1.0" encoding="utf-8"?>
<ds:datastoreItem xmlns:ds="http://schemas.openxmlformats.org/officeDocument/2006/customXml" ds:itemID="{B05277D5-FBE9-41E3-B2AE-96B637F54D3A}">
  <ds:schemaRefs>
    <ds:schemaRef ds:uri="http://schemas.microsoft.com/sharepoint/v3/contenttype/forms"/>
  </ds:schemaRefs>
</ds:datastoreItem>
</file>

<file path=customXml/itemProps3.xml><?xml version="1.0" encoding="utf-8"?>
<ds:datastoreItem xmlns:ds="http://schemas.openxmlformats.org/officeDocument/2006/customXml" ds:itemID="{06E54F50-0A90-4BCC-BC64-42CF0601B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23F2E2-B4D7-4EDD-AE09-C9EE3DB1A9D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Wilcox</dc:creator>
  <cp:keywords/>
  <dc:description/>
  <cp:lastModifiedBy>Kambra Reddick</cp:lastModifiedBy>
  <cp:revision>3</cp:revision>
  <dcterms:created xsi:type="dcterms:W3CDTF">2024-01-24T17:06:00Z</dcterms:created>
  <dcterms:modified xsi:type="dcterms:W3CDTF">2024-01-24T17:07:00Z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0x010100273F6EAE2EA26F4B8933A93B6A3D15B7</vt:lpwstr>
  </property>
</Properties>
</file>