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16C6C" w14:textId="46DFEEE0" w:rsidR="00EF1E33" w:rsidRPr="006D1071" w:rsidRDefault="00EF1E33" w:rsidP="00213EBD">
      <w:pPr>
        <w:pStyle w:val="Heading4"/>
        <w:numPr>
          <w:ilvl w:val="0"/>
          <w:numId w:val="0"/>
        </w:numPr>
        <w:spacing w:before="60" w:after="60"/>
        <w:ind w:left="2880" w:firstLine="720"/>
        <w:jc w:val="left"/>
        <w:rPr>
          <w:szCs w:val="28"/>
        </w:rPr>
      </w:pPr>
      <w:r w:rsidRPr="006D1071">
        <w:rPr>
          <w:szCs w:val="28"/>
        </w:rPr>
        <w:t>STATE OF OKLAHOMA</w:t>
      </w:r>
      <w:r w:rsidR="005D3FE0" w:rsidRPr="006D1071">
        <w:rPr>
          <w:szCs w:val="28"/>
        </w:rPr>
        <w:t xml:space="preserve"> </w:t>
      </w:r>
    </w:p>
    <w:p w14:paraId="159933D8" w14:textId="77777777" w:rsidR="007B599B" w:rsidRPr="006D1071" w:rsidRDefault="007B599B" w:rsidP="00213EBD">
      <w:pPr>
        <w:pStyle w:val="Title"/>
        <w:spacing w:before="60" w:after="60"/>
        <w:rPr>
          <w:rFonts w:cs="Arial"/>
          <w:color w:val="000000"/>
          <w:sz w:val="28"/>
          <w:szCs w:val="28"/>
        </w:rPr>
      </w:pPr>
      <w:r w:rsidRPr="006D1071">
        <w:rPr>
          <w:rFonts w:cs="Arial"/>
          <w:color w:val="000000"/>
          <w:sz w:val="28"/>
          <w:szCs w:val="28"/>
        </w:rPr>
        <w:t>DEPARTMENT OF REHABILITATION SERVICES</w:t>
      </w:r>
    </w:p>
    <w:p w14:paraId="31669952" w14:textId="1DED45AC" w:rsidR="00787693" w:rsidRPr="006D1071" w:rsidRDefault="003770CE" w:rsidP="00213EBD">
      <w:pPr>
        <w:pStyle w:val="Title"/>
        <w:spacing w:before="60" w:after="60"/>
        <w:rPr>
          <w:rFonts w:cs="Arial"/>
          <w:color w:val="000000"/>
          <w:sz w:val="28"/>
          <w:szCs w:val="28"/>
          <w:lang w:val="en-US"/>
        </w:rPr>
      </w:pPr>
      <w:r w:rsidRPr="006D1071">
        <w:rPr>
          <w:rFonts w:cs="Arial"/>
          <w:color w:val="000000"/>
          <w:sz w:val="28"/>
          <w:szCs w:val="28"/>
          <w:lang w:val="en-US"/>
        </w:rPr>
        <w:t>CUSTOMIZED</w:t>
      </w:r>
      <w:r w:rsidR="0083021E" w:rsidRPr="006D1071">
        <w:rPr>
          <w:rFonts w:cs="Arial"/>
          <w:color w:val="000000"/>
          <w:sz w:val="28"/>
          <w:szCs w:val="28"/>
          <w:lang w:val="en-US"/>
        </w:rPr>
        <w:t xml:space="preserve"> EMPLOYMENT</w:t>
      </w:r>
      <w:r w:rsidR="00B668FC" w:rsidRPr="006D1071">
        <w:rPr>
          <w:rFonts w:cs="Arial"/>
          <w:color w:val="000000"/>
          <w:sz w:val="28"/>
          <w:szCs w:val="28"/>
          <w:lang w:val="en-US"/>
        </w:rPr>
        <w:t xml:space="preserve"> </w:t>
      </w:r>
      <w:r w:rsidR="00EC4AFF" w:rsidRPr="006D1071">
        <w:rPr>
          <w:rFonts w:cs="Arial"/>
          <w:color w:val="000000"/>
          <w:sz w:val="28"/>
          <w:szCs w:val="28"/>
          <w:lang w:val="en-US"/>
        </w:rPr>
        <w:t xml:space="preserve">SERVICES </w:t>
      </w:r>
    </w:p>
    <w:p w14:paraId="00BE94C6" w14:textId="77777777" w:rsidR="00F52448" w:rsidRPr="006D1071" w:rsidRDefault="00F52448" w:rsidP="00213EBD">
      <w:pPr>
        <w:pStyle w:val="Title"/>
        <w:spacing w:before="60" w:after="60"/>
        <w:rPr>
          <w:rFonts w:cs="Arial"/>
          <w:color w:val="000000"/>
          <w:lang w:val="en-US"/>
        </w:rPr>
      </w:pPr>
    </w:p>
    <w:p w14:paraId="5C3B5E55" w14:textId="5136ABAB" w:rsidR="00EF1E33" w:rsidRPr="006D1071" w:rsidRDefault="00EF1E33" w:rsidP="00213EBD">
      <w:pPr>
        <w:pStyle w:val="Title"/>
        <w:spacing w:before="60" w:after="60"/>
        <w:jc w:val="left"/>
        <w:rPr>
          <w:rFonts w:cs="Arial"/>
          <w:b w:val="0"/>
          <w:color w:val="000000"/>
        </w:rPr>
      </w:pPr>
      <w:r w:rsidRPr="006D1071">
        <w:rPr>
          <w:rFonts w:cs="Arial"/>
          <w:b w:val="0"/>
          <w:color w:val="000000"/>
        </w:rPr>
        <w:t>This agreement, consisting of</w:t>
      </w:r>
      <w:r w:rsidR="00885668" w:rsidRPr="006D1071">
        <w:rPr>
          <w:rFonts w:cs="Arial"/>
          <w:b w:val="0"/>
          <w:color w:val="000000"/>
          <w:lang w:val="en-US"/>
        </w:rPr>
        <w:t xml:space="preserve"> forty-</w:t>
      </w:r>
      <w:r w:rsidR="00EC3D34">
        <w:rPr>
          <w:rFonts w:cs="Arial"/>
          <w:b w:val="0"/>
          <w:color w:val="000000"/>
          <w:lang w:val="en-US"/>
        </w:rPr>
        <w:t>four</w:t>
      </w:r>
      <w:r w:rsidR="00885668" w:rsidRPr="006D1071">
        <w:rPr>
          <w:rFonts w:cs="Arial"/>
          <w:b w:val="0"/>
          <w:color w:val="000000"/>
          <w:lang w:val="en-US"/>
        </w:rPr>
        <w:t xml:space="preserve"> (4</w:t>
      </w:r>
      <w:r w:rsidR="00EC3D34">
        <w:rPr>
          <w:rFonts w:cs="Arial"/>
          <w:b w:val="0"/>
          <w:color w:val="000000"/>
          <w:lang w:val="en-US"/>
        </w:rPr>
        <w:t>4</w:t>
      </w:r>
      <w:r w:rsidR="00885668" w:rsidRPr="006D1071">
        <w:rPr>
          <w:rFonts w:cs="Arial"/>
          <w:b w:val="0"/>
          <w:color w:val="000000"/>
          <w:lang w:val="en-US"/>
        </w:rPr>
        <w:t>)</w:t>
      </w:r>
      <w:r w:rsidRPr="006D1071">
        <w:rPr>
          <w:rFonts w:cs="Arial"/>
          <w:b w:val="0"/>
          <w:color w:val="000000"/>
        </w:rPr>
        <w:t xml:space="preserve"> pages (the “Contract”), is hereby made between the Oklahoma Department of Rehabilitation Services (“DRS”) and </w:t>
      </w:r>
    </w:p>
    <w:p w14:paraId="6C9ED957" w14:textId="77777777" w:rsidR="006340BF" w:rsidRPr="006D1071" w:rsidRDefault="006340BF" w:rsidP="00213EBD">
      <w:pPr>
        <w:pStyle w:val="Default"/>
        <w:spacing w:before="60" w:after="60"/>
        <w:jc w:val="center"/>
      </w:pPr>
    </w:p>
    <w:p w14:paraId="64BBE686" w14:textId="77777777" w:rsidR="00F70053" w:rsidRPr="00F70053" w:rsidRDefault="00F70053" w:rsidP="00F70053">
      <w:pPr>
        <w:pStyle w:val="NoSpacing"/>
        <w:jc w:val="center"/>
        <w:rPr>
          <w:b/>
          <w:color w:val="000000" w:themeColor="text1"/>
        </w:rPr>
      </w:pPr>
      <w:r w:rsidRPr="00F70053">
        <w:rPr>
          <w:b/>
          <w:color w:val="000000" w:themeColor="text1"/>
        </w:rPr>
        <w:t>Contractor Business Name</w:t>
      </w:r>
    </w:p>
    <w:p w14:paraId="17879B8B" w14:textId="77777777" w:rsidR="00F70053" w:rsidRPr="00F70053" w:rsidRDefault="00F70053" w:rsidP="00F70053">
      <w:pPr>
        <w:pStyle w:val="NoSpacing"/>
        <w:jc w:val="center"/>
        <w:rPr>
          <w:b/>
          <w:color w:val="000000" w:themeColor="text1"/>
        </w:rPr>
      </w:pPr>
      <w:r w:rsidRPr="00F70053">
        <w:rPr>
          <w:b/>
          <w:color w:val="000000" w:themeColor="text1"/>
        </w:rPr>
        <w:t>Billing/Mailing Address</w:t>
      </w:r>
    </w:p>
    <w:p w14:paraId="3705DC15" w14:textId="0D26BE15" w:rsidR="0021018C" w:rsidRPr="006D1071" w:rsidRDefault="00F70053" w:rsidP="00213EBD">
      <w:pPr>
        <w:pStyle w:val="DefaultText1"/>
        <w:spacing w:before="60" w:after="60"/>
        <w:jc w:val="center"/>
        <w:rPr>
          <w:rStyle w:val="InitialStyle"/>
          <w:rFonts w:ascii="Arial" w:hAnsi="Arial" w:cs="Arial"/>
          <w:b/>
          <w:color w:val="000000" w:themeColor="text1"/>
        </w:rPr>
      </w:pPr>
      <w:r w:rsidRPr="00860AEC">
        <w:rPr>
          <w:rFonts w:ascii="Arial" w:hAnsi="Arial" w:cs="Arial"/>
          <w:b/>
          <w:color w:val="000000" w:themeColor="text1"/>
        </w:rPr>
        <w:t>City, State Zip</w:t>
      </w:r>
    </w:p>
    <w:p w14:paraId="42DBC7E0" w14:textId="77777777" w:rsidR="00C0343C" w:rsidRPr="006D1071" w:rsidRDefault="00C0343C" w:rsidP="00213EBD">
      <w:pPr>
        <w:pStyle w:val="NoSpacing"/>
        <w:spacing w:before="60" w:after="60"/>
        <w:jc w:val="center"/>
        <w:rPr>
          <w:color w:val="984806"/>
        </w:rPr>
      </w:pPr>
    </w:p>
    <w:p w14:paraId="048FA19D" w14:textId="76E8F0D1" w:rsidR="00EF1E33" w:rsidRPr="006D1071" w:rsidRDefault="00EF1E33" w:rsidP="00213EBD">
      <w:pPr>
        <w:pStyle w:val="DefaultText1"/>
        <w:spacing w:before="60" w:after="60"/>
        <w:jc w:val="both"/>
        <w:rPr>
          <w:rStyle w:val="InitialStyle"/>
          <w:rFonts w:ascii="Arial" w:hAnsi="Arial" w:cs="Arial"/>
          <w:szCs w:val="24"/>
        </w:rPr>
      </w:pPr>
      <w:r w:rsidRPr="006D1071">
        <w:rPr>
          <w:rStyle w:val="InitialStyle"/>
          <w:rFonts w:ascii="Arial" w:hAnsi="Arial" w:cs="Arial"/>
          <w:szCs w:val="24"/>
        </w:rPr>
        <w:t>(“</w:t>
      </w:r>
      <w:r w:rsidR="0072602D" w:rsidRPr="006D1071">
        <w:rPr>
          <w:rStyle w:val="InitialStyle"/>
          <w:rFonts w:ascii="Arial" w:hAnsi="Arial" w:cs="Arial"/>
          <w:szCs w:val="24"/>
        </w:rPr>
        <w:t>Contract</w:t>
      </w:r>
      <w:r w:rsidR="00E0465B" w:rsidRPr="006D1071">
        <w:rPr>
          <w:rStyle w:val="InitialStyle"/>
          <w:rFonts w:ascii="Arial" w:hAnsi="Arial" w:cs="Arial"/>
          <w:szCs w:val="24"/>
        </w:rPr>
        <w:t>or</w:t>
      </w:r>
      <w:r w:rsidRPr="006D1071">
        <w:rPr>
          <w:rStyle w:val="InitialStyle"/>
          <w:rFonts w:ascii="Arial" w:hAnsi="Arial" w:cs="Arial"/>
          <w:szCs w:val="24"/>
        </w:rPr>
        <w:t>”</w:t>
      </w:r>
      <w:r w:rsidR="00F52448" w:rsidRPr="006D1071">
        <w:rPr>
          <w:rStyle w:val="InitialStyle"/>
          <w:rFonts w:ascii="Arial" w:hAnsi="Arial" w:cs="Arial"/>
          <w:szCs w:val="24"/>
        </w:rPr>
        <w:t>) and</w:t>
      </w:r>
      <w:r w:rsidRPr="006D1071">
        <w:rPr>
          <w:rStyle w:val="InitialStyle"/>
          <w:rFonts w:ascii="Arial" w:hAnsi="Arial" w:cs="Arial"/>
          <w:szCs w:val="24"/>
        </w:rPr>
        <w:t xml:space="preserve"> constitutes the entire agreement between </w:t>
      </w:r>
      <w:r w:rsidR="00E23D09" w:rsidRPr="006D1071">
        <w:rPr>
          <w:rStyle w:val="InitialStyle"/>
          <w:rFonts w:ascii="Arial" w:hAnsi="Arial" w:cs="Arial"/>
          <w:szCs w:val="24"/>
        </w:rPr>
        <w:t xml:space="preserve">the </w:t>
      </w:r>
      <w:r w:rsidRPr="006D1071">
        <w:rPr>
          <w:rStyle w:val="InitialStyle"/>
          <w:rFonts w:ascii="Arial" w:hAnsi="Arial" w:cs="Arial"/>
          <w:szCs w:val="24"/>
        </w:rPr>
        <w:t xml:space="preserve">DRS and </w:t>
      </w:r>
      <w:r w:rsidR="00E23D09" w:rsidRPr="006D1071">
        <w:rPr>
          <w:rStyle w:val="InitialStyle"/>
          <w:rFonts w:ascii="Arial" w:hAnsi="Arial" w:cs="Arial"/>
          <w:szCs w:val="24"/>
        </w:rPr>
        <w:t xml:space="preserve">the </w:t>
      </w:r>
      <w:r w:rsidR="0072602D" w:rsidRPr="006D1071">
        <w:rPr>
          <w:rStyle w:val="InitialStyle"/>
          <w:rFonts w:ascii="Arial" w:hAnsi="Arial" w:cs="Arial"/>
          <w:szCs w:val="24"/>
        </w:rPr>
        <w:t>Contractor</w:t>
      </w:r>
      <w:r w:rsidR="00F0257F" w:rsidRPr="006D1071">
        <w:rPr>
          <w:rStyle w:val="InitialStyle"/>
          <w:rFonts w:ascii="Arial" w:hAnsi="Arial" w:cs="Arial"/>
          <w:szCs w:val="24"/>
        </w:rPr>
        <w:t>,</w:t>
      </w:r>
      <w:r w:rsidRPr="006D1071">
        <w:rPr>
          <w:rStyle w:val="InitialStyle"/>
          <w:rFonts w:ascii="Arial" w:hAnsi="Arial" w:cs="Arial"/>
          <w:szCs w:val="24"/>
        </w:rPr>
        <w:t xml:space="preserve"> and no other representations are given or should be implied from written or oral agreements or negotiations that preceded the Contract.</w:t>
      </w:r>
    </w:p>
    <w:p w14:paraId="7AE20EE5" w14:textId="18466515" w:rsidR="00525119" w:rsidRPr="006D1071" w:rsidRDefault="00525119" w:rsidP="00213EBD">
      <w:pPr>
        <w:pStyle w:val="DefaultText1"/>
        <w:spacing w:before="60" w:after="60"/>
        <w:rPr>
          <w:rStyle w:val="InitialStyle"/>
          <w:rFonts w:ascii="Arial" w:hAnsi="Arial" w:cs="Arial"/>
          <w:szCs w:val="24"/>
        </w:rPr>
      </w:pPr>
    </w:p>
    <w:p w14:paraId="1537B138" w14:textId="77777777" w:rsidR="00EF1E33" w:rsidRPr="006D1071" w:rsidRDefault="00787693" w:rsidP="00213EBD">
      <w:pPr>
        <w:pStyle w:val="Title"/>
        <w:spacing w:before="60" w:after="60"/>
        <w:rPr>
          <w:rFonts w:cs="Arial"/>
          <w:color w:val="000000"/>
        </w:rPr>
      </w:pPr>
      <w:r w:rsidRPr="006D1071">
        <w:rPr>
          <w:rFonts w:cs="Arial"/>
          <w:color w:val="000000"/>
        </w:rPr>
        <w:t>RECITALS</w:t>
      </w:r>
    </w:p>
    <w:p w14:paraId="14967921" w14:textId="77777777" w:rsidR="00787693" w:rsidRPr="006D1071" w:rsidRDefault="00787693" w:rsidP="00213EBD">
      <w:pPr>
        <w:pStyle w:val="Title"/>
        <w:spacing w:before="60" w:after="60"/>
        <w:rPr>
          <w:rFonts w:cs="Arial"/>
          <w:color w:val="000000"/>
        </w:rPr>
      </w:pPr>
    </w:p>
    <w:p w14:paraId="6BB19AE9" w14:textId="36867A0B" w:rsidR="00E23D09" w:rsidRPr="006D1071" w:rsidRDefault="00E23D09" w:rsidP="00213EBD">
      <w:pPr>
        <w:pStyle w:val="DefaultText1"/>
        <w:spacing w:before="60" w:after="60"/>
        <w:jc w:val="both"/>
        <w:rPr>
          <w:rStyle w:val="InitialStyle"/>
          <w:rFonts w:ascii="Arial" w:hAnsi="Arial" w:cs="Arial"/>
          <w:b/>
          <w:bCs/>
          <w:szCs w:val="24"/>
          <w:lang w:val="x-none" w:eastAsia="x-none"/>
        </w:rPr>
      </w:pPr>
      <w:r w:rsidRPr="006D1071">
        <w:rPr>
          <w:rStyle w:val="InitialStyle"/>
          <w:rFonts w:ascii="Arial" w:hAnsi="Arial" w:cs="Arial"/>
          <w:b/>
          <w:szCs w:val="24"/>
        </w:rPr>
        <w:t>WHEREAS</w:t>
      </w:r>
      <w:r w:rsidRPr="006D1071">
        <w:rPr>
          <w:rStyle w:val="InitialStyle"/>
          <w:rFonts w:ascii="Arial" w:hAnsi="Arial" w:cs="Arial"/>
          <w:szCs w:val="24"/>
        </w:rPr>
        <w:t>, the Oklahoma Department of Rehabilitation Services is authorized to make and enter into all contracts necessary or incidental to the performance of its duties, and may purchase or lease equipment, furniture, materials and supplies, and incur such other expenses as may be necessary to maintain and operate the Department, 74 O.S. § 166.1.</w:t>
      </w:r>
      <w:r w:rsidR="00D65D73" w:rsidRPr="006D1071">
        <w:rPr>
          <w:rStyle w:val="InitialStyle"/>
          <w:rFonts w:ascii="Arial" w:hAnsi="Arial" w:cs="Arial"/>
          <w:szCs w:val="24"/>
        </w:rPr>
        <w:t>(</w:t>
      </w:r>
      <w:r w:rsidRPr="006D1071">
        <w:rPr>
          <w:rStyle w:val="InitialStyle"/>
          <w:rFonts w:ascii="Arial" w:hAnsi="Arial" w:cs="Arial"/>
          <w:szCs w:val="24"/>
        </w:rPr>
        <w:t>C</w:t>
      </w:r>
      <w:r w:rsidR="00D65D73" w:rsidRPr="006D1071">
        <w:rPr>
          <w:rStyle w:val="InitialStyle"/>
          <w:rFonts w:ascii="Arial" w:hAnsi="Arial" w:cs="Arial"/>
          <w:szCs w:val="24"/>
        </w:rPr>
        <w:t>)</w:t>
      </w:r>
      <w:r w:rsidRPr="006D1071">
        <w:rPr>
          <w:rStyle w:val="InitialStyle"/>
          <w:rFonts w:ascii="Arial" w:hAnsi="Arial" w:cs="Arial"/>
          <w:szCs w:val="24"/>
        </w:rPr>
        <w:t>; and</w:t>
      </w:r>
    </w:p>
    <w:p w14:paraId="1790D821" w14:textId="77777777" w:rsidR="00787693" w:rsidRPr="006D1071" w:rsidRDefault="00787693" w:rsidP="00213EBD">
      <w:pPr>
        <w:pStyle w:val="Title"/>
        <w:spacing w:before="60" w:after="60"/>
        <w:jc w:val="left"/>
        <w:rPr>
          <w:rFonts w:cs="Arial"/>
          <w:color w:val="000000"/>
        </w:rPr>
      </w:pPr>
    </w:p>
    <w:p w14:paraId="2AC02AA7" w14:textId="2D6B905B" w:rsidR="00787693" w:rsidRPr="006D1071" w:rsidRDefault="00787693" w:rsidP="00213EBD">
      <w:pPr>
        <w:pStyle w:val="DefaultText1"/>
        <w:spacing w:before="60" w:after="60"/>
        <w:jc w:val="both"/>
        <w:rPr>
          <w:rFonts w:ascii="Arial" w:hAnsi="Arial" w:cs="Arial"/>
          <w:szCs w:val="24"/>
        </w:rPr>
      </w:pPr>
      <w:r w:rsidRPr="006D1071">
        <w:rPr>
          <w:rFonts w:ascii="Arial" w:hAnsi="Arial" w:cs="Arial"/>
          <w:b/>
          <w:szCs w:val="24"/>
        </w:rPr>
        <w:t>WHEREAS,</w:t>
      </w:r>
      <w:r w:rsidRPr="006D1071">
        <w:rPr>
          <w:rFonts w:ascii="Arial" w:hAnsi="Arial" w:cs="Arial"/>
          <w:szCs w:val="24"/>
        </w:rPr>
        <w:t xml:space="preserve"> the</w:t>
      </w:r>
      <w:r w:rsidR="00E23D09" w:rsidRPr="006D1071">
        <w:rPr>
          <w:rStyle w:val="InitialStyle"/>
          <w:rFonts w:ascii="Arial" w:hAnsi="Arial" w:cs="Arial"/>
          <w:szCs w:val="24"/>
        </w:rPr>
        <w:t xml:space="preserve"> Oklahoma</w:t>
      </w:r>
      <w:r w:rsidRPr="006D1071">
        <w:rPr>
          <w:rFonts w:ascii="Arial" w:hAnsi="Arial" w:cs="Arial"/>
          <w:szCs w:val="24"/>
        </w:rPr>
        <w:t xml:space="preserve"> Department of Rehabilitation Services is the designated state agency authorized to provide</w:t>
      </w:r>
      <w:r w:rsidR="00985FD3" w:rsidRPr="006D1071">
        <w:rPr>
          <w:rFonts w:ascii="Arial" w:hAnsi="Arial" w:cs="Arial"/>
          <w:szCs w:val="24"/>
        </w:rPr>
        <w:t xml:space="preserve"> supported employment services</w:t>
      </w:r>
      <w:r w:rsidRPr="006D1071">
        <w:rPr>
          <w:rFonts w:ascii="Arial" w:hAnsi="Arial" w:cs="Arial"/>
          <w:szCs w:val="24"/>
        </w:rPr>
        <w:t xml:space="preserve"> for Oklahomans with the most significant </w:t>
      </w:r>
      <w:r w:rsidR="00AB5517" w:rsidRPr="006D1071">
        <w:rPr>
          <w:rFonts w:ascii="Arial" w:hAnsi="Arial" w:cs="Arial"/>
          <w:szCs w:val="24"/>
        </w:rPr>
        <w:t>disabilities</w:t>
      </w:r>
      <w:r w:rsidRPr="006D1071">
        <w:rPr>
          <w:rFonts w:ascii="Arial" w:hAnsi="Arial" w:cs="Arial"/>
          <w:szCs w:val="24"/>
        </w:rPr>
        <w:t xml:space="preserve"> </w:t>
      </w:r>
      <w:r w:rsidR="00B9660C" w:rsidRPr="006D1071">
        <w:rPr>
          <w:rFonts w:ascii="Arial" w:hAnsi="Arial" w:cs="Arial"/>
          <w:szCs w:val="24"/>
        </w:rPr>
        <w:t xml:space="preserve">to employment </w:t>
      </w:r>
      <w:r w:rsidRPr="006D1071">
        <w:rPr>
          <w:rFonts w:ascii="Arial" w:hAnsi="Arial" w:cs="Arial"/>
          <w:szCs w:val="24"/>
        </w:rPr>
        <w:t>pursuant to 29 U.S.C. § 795 -795n, 34 C.F.R.</w:t>
      </w:r>
      <w:r w:rsidR="00F03459" w:rsidRPr="006D1071">
        <w:t xml:space="preserve"> §</w:t>
      </w:r>
      <w:r w:rsidR="00213EBD" w:rsidRPr="006D1071">
        <w:t xml:space="preserve"> </w:t>
      </w:r>
      <w:r w:rsidRPr="006D1071">
        <w:rPr>
          <w:rFonts w:ascii="Arial" w:hAnsi="Arial" w:cs="Arial"/>
          <w:szCs w:val="24"/>
        </w:rPr>
        <w:t xml:space="preserve">363 and the State Plan for Vocational Rehabilitation Services and Supplement for </w:t>
      </w:r>
      <w:r w:rsidR="00F75A72" w:rsidRPr="006D1071">
        <w:rPr>
          <w:rFonts w:ascii="Arial" w:hAnsi="Arial" w:cs="Arial"/>
          <w:szCs w:val="24"/>
        </w:rPr>
        <w:t>Supported Employment Services</w:t>
      </w:r>
      <w:r w:rsidRPr="006D1071">
        <w:rPr>
          <w:rFonts w:ascii="Arial" w:hAnsi="Arial" w:cs="Arial"/>
          <w:szCs w:val="24"/>
        </w:rPr>
        <w:t>; and</w:t>
      </w:r>
    </w:p>
    <w:p w14:paraId="29311925" w14:textId="77777777" w:rsidR="00787693" w:rsidRPr="006D1071" w:rsidRDefault="00787693" w:rsidP="00213EBD">
      <w:pPr>
        <w:pStyle w:val="DefaultText1"/>
        <w:spacing w:before="60" w:after="60"/>
        <w:jc w:val="both"/>
        <w:rPr>
          <w:rFonts w:ascii="Arial" w:hAnsi="Arial" w:cs="Arial"/>
          <w:szCs w:val="24"/>
        </w:rPr>
      </w:pPr>
    </w:p>
    <w:p w14:paraId="5B9E5710" w14:textId="6CA211CC" w:rsidR="00787693" w:rsidRPr="006D1071" w:rsidRDefault="00787693" w:rsidP="00213EBD">
      <w:pPr>
        <w:pStyle w:val="DefaultText1"/>
        <w:spacing w:before="60" w:after="60"/>
        <w:jc w:val="both"/>
        <w:rPr>
          <w:rFonts w:ascii="Arial" w:hAnsi="Arial" w:cs="Arial"/>
          <w:szCs w:val="24"/>
        </w:rPr>
      </w:pPr>
      <w:r w:rsidRPr="006D1071">
        <w:rPr>
          <w:rFonts w:ascii="Arial" w:hAnsi="Arial" w:cs="Arial"/>
          <w:b/>
          <w:szCs w:val="24"/>
        </w:rPr>
        <w:t>WHEREAS,</w:t>
      </w:r>
      <w:r w:rsidRPr="006D1071">
        <w:rPr>
          <w:rFonts w:ascii="Arial" w:hAnsi="Arial" w:cs="Arial"/>
          <w:szCs w:val="24"/>
        </w:rPr>
        <w:t xml:space="preserve"> the </w:t>
      </w:r>
      <w:r w:rsidR="00E23D09" w:rsidRPr="006D1071">
        <w:rPr>
          <w:rStyle w:val="InitialStyle"/>
          <w:rFonts w:ascii="Arial" w:hAnsi="Arial" w:cs="Arial"/>
          <w:szCs w:val="24"/>
        </w:rPr>
        <w:t>Oklahoma</w:t>
      </w:r>
      <w:r w:rsidR="00E23D09" w:rsidRPr="006D1071">
        <w:rPr>
          <w:rFonts w:ascii="Arial" w:hAnsi="Arial" w:cs="Arial"/>
          <w:szCs w:val="24"/>
        </w:rPr>
        <w:t xml:space="preserve"> </w:t>
      </w:r>
      <w:r w:rsidRPr="006D1071">
        <w:rPr>
          <w:rFonts w:ascii="Arial" w:hAnsi="Arial" w:cs="Arial"/>
          <w:szCs w:val="24"/>
        </w:rPr>
        <w:t>Department of Rehabilitation Services desires to purchase</w:t>
      </w:r>
      <w:r w:rsidR="00985FD3" w:rsidRPr="006D1071">
        <w:rPr>
          <w:rFonts w:ascii="Arial" w:hAnsi="Arial" w:cs="Arial"/>
          <w:szCs w:val="24"/>
        </w:rPr>
        <w:t xml:space="preserve"> Customized Employment Services (CE)</w:t>
      </w:r>
      <w:r w:rsidR="00A92AB9" w:rsidRPr="006D1071">
        <w:rPr>
          <w:rFonts w:ascii="Arial" w:hAnsi="Arial" w:cs="Arial"/>
          <w:szCs w:val="24"/>
        </w:rPr>
        <w:t xml:space="preserve"> and/or other employment services</w:t>
      </w:r>
      <w:r w:rsidR="00985FD3" w:rsidRPr="006D1071">
        <w:rPr>
          <w:rFonts w:ascii="Arial" w:hAnsi="Arial" w:cs="Arial"/>
          <w:szCs w:val="24"/>
        </w:rPr>
        <w:t xml:space="preserve"> </w:t>
      </w:r>
      <w:r w:rsidR="009D5B20" w:rsidRPr="006D1071">
        <w:rPr>
          <w:rFonts w:ascii="Arial" w:hAnsi="Arial" w:cs="Arial"/>
          <w:szCs w:val="24"/>
        </w:rPr>
        <w:t>w</w:t>
      </w:r>
      <w:r w:rsidRPr="006D1071">
        <w:rPr>
          <w:rFonts w:ascii="Arial" w:hAnsi="Arial" w:cs="Arial"/>
          <w:szCs w:val="24"/>
        </w:rPr>
        <w:t xml:space="preserve">hich will result in integrated, competitive employment with support for individuals with the most </w:t>
      </w:r>
      <w:r w:rsidR="00225A3C" w:rsidRPr="006D1071">
        <w:rPr>
          <w:rFonts w:ascii="Arial" w:hAnsi="Arial" w:cs="Arial"/>
          <w:szCs w:val="24"/>
        </w:rPr>
        <w:t xml:space="preserve">significant </w:t>
      </w:r>
      <w:r w:rsidR="00AB5517" w:rsidRPr="006D1071">
        <w:rPr>
          <w:rFonts w:ascii="Arial" w:hAnsi="Arial" w:cs="Arial"/>
          <w:szCs w:val="24"/>
        </w:rPr>
        <w:t>disabilities</w:t>
      </w:r>
      <w:r w:rsidR="00B9660C" w:rsidRPr="006D1071">
        <w:rPr>
          <w:rFonts w:ascii="Arial" w:hAnsi="Arial" w:cs="Arial"/>
          <w:szCs w:val="24"/>
        </w:rPr>
        <w:t xml:space="preserve"> to employment</w:t>
      </w:r>
      <w:r w:rsidRPr="006D1071">
        <w:rPr>
          <w:rFonts w:ascii="Arial" w:hAnsi="Arial" w:cs="Arial"/>
          <w:szCs w:val="24"/>
        </w:rPr>
        <w:t>; and</w:t>
      </w:r>
    </w:p>
    <w:p w14:paraId="647EEA9C" w14:textId="77777777" w:rsidR="00787693" w:rsidRPr="006D1071" w:rsidRDefault="00787693" w:rsidP="00213EBD">
      <w:pPr>
        <w:pStyle w:val="Title"/>
        <w:spacing w:before="60" w:after="60"/>
        <w:jc w:val="left"/>
        <w:rPr>
          <w:rFonts w:cs="Arial"/>
          <w:color w:val="000000"/>
        </w:rPr>
      </w:pPr>
    </w:p>
    <w:p w14:paraId="73FB4ECA" w14:textId="77777777" w:rsidR="00787693" w:rsidRPr="006D1071" w:rsidRDefault="00787693" w:rsidP="00213EBD">
      <w:pPr>
        <w:pStyle w:val="DefaultText1"/>
        <w:spacing w:before="60" w:after="60"/>
        <w:jc w:val="both"/>
        <w:rPr>
          <w:rStyle w:val="InitialStyle"/>
          <w:rFonts w:ascii="Arial" w:hAnsi="Arial" w:cs="Arial"/>
          <w:b/>
          <w:bCs/>
          <w:szCs w:val="24"/>
          <w:lang w:val="x-none" w:eastAsia="x-none"/>
        </w:rPr>
      </w:pPr>
      <w:r w:rsidRPr="006D1071">
        <w:rPr>
          <w:rStyle w:val="InitialStyle"/>
          <w:rFonts w:ascii="Arial" w:hAnsi="Arial" w:cs="Arial"/>
          <w:b/>
          <w:szCs w:val="24"/>
        </w:rPr>
        <w:t>WHEREAS</w:t>
      </w:r>
      <w:r w:rsidRPr="006D1071">
        <w:rPr>
          <w:rStyle w:val="InitialStyle"/>
          <w:rFonts w:ascii="Arial" w:hAnsi="Arial" w:cs="Arial"/>
          <w:szCs w:val="24"/>
        </w:rPr>
        <w:t xml:space="preserve">, the administrative rules of the </w:t>
      </w:r>
      <w:r w:rsidR="00E23D09" w:rsidRPr="006D1071">
        <w:rPr>
          <w:rStyle w:val="InitialStyle"/>
          <w:rFonts w:ascii="Arial" w:hAnsi="Arial" w:cs="Arial"/>
          <w:szCs w:val="24"/>
        </w:rPr>
        <w:t xml:space="preserve">Oklahoma </w:t>
      </w:r>
      <w:r w:rsidRPr="006D1071">
        <w:rPr>
          <w:rStyle w:val="InitialStyle"/>
          <w:rFonts w:ascii="Arial" w:hAnsi="Arial" w:cs="Arial"/>
          <w:szCs w:val="24"/>
        </w:rPr>
        <w:t xml:space="preserve">Department of Rehabilitation Services authorize </w:t>
      </w:r>
      <w:r w:rsidR="00F75A72" w:rsidRPr="006D1071">
        <w:rPr>
          <w:rStyle w:val="InitialStyle"/>
          <w:rFonts w:ascii="Arial" w:hAnsi="Arial" w:cs="Arial"/>
          <w:szCs w:val="24"/>
        </w:rPr>
        <w:t>CE</w:t>
      </w:r>
      <w:r w:rsidR="0006708C" w:rsidRPr="006D1071">
        <w:rPr>
          <w:rStyle w:val="InitialStyle"/>
          <w:rFonts w:ascii="Arial" w:hAnsi="Arial" w:cs="Arial"/>
          <w:szCs w:val="24"/>
        </w:rPr>
        <w:t xml:space="preserve"> a</w:t>
      </w:r>
      <w:r w:rsidR="00F75A72" w:rsidRPr="006D1071">
        <w:rPr>
          <w:rStyle w:val="InitialStyle"/>
          <w:rFonts w:ascii="Arial" w:hAnsi="Arial" w:cs="Arial"/>
          <w:szCs w:val="24"/>
        </w:rPr>
        <w:t>nd</w:t>
      </w:r>
      <w:r w:rsidR="009D5B20" w:rsidRPr="006D1071">
        <w:rPr>
          <w:rStyle w:val="InitialStyle"/>
          <w:rFonts w:ascii="Arial" w:hAnsi="Arial" w:cs="Arial"/>
          <w:szCs w:val="24"/>
        </w:rPr>
        <w:t>/or</w:t>
      </w:r>
      <w:r w:rsidR="00F75A72" w:rsidRPr="006D1071">
        <w:rPr>
          <w:rStyle w:val="InitialStyle"/>
          <w:rFonts w:ascii="Arial" w:hAnsi="Arial" w:cs="Arial"/>
          <w:szCs w:val="24"/>
        </w:rPr>
        <w:t xml:space="preserve"> </w:t>
      </w:r>
      <w:r w:rsidR="009D5B20" w:rsidRPr="006D1071">
        <w:rPr>
          <w:rStyle w:val="InitialStyle"/>
          <w:rFonts w:ascii="Arial" w:hAnsi="Arial" w:cs="Arial"/>
          <w:szCs w:val="24"/>
        </w:rPr>
        <w:t>other employment services</w:t>
      </w:r>
      <w:r w:rsidR="005E2CEB" w:rsidRPr="006D1071">
        <w:rPr>
          <w:rStyle w:val="InitialStyle"/>
          <w:rFonts w:ascii="Arial" w:hAnsi="Arial" w:cs="Arial"/>
          <w:szCs w:val="24"/>
        </w:rPr>
        <w:t xml:space="preserve"> </w:t>
      </w:r>
      <w:r w:rsidRPr="006D1071">
        <w:rPr>
          <w:rStyle w:val="InitialStyle"/>
          <w:rFonts w:ascii="Arial" w:hAnsi="Arial" w:cs="Arial"/>
          <w:szCs w:val="24"/>
        </w:rPr>
        <w:t>for eligible individuals, O.A.C. 612:10-7-18</w:t>
      </w:r>
      <w:r w:rsidR="00B7169E" w:rsidRPr="006D1071">
        <w:rPr>
          <w:rStyle w:val="InitialStyle"/>
          <w:rFonts w:ascii="Arial" w:hAnsi="Arial" w:cs="Arial"/>
          <w:szCs w:val="24"/>
        </w:rPr>
        <w:t>5</w:t>
      </w:r>
      <w:r w:rsidRPr="006D1071">
        <w:rPr>
          <w:rStyle w:val="InitialStyle"/>
          <w:rFonts w:ascii="Arial" w:hAnsi="Arial" w:cs="Arial"/>
          <w:szCs w:val="24"/>
        </w:rPr>
        <w:t xml:space="preserve"> – 188: and</w:t>
      </w:r>
    </w:p>
    <w:p w14:paraId="0B0A9FB6" w14:textId="77777777" w:rsidR="006A1C5D" w:rsidRPr="006D1071" w:rsidRDefault="006A1C5D" w:rsidP="00213EBD">
      <w:pPr>
        <w:pStyle w:val="DefaultText1"/>
        <w:spacing w:before="60" w:after="60"/>
        <w:jc w:val="both"/>
        <w:rPr>
          <w:rStyle w:val="InitialStyle"/>
          <w:rFonts w:ascii="Arial" w:hAnsi="Arial" w:cs="Arial"/>
          <w:szCs w:val="24"/>
        </w:rPr>
      </w:pPr>
    </w:p>
    <w:p w14:paraId="319DB434" w14:textId="2ECE2B76" w:rsidR="009F2D4B" w:rsidRPr="006D1071" w:rsidRDefault="009F2D4B" w:rsidP="00213EBD">
      <w:pPr>
        <w:pStyle w:val="Title"/>
        <w:spacing w:before="60" w:after="60"/>
        <w:jc w:val="left"/>
        <w:rPr>
          <w:rFonts w:cs="Arial"/>
          <w:b w:val="0"/>
          <w:color w:val="000000"/>
          <w:lang w:val="en-US"/>
        </w:rPr>
      </w:pPr>
      <w:r w:rsidRPr="006D1071">
        <w:rPr>
          <w:rFonts w:cs="Arial"/>
          <w:color w:val="000000"/>
          <w:lang w:val="en-US"/>
        </w:rPr>
        <w:t xml:space="preserve">WHEREAS, </w:t>
      </w:r>
      <w:r w:rsidRPr="006D1071">
        <w:rPr>
          <w:rFonts w:cs="Arial"/>
          <w:b w:val="0"/>
          <w:color w:val="000000"/>
          <w:lang w:val="en-US"/>
        </w:rPr>
        <w:t>the Rehabilitation Act of 1973, 29 U.S.C.A. § 7</w:t>
      </w:r>
      <w:r w:rsidR="00307356" w:rsidRPr="006D1071">
        <w:rPr>
          <w:rFonts w:cs="Arial"/>
          <w:b w:val="0"/>
          <w:color w:val="000000"/>
          <w:lang w:val="en-US"/>
        </w:rPr>
        <w:t>21(a)(4)</w:t>
      </w:r>
      <w:r w:rsidRPr="006D1071">
        <w:rPr>
          <w:rFonts w:cs="Arial"/>
          <w:b w:val="0"/>
          <w:color w:val="000000"/>
          <w:lang w:val="en-US"/>
        </w:rPr>
        <w:t xml:space="preserve">, promotes the concept of </w:t>
      </w:r>
      <w:proofErr w:type="spellStart"/>
      <w:r w:rsidRPr="006D1071">
        <w:rPr>
          <w:rFonts w:cs="Arial"/>
          <w:b w:val="0"/>
          <w:color w:val="000000"/>
          <w:lang w:val="en-US"/>
        </w:rPr>
        <w:t>statewideness</w:t>
      </w:r>
      <w:proofErr w:type="spellEnd"/>
      <w:r w:rsidRPr="006D1071">
        <w:rPr>
          <w:rFonts w:cs="Arial"/>
          <w:b w:val="0"/>
          <w:color w:val="000000"/>
          <w:lang w:val="en-US"/>
        </w:rPr>
        <w:t>, and requires that the Oklahoma State Plan for Vocational Rehabilitation Services be in effect in all political subdivisions of the State of Oklahoma; and</w:t>
      </w:r>
    </w:p>
    <w:p w14:paraId="0A16F361" w14:textId="77777777" w:rsidR="009F2D4B" w:rsidRPr="006D1071" w:rsidRDefault="009F2D4B" w:rsidP="00213EBD">
      <w:pPr>
        <w:pStyle w:val="Title"/>
        <w:spacing w:before="60" w:after="60"/>
        <w:rPr>
          <w:rFonts w:cs="Arial"/>
          <w:color w:val="000000"/>
          <w:lang w:val="en-US"/>
        </w:rPr>
      </w:pPr>
    </w:p>
    <w:p w14:paraId="297D93DC" w14:textId="5F54B8CE" w:rsidR="009F68FE" w:rsidRPr="006D1071" w:rsidRDefault="009F2D4B" w:rsidP="00213EBD">
      <w:pPr>
        <w:pStyle w:val="Title"/>
        <w:spacing w:before="60" w:after="60"/>
        <w:jc w:val="left"/>
        <w:rPr>
          <w:rFonts w:cs="Arial"/>
          <w:b w:val="0"/>
          <w:color w:val="000000"/>
          <w:lang w:val="en-US"/>
        </w:rPr>
      </w:pPr>
      <w:r w:rsidRPr="006D1071">
        <w:rPr>
          <w:rFonts w:cs="Arial"/>
          <w:color w:val="000000"/>
          <w:lang w:val="en-US"/>
        </w:rPr>
        <w:lastRenderedPageBreak/>
        <w:t xml:space="preserve">WHEREAS, </w:t>
      </w:r>
      <w:r w:rsidRPr="006D1071">
        <w:rPr>
          <w:rFonts w:cs="Arial"/>
          <w:b w:val="0"/>
          <w:color w:val="000000"/>
          <w:lang w:val="en-US"/>
        </w:rPr>
        <w:t xml:space="preserve">the Rehabilitation Act of 1973, </w:t>
      </w:r>
      <w:hyperlink r:id="rId11" w:history="1">
        <w:r w:rsidRPr="00957D7A">
          <w:rPr>
            <w:rStyle w:val="Hyperlink"/>
            <w:rFonts w:cs="Arial"/>
            <w:b w:val="0"/>
            <w:lang w:val="en-US"/>
          </w:rPr>
          <w:t>29 U.S.C.A. § 7</w:t>
        </w:r>
        <w:r w:rsidR="00AA4003" w:rsidRPr="00957D7A">
          <w:rPr>
            <w:rStyle w:val="Hyperlink"/>
            <w:rFonts w:cs="Arial"/>
            <w:b w:val="0"/>
            <w:lang w:val="en-US"/>
          </w:rPr>
          <w:t>2</w:t>
        </w:r>
        <w:r w:rsidRPr="00957D7A">
          <w:rPr>
            <w:rStyle w:val="Hyperlink"/>
            <w:rFonts w:cs="Arial"/>
            <w:b w:val="0"/>
            <w:lang w:val="en-US"/>
          </w:rPr>
          <w:t>1</w:t>
        </w:r>
        <w:r w:rsidR="00AA4003" w:rsidRPr="00957D7A">
          <w:rPr>
            <w:rStyle w:val="Hyperlink"/>
            <w:rFonts w:cs="Arial"/>
            <w:b w:val="0"/>
            <w:lang w:val="en-US"/>
          </w:rPr>
          <w:t>(a)(18)</w:t>
        </w:r>
      </w:hyperlink>
      <w:r w:rsidRPr="006D1071">
        <w:rPr>
          <w:rFonts w:cs="Arial"/>
          <w:b w:val="0"/>
          <w:color w:val="000000"/>
          <w:lang w:val="en-US"/>
        </w:rPr>
        <w:t>, authorizes innovation and expansion activities to improve the provision of vocational rehabilitation services to individuals with disabilities; and</w:t>
      </w:r>
    </w:p>
    <w:p w14:paraId="45FDAE3F" w14:textId="77777777" w:rsidR="005A4125" w:rsidRPr="006D1071" w:rsidRDefault="005A4125" w:rsidP="00213EBD">
      <w:pPr>
        <w:pStyle w:val="Title"/>
        <w:spacing w:before="60" w:after="60"/>
        <w:jc w:val="left"/>
        <w:rPr>
          <w:rFonts w:cs="Arial"/>
          <w:b w:val="0"/>
          <w:color w:val="000000"/>
          <w:lang w:val="en-US"/>
        </w:rPr>
      </w:pPr>
    </w:p>
    <w:p w14:paraId="76D9DADD" w14:textId="77B7526E" w:rsidR="00A20FE8" w:rsidRPr="006D1071" w:rsidRDefault="00A20FE8" w:rsidP="00A14DF2">
      <w:pPr>
        <w:overflowPunct w:val="0"/>
        <w:autoSpaceDE w:val="0"/>
        <w:autoSpaceDN w:val="0"/>
        <w:adjustRightInd w:val="0"/>
        <w:jc w:val="both"/>
        <w:textAlignment w:val="baseline"/>
      </w:pPr>
      <w:r w:rsidRPr="006D1071">
        <w:rPr>
          <w:b/>
        </w:rPr>
        <w:t>WHEREAS,</w:t>
      </w:r>
      <w:r w:rsidRPr="006D1071">
        <w:t xml:space="preserve"> the fees for services set forth herein have been approved by the Oklahoma Commission for Rehabilitation Services.</w:t>
      </w:r>
    </w:p>
    <w:p w14:paraId="3D75E834" w14:textId="77777777" w:rsidR="009F2D4B" w:rsidRPr="006D1071" w:rsidRDefault="009F2D4B" w:rsidP="00213EBD">
      <w:pPr>
        <w:pStyle w:val="Title"/>
        <w:spacing w:before="60" w:after="60"/>
        <w:jc w:val="left"/>
        <w:rPr>
          <w:rFonts w:cs="Arial"/>
          <w:color w:val="000000"/>
          <w:lang w:val="en-US"/>
        </w:rPr>
      </w:pPr>
    </w:p>
    <w:p w14:paraId="6C22FC7D" w14:textId="1D0F1779" w:rsidR="00F5649C" w:rsidRPr="006D1071" w:rsidRDefault="00A93235" w:rsidP="00213EBD">
      <w:pPr>
        <w:pStyle w:val="Title"/>
        <w:spacing w:before="60" w:after="60"/>
        <w:jc w:val="left"/>
        <w:rPr>
          <w:rFonts w:cs="Arial"/>
          <w:b w:val="0"/>
          <w:color w:val="000000"/>
        </w:rPr>
      </w:pPr>
      <w:r w:rsidRPr="006D1071">
        <w:rPr>
          <w:rFonts w:cs="Arial"/>
          <w:color w:val="000000"/>
        </w:rPr>
        <w:t xml:space="preserve">THEREFORE, </w:t>
      </w:r>
      <w:r w:rsidR="00E23D09" w:rsidRPr="006D1071">
        <w:rPr>
          <w:rFonts w:cs="Arial"/>
          <w:b w:val="0"/>
          <w:color w:val="000000"/>
        </w:rPr>
        <w:t>the</w:t>
      </w:r>
      <w:r w:rsidR="00E23D09" w:rsidRPr="006D1071">
        <w:rPr>
          <w:rFonts w:cs="Arial"/>
          <w:color w:val="000000"/>
        </w:rPr>
        <w:t xml:space="preserve"> </w:t>
      </w:r>
      <w:r w:rsidRPr="006D1071">
        <w:rPr>
          <w:rFonts w:cs="Arial"/>
          <w:b w:val="0"/>
          <w:color w:val="000000"/>
        </w:rPr>
        <w:t xml:space="preserve">DRS and </w:t>
      </w:r>
      <w:r w:rsidR="00E23D09" w:rsidRPr="006D1071">
        <w:rPr>
          <w:rFonts w:cs="Arial"/>
          <w:b w:val="0"/>
          <w:color w:val="000000"/>
        </w:rPr>
        <w:t xml:space="preserve">the </w:t>
      </w:r>
      <w:r w:rsidR="0072602D" w:rsidRPr="006D1071">
        <w:rPr>
          <w:rFonts w:cs="Arial"/>
          <w:b w:val="0"/>
          <w:color w:val="000000"/>
        </w:rPr>
        <w:t>Contractor</w:t>
      </w:r>
      <w:r w:rsidRPr="006D1071">
        <w:rPr>
          <w:rFonts w:cs="Arial"/>
          <w:b w:val="0"/>
          <w:color w:val="000000"/>
        </w:rPr>
        <w:t xml:space="preserve"> agree as follows:</w:t>
      </w:r>
    </w:p>
    <w:p w14:paraId="282753F6" w14:textId="77777777" w:rsidR="00F52448" w:rsidRPr="006D1071" w:rsidRDefault="00F52448" w:rsidP="00213EBD">
      <w:pPr>
        <w:pStyle w:val="Title"/>
        <w:spacing w:before="60" w:after="60"/>
        <w:jc w:val="left"/>
        <w:rPr>
          <w:b w:val="0"/>
        </w:rPr>
      </w:pPr>
    </w:p>
    <w:p w14:paraId="153D49CA" w14:textId="1CBDD3DC" w:rsidR="00A93235" w:rsidRPr="006D1071" w:rsidRDefault="00A93235" w:rsidP="00213EBD">
      <w:pPr>
        <w:pStyle w:val="ESSH1"/>
        <w:spacing w:before="60" w:after="60"/>
        <w:rPr>
          <w:b/>
          <w:u w:val="single"/>
        </w:rPr>
      </w:pPr>
      <w:r w:rsidRPr="006D1071">
        <w:rPr>
          <w:b/>
          <w:u w:val="single"/>
        </w:rPr>
        <w:t>Contract Period</w:t>
      </w:r>
    </w:p>
    <w:p w14:paraId="6B447FF4" w14:textId="77777777" w:rsidR="00A93235" w:rsidRPr="006D1071" w:rsidRDefault="00A93235" w:rsidP="00213EBD">
      <w:pPr>
        <w:pStyle w:val="DefaultText1"/>
        <w:spacing w:before="60" w:after="60"/>
        <w:jc w:val="both"/>
        <w:rPr>
          <w:rFonts w:ascii="Arial" w:hAnsi="Arial" w:cs="Arial"/>
          <w:szCs w:val="24"/>
        </w:rPr>
      </w:pPr>
    </w:p>
    <w:p w14:paraId="4CFAF0D5" w14:textId="479C16FD" w:rsidR="00124C2C" w:rsidRPr="006D1071" w:rsidRDefault="00E23D09" w:rsidP="007961E4">
      <w:pPr>
        <w:pStyle w:val="DefaultText1"/>
        <w:numPr>
          <w:ilvl w:val="12"/>
          <w:numId w:val="0"/>
        </w:numPr>
        <w:spacing w:before="60" w:after="60"/>
        <w:jc w:val="both"/>
        <w:rPr>
          <w:rStyle w:val="InitialStyle"/>
          <w:rFonts w:ascii="Arial" w:hAnsi="Arial" w:cs="Arial"/>
          <w:color w:val="000000" w:themeColor="text1"/>
          <w:szCs w:val="24"/>
        </w:rPr>
      </w:pPr>
      <w:r w:rsidRPr="006D1071">
        <w:rPr>
          <w:rStyle w:val="InitialStyle"/>
          <w:rFonts w:ascii="Arial" w:hAnsi="Arial" w:cs="Arial"/>
          <w:szCs w:val="24"/>
        </w:rPr>
        <w:t xml:space="preserve">The Contract is effective from the latest date of signature of both parties, or </w:t>
      </w:r>
      <w:r w:rsidR="007961E4">
        <w:rPr>
          <w:rStyle w:val="InitialStyle"/>
          <w:rFonts w:ascii="Arial" w:hAnsi="Arial" w:cs="Arial"/>
          <w:szCs w:val="24"/>
        </w:rPr>
        <w:t>October</w:t>
      </w:r>
      <w:r w:rsidR="007961E4" w:rsidRPr="006D1071">
        <w:rPr>
          <w:rStyle w:val="InitialStyle"/>
          <w:rFonts w:ascii="Arial" w:hAnsi="Arial" w:cs="Arial"/>
          <w:szCs w:val="24"/>
        </w:rPr>
        <w:t xml:space="preserve"> </w:t>
      </w:r>
      <w:r w:rsidR="009F68FE" w:rsidRPr="006D1071">
        <w:rPr>
          <w:rStyle w:val="InitialStyle"/>
          <w:rFonts w:ascii="Arial" w:hAnsi="Arial" w:cs="Arial"/>
          <w:szCs w:val="24"/>
        </w:rPr>
        <w:t xml:space="preserve">01, </w:t>
      </w:r>
      <w:r w:rsidR="007961E4">
        <w:rPr>
          <w:rStyle w:val="InitialStyle"/>
          <w:rFonts w:ascii="Arial" w:hAnsi="Arial" w:cs="Arial"/>
          <w:szCs w:val="24"/>
        </w:rPr>
        <w:t>2026</w:t>
      </w:r>
      <w:r w:rsidRPr="006D1071">
        <w:rPr>
          <w:rStyle w:val="InitialStyle"/>
          <w:rFonts w:ascii="Arial" w:hAnsi="Arial" w:cs="Arial"/>
          <w:szCs w:val="24"/>
        </w:rPr>
        <w:t xml:space="preserve">, whichever is the latter, through </w:t>
      </w:r>
      <w:r w:rsidR="00570CA0" w:rsidRPr="006D1071">
        <w:rPr>
          <w:rStyle w:val="InitialStyle"/>
          <w:rFonts w:ascii="Arial" w:hAnsi="Arial" w:cs="Arial"/>
          <w:szCs w:val="24"/>
        </w:rPr>
        <w:t>September</w:t>
      </w:r>
      <w:r w:rsidRPr="006D1071">
        <w:rPr>
          <w:rStyle w:val="InitialStyle"/>
          <w:rFonts w:ascii="Arial" w:hAnsi="Arial" w:cs="Arial"/>
          <w:szCs w:val="24"/>
        </w:rPr>
        <w:t xml:space="preserve"> 30, </w:t>
      </w:r>
      <w:r w:rsidR="007961E4">
        <w:rPr>
          <w:rStyle w:val="InitialStyle"/>
          <w:rFonts w:ascii="Arial" w:hAnsi="Arial" w:cs="Arial"/>
          <w:szCs w:val="24"/>
        </w:rPr>
        <w:t>2027</w:t>
      </w:r>
      <w:r w:rsidRPr="006D1071">
        <w:rPr>
          <w:rStyle w:val="InitialStyle"/>
          <w:rFonts w:ascii="Arial" w:hAnsi="Arial" w:cs="Arial"/>
          <w:szCs w:val="24"/>
        </w:rPr>
        <w:t xml:space="preserve">. </w:t>
      </w:r>
      <w:bookmarkStart w:id="0" w:name="_Hlk202274070"/>
    </w:p>
    <w:p w14:paraId="52CB79D8" w14:textId="77777777" w:rsidR="008F5E91" w:rsidRPr="006D1071" w:rsidRDefault="008F5E91" w:rsidP="00213EBD">
      <w:pPr>
        <w:pStyle w:val="DefaultText1"/>
        <w:numPr>
          <w:ilvl w:val="12"/>
          <w:numId w:val="0"/>
        </w:numPr>
        <w:spacing w:before="60" w:after="60"/>
        <w:jc w:val="both"/>
        <w:rPr>
          <w:rStyle w:val="InitialStyle"/>
          <w:rFonts w:ascii="Arial" w:hAnsi="Arial" w:cs="Arial"/>
          <w:color w:val="000000" w:themeColor="text1"/>
          <w:szCs w:val="24"/>
        </w:rPr>
      </w:pPr>
    </w:p>
    <w:bookmarkEnd w:id="0"/>
    <w:p w14:paraId="598A1651" w14:textId="77777777" w:rsidR="00A574E8" w:rsidRPr="006D1071" w:rsidRDefault="00A93235" w:rsidP="00213EBD">
      <w:pPr>
        <w:pStyle w:val="ESSH1"/>
        <w:spacing w:before="60" w:after="60"/>
        <w:rPr>
          <w:b/>
          <w:u w:val="single"/>
        </w:rPr>
      </w:pPr>
      <w:r w:rsidRPr="006D1071">
        <w:rPr>
          <w:b/>
          <w:u w:val="single"/>
        </w:rPr>
        <w:t>Contract Services</w:t>
      </w:r>
    </w:p>
    <w:p w14:paraId="5181FB76" w14:textId="1629D590" w:rsidR="0002306C" w:rsidRPr="006D1071" w:rsidRDefault="0002306C" w:rsidP="00213EBD">
      <w:pPr>
        <w:pStyle w:val="DefaultText1"/>
        <w:tabs>
          <w:tab w:val="left" w:pos="1440"/>
        </w:tabs>
        <w:spacing w:before="60" w:after="60"/>
        <w:jc w:val="both"/>
        <w:rPr>
          <w:rFonts w:ascii="Arial" w:hAnsi="Arial" w:cs="Arial"/>
          <w:b/>
          <w:bCs/>
          <w:szCs w:val="24"/>
          <w:u w:val="single"/>
        </w:rPr>
      </w:pPr>
    </w:p>
    <w:p w14:paraId="6960B966" w14:textId="77777777" w:rsidR="00A316F8" w:rsidRPr="006D1071" w:rsidRDefault="00A316F8" w:rsidP="00213EBD">
      <w:pPr>
        <w:pStyle w:val="ListParagraph"/>
        <w:spacing w:before="60" w:after="60"/>
        <w:ind w:left="0"/>
        <w:jc w:val="both"/>
      </w:pPr>
      <w:r w:rsidRPr="006D1071">
        <w:t xml:space="preserve">The Contractor shall provide the contract services, as authorized by DRS counselors for eligible DRS clients prior to the initiation of services.  </w:t>
      </w:r>
    </w:p>
    <w:p w14:paraId="5DF2B586" w14:textId="77777777" w:rsidR="00A316F8" w:rsidRPr="006D1071" w:rsidRDefault="00A316F8" w:rsidP="00213EBD">
      <w:pPr>
        <w:pStyle w:val="DefaultText1"/>
        <w:tabs>
          <w:tab w:val="left" w:pos="1440"/>
        </w:tabs>
        <w:spacing w:before="60" w:after="60"/>
        <w:jc w:val="both"/>
        <w:rPr>
          <w:rFonts w:ascii="Arial" w:hAnsi="Arial" w:cs="Arial"/>
          <w:b/>
          <w:bCs/>
          <w:szCs w:val="24"/>
          <w:u w:val="single"/>
        </w:rPr>
      </w:pPr>
    </w:p>
    <w:p w14:paraId="50C22323" w14:textId="77777777" w:rsidR="008F5E91" w:rsidRPr="006D1071" w:rsidRDefault="007534B3" w:rsidP="00213EBD">
      <w:pPr>
        <w:spacing w:before="60" w:after="60"/>
        <w:jc w:val="both"/>
      </w:pPr>
      <w:r w:rsidRPr="006D1071">
        <w:t xml:space="preserve">This section describes requirements for services to be delivered by the Contractor, rates that will be paid after the required service has been delivered and approved, outcomes that are expected to be achieved for the individuals receiving </w:t>
      </w:r>
      <w:r w:rsidR="003770CE" w:rsidRPr="006D1071">
        <w:t>customized</w:t>
      </w:r>
      <w:r w:rsidR="006602BC" w:rsidRPr="006D1071">
        <w:t xml:space="preserve"> employment</w:t>
      </w:r>
      <w:r w:rsidRPr="006D1071">
        <w:t xml:space="preserve"> </w:t>
      </w:r>
      <w:r w:rsidR="009D5B20" w:rsidRPr="006D1071">
        <w:t>services</w:t>
      </w:r>
      <w:r w:rsidR="0061658F" w:rsidRPr="006D1071">
        <w:t>,</w:t>
      </w:r>
      <w:r w:rsidRPr="006D1071">
        <w:t xml:space="preserve"> and the qualifications and performance expectations for the Contractor delivering services under this </w:t>
      </w:r>
      <w:r w:rsidR="00FF6041" w:rsidRPr="006D1071">
        <w:t>c</w:t>
      </w:r>
      <w:r w:rsidRPr="006D1071">
        <w:t>ontract.</w:t>
      </w:r>
      <w:r w:rsidR="00810457" w:rsidRPr="006D1071">
        <w:t xml:space="preserve"> </w:t>
      </w:r>
      <w:r w:rsidR="003C57EA" w:rsidRPr="006D1071">
        <w:t xml:space="preserve">Only </w:t>
      </w:r>
      <w:r w:rsidR="00810457" w:rsidRPr="006D1071">
        <w:t>Contractors who have completed Customized Employment</w:t>
      </w:r>
      <w:r w:rsidR="008D1314" w:rsidRPr="006D1071">
        <w:t xml:space="preserve"> (CE)</w:t>
      </w:r>
      <w:r w:rsidR="00810457" w:rsidRPr="006D1071">
        <w:t xml:space="preserve"> Training </w:t>
      </w:r>
      <w:r w:rsidR="00A43575" w:rsidRPr="006D1071">
        <w:t>approved by DRS,</w:t>
      </w:r>
      <w:r w:rsidR="00810457" w:rsidRPr="006D1071">
        <w:t xml:space="preserve"> can provide </w:t>
      </w:r>
      <w:r w:rsidR="0040014C" w:rsidRPr="006D1071">
        <w:rPr>
          <w:bCs/>
        </w:rPr>
        <w:t>the</w:t>
      </w:r>
      <w:r w:rsidR="0040014C" w:rsidRPr="006D1071">
        <w:rPr>
          <w:b/>
        </w:rPr>
        <w:t xml:space="preserve"> </w:t>
      </w:r>
      <w:r w:rsidR="00810457" w:rsidRPr="006D1071">
        <w:t>services outlined in this contract.</w:t>
      </w:r>
    </w:p>
    <w:p w14:paraId="39E8D41D" w14:textId="77777777" w:rsidR="00A93235" w:rsidRPr="006D1071" w:rsidRDefault="00A93235" w:rsidP="00213EBD">
      <w:pPr>
        <w:spacing w:before="60" w:after="60"/>
        <w:jc w:val="both"/>
        <w:rPr>
          <w:b/>
          <w:color w:val="000000"/>
        </w:rPr>
      </w:pPr>
    </w:p>
    <w:p w14:paraId="04E83743" w14:textId="1181775B" w:rsidR="00E753A6" w:rsidRPr="00860AEC" w:rsidRDefault="00A93235" w:rsidP="002A4A45">
      <w:pPr>
        <w:pStyle w:val="ESSH2"/>
        <w:spacing w:before="60" w:after="120"/>
        <w:ind w:left="446" w:hanging="446"/>
        <w:rPr>
          <w:b/>
          <w:bCs/>
          <w:color w:val="000000"/>
          <w:u w:val="single"/>
        </w:rPr>
      </w:pPr>
      <w:r w:rsidRPr="006D1071">
        <w:rPr>
          <w:b/>
          <w:u w:val="single"/>
        </w:rPr>
        <w:t>Definitions</w:t>
      </w:r>
      <w:r w:rsidR="00397B6C" w:rsidRPr="006D1071">
        <w:rPr>
          <w:b/>
          <w:u w:val="single"/>
        </w:rPr>
        <w:t xml:space="preserve"> for </w:t>
      </w:r>
      <w:r w:rsidR="00172073" w:rsidRPr="006D1071">
        <w:rPr>
          <w:b/>
          <w:u w:val="single"/>
        </w:rPr>
        <w:t>Customized Employment</w:t>
      </w:r>
      <w:r w:rsidR="0006708C" w:rsidRPr="006D1071">
        <w:rPr>
          <w:b/>
          <w:u w:val="single"/>
        </w:rPr>
        <w:t xml:space="preserve"> Services</w:t>
      </w:r>
    </w:p>
    <w:p w14:paraId="2737126B" w14:textId="4B349BA0" w:rsidR="00DB7F96" w:rsidRPr="006D1071" w:rsidRDefault="003770CE" w:rsidP="00022E14">
      <w:pPr>
        <w:pStyle w:val="Title"/>
        <w:spacing w:before="60" w:after="240"/>
        <w:ind w:left="446"/>
        <w:jc w:val="both"/>
        <w:rPr>
          <w:rFonts w:cs="Arial"/>
          <w:b w:val="0"/>
          <w:bCs w:val="0"/>
          <w:color w:val="000000"/>
          <w:lang w:val="en-US"/>
        </w:rPr>
      </w:pPr>
      <w:r w:rsidRPr="006D1071">
        <w:rPr>
          <w:rFonts w:cs="Arial"/>
          <w:bCs w:val="0"/>
          <w:color w:val="000000"/>
          <w:lang w:val="en-US"/>
        </w:rPr>
        <w:t>Customized</w:t>
      </w:r>
      <w:r w:rsidR="0006708C" w:rsidRPr="006D1071">
        <w:rPr>
          <w:rFonts w:cs="Arial"/>
          <w:bCs w:val="0"/>
          <w:color w:val="000000"/>
          <w:lang w:val="en-US"/>
        </w:rPr>
        <w:t xml:space="preserve"> Employment Services</w:t>
      </w:r>
      <w:r w:rsidR="0006708C" w:rsidRPr="006D1071">
        <w:rPr>
          <w:rFonts w:cs="Arial"/>
          <w:b w:val="0"/>
          <w:bCs w:val="0"/>
          <w:color w:val="000000"/>
          <w:lang w:val="en-US"/>
        </w:rPr>
        <w:t xml:space="preserve"> </w:t>
      </w:r>
      <w:proofErr w:type="spellStart"/>
      <w:r w:rsidR="007F2021" w:rsidRPr="006D1071">
        <w:rPr>
          <w:rFonts w:cs="Arial"/>
          <w:b w:val="0"/>
          <w:bCs w:val="0"/>
          <w:color w:val="000000"/>
          <w:lang w:val="en-US"/>
        </w:rPr>
        <w:t>pro</w:t>
      </w:r>
      <w:r w:rsidR="007F2021" w:rsidRPr="006D1071">
        <w:rPr>
          <w:rFonts w:cs="Arial"/>
          <w:b w:val="0"/>
          <w:bCs w:val="0"/>
          <w:color w:val="000000"/>
        </w:rPr>
        <w:t>vided</w:t>
      </w:r>
      <w:proofErr w:type="spellEnd"/>
      <w:r w:rsidR="00E753A6" w:rsidRPr="006D1071">
        <w:rPr>
          <w:rFonts w:cs="Arial"/>
          <w:b w:val="0"/>
          <w:bCs w:val="0"/>
          <w:color w:val="000000"/>
        </w:rPr>
        <w:t xml:space="preserve"> under this contract must comply with the definitions as described</w:t>
      </w:r>
      <w:r w:rsidR="00DB7F96" w:rsidRPr="006D1071">
        <w:rPr>
          <w:rFonts w:cs="Arial"/>
          <w:b w:val="0"/>
          <w:bCs w:val="0"/>
          <w:color w:val="000000"/>
          <w:lang w:val="en-US"/>
        </w:rPr>
        <w:t xml:space="preserve">. Some definitions below </w:t>
      </w:r>
      <w:r w:rsidR="005F5969" w:rsidRPr="006D1071">
        <w:rPr>
          <w:rFonts w:cs="Arial"/>
          <w:b w:val="0"/>
          <w:bCs w:val="0"/>
          <w:color w:val="000000"/>
          <w:lang w:val="en-US"/>
        </w:rPr>
        <w:t>refer</w:t>
      </w:r>
      <w:r w:rsidR="00DB7F96" w:rsidRPr="006D1071">
        <w:rPr>
          <w:rFonts w:cs="Arial"/>
          <w:b w:val="0"/>
          <w:bCs w:val="0"/>
          <w:color w:val="000000"/>
          <w:lang w:val="en-US"/>
        </w:rPr>
        <w:t xml:space="preserve"> to the Work Innovation and Opportunity Act (WIOA) Federal Regulations as located in the following link</w:t>
      </w:r>
      <w:r w:rsidR="00E753A6" w:rsidRPr="006D1071">
        <w:rPr>
          <w:rFonts w:cs="Arial"/>
          <w:b w:val="0"/>
          <w:bCs w:val="0"/>
          <w:color w:val="000000"/>
        </w:rPr>
        <w:t>:</w:t>
      </w:r>
    </w:p>
    <w:p w14:paraId="1B0D5E15" w14:textId="5B0D8FED" w:rsidR="003A59CB" w:rsidRPr="00022E14" w:rsidRDefault="00957D7A" w:rsidP="00022E14">
      <w:pPr>
        <w:pStyle w:val="Title"/>
        <w:spacing w:before="60" w:after="240"/>
        <w:ind w:left="446"/>
        <w:jc w:val="both"/>
        <w:rPr>
          <w:rFonts w:cs="Arial"/>
          <w:color w:val="000000"/>
        </w:rPr>
      </w:pPr>
      <w:hyperlink r:id="rId12" w:history="1">
        <w:r w:rsidRPr="00022E14">
          <w:rPr>
            <w:rStyle w:val="Hyperlink"/>
          </w:rPr>
          <w:t>https://www.ecfr.gov/current/title-34/subtitle-B/chapter-III/part-361/subpart-A/section-361.5</w:t>
        </w:r>
      </w:hyperlink>
      <w:r w:rsidRPr="00022E14">
        <w:t xml:space="preserve"> </w:t>
      </w:r>
    </w:p>
    <w:p w14:paraId="6ADF0386" w14:textId="4AE05169" w:rsidR="00BE302B" w:rsidRPr="006D1071" w:rsidRDefault="00BE302B" w:rsidP="00F72F44">
      <w:pPr>
        <w:pStyle w:val="Title"/>
        <w:numPr>
          <w:ilvl w:val="0"/>
          <w:numId w:val="12"/>
        </w:numPr>
        <w:tabs>
          <w:tab w:val="left" w:pos="630"/>
        </w:tabs>
        <w:spacing w:before="60" w:after="60"/>
        <w:ind w:left="630" w:hanging="270"/>
        <w:jc w:val="both"/>
        <w:rPr>
          <w:rFonts w:cs="Arial"/>
          <w:bCs w:val="0"/>
          <w:color w:val="000000"/>
        </w:rPr>
      </w:pPr>
      <w:r w:rsidRPr="006D1071">
        <w:rPr>
          <w:rFonts w:cs="Arial"/>
          <w:bCs w:val="0"/>
          <w:color w:val="000000"/>
          <w:lang w:val="en-US"/>
        </w:rPr>
        <w:t xml:space="preserve">Career Exploration </w:t>
      </w:r>
      <w:r w:rsidRPr="006D1071">
        <w:rPr>
          <w:rFonts w:cs="Arial"/>
          <w:b w:val="0"/>
          <w:bCs w:val="0"/>
          <w:color w:val="000000"/>
          <w:lang w:val="en-US"/>
        </w:rPr>
        <w:t>is a</w:t>
      </w:r>
      <w:r w:rsidR="0088036A" w:rsidRPr="006D1071">
        <w:rPr>
          <w:rFonts w:cs="Arial"/>
          <w:b w:val="0"/>
          <w:bCs w:val="0"/>
          <w:color w:val="000000"/>
          <w:lang w:val="en-US"/>
        </w:rPr>
        <w:t xml:space="preserve"> continual</w:t>
      </w:r>
      <w:r w:rsidRPr="006D1071">
        <w:rPr>
          <w:rFonts w:cs="Arial"/>
          <w:b w:val="0"/>
          <w:bCs w:val="0"/>
          <w:color w:val="000000"/>
          <w:lang w:val="en-US"/>
        </w:rPr>
        <w:t xml:space="preserve"> process </w:t>
      </w:r>
      <w:r w:rsidR="0088036A" w:rsidRPr="006D1071">
        <w:rPr>
          <w:rFonts w:cs="Arial"/>
          <w:b w:val="0"/>
          <w:bCs w:val="0"/>
          <w:color w:val="000000"/>
          <w:lang w:val="en-US"/>
        </w:rPr>
        <w:t xml:space="preserve">that </w:t>
      </w:r>
      <w:r w:rsidR="00F43C99" w:rsidRPr="006D1071">
        <w:rPr>
          <w:rFonts w:cs="Arial"/>
          <w:b w:val="0"/>
          <w:bCs w:val="0"/>
          <w:color w:val="000000"/>
          <w:lang w:val="en-US"/>
        </w:rPr>
        <w:t>provides the opportunity for</w:t>
      </w:r>
      <w:r w:rsidR="0088036A" w:rsidRPr="006D1071">
        <w:rPr>
          <w:rFonts w:cs="Arial"/>
          <w:b w:val="0"/>
          <w:bCs w:val="0"/>
          <w:color w:val="000000"/>
          <w:lang w:val="en-US"/>
        </w:rPr>
        <w:t xml:space="preserve"> an individual to gather information about their likes and dislikes related to employment. In addition, this includes opportunities for the individual to learn about careers and identify </w:t>
      </w:r>
      <w:r w:rsidRPr="006D1071">
        <w:rPr>
          <w:rFonts w:cs="Arial"/>
          <w:b w:val="0"/>
          <w:bCs w:val="0"/>
          <w:color w:val="000000"/>
          <w:lang w:val="en-US"/>
        </w:rPr>
        <w:t>and explor</w:t>
      </w:r>
      <w:r w:rsidR="0088036A" w:rsidRPr="006D1071">
        <w:rPr>
          <w:rFonts w:cs="Arial"/>
          <w:b w:val="0"/>
          <w:bCs w:val="0"/>
          <w:color w:val="000000"/>
          <w:lang w:val="en-US"/>
        </w:rPr>
        <w:t>e</w:t>
      </w:r>
      <w:r w:rsidRPr="006D1071">
        <w:rPr>
          <w:rFonts w:cs="Arial"/>
          <w:b w:val="0"/>
          <w:bCs w:val="0"/>
          <w:color w:val="000000"/>
          <w:lang w:val="en-US"/>
        </w:rPr>
        <w:t xml:space="preserve"> potentially satisfying </w:t>
      </w:r>
      <w:r w:rsidR="009833FD" w:rsidRPr="006D1071">
        <w:rPr>
          <w:rFonts w:cs="Arial"/>
          <w:b w:val="0"/>
          <w:bCs w:val="0"/>
          <w:color w:val="000000"/>
          <w:lang w:val="en-US"/>
        </w:rPr>
        <w:t>occupations and</w:t>
      </w:r>
      <w:r w:rsidRPr="006D1071">
        <w:rPr>
          <w:rFonts w:cs="Arial"/>
          <w:b w:val="0"/>
          <w:bCs w:val="0"/>
          <w:color w:val="000000"/>
          <w:lang w:val="en-US"/>
        </w:rPr>
        <w:t xml:space="preserve"> develop effective strategies to achieve a successful employment outcome.</w:t>
      </w:r>
    </w:p>
    <w:p w14:paraId="27A12FB3" w14:textId="2C8E6493" w:rsidR="001E4AE1" w:rsidRPr="006D1071" w:rsidRDefault="00AF0E32" w:rsidP="00F72F44">
      <w:pPr>
        <w:pStyle w:val="Title"/>
        <w:numPr>
          <w:ilvl w:val="0"/>
          <w:numId w:val="12"/>
        </w:numPr>
        <w:tabs>
          <w:tab w:val="left" w:pos="630"/>
          <w:tab w:val="left" w:pos="720"/>
          <w:tab w:val="left" w:pos="810"/>
          <w:tab w:val="left" w:pos="990"/>
        </w:tabs>
        <w:spacing w:before="60" w:after="60"/>
        <w:ind w:left="900" w:hanging="540"/>
        <w:jc w:val="both"/>
        <w:rPr>
          <w:rFonts w:cs="Arial"/>
          <w:bCs w:val="0"/>
          <w:color w:val="000000"/>
        </w:rPr>
      </w:pPr>
      <w:r w:rsidRPr="006D1071">
        <w:rPr>
          <w:rFonts w:cs="Arial"/>
          <w:bCs w:val="0"/>
          <w:color w:val="000000"/>
        </w:rPr>
        <w:t>Competitive</w:t>
      </w:r>
      <w:r w:rsidRPr="006D1071">
        <w:rPr>
          <w:rFonts w:cs="Arial"/>
          <w:bCs w:val="0"/>
          <w:color w:val="000000"/>
          <w:lang w:val="en-US"/>
        </w:rPr>
        <w:t>, integrated</w:t>
      </w:r>
      <w:r w:rsidRPr="006D1071">
        <w:rPr>
          <w:rFonts w:cs="Arial"/>
          <w:bCs w:val="0"/>
          <w:color w:val="000000"/>
        </w:rPr>
        <w:t xml:space="preserve"> employment</w:t>
      </w:r>
      <w:r w:rsidR="001E4AE1" w:rsidRPr="006D1071">
        <w:rPr>
          <w:rFonts w:cs="Arial"/>
          <w:bCs w:val="0"/>
          <w:color w:val="000000"/>
        </w:rPr>
        <w:t xml:space="preserve"> </w:t>
      </w:r>
      <w:r w:rsidR="001E4AE1" w:rsidRPr="006D1071">
        <w:rPr>
          <w:rFonts w:cs="Arial"/>
          <w:b w:val="0"/>
          <w:bCs w:val="0"/>
          <w:color w:val="000000"/>
        </w:rPr>
        <w:t>means work tha</w:t>
      </w:r>
      <w:r w:rsidR="00B66FF1" w:rsidRPr="006D1071">
        <w:rPr>
          <w:rFonts w:cs="Arial"/>
          <w:b w:val="0"/>
          <w:bCs w:val="0"/>
          <w:color w:val="000000"/>
          <w:lang w:val="en-US"/>
        </w:rPr>
        <w:t>t</w:t>
      </w:r>
      <w:r w:rsidR="00B856DD" w:rsidRPr="006D1071">
        <w:rPr>
          <w:rFonts w:cs="Arial"/>
          <w:b w:val="0"/>
          <w:bCs w:val="0"/>
          <w:color w:val="000000"/>
          <w:lang w:val="en-US"/>
        </w:rPr>
        <w:t>:</w:t>
      </w:r>
    </w:p>
    <w:p w14:paraId="035DB0C3" w14:textId="7A62F3D9" w:rsidR="0051292C" w:rsidRPr="006D1071" w:rsidRDefault="0051292C" w:rsidP="00F72F44">
      <w:pPr>
        <w:pStyle w:val="Title"/>
        <w:numPr>
          <w:ilvl w:val="1"/>
          <w:numId w:val="8"/>
        </w:numPr>
        <w:spacing w:before="60" w:after="60"/>
        <w:ind w:left="900" w:hanging="270"/>
        <w:jc w:val="both"/>
        <w:rPr>
          <w:rFonts w:cs="Arial"/>
          <w:b w:val="0"/>
          <w:bCs w:val="0"/>
          <w:color w:val="000000"/>
          <w:lang w:val="en-US"/>
        </w:rPr>
      </w:pPr>
      <w:r w:rsidRPr="006D1071">
        <w:rPr>
          <w:rFonts w:cs="Arial"/>
          <w:b w:val="0"/>
          <w:bCs w:val="0"/>
          <w:color w:val="000000"/>
          <w:lang w:val="en-US"/>
        </w:rPr>
        <w:t>Is performed on a full-time or part-time basis (including self-employment) and for which an individual is compensated at a rate that:</w:t>
      </w:r>
    </w:p>
    <w:p w14:paraId="52BDF6E1" w14:textId="2124D381" w:rsidR="00E21EAA" w:rsidRPr="006D1071" w:rsidRDefault="0051292C" w:rsidP="00F72F44">
      <w:pPr>
        <w:pStyle w:val="ESSL3"/>
        <w:numPr>
          <w:ilvl w:val="2"/>
          <w:numId w:val="59"/>
        </w:numPr>
        <w:spacing w:before="60" w:after="60"/>
        <w:ind w:left="1260" w:right="576"/>
      </w:pPr>
      <w:r w:rsidRPr="006D1071">
        <w:t xml:space="preserve">Is not less than the higher of the rate specified in section </w:t>
      </w:r>
      <w:hyperlink r:id="rId13" w:history="1">
        <w:r w:rsidRPr="00320670">
          <w:rPr>
            <w:rStyle w:val="Hyperlink"/>
          </w:rPr>
          <w:t>6(a)(1) of the Fair Labor Standards Act of 1938 (29 U.S.C. 206(a)(1</w:t>
        </w:r>
      </w:hyperlink>
      <w:r w:rsidRPr="006D1071">
        <w:t xml:space="preserve">)) or the rate required </w:t>
      </w:r>
      <w:r w:rsidRPr="006D1071">
        <w:lastRenderedPageBreak/>
        <w:t>under the applicable State or local minimum wage law for the place of employment;</w:t>
      </w:r>
    </w:p>
    <w:p w14:paraId="273A9134" w14:textId="6FFD6D60" w:rsidR="00E21EAA" w:rsidRPr="006D1071" w:rsidRDefault="0051292C" w:rsidP="00F72F44">
      <w:pPr>
        <w:pStyle w:val="ESSL3"/>
        <w:numPr>
          <w:ilvl w:val="2"/>
          <w:numId w:val="59"/>
        </w:numPr>
        <w:spacing w:before="60" w:after="60"/>
        <w:ind w:left="1260" w:right="576"/>
        <w:rPr>
          <w:color w:val="000000"/>
        </w:rPr>
      </w:pPr>
      <w:r w:rsidRPr="006D1071">
        <w:rPr>
          <w:color w:val="000000"/>
        </w:rPr>
        <w:t>Is not less than the customary rate paid by the employer for the same or similar work performed by other employees who are not individuals with disabilities and who are similarly situated in similar occupations by the same employer and who have similar training, experience, and skills; and</w:t>
      </w:r>
    </w:p>
    <w:p w14:paraId="377A0D9A" w14:textId="5C5C9D4A" w:rsidR="00E21EAA" w:rsidRPr="006D1071" w:rsidRDefault="0051292C" w:rsidP="00F72F44">
      <w:pPr>
        <w:pStyle w:val="ESSL3"/>
        <w:numPr>
          <w:ilvl w:val="2"/>
          <w:numId w:val="59"/>
        </w:numPr>
        <w:spacing w:before="60" w:after="60"/>
        <w:ind w:left="1260" w:right="576"/>
        <w:rPr>
          <w:color w:val="000000"/>
        </w:rPr>
      </w:pPr>
      <w:r w:rsidRPr="006D1071">
        <w:rPr>
          <w:color w:val="000000"/>
        </w:rPr>
        <w:t>In the case of an individual who is self-employed, yields an income that is comparable to the income received by other individuals who are not individuals with disabilities and who are self-employed in similar occupations or on similar tasks and who have similar training, experience, and skills; and</w:t>
      </w:r>
    </w:p>
    <w:p w14:paraId="6068A85B" w14:textId="77777777" w:rsidR="0051292C" w:rsidRPr="006D1071" w:rsidRDefault="0051292C" w:rsidP="00F72F44">
      <w:pPr>
        <w:pStyle w:val="ESSL3"/>
        <w:numPr>
          <w:ilvl w:val="2"/>
          <w:numId w:val="59"/>
        </w:numPr>
        <w:spacing w:before="60" w:after="120"/>
        <w:ind w:left="1267" w:right="576" w:hanging="187"/>
        <w:rPr>
          <w:bCs/>
          <w:color w:val="000000"/>
        </w:rPr>
      </w:pPr>
      <w:r w:rsidRPr="006D1071">
        <w:rPr>
          <w:color w:val="000000"/>
        </w:rPr>
        <w:t>Is eligible for the level of benefits provided to other employees; and</w:t>
      </w:r>
    </w:p>
    <w:p w14:paraId="33DF9565" w14:textId="08AD9949" w:rsidR="00927C4B" w:rsidRPr="006D1071" w:rsidRDefault="0051292C" w:rsidP="00F72F44">
      <w:pPr>
        <w:pStyle w:val="Title"/>
        <w:numPr>
          <w:ilvl w:val="1"/>
          <w:numId w:val="8"/>
        </w:numPr>
        <w:spacing w:before="60" w:after="120"/>
        <w:ind w:left="908" w:hanging="274"/>
        <w:jc w:val="both"/>
        <w:rPr>
          <w:rFonts w:cs="Arial"/>
          <w:bCs w:val="0"/>
          <w:color w:val="000000"/>
          <w:lang w:val="en-US"/>
        </w:rPr>
      </w:pPr>
      <w:r w:rsidRPr="006D1071">
        <w:rPr>
          <w:rFonts w:cs="Arial"/>
          <w:b w:val="0"/>
          <w:bCs w:val="0"/>
          <w:color w:val="000000"/>
          <w:lang w:val="en-US"/>
        </w:rPr>
        <w:t>Is at a location:</w:t>
      </w:r>
      <w:r w:rsidR="00927C4B" w:rsidRPr="006D1071">
        <w:rPr>
          <w:rFonts w:cs="Arial"/>
          <w:bCs w:val="0"/>
          <w:color w:val="000000"/>
          <w:lang w:val="en-US"/>
        </w:rPr>
        <w:t xml:space="preserve"> </w:t>
      </w:r>
    </w:p>
    <w:p w14:paraId="4EBB761F" w14:textId="192B9E8F" w:rsidR="00E40E90" w:rsidRPr="006D1071" w:rsidRDefault="0051292C" w:rsidP="00F72F44">
      <w:pPr>
        <w:pStyle w:val="Title"/>
        <w:numPr>
          <w:ilvl w:val="0"/>
          <w:numId w:val="11"/>
        </w:numPr>
        <w:spacing w:before="60" w:after="60"/>
        <w:ind w:left="1170" w:right="666" w:hanging="90"/>
        <w:jc w:val="both"/>
        <w:rPr>
          <w:rFonts w:cs="Arial"/>
          <w:bCs w:val="0"/>
          <w:color w:val="000000"/>
          <w:lang w:val="en-US"/>
        </w:rPr>
      </w:pPr>
      <w:r w:rsidRPr="006D1071">
        <w:rPr>
          <w:rFonts w:cs="Arial"/>
          <w:b w:val="0"/>
          <w:color w:val="000000"/>
          <w:lang w:val="en-US"/>
        </w:rPr>
        <w:t>Typically found in the community; and</w:t>
      </w:r>
      <w:r w:rsidR="00E40E90" w:rsidRPr="006D1071">
        <w:rPr>
          <w:rFonts w:cs="Arial"/>
          <w:bCs w:val="0"/>
          <w:color w:val="000000"/>
          <w:lang w:val="en-US"/>
        </w:rPr>
        <w:t xml:space="preserve"> </w:t>
      </w:r>
    </w:p>
    <w:p w14:paraId="2F151A97" w14:textId="378633A9" w:rsidR="00E40E90" w:rsidRPr="006D1071" w:rsidRDefault="0051292C" w:rsidP="00F72F44">
      <w:pPr>
        <w:pStyle w:val="Title"/>
        <w:numPr>
          <w:ilvl w:val="0"/>
          <w:numId w:val="11"/>
        </w:numPr>
        <w:spacing w:before="60" w:after="60"/>
        <w:ind w:left="1170" w:right="666" w:hanging="90"/>
        <w:jc w:val="both"/>
        <w:rPr>
          <w:rFonts w:cs="Arial"/>
          <w:b w:val="0"/>
          <w:bCs w:val="0"/>
          <w:color w:val="000000"/>
          <w:lang w:val="en-US"/>
        </w:rPr>
      </w:pPr>
      <w:r w:rsidRPr="006D1071">
        <w:rPr>
          <w:rFonts w:cs="Arial"/>
          <w:b w:val="0"/>
          <w:bCs w:val="0"/>
          <w:color w:val="000000"/>
          <w:lang w:val="en-US"/>
        </w:rPr>
        <w:t>Where the employee with a disability interacts for the purpose of performing the duties of the position with other employees within the particular work unit and the entire worksite, and, as appropriate to the work performed, other persons (e.g., customers and Contractors), who are not individuals with disabilities (not including supervisory personnel or individuals who are providing services to such employee) to the same extent that employees who are not individuals with disabilities and who are in comparable positions interact with these persons; and</w:t>
      </w:r>
    </w:p>
    <w:p w14:paraId="2B6ECB69" w14:textId="5B3FB820" w:rsidR="00242AB5" w:rsidRPr="006D1071" w:rsidRDefault="0051292C" w:rsidP="00F72F44">
      <w:pPr>
        <w:pStyle w:val="Title"/>
        <w:numPr>
          <w:ilvl w:val="0"/>
          <w:numId w:val="11"/>
        </w:numPr>
        <w:spacing w:before="60" w:after="120"/>
        <w:ind w:left="1170" w:right="662" w:hanging="90"/>
        <w:jc w:val="both"/>
        <w:rPr>
          <w:rFonts w:cs="Arial"/>
          <w:b w:val="0"/>
          <w:bCs w:val="0"/>
          <w:color w:val="000000"/>
          <w:lang w:val="en-US"/>
        </w:rPr>
      </w:pPr>
      <w:r w:rsidRPr="006D1071">
        <w:rPr>
          <w:rFonts w:cs="Arial"/>
          <w:b w:val="0"/>
          <w:bCs w:val="0"/>
          <w:color w:val="000000"/>
          <w:lang w:val="en-US"/>
        </w:rPr>
        <w:t>Presents, as appropriate, opportunities for advancement that are similar to those for other employees who are not individuals with disabilities and who have similar positions.</w:t>
      </w:r>
      <w:r w:rsidR="00242AB5" w:rsidRPr="006D1071">
        <w:rPr>
          <w:rFonts w:cs="Arial"/>
          <w:b w:val="0"/>
          <w:bCs w:val="0"/>
          <w:color w:val="000000"/>
          <w:lang w:val="en-US"/>
        </w:rPr>
        <w:t xml:space="preserve"> </w:t>
      </w:r>
    </w:p>
    <w:p w14:paraId="0DC04E26" w14:textId="0610597A" w:rsidR="002E4A55" w:rsidRPr="006D1071" w:rsidRDefault="009A551D" w:rsidP="00F72F44">
      <w:pPr>
        <w:pStyle w:val="Title"/>
        <w:numPr>
          <w:ilvl w:val="0"/>
          <w:numId w:val="12"/>
        </w:numPr>
        <w:spacing w:before="60" w:after="60"/>
        <w:ind w:left="630" w:hanging="270"/>
        <w:jc w:val="both"/>
        <w:rPr>
          <w:rFonts w:cs="Arial"/>
          <w:b w:val="0"/>
          <w:bCs w:val="0"/>
          <w:color w:val="000000"/>
          <w:lang w:val="en-US"/>
        </w:rPr>
      </w:pPr>
      <w:r w:rsidRPr="006D1071">
        <w:rPr>
          <w:rFonts w:cs="Arial"/>
          <w:bCs w:val="0"/>
          <w:color w:val="000000"/>
          <w:lang w:val="en-US"/>
        </w:rPr>
        <w:t xml:space="preserve">Customized Employment </w:t>
      </w:r>
      <w:r w:rsidR="00C41B0E" w:rsidRPr="006D1071">
        <w:rPr>
          <w:rFonts w:cs="Arial"/>
          <w:b w:val="0"/>
          <w:bCs w:val="0"/>
          <w:color w:val="000000"/>
          <w:lang w:val="en-US"/>
        </w:rPr>
        <w:t>means competitive integrated employment, for an individual with a significant disability, that is</w:t>
      </w:r>
      <w:r w:rsidR="00B856DD" w:rsidRPr="006D1071">
        <w:rPr>
          <w:rFonts w:cs="Arial"/>
          <w:b w:val="0"/>
          <w:bCs w:val="0"/>
          <w:color w:val="000000"/>
          <w:lang w:val="en-US"/>
        </w:rPr>
        <w:t>:</w:t>
      </w:r>
    </w:p>
    <w:p w14:paraId="21D65C29" w14:textId="69412918" w:rsidR="00A776EB" w:rsidRPr="006D1071" w:rsidRDefault="00F75911" w:rsidP="00F72F44">
      <w:pPr>
        <w:pStyle w:val="Title"/>
        <w:numPr>
          <w:ilvl w:val="0"/>
          <w:numId w:val="9"/>
        </w:numPr>
        <w:spacing w:before="60" w:after="60"/>
        <w:ind w:left="1166"/>
        <w:jc w:val="both"/>
        <w:rPr>
          <w:rFonts w:cs="Arial"/>
          <w:b w:val="0"/>
          <w:bCs w:val="0"/>
          <w:color w:val="000000"/>
          <w:lang w:val="en-US"/>
        </w:rPr>
      </w:pPr>
      <w:r w:rsidRPr="006D1071">
        <w:rPr>
          <w:rFonts w:cs="Arial"/>
          <w:b w:val="0"/>
          <w:color w:val="000000"/>
          <w:lang w:val="en-US"/>
        </w:rPr>
        <w:t>B</w:t>
      </w:r>
      <w:r w:rsidR="00C41B0E" w:rsidRPr="006D1071">
        <w:rPr>
          <w:rFonts w:cs="Arial"/>
          <w:b w:val="0"/>
          <w:color w:val="000000"/>
          <w:lang w:val="en-US"/>
        </w:rPr>
        <w:t>ased on a</w:t>
      </w:r>
      <w:r w:rsidRPr="006D1071">
        <w:rPr>
          <w:rFonts w:cs="Arial"/>
          <w:b w:val="0"/>
          <w:color w:val="000000"/>
          <w:lang w:val="en-US"/>
        </w:rPr>
        <w:t>n individualized</w:t>
      </w:r>
      <w:r w:rsidR="00C41B0E" w:rsidRPr="006D1071">
        <w:rPr>
          <w:rFonts w:cs="Arial"/>
          <w:b w:val="0"/>
          <w:color w:val="000000"/>
          <w:lang w:val="en-US"/>
        </w:rPr>
        <w:t xml:space="preserve"> determination of the unique strengths, needs and interests of the </w:t>
      </w:r>
      <w:r w:rsidR="006E2789" w:rsidRPr="006D1071">
        <w:rPr>
          <w:rFonts w:cs="Arial"/>
          <w:b w:val="0"/>
          <w:color w:val="000000"/>
          <w:lang w:val="en-US"/>
        </w:rPr>
        <w:t>I</w:t>
      </w:r>
      <w:r w:rsidR="00C41B0E" w:rsidRPr="006D1071">
        <w:rPr>
          <w:rFonts w:cs="Arial"/>
          <w:b w:val="0"/>
          <w:color w:val="000000"/>
          <w:lang w:val="en-US"/>
        </w:rPr>
        <w:t>ndividual; designed to meet the specific abilities of the individual</w:t>
      </w:r>
      <w:r w:rsidRPr="006D1071">
        <w:rPr>
          <w:rFonts w:cs="Arial"/>
          <w:b w:val="0"/>
          <w:color w:val="000000"/>
          <w:lang w:val="en-US"/>
        </w:rPr>
        <w:t xml:space="preserve"> with a significant disability;</w:t>
      </w:r>
      <w:r w:rsidR="00A776EB" w:rsidRPr="006D1071">
        <w:rPr>
          <w:rFonts w:cs="Arial"/>
          <w:b w:val="0"/>
          <w:color w:val="000000"/>
          <w:lang w:val="en-US"/>
        </w:rPr>
        <w:t xml:space="preserve"> </w:t>
      </w:r>
    </w:p>
    <w:p w14:paraId="367128D6" w14:textId="3ABD34DC" w:rsidR="00A776EB" w:rsidRPr="006D1071" w:rsidRDefault="00F75911" w:rsidP="00F72F44">
      <w:pPr>
        <w:pStyle w:val="Title"/>
        <w:numPr>
          <w:ilvl w:val="0"/>
          <w:numId w:val="9"/>
        </w:numPr>
        <w:spacing w:before="60" w:after="60"/>
        <w:ind w:left="1166"/>
        <w:jc w:val="both"/>
        <w:rPr>
          <w:rFonts w:cs="Arial"/>
          <w:b w:val="0"/>
          <w:bCs w:val="0"/>
          <w:color w:val="000000"/>
          <w:lang w:val="en-US"/>
        </w:rPr>
      </w:pPr>
      <w:r w:rsidRPr="006D1071">
        <w:rPr>
          <w:rFonts w:cs="Arial"/>
          <w:b w:val="0"/>
          <w:bCs w:val="0"/>
          <w:color w:val="000000"/>
          <w:lang w:val="en-US"/>
        </w:rPr>
        <w:t>Designed to meet the specific abilities of the individual with a significant disability and the business needs of the employer; and</w:t>
      </w:r>
      <w:r w:rsidR="00A776EB" w:rsidRPr="006D1071">
        <w:rPr>
          <w:rFonts w:cs="Arial"/>
          <w:b w:val="0"/>
          <w:bCs w:val="0"/>
          <w:color w:val="000000"/>
          <w:lang w:val="en-US"/>
        </w:rPr>
        <w:t xml:space="preserve"> </w:t>
      </w:r>
    </w:p>
    <w:p w14:paraId="46553133" w14:textId="111DFB32" w:rsidR="00A776EB" w:rsidRPr="006D1071" w:rsidRDefault="00F75911" w:rsidP="00F72F44">
      <w:pPr>
        <w:pStyle w:val="Title"/>
        <w:numPr>
          <w:ilvl w:val="0"/>
          <w:numId w:val="9"/>
        </w:numPr>
        <w:spacing w:before="60" w:after="60"/>
        <w:ind w:left="1166"/>
        <w:jc w:val="both"/>
        <w:rPr>
          <w:rFonts w:cs="Arial"/>
          <w:b w:val="0"/>
          <w:bCs w:val="0"/>
          <w:color w:val="000000"/>
          <w:lang w:val="en-US"/>
        </w:rPr>
      </w:pPr>
      <w:r w:rsidRPr="006D1071">
        <w:rPr>
          <w:rFonts w:cs="Arial"/>
          <w:b w:val="0"/>
          <w:bCs w:val="0"/>
          <w:color w:val="000000"/>
          <w:lang w:val="en-US"/>
        </w:rPr>
        <w:t>Carried out through flexible strategies, such as</w:t>
      </w:r>
      <w:r w:rsidR="00FC11AE" w:rsidRPr="006D1071">
        <w:rPr>
          <w:rFonts w:cs="Arial"/>
          <w:b w:val="0"/>
          <w:bCs w:val="0"/>
          <w:color w:val="000000"/>
          <w:lang w:val="en-US"/>
        </w:rPr>
        <w:t>:</w:t>
      </w:r>
      <w:r w:rsidR="00A776EB" w:rsidRPr="006D1071">
        <w:rPr>
          <w:rFonts w:cs="Arial"/>
          <w:b w:val="0"/>
          <w:bCs w:val="0"/>
          <w:color w:val="000000"/>
          <w:lang w:val="en-US"/>
        </w:rPr>
        <w:t xml:space="preserve"> </w:t>
      </w:r>
    </w:p>
    <w:p w14:paraId="66AF03CB" w14:textId="4777F250" w:rsidR="00870BED" w:rsidRPr="006D1071" w:rsidRDefault="00F75911" w:rsidP="00F72F44">
      <w:pPr>
        <w:pStyle w:val="Title"/>
        <w:numPr>
          <w:ilvl w:val="0"/>
          <w:numId w:val="10"/>
        </w:numPr>
        <w:spacing w:before="60" w:after="60"/>
        <w:ind w:left="1620" w:hanging="450"/>
        <w:jc w:val="both"/>
        <w:rPr>
          <w:rFonts w:cs="Arial"/>
          <w:b w:val="0"/>
          <w:bCs w:val="0"/>
          <w:color w:val="000000"/>
          <w:lang w:val="en-US"/>
        </w:rPr>
      </w:pPr>
      <w:r w:rsidRPr="006D1071">
        <w:rPr>
          <w:rFonts w:cs="Arial"/>
          <w:b w:val="0"/>
          <w:bCs w:val="0"/>
          <w:color w:val="000000"/>
          <w:lang w:val="en-US"/>
        </w:rPr>
        <w:t>Job exploration by the individual; and</w:t>
      </w:r>
    </w:p>
    <w:p w14:paraId="7CE6DC8B" w14:textId="5F97BAAE" w:rsidR="00870BED" w:rsidRPr="006D1071" w:rsidRDefault="00F75911" w:rsidP="00F72F44">
      <w:pPr>
        <w:pStyle w:val="Title"/>
        <w:numPr>
          <w:ilvl w:val="0"/>
          <w:numId w:val="10"/>
        </w:numPr>
        <w:spacing w:before="60" w:after="60"/>
        <w:ind w:left="1620" w:hanging="450"/>
        <w:jc w:val="both"/>
        <w:rPr>
          <w:rFonts w:cs="Arial"/>
          <w:b w:val="0"/>
          <w:bCs w:val="0"/>
          <w:color w:val="000000"/>
          <w:lang w:val="en-US"/>
        </w:rPr>
      </w:pPr>
      <w:r w:rsidRPr="006D1071">
        <w:rPr>
          <w:rFonts w:cs="Arial"/>
          <w:b w:val="0"/>
          <w:bCs w:val="0"/>
          <w:color w:val="000000"/>
          <w:lang w:val="en-US"/>
        </w:rPr>
        <w:t>Working with an employer to facilitate placement, including</w:t>
      </w:r>
      <w:r w:rsidR="00FC11AE" w:rsidRPr="006D1071">
        <w:rPr>
          <w:rFonts w:cs="Arial"/>
          <w:b w:val="0"/>
          <w:bCs w:val="0"/>
          <w:color w:val="000000"/>
          <w:lang w:val="en-US"/>
        </w:rPr>
        <w:t>:</w:t>
      </w:r>
      <w:r w:rsidR="00870BED" w:rsidRPr="006D1071">
        <w:rPr>
          <w:rFonts w:cs="Arial"/>
          <w:b w:val="0"/>
          <w:bCs w:val="0"/>
          <w:color w:val="000000"/>
          <w:lang w:val="en-US"/>
        </w:rPr>
        <w:t xml:space="preserve"> </w:t>
      </w:r>
    </w:p>
    <w:p w14:paraId="554AD402" w14:textId="41073324" w:rsidR="00F75911" w:rsidRPr="006D1071" w:rsidRDefault="004A46F3" w:rsidP="00213EBD">
      <w:pPr>
        <w:pStyle w:val="Title"/>
        <w:tabs>
          <w:tab w:val="left" w:pos="900"/>
          <w:tab w:val="left" w:pos="990"/>
        </w:tabs>
        <w:spacing w:before="60" w:after="60"/>
        <w:ind w:left="1980" w:hanging="360"/>
        <w:jc w:val="both"/>
        <w:rPr>
          <w:rFonts w:cs="Arial"/>
          <w:b w:val="0"/>
          <w:bCs w:val="0"/>
          <w:color w:val="000000"/>
          <w:lang w:val="en-US"/>
        </w:rPr>
      </w:pPr>
      <w:r w:rsidRPr="006D1071">
        <w:rPr>
          <w:rFonts w:cs="Arial"/>
          <w:bCs w:val="0"/>
          <w:color w:val="000000"/>
          <w:lang w:val="en-US"/>
        </w:rPr>
        <w:t>i.</w:t>
      </w:r>
      <w:r w:rsidR="00EC3BEB" w:rsidRPr="006D1071">
        <w:rPr>
          <w:rFonts w:cs="Arial"/>
          <w:b w:val="0"/>
          <w:bCs w:val="0"/>
          <w:color w:val="000000"/>
          <w:lang w:val="en-US"/>
        </w:rPr>
        <w:t xml:space="preserve"> </w:t>
      </w:r>
      <w:r w:rsidR="00F75911" w:rsidRPr="006D1071">
        <w:rPr>
          <w:rFonts w:cs="Arial"/>
          <w:b w:val="0"/>
          <w:bCs w:val="0"/>
          <w:color w:val="000000"/>
          <w:lang w:val="en-US"/>
        </w:rPr>
        <w:t>Customizing a job description based on current employer needs or on previously</w:t>
      </w:r>
      <w:r w:rsidR="00EC3BEB" w:rsidRPr="006D1071">
        <w:rPr>
          <w:rFonts w:cs="Arial"/>
          <w:b w:val="0"/>
          <w:bCs w:val="0"/>
          <w:color w:val="000000"/>
          <w:lang w:val="en-US"/>
        </w:rPr>
        <w:t xml:space="preserve"> </w:t>
      </w:r>
      <w:r w:rsidR="00F75911" w:rsidRPr="006D1071">
        <w:rPr>
          <w:rFonts w:cs="Arial"/>
          <w:b w:val="0"/>
          <w:bCs w:val="0"/>
          <w:color w:val="000000"/>
          <w:lang w:val="en-US"/>
        </w:rPr>
        <w:t>unidentified and unmet employer needs;</w:t>
      </w:r>
    </w:p>
    <w:p w14:paraId="32B42386" w14:textId="076E2700" w:rsidR="00F75911" w:rsidRPr="006D1071" w:rsidRDefault="004A46F3" w:rsidP="00213EBD">
      <w:pPr>
        <w:pStyle w:val="Title"/>
        <w:tabs>
          <w:tab w:val="left" w:pos="900"/>
          <w:tab w:val="left" w:pos="1440"/>
        </w:tabs>
        <w:spacing w:before="60" w:after="60"/>
        <w:ind w:left="1980" w:hanging="360"/>
        <w:jc w:val="both"/>
        <w:rPr>
          <w:rFonts w:cs="Arial"/>
          <w:b w:val="0"/>
          <w:bCs w:val="0"/>
          <w:color w:val="000000"/>
          <w:lang w:val="en-US"/>
        </w:rPr>
      </w:pPr>
      <w:r w:rsidRPr="006D1071">
        <w:rPr>
          <w:rFonts w:cs="Arial"/>
          <w:bCs w:val="0"/>
          <w:color w:val="000000"/>
          <w:lang w:val="en-US"/>
        </w:rPr>
        <w:t>ii.</w:t>
      </w:r>
      <w:r w:rsidR="00EC3BEB" w:rsidRPr="006D1071">
        <w:rPr>
          <w:rFonts w:cs="Arial"/>
          <w:b w:val="0"/>
          <w:bCs w:val="0"/>
          <w:color w:val="000000"/>
          <w:lang w:val="en-US"/>
        </w:rPr>
        <w:t xml:space="preserve"> </w:t>
      </w:r>
      <w:r w:rsidR="00F75911" w:rsidRPr="006D1071">
        <w:rPr>
          <w:rFonts w:cs="Arial"/>
          <w:b w:val="0"/>
          <w:bCs w:val="0"/>
          <w:color w:val="000000"/>
          <w:lang w:val="en-US"/>
        </w:rPr>
        <w:t>Developing a set of job duties, a work schedule and job arrangement, and specifics of supervision (including performance evaluation and review), and determin</w:t>
      </w:r>
      <w:r w:rsidR="000C284B" w:rsidRPr="006D1071">
        <w:rPr>
          <w:rFonts w:cs="Arial"/>
          <w:b w:val="0"/>
          <w:bCs w:val="0"/>
          <w:color w:val="000000"/>
          <w:lang w:val="en-US"/>
        </w:rPr>
        <w:t>in</w:t>
      </w:r>
      <w:r w:rsidR="00F75911" w:rsidRPr="006D1071">
        <w:rPr>
          <w:rFonts w:cs="Arial"/>
          <w:b w:val="0"/>
          <w:bCs w:val="0"/>
          <w:color w:val="000000"/>
          <w:lang w:val="en-US"/>
        </w:rPr>
        <w:t>g a job location;</w:t>
      </w:r>
    </w:p>
    <w:p w14:paraId="43C39A81" w14:textId="31D3B36D" w:rsidR="00F75911" w:rsidRPr="006D1071" w:rsidRDefault="004A46F3" w:rsidP="00213EBD">
      <w:pPr>
        <w:pStyle w:val="Title"/>
        <w:spacing w:before="60" w:after="60"/>
        <w:ind w:left="1980" w:hanging="360"/>
        <w:jc w:val="both"/>
        <w:rPr>
          <w:rFonts w:cs="Arial"/>
          <w:b w:val="0"/>
          <w:bCs w:val="0"/>
          <w:color w:val="000000"/>
          <w:lang w:val="en-US"/>
        </w:rPr>
      </w:pPr>
      <w:r w:rsidRPr="006D1071">
        <w:rPr>
          <w:rFonts w:cs="Arial"/>
          <w:bCs w:val="0"/>
          <w:color w:val="000000"/>
          <w:lang w:val="en-US"/>
        </w:rPr>
        <w:t>iii.</w:t>
      </w:r>
      <w:r w:rsidR="00DA0CF6" w:rsidRPr="006D1071">
        <w:rPr>
          <w:rFonts w:cs="Arial"/>
          <w:bCs w:val="0"/>
          <w:color w:val="000000"/>
          <w:lang w:val="en-US"/>
        </w:rPr>
        <w:t xml:space="preserve"> </w:t>
      </w:r>
      <w:r w:rsidR="00DA0CF6" w:rsidRPr="006D1071">
        <w:rPr>
          <w:rFonts w:cs="Arial"/>
          <w:b w:val="0"/>
          <w:bCs w:val="0"/>
          <w:color w:val="000000"/>
          <w:lang w:val="en-US"/>
        </w:rPr>
        <w:t>U</w:t>
      </w:r>
      <w:r w:rsidR="00F75911" w:rsidRPr="006D1071">
        <w:rPr>
          <w:rFonts w:cs="Arial"/>
          <w:b w:val="0"/>
          <w:bCs w:val="0"/>
          <w:color w:val="000000"/>
          <w:lang w:val="en-US"/>
        </w:rPr>
        <w:t>sing a professional representative chosen by the individual, or if elected self-</w:t>
      </w:r>
      <w:r w:rsidR="00EC3BEB" w:rsidRPr="006D1071">
        <w:rPr>
          <w:rFonts w:cs="Arial"/>
          <w:b w:val="0"/>
          <w:bCs w:val="0"/>
          <w:color w:val="000000"/>
          <w:lang w:val="en-US"/>
        </w:rPr>
        <w:t xml:space="preserve"> </w:t>
      </w:r>
      <w:r w:rsidR="00F75911" w:rsidRPr="006D1071">
        <w:rPr>
          <w:rFonts w:cs="Arial"/>
          <w:b w:val="0"/>
          <w:bCs w:val="0"/>
          <w:color w:val="000000"/>
          <w:lang w:val="en-US"/>
        </w:rPr>
        <w:t>representation, to work with an employer to facilitate placement; and</w:t>
      </w:r>
    </w:p>
    <w:p w14:paraId="420B2400" w14:textId="5485E090" w:rsidR="00F75911" w:rsidRPr="006D1071" w:rsidRDefault="004A46F3" w:rsidP="00213EBD">
      <w:pPr>
        <w:pStyle w:val="Title"/>
        <w:tabs>
          <w:tab w:val="left" w:pos="1350"/>
        </w:tabs>
        <w:spacing w:before="60" w:after="60"/>
        <w:ind w:left="1980" w:hanging="360"/>
        <w:jc w:val="both"/>
        <w:rPr>
          <w:rFonts w:cs="Arial"/>
          <w:b w:val="0"/>
          <w:bCs w:val="0"/>
          <w:color w:val="000000"/>
          <w:lang w:val="en-US"/>
        </w:rPr>
      </w:pPr>
      <w:r w:rsidRPr="006D1071">
        <w:rPr>
          <w:rFonts w:cs="Arial"/>
          <w:bCs w:val="0"/>
          <w:color w:val="000000"/>
          <w:lang w:val="en-US"/>
        </w:rPr>
        <w:t>iv.</w:t>
      </w:r>
      <w:r w:rsidR="00EC3BEB" w:rsidRPr="006D1071">
        <w:rPr>
          <w:rFonts w:cs="Arial"/>
          <w:b w:val="0"/>
          <w:bCs w:val="0"/>
          <w:color w:val="000000"/>
          <w:lang w:val="en-US"/>
        </w:rPr>
        <w:t xml:space="preserve"> </w:t>
      </w:r>
      <w:r w:rsidR="00F75911" w:rsidRPr="006D1071">
        <w:rPr>
          <w:rFonts w:cs="Arial"/>
          <w:b w:val="0"/>
          <w:bCs w:val="0"/>
          <w:color w:val="000000"/>
          <w:lang w:val="en-US"/>
        </w:rPr>
        <w:t xml:space="preserve">Providing services and </w:t>
      </w:r>
      <w:r w:rsidR="004610A6" w:rsidRPr="006D1071">
        <w:rPr>
          <w:rFonts w:cs="Arial"/>
          <w:b w:val="0"/>
          <w:bCs w:val="0"/>
          <w:color w:val="000000"/>
          <w:lang w:val="en-US"/>
        </w:rPr>
        <w:t>support</w:t>
      </w:r>
      <w:r w:rsidR="00F75911" w:rsidRPr="006D1071">
        <w:rPr>
          <w:rFonts w:cs="Arial"/>
          <w:b w:val="0"/>
          <w:bCs w:val="0"/>
          <w:color w:val="000000"/>
          <w:lang w:val="en-US"/>
        </w:rPr>
        <w:t xml:space="preserve"> at the job location.</w:t>
      </w:r>
    </w:p>
    <w:p w14:paraId="50877AD4" w14:textId="77777777" w:rsidR="00DF6A3D" w:rsidRPr="006D1071" w:rsidRDefault="00DF6A3D" w:rsidP="00213EBD">
      <w:pPr>
        <w:pStyle w:val="Title"/>
        <w:tabs>
          <w:tab w:val="left" w:pos="1350"/>
        </w:tabs>
        <w:spacing w:before="60" w:after="60"/>
        <w:ind w:left="1980" w:hanging="360"/>
        <w:jc w:val="both"/>
        <w:rPr>
          <w:rFonts w:cs="Arial"/>
          <w:b w:val="0"/>
          <w:bCs w:val="0"/>
          <w:color w:val="000000"/>
          <w:lang w:val="en-US"/>
        </w:rPr>
      </w:pPr>
    </w:p>
    <w:p w14:paraId="0D569E9D" w14:textId="7342616F" w:rsidR="00DF6A3D" w:rsidRPr="00860AEC" w:rsidRDefault="00DF6A3D" w:rsidP="00F72F44">
      <w:pPr>
        <w:pStyle w:val="ListParagraph"/>
        <w:numPr>
          <w:ilvl w:val="0"/>
          <w:numId w:val="73"/>
        </w:numPr>
        <w:spacing w:before="60" w:after="120"/>
        <w:ind w:left="630" w:hanging="270"/>
        <w:jc w:val="both"/>
        <w:rPr>
          <w:b/>
          <w:bCs/>
        </w:rPr>
      </w:pPr>
      <w:r w:rsidRPr="00860AEC">
        <w:rPr>
          <w:b/>
          <w:bCs/>
        </w:rPr>
        <w:lastRenderedPageBreak/>
        <w:t xml:space="preserve">Disclosure </w:t>
      </w:r>
      <w:r w:rsidRPr="00860AEC">
        <w:t xml:space="preserve">is a voluntary act of an applicant or employee sharing confidential information about a disability or health condition with an employer or potential employer. The disclosure is voluntary but is often made to request a reasonable accommodation, which is a modification or adjustment to a job or work environment that allows a person with a disability to perform essential job functions. </w:t>
      </w:r>
      <w:r w:rsidR="005F2F4A" w:rsidRPr="00860AEC">
        <w:t>The decision to</w:t>
      </w:r>
      <w:r w:rsidRPr="00860AEC">
        <w:t xml:space="preserve"> </w:t>
      </w:r>
      <w:r w:rsidR="005F2F4A" w:rsidRPr="00860AEC">
        <w:t xml:space="preserve">decide </w:t>
      </w:r>
      <w:r w:rsidRPr="00860AEC">
        <w:t xml:space="preserve">when, how, and to whom to disclose is entirely the individual’s choice, and employers are limited in the ability to ask about disabilities before a job offer is made. </w:t>
      </w:r>
    </w:p>
    <w:p w14:paraId="461C5164" w14:textId="5AE19A53" w:rsidR="00644EED" w:rsidRPr="006D1071" w:rsidRDefault="00B27B26" w:rsidP="00F72F44">
      <w:pPr>
        <w:pStyle w:val="Title"/>
        <w:numPr>
          <w:ilvl w:val="0"/>
          <w:numId w:val="74"/>
        </w:numPr>
        <w:spacing w:before="60" w:after="120"/>
        <w:ind w:left="630" w:hanging="270"/>
        <w:jc w:val="both"/>
        <w:rPr>
          <w:rFonts w:cs="Arial"/>
          <w:b w:val="0"/>
          <w:bCs w:val="0"/>
          <w:color w:val="000000"/>
          <w:lang w:val="en-US"/>
        </w:rPr>
      </w:pPr>
      <w:r w:rsidRPr="006D1071">
        <w:rPr>
          <w:rFonts w:cs="Arial"/>
          <w:bCs w:val="0"/>
          <w:color w:val="000000"/>
          <w:lang w:val="en-US"/>
        </w:rPr>
        <w:t xml:space="preserve">Discovery </w:t>
      </w:r>
      <w:r w:rsidRPr="006D1071">
        <w:rPr>
          <w:rFonts w:cs="Arial"/>
          <w:b w:val="0"/>
          <w:bCs w:val="0"/>
          <w:color w:val="000000"/>
          <w:lang w:val="en-US"/>
        </w:rPr>
        <w:t>is the first step in the customized employment process. The focus is on the individual and learning about his/her strengths, interests, talents, dreams, goals, and conditions for success. In Discovery, information is gathered through a series of interview</w:t>
      </w:r>
      <w:r w:rsidR="00D10623" w:rsidRPr="006D1071">
        <w:rPr>
          <w:rFonts w:cs="Arial"/>
          <w:b w:val="0"/>
          <w:bCs w:val="0"/>
          <w:color w:val="000000"/>
          <w:lang w:val="en-US"/>
        </w:rPr>
        <w:t>s</w:t>
      </w:r>
      <w:r w:rsidRPr="006D1071">
        <w:rPr>
          <w:rFonts w:cs="Arial"/>
          <w:b w:val="0"/>
          <w:bCs w:val="0"/>
          <w:color w:val="000000"/>
          <w:lang w:val="en-US"/>
        </w:rPr>
        <w:t>, activities, and observations. Information is collected from the individual, family, friends, teachers, neighbors and anyone who knows the individual well.</w:t>
      </w:r>
      <w:r w:rsidR="00644EED" w:rsidRPr="006D1071">
        <w:rPr>
          <w:rFonts w:cs="Arial"/>
          <w:b w:val="0"/>
          <w:bCs w:val="0"/>
          <w:color w:val="000000"/>
          <w:lang w:val="en-US"/>
        </w:rPr>
        <w:t xml:space="preserve"> </w:t>
      </w:r>
    </w:p>
    <w:p w14:paraId="0D98EB88" w14:textId="172C6A1F" w:rsidR="00F76ABE" w:rsidRPr="006D1071" w:rsidRDefault="00644EED" w:rsidP="00F72F44">
      <w:pPr>
        <w:pStyle w:val="Title"/>
        <w:numPr>
          <w:ilvl w:val="0"/>
          <w:numId w:val="74"/>
        </w:numPr>
        <w:spacing w:before="60" w:after="120"/>
        <w:ind w:left="630" w:hanging="270"/>
        <w:jc w:val="both"/>
        <w:rPr>
          <w:rFonts w:cs="Arial"/>
          <w:b w:val="0"/>
          <w:bCs w:val="0"/>
        </w:rPr>
      </w:pPr>
      <w:r w:rsidRPr="006D1071">
        <w:rPr>
          <w:rFonts w:cs="Arial"/>
          <w:bCs w:val="0"/>
          <w:color w:val="000000"/>
          <w:lang w:val="en-US"/>
        </w:rPr>
        <w:t>E</w:t>
      </w:r>
      <w:r w:rsidR="00AF0E32" w:rsidRPr="006D1071">
        <w:rPr>
          <w:rFonts w:cs="Arial"/>
          <w:bCs w:val="0"/>
          <w:color w:val="000000"/>
          <w:lang w:val="en-US"/>
        </w:rPr>
        <w:t>mployee</w:t>
      </w:r>
      <w:r w:rsidR="00AF0E32" w:rsidRPr="006D1071">
        <w:rPr>
          <w:rFonts w:cs="Arial"/>
          <w:bCs w:val="0"/>
          <w:color w:val="000000"/>
        </w:rPr>
        <w:t>’s Work Week</w:t>
      </w:r>
      <w:r w:rsidR="00AF0E32" w:rsidRPr="006D1071">
        <w:rPr>
          <w:rFonts w:cs="Arial"/>
          <w:b w:val="0"/>
          <w:bCs w:val="0"/>
          <w:color w:val="000000"/>
        </w:rPr>
        <w:t xml:space="preserve"> </w:t>
      </w:r>
      <w:r w:rsidR="00AF0E32" w:rsidRPr="00860AEC">
        <w:rPr>
          <w:rFonts w:cs="Arial"/>
          <w:b w:val="0"/>
          <w:bCs w:val="0"/>
          <w:color w:val="000000"/>
        </w:rPr>
        <w:t xml:space="preserve">begins the </w:t>
      </w:r>
      <w:r w:rsidR="00A266CD">
        <w:rPr>
          <w:rFonts w:cs="Arial"/>
          <w:b w:val="0"/>
          <w:bCs w:val="0"/>
          <w:color w:val="000000"/>
        </w:rPr>
        <w:t xml:space="preserve">1st </w:t>
      </w:r>
      <w:r w:rsidR="00AF0E32" w:rsidRPr="002A4A45">
        <w:rPr>
          <w:rFonts w:cs="Arial"/>
          <w:b w:val="0"/>
          <w:bCs w:val="0"/>
          <w:color w:val="000000"/>
        </w:rPr>
        <w:t>day of employment</w:t>
      </w:r>
      <w:r w:rsidR="00AF0E32" w:rsidRPr="006D1071">
        <w:rPr>
          <w:rFonts w:cs="Arial"/>
          <w:b w:val="0"/>
          <w:bCs w:val="0"/>
          <w:color w:val="000000"/>
        </w:rPr>
        <w:t xml:space="preserve"> and includes the next six (6) days. </w:t>
      </w:r>
      <w:r w:rsidR="00AF0E32" w:rsidRPr="006D1071">
        <w:rPr>
          <w:rFonts w:cs="Arial"/>
          <w:b w:val="0"/>
          <w:bCs w:val="0"/>
        </w:rPr>
        <w:t>This sequence remains constant throughout employment. If the individual is placed in another job, the work week begins the first day of the new employment</w:t>
      </w:r>
    </w:p>
    <w:p w14:paraId="3C13F1E4" w14:textId="55DBA5C3" w:rsidR="00F76ABE" w:rsidRPr="006D1071" w:rsidRDefault="005459F7" w:rsidP="00F72F44">
      <w:pPr>
        <w:pStyle w:val="Title"/>
        <w:numPr>
          <w:ilvl w:val="0"/>
          <w:numId w:val="74"/>
        </w:numPr>
        <w:spacing w:before="60" w:after="120"/>
        <w:ind w:left="630" w:hanging="270"/>
        <w:jc w:val="both"/>
        <w:rPr>
          <w:rFonts w:cs="Arial"/>
          <w:b w:val="0"/>
          <w:bCs w:val="0"/>
          <w:lang w:val="en-US"/>
        </w:rPr>
      </w:pPr>
      <w:r w:rsidRPr="006D1071">
        <w:rPr>
          <w:rFonts w:cs="Arial"/>
          <w:bCs w:val="0"/>
        </w:rPr>
        <w:t>Employment Consultant (EC)</w:t>
      </w:r>
      <w:r w:rsidRPr="006D1071">
        <w:rPr>
          <w:rFonts w:cs="Arial"/>
          <w:b w:val="0"/>
          <w:bCs w:val="0"/>
        </w:rPr>
        <w:t xml:space="preserve"> </w:t>
      </w:r>
      <w:r w:rsidRPr="006D1071">
        <w:rPr>
          <w:rFonts w:cs="Arial"/>
          <w:b w:val="0"/>
          <w:bCs w:val="0"/>
          <w:lang w:val="en-US"/>
        </w:rPr>
        <w:t>refers to</w:t>
      </w:r>
      <w:r w:rsidRPr="006D1071">
        <w:rPr>
          <w:rFonts w:cs="Arial"/>
          <w:b w:val="0"/>
          <w:bCs w:val="0"/>
        </w:rPr>
        <w:t xml:space="preserve"> a specialist who uses </w:t>
      </w:r>
      <w:r w:rsidR="00C8315F" w:rsidRPr="006D1071">
        <w:rPr>
          <w:rFonts w:cs="Arial"/>
          <w:b w:val="0"/>
          <w:bCs w:val="0"/>
        </w:rPr>
        <w:t xml:space="preserve"> systematic instruction</w:t>
      </w:r>
      <w:r w:rsidR="00823A8D" w:rsidRPr="006D1071">
        <w:rPr>
          <w:rFonts w:cs="Arial"/>
          <w:b w:val="0"/>
          <w:bCs w:val="0"/>
        </w:rPr>
        <w:t xml:space="preserve"> </w:t>
      </w:r>
      <w:r w:rsidRPr="006D1071">
        <w:rPr>
          <w:rFonts w:cs="Arial"/>
          <w:b w:val="0"/>
          <w:bCs w:val="0"/>
        </w:rPr>
        <w:t>techniques to help the individual learn job tasks to the employer’s specifications and learn the interpersonal skills necessary to be accepted as a</w:t>
      </w:r>
      <w:r w:rsidRPr="006D1071">
        <w:rPr>
          <w:rFonts w:cs="Arial"/>
          <w:b w:val="0"/>
          <w:bCs w:val="0"/>
          <w:lang w:val="en-US"/>
        </w:rPr>
        <w:t>n</w:t>
      </w:r>
      <w:r w:rsidRPr="006D1071">
        <w:rPr>
          <w:rFonts w:cs="Arial"/>
          <w:b w:val="0"/>
          <w:bCs w:val="0"/>
        </w:rPr>
        <w:t xml:space="preserve"> employee at the job site. In addition to job site training, job coaching includes related assessment, job development, advocacy, </w:t>
      </w:r>
      <w:r w:rsidR="00C8315F" w:rsidRPr="006D1071">
        <w:rPr>
          <w:rFonts w:cs="Arial"/>
          <w:b w:val="0"/>
          <w:bCs w:val="0"/>
        </w:rPr>
        <w:t>using public transportation</w:t>
      </w:r>
      <w:r w:rsidRPr="006D1071">
        <w:rPr>
          <w:rFonts w:cs="Arial"/>
          <w:b w:val="0"/>
          <w:bCs w:val="0"/>
        </w:rPr>
        <w:t>, and other services needed to maintain the employment.</w:t>
      </w:r>
      <w:r w:rsidR="00F76ABE" w:rsidRPr="006D1071" w:rsidDel="00644EED">
        <w:rPr>
          <w:rFonts w:cs="Arial"/>
          <w:b w:val="0"/>
          <w:bCs w:val="0"/>
          <w:lang w:val="en-US"/>
        </w:rPr>
        <w:t xml:space="preserve"> </w:t>
      </w:r>
    </w:p>
    <w:p w14:paraId="247113E2" w14:textId="4EEE7CE7" w:rsidR="00592DCD" w:rsidRPr="006D1071" w:rsidRDefault="00A32FBB" w:rsidP="00F72F44">
      <w:pPr>
        <w:pStyle w:val="Title"/>
        <w:numPr>
          <w:ilvl w:val="0"/>
          <w:numId w:val="74"/>
        </w:numPr>
        <w:spacing w:before="60" w:after="120"/>
        <w:ind w:left="630" w:hanging="270"/>
        <w:jc w:val="both"/>
        <w:rPr>
          <w:rFonts w:cs="Arial"/>
          <w:b w:val="0"/>
          <w:bCs w:val="0"/>
          <w:lang w:val="en-US"/>
        </w:rPr>
      </w:pPr>
      <w:r w:rsidRPr="006D1071">
        <w:rPr>
          <w:rFonts w:cs="Arial"/>
          <w:bCs w:val="0"/>
          <w:lang w:val="en-US"/>
        </w:rPr>
        <w:t>Employment Outcome</w:t>
      </w:r>
      <w:r w:rsidRPr="006D1071">
        <w:rPr>
          <w:rFonts w:cs="Arial"/>
          <w:b w:val="0"/>
          <w:bCs w:val="0"/>
          <w:lang w:val="en-US"/>
        </w:rPr>
        <w:t xml:space="preserve"> means, with respect to an individual, entering, advancing in, or retaining full-time or, if appropriate, part-time competitive integrated employment, as</w:t>
      </w:r>
      <w:r w:rsidR="008A690C">
        <w:rPr>
          <w:rFonts w:cs="Arial"/>
          <w:b w:val="0"/>
          <w:bCs w:val="0"/>
          <w:lang w:val="en-US"/>
        </w:rPr>
        <w:t xml:space="preserve"> provided for</w:t>
      </w:r>
      <w:r w:rsidRPr="006D1071">
        <w:rPr>
          <w:rFonts w:cs="Arial"/>
          <w:b w:val="0"/>
          <w:bCs w:val="0"/>
          <w:lang w:val="en-US"/>
        </w:rPr>
        <w:t xml:space="preserve"> </w:t>
      </w:r>
      <w:r w:rsidR="00C108B6" w:rsidRPr="006D1071">
        <w:rPr>
          <w:rFonts w:cs="Arial"/>
          <w:b w:val="0"/>
          <w:bCs w:val="0"/>
          <w:lang w:val="en-US"/>
        </w:rPr>
        <w:t xml:space="preserve">at </w:t>
      </w:r>
      <w:hyperlink r:id="rId14" w:anchor="p-361.5(c)(9)" w:history="1">
        <w:r w:rsidR="00C108B6" w:rsidRPr="008A690C">
          <w:rPr>
            <w:rStyle w:val="Hyperlink"/>
            <w:rFonts w:cs="Arial"/>
            <w:b w:val="0"/>
            <w:bCs w:val="0"/>
            <w:lang w:val="en-US"/>
          </w:rPr>
          <w:t>34 C.F.R.</w:t>
        </w:r>
        <w:r w:rsidR="00F03459" w:rsidRPr="008A690C">
          <w:rPr>
            <w:rStyle w:val="Hyperlink"/>
            <w:rFonts w:cs="Arial"/>
            <w:b w:val="0"/>
            <w:bCs w:val="0"/>
            <w:lang w:val="en-US"/>
          </w:rPr>
          <w:t xml:space="preserve"> </w:t>
        </w:r>
        <w:r w:rsidR="00F03459" w:rsidRPr="002A4A45">
          <w:rPr>
            <w:rStyle w:val="Hyperlink"/>
            <w:b w:val="0"/>
            <w:bCs w:val="0"/>
          </w:rPr>
          <w:t>§</w:t>
        </w:r>
        <w:r w:rsidR="00C108B6" w:rsidRPr="00E91ADB">
          <w:rPr>
            <w:rStyle w:val="Hyperlink"/>
            <w:rFonts w:cs="Arial"/>
            <w:b w:val="0"/>
            <w:bCs w:val="0"/>
            <w:lang w:val="en-US"/>
          </w:rPr>
          <w:t xml:space="preserve"> </w:t>
        </w:r>
        <w:r w:rsidR="00C108B6" w:rsidRPr="008A690C">
          <w:rPr>
            <w:rStyle w:val="Hyperlink"/>
            <w:rFonts w:cs="Arial"/>
            <w:b w:val="0"/>
            <w:bCs w:val="0"/>
            <w:lang w:val="en-US"/>
          </w:rPr>
          <w:t>361.5(c)(9)</w:t>
        </w:r>
      </w:hyperlink>
      <w:r w:rsidR="00C108B6" w:rsidRPr="006D1071">
        <w:rPr>
          <w:rFonts w:cs="Arial"/>
          <w:b w:val="0"/>
          <w:bCs w:val="0"/>
          <w:color w:val="000000"/>
        </w:rPr>
        <w:t>,</w:t>
      </w:r>
      <w:r w:rsidRPr="006D1071">
        <w:rPr>
          <w:rFonts w:cs="Arial"/>
          <w:b w:val="0"/>
          <w:bCs w:val="0"/>
          <w:lang w:val="en-US"/>
        </w:rPr>
        <w:t xml:space="preserve"> (including customized employment, self-employment, telecommuting, or business ownership), or supported employment as defined </w:t>
      </w:r>
      <w:r w:rsidR="00C108B6" w:rsidRPr="006D1071">
        <w:rPr>
          <w:rFonts w:cs="Arial"/>
          <w:b w:val="0"/>
          <w:bCs w:val="0"/>
          <w:lang w:val="en-US"/>
        </w:rPr>
        <w:t xml:space="preserve">at </w:t>
      </w:r>
      <w:hyperlink r:id="rId15" w:anchor="p-361.5(c)(53)" w:history="1">
        <w:r w:rsidR="00C108B6" w:rsidRPr="008A690C">
          <w:rPr>
            <w:rStyle w:val="Hyperlink"/>
            <w:rFonts w:cs="Arial"/>
            <w:b w:val="0"/>
            <w:bCs w:val="0"/>
            <w:lang w:val="en-US"/>
          </w:rPr>
          <w:t xml:space="preserve">34 C.F.R. </w:t>
        </w:r>
        <w:r w:rsidR="00F03459" w:rsidRPr="002A4A45">
          <w:rPr>
            <w:rStyle w:val="Hyperlink"/>
            <w:b w:val="0"/>
            <w:bCs w:val="0"/>
          </w:rPr>
          <w:t>§</w:t>
        </w:r>
        <w:r w:rsidR="00F03459" w:rsidRPr="002A4A45">
          <w:rPr>
            <w:rStyle w:val="Hyperlink"/>
          </w:rPr>
          <w:t xml:space="preserve"> </w:t>
        </w:r>
        <w:r w:rsidR="00C108B6" w:rsidRPr="008A690C">
          <w:rPr>
            <w:rStyle w:val="Hyperlink"/>
            <w:rFonts w:cs="Arial"/>
            <w:b w:val="0"/>
            <w:bCs w:val="0"/>
            <w:lang w:val="en-US"/>
          </w:rPr>
          <w:t>361.5(c)(53)</w:t>
        </w:r>
        <w:r w:rsidRPr="008A690C">
          <w:rPr>
            <w:rStyle w:val="Hyperlink"/>
            <w:rFonts w:cs="Arial"/>
            <w:b w:val="0"/>
            <w:bCs w:val="0"/>
            <w:lang w:val="en-US"/>
          </w:rPr>
          <w:t>,</w:t>
        </w:r>
      </w:hyperlink>
      <w:r w:rsidRPr="006D1071">
        <w:rPr>
          <w:rFonts w:cs="Arial"/>
          <w:b w:val="0"/>
          <w:bCs w:val="0"/>
          <w:lang w:val="en-US"/>
        </w:rPr>
        <w:t xml:space="preserve"> that is consistent with an individual’s unique strengths, resources, priorities, concerns, abilities,</w:t>
      </w:r>
      <w:r w:rsidR="007A1DB8" w:rsidRPr="006D1071">
        <w:rPr>
          <w:rFonts w:cs="Arial"/>
          <w:b w:val="0"/>
          <w:bCs w:val="0"/>
          <w:lang w:val="en-US"/>
        </w:rPr>
        <w:t xml:space="preserve"> </w:t>
      </w:r>
      <w:r w:rsidRPr="006D1071">
        <w:rPr>
          <w:rFonts w:cs="Arial"/>
          <w:b w:val="0"/>
          <w:bCs w:val="0"/>
          <w:lang w:val="en-US"/>
        </w:rPr>
        <w:t>capabilities, interests, and informed choice.</w:t>
      </w:r>
      <w:r w:rsidR="00C95DB2">
        <w:rPr>
          <w:rFonts w:cs="Arial"/>
          <w:b w:val="0"/>
          <w:bCs w:val="0"/>
          <w:lang w:val="en-US"/>
        </w:rPr>
        <w:t xml:space="preserve"> </w:t>
      </w:r>
      <w:r w:rsidR="00FE5C9B" w:rsidRPr="002A4A45">
        <w:rPr>
          <w:b w:val="0"/>
          <w:bCs w:val="0"/>
        </w:rPr>
        <w:t>Refer to</w:t>
      </w:r>
      <w:r w:rsidR="00FE5C9B" w:rsidRPr="001C1D1D">
        <w:t xml:space="preserve"> </w:t>
      </w:r>
      <w:hyperlink r:id="rId16" w:anchor="p-361.5(c)(15)" w:tgtFrame="_blank" w:tooltip="https://www.ecfr.gov/current/title-34/part-361/section-361.5#p-361.5(c)(15)" w:history="1">
        <w:r w:rsidR="00FE5C9B" w:rsidRPr="00C95DB2">
          <w:rPr>
            <w:rStyle w:val="Hyperlink"/>
            <w:rFonts w:eastAsia="Arial Unicode MS"/>
          </w:rPr>
          <w:t>https://www.ecfr.gov/current/title-34/part-361/section-361.5#p-361.5(c)(15)</w:t>
        </w:r>
      </w:hyperlink>
      <w:r w:rsidR="00FE5C9B" w:rsidRPr="00C95DB2">
        <w:t xml:space="preserve"> </w:t>
      </w:r>
      <w:r w:rsidR="00FE5C9B" w:rsidRPr="002A4A45">
        <w:rPr>
          <w:b w:val="0"/>
          <w:bCs w:val="0"/>
        </w:rPr>
        <w:t>for more information.</w:t>
      </w:r>
    </w:p>
    <w:p w14:paraId="4D587BCC" w14:textId="45EF6417" w:rsidR="00592DCD" w:rsidRPr="006D1071" w:rsidRDefault="00AF0E32" w:rsidP="00F72F44">
      <w:pPr>
        <w:pStyle w:val="Title"/>
        <w:numPr>
          <w:ilvl w:val="0"/>
          <w:numId w:val="74"/>
        </w:numPr>
        <w:spacing w:before="60" w:after="120"/>
        <w:ind w:left="630" w:hanging="270"/>
        <w:jc w:val="both"/>
        <w:rPr>
          <w:rFonts w:cs="Arial"/>
          <w:b w:val="0"/>
          <w:bCs w:val="0"/>
          <w:color w:val="000000"/>
        </w:rPr>
      </w:pPr>
      <w:r w:rsidRPr="006D1071">
        <w:rPr>
          <w:rFonts w:cs="Arial"/>
          <w:bCs w:val="0"/>
          <w:color w:val="000000"/>
        </w:rPr>
        <w:t>ESS</w:t>
      </w:r>
      <w:r w:rsidRPr="006D1071">
        <w:rPr>
          <w:rFonts w:cs="Arial"/>
          <w:b w:val="0"/>
          <w:bCs w:val="0"/>
          <w:color w:val="000000"/>
        </w:rPr>
        <w:t xml:space="preserve"> means Employment Support Services Unit of </w:t>
      </w:r>
      <w:r w:rsidR="001E4AE1" w:rsidRPr="006D1071">
        <w:rPr>
          <w:rFonts w:cs="Arial"/>
          <w:b w:val="0"/>
          <w:bCs w:val="0"/>
          <w:color w:val="000000"/>
          <w:lang w:val="en-US"/>
        </w:rPr>
        <w:t xml:space="preserve">the </w:t>
      </w:r>
      <w:r w:rsidRPr="006D1071">
        <w:rPr>
          <w:rFonts w:cs="Arial"/>
          <w:b w:val="0"/>
          <w:bCs w:val="0"/>
          <w:color w:val="000000"/>
        </w:rPr>
        <w:t>DRS</w:t>
      </w:r>
      <w:r w:rsidR="00CE2F97" w:rsidRPr="006D1071">
        <w:rPr>
          <w:rFonts w:cs="Arial"/>
          <w:b w:val="0"/>
          <w:bCs w:val="0"/>
          <w:color w:val="000000"/>
          <w:lang w:val="en-US"/>
        </w:rPr>
        <w:t>.</w:t>
      </w:r>
      <w:r w:rsidR="00592DCD" w:rsidRPr="006D1071" w:rsidDel="00592DCD">
        <w:rPr>
          <w:rFonts w:cs="Arial"/>
          <w:b w:val="0"/>
          <w:bCs w:val="0"/>
          <w:color w:val="000000"/>
        </w:rPr>
        <w:t xml:space="preserve"> </w:t>
      </w:r>
    </w:p>
    <w:p w14:paraId="31CCD924" w14:textId="62D110FB" w:rsidR="00592DCD" w:rsidRPr="006D1071" w:rsidRDefault="00AF0E32" w:rsidP="00F72F44">
      <w:pPr>
        <w:pStyle w:val="Title"/>
        <w:numPr>
          <w:ilvl w:val="0"/>
          <w:numId w:val="74"/>
        </w:numPr>
        <w:spacing w:before="60" w:after="120"/>
        <w:ind w:left="630" w:hanging="360"/>
        <w:jc w:val="both"/>
        <w:rPr>
          <w:rFonts w:cs="Arial"/>
          <w:b w:val="0"/>
          <w:bCs w:val="0"/>
          <w:color w:val="000000"/>
        </w:rPr>
      </w:pPr>
      <w:r w:rsidRPr="006D1071">
        <w:rPr>
          <w:rFonts w:cs="Arial"/>
          <w:bCs w:val="0"/>
          <w:color w:val="000000"/>
          <w:lang w:val="en-US"/>
        </w:rPr>
        <w:t>ESS TA</w:t>
      </w:r>
      <w:r w:rsidRPr="006D1071">
        <w:rPr>
          <w:rFonts w:cs="Arial"/>
          <w:b w:val="0"/>
          <w:bCs w:val="0"/>
          <w:color w:val="000000"/>
          <w:lang w:val="en-US"/>
        </w:rPr>
        <w:t xml:space="preserve"> means </w:t>
      </w:r>
      <w:r w:rsidR="001E4AE1" w:rsidRPr="006D1071">
        <w:rPr>
          <w:rFonts w:cs="Arial"/>
          <w:b w:val="0"/>
          <w:bCs w:val="0"/>
          <w:color w:val="000000"/>
          <w:lang w:val="en-US"/>
        </w:rPr>
        <w:t xml:space="preserve">the </w:t>
      </w:r>
      <w:r w:rsidRPr="006D1071">
        <w:rPr>
          <w:rFonts w:cs="Arial"/>
          <w:b w:val="0"/>
          <w:bCs w:val="0"/>
          <w:color w:val="000000"/>
          <w:lang w:val="en-US"/>
        </w:rPr>
        <w:t>DRS Employment Support Services Technical Assistant.</w:t>
      </w:r>
      <w:r w:rsidR="00592DCD" w:rsidRPr="006D1071" w:rsidDel="00592DCD">
        <w:rPr>
          <w:rFonts w:cs="Arial"/>
          <w:b w:val="0"/>
          <w:bCs w:val="0"/>
          <w:color w:val="000000"/>
        </w:rPr>
        <w:t xml:space="preserve"> </w:t>
      </w:r>
    </w:p>
    <w:p w14:paraId="5169E3D6" w14:textId="1971823D" w:rsidR="00F93A51" w:rsidRPr="006D1071" w:rsidRDefault="00AF0E32" w:rsidP="00F72F44">
      <w:pPr>
        <w:pStyle w:val="Title"/>
        <w:numPr>
          <w:ilvl w:val="0"/>
          <w:numId w:val="74"/>
        </w:numPr>
        <w:spacing w:before="60" w:after="120"/>
        <w:ind w:left="630" w:hanging="360"/>
        <w:jc w:val="both"/>
        <w:rPr>
          <w:rFonts w:cs="Arial"/>
          <w:b w:val="0"/>
          <w:bCs w:val="0"/>
          <w:color w:val="000000"/>
        </w:rPr>
      </w:pPr>
      <w:r w:rsidRPr="00860AEC">
        <w:rPr>
          <w:rFonts w:cs="Arial"/>
          <w:bCs w:val="0"/>
          <w:color w:val="000000"/>
        </w:rPr>
        <w:t>Extended Services</w:t>
      </w:r>
      <w:r w:rsidRPr="006D1071">
        <w:rPr>
          <w:rFonts w:cs="Arial"/>
          <w:b w:val="0"/>
          <w:bCs w:val="0"/>
          <w:color w:val="000000"/>
        </w:rPr>
        <w:t xml:space="preserve"> </w:t>
      </w:r>
      <w:r w:rsidR="00BB6917" w:rsidRPr="006D1071">
        <w:rPr>
          <w:rFonts w:cs="Arial"/>
          <w:b w:val="0"/>
          <w:bCs w:val="0"/>
        </w:rPr>
        <w:t xml:space="preserve">means </w:t>
      </w:r>
      <w:r w:rsidR="00BB6917" w:rsidRPr="006D1071">
        <w:rPr>
          <w:rFonts w:cs="Arial"/>
          <w:b w:val="0"/>
          <w:bCs w:val="0"/>
          <w:color w:val="000000" w:themeColor="text1"/>
        </w:rPr>
        <w:t>ongoing support services provided to individuals with the most significant disabilities, including youth with the most significant disabilities, after the time-limited vocational rehabilitation services have been completed and job stabilization has been achieved. They consist of specific services, including natural supports, needed to maintain the supported employment placement. Extended services are paid from funding sources other than DRS and are specifically identified in the IPE, except that DRS may provide and pay for extended services for youth with the most significant disabilities for a period not to exceed 4 years or extend beyond the date when the youth reaches age 25.</w:t>
      </w:r>
    </w:p>
    <w:p w14:paraId="15E9EECB" w14:textId="3589A88D" w:rsidR="00C8315F" w:rsidRPr="006D1071" w:rsidRDefault="00C8315F" w:rsidP="00F72F44">
      <w:pPr>
        <w:pStyle w:val="ListParagraph"/>
        <w:numPr>
          <w:ilvl w:val="0"/>
          <w:numId w:val="74"/>
        </w:numPr>
        <w:spacing w:before="120" w:after="120"/>
        <w:ind w:left="630" w:hanging="360"/>
        <w:jc w:val="both"/>
        <w:rPr>
          <w:color w:val="000000"/>
        </w:rPr>
      </w:pPr>
      <w:bookmarkStart w:id="1" w:name="_Hlk129268405"/>
      <w:r w:rsidRPr="006D1071">
        <w:rPr>
          <w:b/>
          <w:bCs/>
          <w:color w:val="000000"/>
        </w:rPr>
        <w:t>Individualized Plan for Employment (IPE)</w:t>
      </w:r>
      <w:r w:rsidRPr="006D1071">
        <w:rPr>
          <w:color w:val="000000"/>
        </w:rPr>
        <w:t xml:space="preserve"> is a plan developed by the individual and DRS Counselor designed to achieve a specific employment outcome chosen by the individual, and is consistent with the individual's unique strengths, resources, priorities, concerns, abilities, capabilities, career interests, and informed choice consistent with the </w:t>
      </w:r>
      <w:r w:rsidRPr="006D1071">
        <w:rPr>
          <w:color w:val="000000"/>
        </w:rPr>
        <w:lastRenderedPageBreak/>
        <w:t>general goal of competitive integrated employment</w:t>
      </w:r>
      <w:r w:rsidR="008A690C">
        <w:rPr>
          <w:color w:val="000000"/>
        </w:rPr>
        <w:t xml:space="preserve"> as for at </w:t>
      </w:r>
      <w:hyperlink r:id="rId17" w:history="1">
        <w:r w:rsidRPr="008A690C">
          <w:rPr>
            <w:rStyle w:val="Hyperlink"/>
          </w:rPr>
          <w:t xml:space="preserve">34 C.F.R. </w:t>
        </w:r>
        <w:r w:rsidRPr="008A690C">
          <w:rPr>
            <w:rStyle w:val="Hyperlink"/>
            <w:shd w:val="clear" w:color="auto" w:fill="FFFFFF"/>
          </w:rPr>
          <w:t>§</w:t>
        </w:r>
        <w:r w:rsidR="00FE3B40" w:rsidRPr="008A690C">
          <w:rPr>
            <w:rStyle w:val="Hyperlink"/>
            <w:shd w:val="clear" w:color="auto" w:fill="FFFFFF"/>
          </w:rPr>
          <w:t xml:space="preserve"> </w:t>
        </w:r>
        <w:r w:rsidRPr="008A690C">
          <w:rPr>
            <w:rStyle w:val="Hyperlink"/>
            <w:shd w:val="clear" w:color="auto" w:fill="FFFFFF"/>
          </w:rPr>
          <w:t>361.45</w:t>
        </w:r>
      </w:hyperlink>
      <w:r w:rsidRPr="006D1071">
        <w:rPr>
          <w:color w:val="000000"/>
          <w:shd w:val="clear" w:color="auto" w:fill="FFFFFF"/>
        </w:rPr>
        <w:t xml:space="preserve"> and </w:t>
      </w:r>
      <w:hyperlink r:id="rId18" w:history="1">
        <w:r w:rsidR="008A690C" w:rsidRPr="008A690C">
          <w:rPr>
            <w:rStyle w:val="Hyperlink"/>
            <w:shd w:val="clear" w:color="auto" w:fill="FFFFFF"/>
          </w:rPr>
          <w:t xml:space="preserve">34 C.F.R. </w:t>
        </w:r>
        <w:r w:rsidRPr="008A690C">
          <w:rPr>
            <w:rStyle w:val="Hyperlink"/>
            <w:shd w:val="clear" w:color="auto" w:fill="FFFFFF"/>
          </w:rPr>
          <w:t>§</w:t>
        </w:r>
        <w:r w:rsidR="008A690C" w:rsidRPr="008A690C">
          <w:rPr>
            <w:rStyle w:val="Hyperlink"/>
            <w:shd w:val="clear" w:color="auto" w:fill="FFFFFF"/>
          </w:rPr>
          <w:t xml:space="preserve"> </w:t>
        </w:r>
        <w:r w:rsidRPr="008A690C">
          <w:rPr>
            <w:rStyle w:val="Hyperlink"/>
            <w:shd w:val="clear" w:color="auto" w:fill="FFFFFF"/>
          </w:rPr>
          <w:t>361.46</w:t>
        </w:r>
      </w:hyperlink>
      <w:r w:rsidR="00320670">
        <w:rPr>
          <w:color w:val="000000"/>
          <w:shd w:val="clear" w:color="auto" w:fill="FFFFFF"/>
        </w:rPr>
        <w:t xml:space="preserve"> </w:t>
      </w:r>
      <w:r w:rsidR="00320670" w:rsidRPr="00860AEC">
        <w:rPr>
          <w:shd w:val="clear" w:color="auto" w:fill="FFFFFF"/>
        </w:rPr>
        <w:t xml:space="preserve">and </w:t>
      </w:r>
      <w:hyperlink r:id="rId19" w:tooltip="OKDRS Administrative Rules - 612:10-7-50.1" w:history="1">
        <w:r w:rsidR="00320670" w:rsidRPr="00BE3340">
          <w:rPr>
            <w:rStyle w:val="Hyperlink"/>
            <w:bCs/>
          </w:rPr>
          <w:t>O</w:t>
        </w:r>
        <w:r w:rsidR="00320670">
          <w:rPr>
            <w:rStyle w:val="Hyperlink"/>
          </w:rPr>
          <w:t>.</w:t>
        </w:r>
        <w:r w:rsidR="00320670" w:rsidRPr="00BE3340">
          <w:rPr>
            <w:rStyle w:val="Hyperlink"/>
            <w:bCs/>
          </w:rPr>
          <w:t>A</w:t>
        </w:r>
        <w:r w:rsidR="00320670">
          <w:rPr>
            <w:rStyle w:val="Hyperlink"/>
          </w:rPr>
          <w:t>.</w:t>
        </w:r>
        <w:r w:rsidR="00320670" w:rsidRPr="00BE3340">
          <w:rPr>
            <w:rStyle w:val="Hyperlink"/>
            <w:bCs/>
          </w:rPr>
          <w:t>C</w:t>
        </w:r>
        <w:r w:rsidR="00320670">
          <w:rPr>
            <w:rStyle w:val="Hyperlink"/>
          </w:rPr>
          <w:t>.</w:t>
        </w:r>
        <w:r w:rsidR="00320670" w:rsidRPr="00BE3340">
          <w:rPr>
            <w:rStyle w:val="Hyperlink"/>
            <w:bCs/>
          </w:rPr>
          <w:t xml:space="preserve"> 612:10-7-50.1</w:t>
        </w:r>
      </w:hyperlink>
      <w:r w:rsidR="008A690C">
        <w:rPr>
          <w:color w:val="000000"/>
          <w:shd w:val="clear" w:color="auto" w:fill="FFFFFF"/>
        </w:rPr>
        <w:t>.</w:t>
      </w:r>
      <w:bookmarkEnd w:id="1"/>
    </w:p>
    <w:p w14:paraId="66567B88" w14:textId="2D8CC679" w:rsidR="00592DCD" w:rsidRPr="006D1071" w:rsidRDefault="00AF0E32" w:rsidP="00F72F44">
      <w:pPr>
        <w:pStyle w:val="Title"/>
        <w:numPr>
          <w:ilvl w:val="0"/>
          <w:numId w:val="74"/>
        </w:numPr>
        <w:spacing w:before="60" w:after="60"/>
        <w:ind w:left="630" w:hanging="360"/>
        <w:jc w:val="both"/>
        <w:rPr>
          <w:rFonts w:cs="Arial"/>
          <w:b w:val="0"/>
          <w:bCs w:val="0"/>
          <w:color w:val="000000"/>
          <w:lang w:val="en-US"/>
        </w:rPr>
      </w:pPr>
      <w:r w:rsidRPr="006D1071">
        <w:rPr>
          <w:rFonts w:cs="Arial"/>
          <w:color w:val="000000"/>
        </w:rPr>
        <w:t xml:space="preserve">Integrated </w:t>
      </w:r>
      <w:r w:rsidRPr="006D1071">
        <w:rPr>
          <w:rFonts w:cs="Arial"/>
          <w:color w:val="000000"/>
          <w:lang w:val="en-US"/>
        </w:rPr>
        <w:t>setting</w:t>
      </w:r>
      <w:r w:rsidR="001B7F8F" w:rsidRPr="006D1071">
        <w:rPr>
          <w:rFonts w:cs="Arial"/>
          <w:color w:val="000000"/>
          <w:lang w:val="en-US"/>
        </w:rPr>
        <w:t xml:space="preserve"> </w:t>
      </w:r>
      <w:r w:rsidR="00AF1404" w:rsidRPr="006D1071">
        <w:rPr>
          <w:rFonts w:cs="Arial"/>
          <w:b w:val="0"/>
          <w:color w:val="000000"/>
          <w:lang w:val="en-US"/>
        </w:rPr>
        <w:t>means</w:t>
      </w:r>
      <w:r w:rsidR="0061089E" w:rsidRPr="006D1071">
        <w:rPr>
          <w:rFonts w:cs="Arial"/>
          <w:color w:val="000000"/>
          <w:lang w:val="en-US"/>
        </w:rPr>
        <w:t>:</w:t>
      </w:r>
      <w:r w:rsidR="00592DCD" w:rsidRPr="006D1071">
        <w:rPr>
          <w:rFonts w:cs="Arial"/>
          <w:b w:val="0"/>
          <w:bCs w:val="0"/>
          <w:color w:val="000000"/>
          <w:lang w:val="en-US"/>
        </w:rPr>
        <w:t xml:space="preserve"> </w:t>
      </w:r>
    </w:p>
    <w:p w14:paraId="59F4E408" w14:textId="77777777" w:rsidR="0061089E" w:rsidRPr="006D1071" w:rsidRDefault="0061089E" w:rsidP="00F72F44">
      <w:pPr>
        <w:pStyle w:val="Title"/>
        <w:numPr>
          <w:ilvl w:val="0"/>
          <w:numId w:val="13"/>
        </w:numPr>
        <w:spacing w:before="60" w:after="60"/>
        <w:ind w:left="990"/>
        <w:jc w:val="both"/>
        <w:rPr>
          <w:rFonts w:cs="Arial"/>
          <w:color w:val="000000"/>
        </w:rPr>
      </w:pPr>
      <w:r w:rsidRPr="006D1071">
        <w:rPr>
          <w:rFonts w:cs="Arial"/>
          <w:b w:val="0"/>
          <w:bCs w:val="0"/>
          <w:color w:val="000000"/>
        </w:rPr>
        <w:t>With respect to the provision of services, a setting typically found in the community in which applicants or eligible individuals interact with nondisabled individuals other than nondisabled individuals who are providing services to those applicants or eligible individuals; and</w:t>
      </w:r>
    </w:p>
    <w:p w14:paraId="22DCE338" w14:textId="77777777" w:rsidR="0061089E" w:rsidRPr="006D1071" w:rsidRDefault="0061089E" w:rsidP="00F72F44">
      <w:pPr>
        <w:pStyle w:val="Title"/>
        <w:numPr>
          <w:ilvl w:val="0"/>
          <w:numId w:val="13"/>
        </w:numPr>
        <w:spacing w:before="60" w:after="60"/>
        <w:ind w:left="990"/>
        <w:jc w:val="both"/>
        <w:rPr>
          <w:rFonts w:cs="Arial"/>
          <w:color w:val="000000"/>
        </w:rPr>
      </w:pPr>
      <w:r w:rsidRPr="006D1071">
        <w:rPr>
          <w:rFonts w:cs="Arial"/>
          <w:b w:val="0"/>
          <w:bCs w:val="0"/>
          <w:color w:val="000000"/>
        </w:rPr>
        <w:t>With respect to an employment outcome, means a setting:</w:t>
      </w:r>
    </w:p>
    <w:p w14:paraId="67C2AC3A" w14:textId="13D5D43A" w:rsidR="0061089E" w:rsidRPr="00A31EB7" w:rsidRDefault="0061089E" w:rsidP="00F72F44">
      <w:pPr>
        <w:pStyle w:val="ListParagraph"/>
        <w:numPr>
          <w:ilvl w:val="0"/>
          <w:numId w:val="75"/>
        </w:numPr>
        <w:tabs>
          <w:tab w:val="left" w:pos="810"/>
          <w:tab w:val="left" w:pos="990"/>
          <w:tab w:val="left" w:pos="1260"/>
        </w:tabs>
        <w:spacing w:before="60" w:after="60"/>
        <w:ind w:hanging="540"/>
        <w:jc w:val="both"/>
        <w:rPr>
          <w:bCs/>
          <w:color w:val="000000"/>
          <w:lang w:val="x-none" w:eastAsia="x-none"/>
        </w:rPr>
      </w:pPr>
      <w:r w:rsidRPr="00A31EB7">
        <w:rPr>
          <w:bCs/>
          <w:color w:val="000000"/>
          <w:lang w:val="x-none" w:eastAsia="x-none"/>
        </w:rPr>
        <w:t>Typically found in the community; and</w:t>
      </w:r>
    </w:p>
    <w:p w14:paraId="4BB1C65D" w14:textId="3C67D86A" w:rsidR="004F1473" w:rsidRPr="00A31EB7" w:rsidRDefault="0061089E" w:rsidP="00F72F44">
      <w:pPr>
        <w:pStyle w:val="ListParagraph"/>
        <w:numPr>
          <w:ilvl w:val="0"/>
          <w:numId w:val="75"/>
        </w:numPr>
        <w:tabs>
          <w:tab w:val="left" w:pos="990"/>
          <w:tab w:val="left" w:pos="1350"/>
        </w:tabs>
        <w:spacing w:before="60" w:after="120"/>
        <w:ind w:left="1260" w:hanging="90"/>
        <w:rPr>
          <w:bCs/>
          <w:color w:val="000000"/>
          <w:lang w:val="x-none" w:eastAsia="x-none"/>
        </w:rPr>
      </w:pPr>
      <w:r w:rsidRPr="00A31EB7">
        <w:rPr>
          <w:bCs/>
          <w:color w:val="000000"/>
          <w:lang w:val="x-none" w:eastAsia="x-none"/>
        </w:rPr>
        <w:t xml:space="preserve">Where the employee with a disability interacts, for the purpose of performing the duties of the position, with other employees within the particular work unit and the entire work site, and, as appropriate to the work performed, other persons (e.g., customers and </w:t>
      </w:r>
      <w:r w:rsidRPr="00A31EB7">
        <w:rPr>
          <w:bCs/>
          <w:color w:val="000000"/>
          <w:lang w:eastAsia="x-none"/>
        </w:rPr>
        <w:t>Contractors</w:t>
      </w:r>
      <w:r w:rsidRPr="00A31EB7">
        <w:rPr>
          <w:bCs/>
          <w:color w:val="000000"/>
          <w:lang w:val="x-none" w:eastAsia="x-none"/>
        </w:rPr>
        <w:t>) who are not individuals with disabilities (not including supervisory personnel or individuals who are providing services to such employee) to the same extent that employees who are not individuals with disabilities and who are in comparable positions interact with these persons.</w:t>
      </w:r>
    </w:p>
    <w:p w14:paraId="55936EB1" w14:textId="2FBDBE29" w:rsidR="004F1473" w:rsidRPr="00860AEC" w:rsidRDefault="004F1473" w:rsidP="00F72F44">
      <w:pPr>
        <w:pStyle w:val="ListParagraph"/>
        <w:numPr>
          <w:ilvl w:val="0"/>
          <w:numId w:val="74"/>
        </w:numPr>
        <w:spacing w:before="60" w:after="120"/>
        <w:ind w:left="630" w:hanging="360"/>
        <w:jc w:val="both"/>
        <w:rPr>
          <w:b/>
          <w:bCs/>
        </w:rPr>
      </w:pPr>
      <w:bookmarkStart w:id="2" w:name="_Hlk68072541"/>
      <w:r w:rsidRPr="006D1071">
        <w:rPr>
          <w:b/>
          <w:bCs/>
          <w:color w:val="000000"/>
        </w:rPr>
        <w:t>Job Accommodation</w:t>
      </w:r>
      <w:r w:rsidRPr="006D1071">
        <w:rPr>
          <w:bCs/>
          <w:color w:val="000000"/>
        </w:rPr>
        <w:t xml:space="preserve"> </w:t>
      </w:r>
      <w:r w:rsidRPr="006D1071">
        <w:rPr>
          <w:color w:val="000000"/>
        </w:rPr>
        <w:t>is an adjustment to a job or work environment that makes it possible for an individual with a disability to perform their job duties. Job accommodations may include specialized equipment, assistive technology, modifications to the work environment or adjustments to work schedules or responsibilities. Not all people with disabilities (or others with the same disabilities) need the same accommodation. For example, a job applicant who is deaf may need a sign language interpreter during the job interview; an employee who is blind or who has low vision may need someone to read information posted on a bulletin board; and an employee with diabetes may need regularly scheduled breaks during the workday to monitor blood sugar and insulin levels.</w:t>
      </w:r>
      <w:bookmarkEnd w:id="2"/>
      <w:r w:rsidR="00A8545E">
        <w:rPr>
          <w:color w:val="000000"/>
        </w:rPr>
        <w:t xml:space="preserve"> </w:t>
      </w:r>
      <w:r w:rsidR="00A8545E" w:rsidRPr="00B20C08">
        <w:t>Refer to the website</w:t>
      </w:r>
      <w:r w:rsidR="00A8545E">
        <w:t xml:space="preserve"> </w:t>
      </w:r>
      <w:hyperlink r:id="rId20" w:history="1">
        <w:r w:rsidR="00B32DD7" w:rsidRPr="00860AEC">
          <w:rPr>
            <w:rStyle w:val="Hyperlink"/>
          </w:rPr>
          <w:t>https://askjan.org</w:t>
        </w:r>
      </w:hyperlink>
      <w:r w:rsidR="00A8545E" w:rsidRPr="00AA06E6">
        <w:rPr>
          <w:b/>
          <w:bCs/>
        </w:rPr>
        <w:t xml:space="preserve"> </w:t>
      </w:r>
      <w:r w:rsidR="00A8545E" w:rsidRPr="00B20C08">
        <w:t>for information about workplace accommodation.</w:t>
      </w:r>
    </w:p>
    <w:p w14:paraId="1BD03EC2" w14:textId="22ED9162" w:rsidR="002E45B5" w:rsidRPr="006D1071" w:rsidRDefault="00263F8F" w:rsidP="00F72F44">
      <w:pPr>
        <w:pStyle w:val="ListParagraph"/>
        <w:numPr>
          <w:ilvl w:val="0"/>
          <w:numId w:val="74"/>
        </w:numPr>
        <w:tabs>
          <w:tab w:val="left" w:pos="630"/>
        </w:tabs>
        <w:spacing w:before="60" w:after="120"/>
        <w:ind w:left="630" w:hanging="360"/>
        <w:jc w:val="both"/>
      </w:pPr>
      <w:r w:rsidRPr="006D1071">
        <w:rPr>
          <w:b/>
          <w:bCs/>
        </w:rPr>
        <w:t xml:space="preserve">Job Development and </w:t>
      </w:r>
      <w:r w:rsidRPr="006D1071">
        <w:rPr>
          <w:b/>
          <w:bCs/>
          <w:u w:val="single"/>
        </w:rPr>
        <w:t>Replacement</w:t>
      </w:r>
      <w:r w:rsidRPr="006D1071">
        <w:t xml:space="preserve"> means services that assist individuals in preparing for, securing, and </w:t>
      </w:r>
      <w:r w:rsidR="00B32DD7">
        <w:t>keeping</w:t>
      </w:r>
      <w:r w:rsidR="00B32DD7" w:rsidRPr="006D1071">
        <w:t xml:space="preserve"> </w:t>
      </w:r>
      <w:r w:rsidRPr="006D1071">
        <w:t xml:space="preserve">gainful, competitive employment </w:t>
      </w:r>
      <w:r w:rsidRPr="006D1071">
        <w:rPr>
          <w:u w:val="single"/>
        </w:rPr>
        <w:t>in a new job after a job loss due to termination, resignation, business closure, etc</w:t>
      </w:r>
      <w:r w:rsidRPr="006D1071">
        <w:t xml:space="preserve">. Employment shall be in competitive, integrated work settings, pay at least minimum wage, and based on the individual’s skills, preferences, interests, capabilities, abilities, and talents. Services provided will assist individuals seeking </w:t>
      </w:r>
      <w:r w:rsidRPr="006D1071">
        <w:rPr>
          <w:u w:val="single"/>
        </w:rPr>
        <w:t>a new job</w:t>
      </w:r>
      <w:r w:rsidRPr="006D1071">
        <w:t xml:space="preserve"> to </w:t>
      </w:r>
      <w:r w:rsidRPr="006D1071">
        <w:rPr>
          <w:u w:val="single"/>
        </w:rPr>
        <w:t>develop or re-establish</w:t>
      </w:r>
      <w:r w:rsidRPr="006D1071">
        <w:t xml:space="preserve"> skills, positive attitudes, interpersonal skills, work behaviors, and functional capacities to achieve a successful employment outcome.</w:t>
      </w:r>
    </w:p>
    <w:p w14:paraId="74706882" w14:textId="432B910E" w:rsidR="00BB6917" w:rsidRPr="006D1071" w:rsidRDefault="00C3666B" w:rsidP="00F72F44">
      <w:pPr>
        <w:pStyle w:val="ListParagraph"/>
        <w:numPr>
          <w:ilvl w:val="0"/>
          <w:numId w:val="74"/>
        </w:numPr>
        <w:tabs>
          <w:tab w:val="left" w:pos="630"/>
        </w:tabs>
        <w:spacing w:before="60" w:after="120"/>
        <w:ind w:left="630" w:hanging="360"/>
        <w:jc w:val="both"/>
      </w:pPr>
      <w:r w:rsidRPr="00860AEC">
        <w:rPr>
          <w:b/>
          <w:bCs/>
          <w:color w:val="000000"/>
        </w:rPr>
        <w:t>Maintenance</w:t>
      </w:r>
      <w:r w:rsidR="00047232" w:rsidRPr="006D1071">
        <w:rPr>
          <w:color w:val="000000"/>
        </w:rPr>
        <w:t xml:space="preserve"> means the time EC support is reduced to the long-term maintenance level where the individual retains employment, is satisfied with their job, and the employer is satisfied with the individual’s job performance. Maintenance must include appropriate individualized </w:t>
      </w:r>
      <w:r w:rsidR="00B32DD7" w:rsidRPr="006D1071">
        <w:rPr>
          <w:color w:val="000000"/>
        </w:rPr>
        <w:t>support</w:t>
      </w:r>
      <w:r w:rsidR="00047232" w:rsidRPr="006D1071">
        <w:rPr>
          <w:color w:val="000000"/>
        </w:rPr>
        <w:t>.</w:t>
      </w:r>
    </w:p>
    <w:p w14:paraId="2D34772B" w14:textId="5D6530CF" w:rsidR="00FA4B49" w:rsidRPr="006D1071" w:rsidRDefault="00AF0E32" w:rsidP="00F72F44">
      <w:pPr>
        <w:pStyle w:val="Title"/>
        <w:numPr>
          <w:ilvl w:val="0"/>
          <w:numId w:val="74"/>
        </w:numPr>
        <w:spacing w:before="60" w:after="120"/>
        <w:ind w:left="630" w:hanging="360"/>
        <w:jc w:val="both"/>
        <w:rPr>
          <w:rFonts w:cs="Arial"/>
          <w:b w:val="0"/>
          <w:bCs w:val="0"/>
          <w:color w:val="000000"/>
        </w:rPr>
      </w:pPr>
      <w:r w:rsidRPr="006D1071">
        <w:rPr>
          <w:rFonts w:cs="Arial"/>
          <w:color w:val="000000"/>
        </w:rPr>
        <w:t>Metro Contractor</w:t>
      </w:r>
      <w:r w:rsidRPr="006D1071">
        <w:rPr>
          <w:rFonts w:cs="Arial"/>
          <w:color w:val="000000"/>
          <w:lang w:val="en-US"/>
        </w:rPr>
        <w:t xml:space="preserve"> </w:t>
      </w:r>
      <w:r w:rsidRPr="006D1071">
        <w:rPr>
          <w:rFonts w:cs="Arial"/>
          <w:b w:val="0"/>
          <w:color w:val="000000"/>
          <w:lang w:val="en-US"/>
        </w:rPr>
        <w:t>is a</w:t>
      </w:r>
      <w:r w:rsidR="004B6249" w:rsidRPr="006D1071">
        <w:rPr>
          <w:rFonts w:cs="Arial"/>
          <w:b w:val="0"/>
          <w:color w:val="000000"/>
          <w:lang w:val="en-US"/>
        </w:rPr>
        <w:t xml:space="preserve"> </w:t>
      </w:r>
      <w:r w:rsidRPr="006D1071">
        <w:rPr>
          <w:rFonts w:cs="Arial"/>
          <w:b w:val="0"/>
          <w:color w:val="000000"/>
          <w:lang w:val="en-US"/>
        </w:rPr>
        <w:t>C</w:t>
      </w:r>
      <w:proofErr w:type="spellStart"/>
      <w:r w:rsidRPr="006D1071">
        <w:rPr>
          <w:rFonts w:cs="Arial"/>
          <w:b w:val="0"/>
          <w:color w:val="000000"/>
        </w:rPr>
        <w:t>ontractor</w:t>
      </w:r>
      <w:proofErr w:type="spellEnd"/>
      <w:r w:rsidRPr="006D1071">
        <w:rPr>
          <w:rFonts w:cs="Arial"/>
          <w:b w:val="0"/>
          <w:color w:val="000000"/>
        </w:rPr>
        <w:t xml:space="preserve"> whose primary service areas are Lawton, Oklah</w:t>
      </w:r>
      <w:r w:rsidRPr="006D1071">
        <w:rPr>
          <w:rFonts w:cs="Arial"/>
          <w:b w:val="0"/>
        </w:rPr>
        <w:t>oma City, Tulsa and surrounding areas</w:t>
      </w:r>
      <w:r w:rsidR="00310CB3" w:rsidRPr="006D1071">
        <w:rPr>
          <w:rFonts w:cs="Arial"/>
          <w:b w:val="0"/>
          <w:lang w:val="en-US"/>
        </w:rPr>
        <w:t>.</w:t>
      </w:r>
    </w:p>
    <w:p w14:paraId="6DD14234" w14:textId="0E0E5AF5" w:rsidR="002F57DD" w:rsidRPr="006D1071" w:rsidRDefault="00AF0E32" w:rsidP="00F72F44">
      <w:pPr>
        <w:pStyle w:val="Title"/>
        <w:numPr>
          <w:ilvl w:val="0"/>
          <w:numId w:val="74"/>
        </w:numPr>
        <w:spacing w:before="60" w:after="120"/>
        <w:ind w:left="630" w:hanging="360"/>
        <w:jc w:val="both"/>
        <w:rPr>
          <w:rFonts w:cs="Arial"/>
          <w:b w:val="0"/>
          <w:bCs w:val="0"/>
          <w:color w:val="000000"/>
          <w:lang w:val="en-US"/>
        </w:rPr>
      </w:pPr>
      <w:r w:rsidRPr="006D1071">
        <w:rPr>
          <w:rFonts w:cs="Arial"/>
          <w:bCs w:val="0"/>
          <w:color w:val="000000"/>
        </w:rPr>
        <w:t>Natural supports</w:t>
      </w:r>
      <w:r w:rsidRPr="006D1071">
        <w:rPr>
          <w:rFonts w:cs="Arial"/>
          <w:b w:val="0"/>
          <w:bCs w:val="0"/>
          <w:color w:val="000000"/>
        </w:rPr>
        <w:t xml:space="preserve"> mean any assistance, relationships or interactions that allow a</w:t>
      </w:r>
      <w:r w:rsidR="00F61050" w:rsidRPr="006D1071">
        <w:rPr>
          <w:rFonts w:cs="Arial"/>
          <w:b w:val="0"/>
          <w:bCs w:val="0"/>
          <w:color w:val="000000"/>
          <w:lang w:val="en-US"/>
        </w:rPr>
        <w:t>n</w:t>
      </w:r>
      <w:r w:rsidRPr="006D1071">
        <w:rPr>
          <w:rFonts w:cs="Arial"/>
          <w:b w:val="0"/>
          <w:bCs w:val="0"/>
          <w:color w:val="000000"/>
        </w:rPr>
        <w:t xml:space="preserve"> </w:t>
      </w:r>
      <w:r w:rsidR="00F61050" w:rsidRPr="006D1071">
        <w:rPr>
          <w:rFonts w:cs="Arial"/>
          <w:b w:val="0"/>
          <w:bCs w:val="0"/>
          <w:color w:val="000000"/>
          <w:lang w:val="en-US"/>
        </w:rPr>
        <w:t>individual</w:t>
      </w:r>
      <w:r w:rsidRPr="006D1071">
        <w:rPr>
          <w:rFonts w:cs="Arial"/>
          <w:b w:val="0"/>
          <w:bCs w:val="0"/>
          <w:color w:val="000000"/>
        </w:rPr>
        <w:t xml:space="preserve"> to maintain employment in ways that correspond to the typical work routines and social interactions of other employees. Natural supports may be developed through relationships with</w:t>
      </w:r>
      <w:r w:rsidR="00695129" w:rsidRPr="006D1071">
        <w:rPr>
          <w:rFonts w:cs="Arial"/>
          <w:b w:val="0"/>
          <w:bCs w:val="0"/>
          <w:color w:val="000000"/>
          <w:lang w:val="en-US"/>
        </w:rPr>
        <w:t xml:space="preserve"> </w:t>
      </w:r>
      <w:r w:rsidRPr="006D1071">
        <w:rPr>
          <w:rFonts w:cs="Arial"/>
          <w:b w:val="0"/>
          <w:bCs w:val="0"/>
          <w:color w:val="000000"/>
          <w:lang w:val="en-US"/>
        </w:rPr>
        <w:t>co-workers</w:t>
      </w:r>
      <w:r w:rsidRPr="006D1071">
        <w:rPr>
          <w:rFonts w:cs="Arial"/>
          <w:b w:val="0"/>
          <w:bCs w:val="0"/>
          <w:color w:val="000000"/>
        </w:rPr>
        <w:t xml:space="preserve"> or put into place by the adaptation of the work environment itself, depending on the support needs of the </w:t>
      </w:r>
      <w:r w:rsidR="00F61050" w:rsidRPr="006D1071">
        <w:rPr>
          <w:rFonts w:cs="Arial"/>
          <w:b w:val="0"/>
          <w:bCs w:val="0"/>
          <w:color w:val="000000"/>
          <w:lang w:val="en-US"/>
        </w:rPr>
        <w:t>individual</w:t>
      </w:r>
      <w:r w:rsidRPr="006D1071">
        <w:rPr>
          <w:rFonts w:cs="Arial"/>
          <w:b w:val="0"/>
          <w:bCs w:val="0"/>
          <w:color w:val="000000"/>
        </w:rPr>
        <w:t xml:space="preserve"> and the environment.</w:t>
      </w:r>
    </w:p>
    <w:p w14:paraId="0FE5B463" w14:textId="57C40FBE" w:rsidR="00740B5C" w:rsidRPr="006D1071" w:rsidRDefault="000C7702" w:rsidP="00F72F44">
      <w:pPr>
        <w:pStyle w:val="Title"/>
        <w:numPr>
          <w:ilvl w:val="0"/>
          <w:numId w:val="74"/>
        </w:numPr>
        <w:spacing w:before="60" w:after="60"/>
        <w:ind w:left="630" w:hanging="360"/>
        <w:jc w:val="both"/>
        <w:rPr>
          <w:rFonts w:cs="Arial"/>
          <w:b w:val="0"/>
          <w:bCs w:val="0"/>
          <w:color w:val="000000"/>
          <w:lang w:val="en-US"/>
        </w:rPr>
      </w:pPr>
      <w:r w:rsidRPr="006D1071">
        <w:rPr>
          <w:rFonts w:cs="Arial"/>
          <w:bCs w:val="0"/>
          <w:color w:val="000000"/>
        </w:rPr>
        <w:lastRenderedPageBreak/>
        <w:t xml:space="preserve">Ongoing </w:t>
      </w:r>
      <w:r w:rsidR="00E517B4" w:rsidRPr="006D1071">
        <w:rPr>
          <w:rFonts w:cs="Arial"/>
          <w:bCs w:val="0"/>
          <w:color w:val="000000"/>
          <w:lang w:val="en-US"/>
        </w:rPr>
        <w:t>S</w:t>
      </w:r>
      <w:proofErr w:type="spellStart"/>
      <w:r w:rsidRPr="006D1071">
        <w:rPr>
          <w:rFonts w:cs="Arial"/>
          <w:bCs w:val="0"/>
          <w:color w:val="000000"/>
        </w:rPr>
        <w:t>upport</w:t>
      </w:r>
      <w:proofErr w:type="spellEnd"/>
      <w:r w:rsidRPr="006D1071">
        <w:rPr>
          <w:rFonts w:cs="Arial"/>
          <w:bCs w:val="0"/>
          <w:color w:val="000000"/>
        </w:rPr>
        <w:t xml:space="preserve"> </w:t>
      </w:r>
      <w:r w:rsidR="00E517B4" w:rsidRPr="006D1071">
        <w:rPr>
          <w:rFonts w:cs="Arial"/>
          <w:bCs w:val="0"/>
          <w:color w:val="000000"/>
          <w:lang w:val="en-US"/>
        </w:rPr>
        <w:t>S</w:t>
      </w:r>
      <w:proofErr w:type="spellStart"/>
      <w:r w:rsidRPr="006D1071">
        <w:rPr>
          <w:rFonts w:cs="Arial"/>
          <w:bCs w:val="0"/>
          <w:color w:val="000000"/>
        </w:rPr>
        <w:t>ervices</w:t>
      </w:r>
      <w:proofErr w:type="spellEnd"/>
      <w:r w:rsidRPr="006D1071">
        <w:rPr>
          <w:rFonts w:cs="Arial"/>
          <w:bCs w:val="0"/>
          <w:color w:val="000000"/>
        </w:rPr>
        <w:t xml:space="preserve">, </w:t>
      </w:r>
      <w:r w:rsidRPr="006D1071">
        <w:rPr>
          <w:rFonts w:cs="Arial"/>
          <w:b w:val="0"/>
          <w:bCs w:val="0"/>
          <w:color w:val="000000"/>
        </w:rPr>
        <w:t>as used</w:t>
      </w:r>
      <w:r w:rsidRPr="006D1071">
        <w:rPr>
          <w:rFonts w:cs="Arial"/>
          <w:b w:val="0"/>
          <w:bCs w:val="0"/>
          <w:color w:val="000000"/>
          <w:lang w:val="en-US"/>
        </w:rPr>
        <w:t xml:space="preserve"> </w:t>
      </w:r>
      <w:r w:rsidRPr="006D1071">
        <w:rPr>
          <w:rFonts w:cs="Arial"/>
          <w:b w:val="0"/>
          <w:bCs w:val="0"/>
          <w:color w:val="000000"/>
        </w:rPr>
        <w:t>in the definition of supported</w:t>
      </w:r>
      <w:r w:rsidRPr="006D1071">
        <w:rPr>
          <w:rFonts w:cs="Arial"/>
          <w:b w:val="0"/>
          <w:bCs w:val="0"/>
          <w:color w:val="000000"/>
          <w:lang w:val="en-US"/>
        </w:rPr>
        <w:t xml:space="preserve"> </w:t>
      </w:r>
      <w:r w:rsidRPr="006D1071">
        <w:rPr>
          <w:rFonts w:cs="Arial"/>
          <w:b w:val="0"/>
          <w:bCs w:val="0"/>
          <w:color w:val="000000"/>
        </w:rPr>
        <w:t>employment, means services that</w:t>
      </w:r>
      <w:r w:rsidR="00B471D5" w:rsidRPr="006D1071">
        <w:rPr>
          <w:rFonts w:cs="Arial"/>
          <w:b w:val="0"/>
          <w:bCs w:val="0"/>
          <w:color w:val="000000"/>
          <w:lang w:val="en-US"/>
        </w:rPr>
        <w:t>:</w:t>
      </w:r>
    </w:p>
    <w:p w14:paraId="6950C719" w14:textId="77777777" w:rsidR="00B471D5" w:rsidRPr="006D1071" w:rsidRDefault="00B471D5" w:rsidP="00F72F44">
      <w:pPr>
        <w:pStyle w:val="Title"/>
        <w:numPr>
          <w:ilvl w:val="0"/>
          <w:numId w:val="14"/>
        </w:numPr>
        <w:spacing w:before="60" w:after="60"/>
        <w:ind w:left="1080"/>
        <w:jc w:val="both"/>
        <w:rPr>
          <w:rFonts w:cs="Arial"/>
          <w:b w:val="0"/>
          <w:bCs w:val="0"/>
          <w:color w:val="000000"/>
        </w:rPr>
      </w:pPr>
      <w:r w:rsidRPr="006D1071">
        <w:rPr>
          <w:rFonts w:cs="Arial"/>
          <w:b w:val="0"/>
          <w:bCs w:val="0"/>
          <w:color w:val="000000"/>
        </w:rPr>
        <w:t>Are needed to support and maintain an individual with a most significant disability, including a youth with a most significant disability, in supported employment;</w:t>
      </w:r>
    </w:p>
    <w:p w14:paraId="5AF2F800" w14:textId="77777777" w:rsidR="00B471D5" w:rsidRPr="006D1071" w:rsidRDefault="00B471D5" w:rsidP="00F72F44">
      <w:pPr>
        <w:pStyle w:val="Title"/>
        <w:numPr>
          <w:ilvl w:val="0"/>
          <w:numId w:val="14"/>
        </w:numPr>
        <w:spacing w:before="60" w:after="60"/>
        <w:ind w:left="1080"/>
        <w:jc w:val="both"/>
        <w:rPr>
          <w:rFonts w:cs="Arial"/>
          <w:b w:val="0"/>
          <w:bCs w:val="0"/>
          <w:color w:val="000000"/>
        </w:rPr>
      </w:pPr>
      <w:r w:rsidRPr="006D1071">
        <w:rPr>
          <w:rFonts w:cs="Arial"/>
          <w:b w:val="0"/>
          <w:bCs w:val="0"/>
          <w:color w:val="000000"/>
        </w:rPr>
        <w:t>Are identified based on a determination by the DRS of the individual’s need as specified in an individualized plan for employment;</w:t>
      </w:r>
    </w:p>
    <w:p w14:paraId="362103BF" w14:textId="77777777" w:rsidR="00B471D5" w:rsidRPr="006D1071" w:rsidRDefault="00B471D5" w:rsidP="00F72F44">
      <w:pPr>
        <w:pStyle w:val="Title"/>
        <w:numPr>
          <w:ilvl w:val="0"/>
          <w:numId w:val="14"/>
        </w:numPr>
        <w:spacing w:before="60" w:after="60"/>
        <w:ind w:left="1080"/>
        <w:jc w:val="both"/>
        <w:rPr>
          <w:rFonts w:cs="Arial"/>
          <w:b w:val="0"/>
          <w:bCs w:val="0"/>
          <w:color w:val="000000"/>
        </w:rPr>
      </w:pPr>
      <w:r w:rsidRPr="006D1071">
        <w:rPr>
          <w:rFonts w:cs="Arial"/>
          <w:b w:val="0"/>
          <w:bCs w:val="0"/>
          <w:color w:val="000000"/>
        </w:rPr>
        <w:t>Are furnished by the DRS from the time of job placement until transition to extended services, unless post-employment services are provided following transition, and thereafter by one or more extended services providers throughout the individual’s term of employment in a particular job placement;</w:t>
      </w:r>
    </w:p>
    <w:p w14:paraId="1E35CD43" w14:textId="1D6517D7" w:rsidR="00B471D5" w:rsidRPr="00C16E21" w:rsidRDefault="00B471D5" w:rsidP="00F72F44">
      <w:pPr>
        <w:pStyle w:val="Title"/>
        <w:numPr>
          <w:ilvl w:val="0"/>
          <w:numId w:val="14"/>
        </w:numPr>
        <w:spacing w:before="60" w:after="60"/>
        <w:ind w:left="1080"/>
        <w:jc w:val="both"/>
        <w:rPr>
          <w:rFonts w:cs="Arial"/>
          <w:b w:val="0"/>
          <w:bCs w:val="0"/>
          <w:color w:val="000000"/>
          <w:lang w:val="en-US"/>
        </w:rPr>
      </w:pPr>
      <w:r w:rsidRPr="00C16E21">
        <w:rPr>
          <w:rFonts w:cs="Arial"/>
          <w:b w:val="0"/>
          <w:bCs w:val="0"/>
          <w:color w:val="000000"/>
        </w:rPr>
        <w:t>Include an assessment of employment stability and provision of specific services or the coordination of services at or away from the worksite that are needed to maintain stability</w:t>
      </w:r>
      <w:r w:rsidR="00C16E21">
        <w:rPr>
          <w:rFonts w:cs="Arial"/>
          <w:b w:val="0"/>
          <w:bCs w:val="0"/>
          <w:color w:val="000000"/>
        </w:rPr>
        <w:t xml:space="preserve"> </w:t>
      </w:r>
      <w:r w:rsidRPr="00C16E21">
        <w:rPr>
          <w:rFonts w:cs="Arial"/>
          <w:b w:val="0"/>
          <w:bCs w:val="0"/>
          <w:color w:val="000000"/>
        </w:rPr>
        <w:t>based on:</w:t>
      </w:r>
    </w:p>
    <w:p w14:paraId="7F955707" w14:textId="312FD4D2" w:rsidR="00C16E21" w:rsidRPr="006D1071" w:rsidRDefault="00C16E21" w:rsidP="00F72F44">
      <w:pPr>
        <w:pStyle w:val="Title"/>
        <w:numPr>
          <w:ilvl w:val="0"/>
          <w:numId w:val="64"/>
        </w:numPr>
        <w:tabs>
          <w:tab w:val="left" w:pos="1080"/>
          <w:tab w:val="left" w:pos="1170"/>
          <w:tab w:val="left" w:pos="1260"/>
          <w:tab w:val="left" w:pos="2160"/>
        </w:tabs>
        <w:spacing w:before="60" w:after="60"/>
        <w:ind w:left="1354" w:hanging="94"/>
        <w:jc w:val="both"/>
        <w:rPr>
          <w:rFonts w:cs="Arial"/>
          <w:b w:val="0"/>
          <w:bCs w:val="0"/>
          <w:color w:val="000000"/>
          <w:lang w:val="en-US"/>
        </w:rPr>
      </w:pPr>
      <w:r>
        <w:rPr>
          <w:rFonts w:cs="Arial"/>
          <w:bCs w:val="0"/>
          <w:color w:val="000000"/>
          <w:lang w:val="en-US"/>
        </w:rPr>
        <w:t xml:space="preserve"> </w:t>
      </w:r>
      <w:r w:rsidR="00B471D5" w:rsidRPr="00C16E21">
        <w:rPr>
          <w:rFonts w:cs="Arial"/>
          <w:b w:val="0"/>
          <w:bCs w:val="0"/>
          <w:color w:val="000000"/>
          <w:lang w:val="en-US"/>
        </w:rPr>
        <w:t xml:space="preserve">At a minimum, twice-monthly monitoring at the worksite of </w:t>
      </w:r>
      <w:r w:rsidR="008B389F" w:rsidRPr="00C16E21">
        <w:rPr>
          <w:rFonts w:cs="Arial"/>
          <w:b w:val="0"/>
          <w:bCs w:val="0"/>
          <w:color w:val="000000"/>
          <w:lang w:val="en-US"/>
        </w:rPr>
        <w:t>everyone</w:t>
      </w:r>
      <w:r w:rsidR="00B471D5" w:rsidRPr="00C16E21">
        <w:rPr>
          <w:rFonts w:cs="Arial"/>
          <w:b w:val="0"/>
          <w:bCs w:val="0"/>
          <w:color w:val="000000"/>
          <w:lang w:val="en-US"/>
        </w:rPr>
        <w:t xml:space="preserve"> in supported employment; or</w:t>
      </w:r>
    </w:p>
    <w:p w14:paraId="3A1033B0" w14:textId="3B202469" w:rsidR="00B471D5" w:rsidRPr="00C16E21" w:rsidRDefault="00B471D5" w:rsidP="00F72F44">
      <w:pPr>
        <w:pStyle w:val="Title"/>
        <w:numPr>
          <w:ilvl w:val="0"/>
          <w:numId w:val="64"/>
        </w:numPr>
        <w:tabs>
          <w:tab w:val="left" w:pos="540"/>
          <w:tab w:val="left" w:pos="990"/>
          <w:tab w:val="left" w:pos="1080"/>
        </w:tabs>
        <w:spacing w:before="60" w:after="60"/>
        <w:ind w:left="1354" w:hanging="94"/>
        <w:jc w:val="both"/>
        <w:rPr>
          <w:rFonts w:cs="Arial"/>
          <w:b w:val="0"/>
          <w:bCs w:val="0"/>
          <w:color w:val="000000"/>
          <w:lang w:val="en-US"/>
        </w:rPr>
      </w:pPr>
      <w:r w:rsidRPr="00C16E21">
        <w:rPr>
          <w:rFonts w:cs="Arial"/>
          <w:b w:val="0"/>
          <w:bCs w:val="0"/>
          <w:color w:val="000000"/>
          <w:lang w:val="en-US"/>
        </w:rPr>
        <w:t>If under specific circumstances, especially at the request of the individual, the individualized plan for employment provides for off-site monitoring, twice monthly meetings with the individual;</w:t>
      </w:r>
    </w:p>
    <w:p w14:paraId="6367CDAA" w14:textId="77777777" w:rsidR="002E33EA" w:rsidRPr="006D1071" w:rsidRDefault="00B471D5" w:rsidP="00F72F44">
      <w:pPr>
        <w:pStyle w:val="Title"/>
        <w:numPr>
          <w:ilvl w:val="0"/>
          <w:numId w:val="14"/>
        </w:numPr>
        <w:spacing w:before="60" w:after="60"/>
        <w:ind w:left="1080"/>
        <w:jc w:val="both"/>
        <w:rPr>
          <w:rFonts w:cs="Arial"/>
          <w:color w:val="000000"/>
        </w:rPr>
      </w:pPr>
      <w:r w:rsidRPr="006D1071">
        <w:rPr>
          <w:rFonts w:cs="Arial"/>
          <w:color w:val="000000"/>
          <w:lang w:val="en-US"/>
        </w:rPr>
        <w:t>Consist of:</w:t>
      </w:r>
      <w:r w:rsidR="002E33EA" w:rsidRPr="006D1071">
        <w:rPr>
          <w:rFonts w:cs="Arial"/>
          <w:color w:val="000000"/>
        </w:rPr>
        <w:t xml:space="preserve"> </w:t>
      </w:r>
    </w:p>
    <w:p w14:paraId="4E206FAA" w14:textId="6EDEF904" w:rsidR="0033388C" w:rsidRPr="006D1071" w:rsidRDefault="00B471D5" w:rsidP="00F72F44">
      <w:pPr>
        <w:pStyle w:val="Title"/>
        <w:numPr>
          <w:ilvl w:val="0"/>
          <w:numId w:val="65"/>
        </w:numPr>
        <w:tabs>
          <w:tab w:val="left" w:pos="540"/>
          <w:tab w:val="left" w:pos="1080"/>
        </w:tabs>
        <w:spacing w:before="60" w:after="60"/>
        <w:ind w:left="1350" w:hanging="90"/>
        <w:jc w:val="both"/>
        <w:rPr>
          <w:rFonts w:cs="Arial"/>
          <w:b w:val="0"/>
          <w:bCs w:val="0"/>
          <w:color w:val="000000"/>
          <w:lang w:val="en-US"/>
        </w:rPr>
      </w:pPr>
      <w:r w:rsidRPr="006D1071">
        <w:rPr>
          <w:rFonts w:cs="Arial"/>
          <w:b w:val="0"/>
          <w:bCs w:val="0"/>
          <w:color w:val="000000"/>
          <w:lang w:val="en-US"/>
        </w:rPr>
        <w:t>Any</w:t>
      </w:r>
      <w:r w:rsidR="0091385E" w:rsidRPr="006D1071">
        <w:rPr>
          <w:rFonts w:cs="Arial"/>
          <w:b w:val="0"/>
          <w:bCs w:val="0"/>
          <w:color w:val="000000"/>
          <w:lang w:val="en-US"/>
        </w:rPr>
        <w:t xml:space="preserve"> </w:t>
      </w:r>
      <w:r w:rsidRPr="006D1071">
        <w:rPr>
          <w:rFonts w:cs="Arial"/>
          <w:b w:val="0"/>
          <w:bCs w:val="0"/>
          <w:color w:val="000000"/>
          <w:lang w:val="en-US"/>
        </w:rPr>
        <w:t xml:space="preserve">particularized assessment supplementary to the comprehensive assessment of rehabilitation needs </w:t>
      </w:r>
      <w:r w:rsidR="002C1739">
        <w:rPr>
          <w:rFonts w:cs="Arial"/>
          <w:b w:val="0"/>
          <w:bCs w:val="0"/>
          <w:color w:val="000000"/>
          <w:lang w:val="en-US"/>
        </w:rPr>
        <w:t>as provided for</w:t>
      </w:r>
      <w:r w:rsidR="002C1739" w:rsidRPr="006D1071">
        <w:rPr>
          <w:rFonts w:cs="Arial"/>
          <w:b w:val="0"/>
          <w:bCs w:val="0"/>
          <w:color w:val="000000"/>
          <w:lang w:val="en-US"/>
        </w:rPr>
        <w:t xml:space="preserve"> </w:t>
      </w:r>
      <w:r w:rsidR="0011345B" w:rsidRPr="006D1071">
        <w:rPr>
          <w:rFonts w:cs="Arial"/>
          <w:b w:val="0"/>
          <w:bCs w:val="0"/>
          <w:color w:val="000000"/>
          <w:lang w:val="en-US"/>
        </w:rPr>
        <w:t xml:space="preserve">at </w:t>
      </w:r>
      <w:hyperlink r:id="rId21" w:anchor="p-361.5(c)(5)(ii)" w:history="1">
        <w:r w:rsidR="0011345B" w:rsidRPr="00BA1A2C">
          <w:rPr>
            <w:rStyle w:val="Hyperlink"/>
            <w:rFonts w:cs="Arial"/>
            <w:b w:val="0"/>
            <w:bCs w:val="0"/>
            <w:lang w:val="en-US"/>
          </w:rPr>
          <w:t>34 C.F.R. § 361.5(c)(5)(ii)</w:t>
        </w:r>
      </w:hyperlink>
      <w:r w:rsidRPr="006D1071">
        <w:rPr>
          <w:rFonts w:cs="Arial"/>
          <w:b w:val="0"/>
          <w:bCs w:val="0"/>
          <w:color w:val="000000"/>
          <w:lang w:val="en-US"/>
        </w:rPr>
        <w:t>;</w:t>
      </w:r>
      <w:r w:rsidR="0033388C" w:rsidRPr="006D1071">
        <w:rPr>
          <w:rFonts w:cs="Arial"/>
          <w:b w:val="0"/>
          <w:bCs w:val="0"/>
          <w:color w:val="000000"/>
          <w:lang w:val="en-US"/>
        </w:rPr>
        <w:t xml:space="preserve"> </w:t>
      </w:r>
    </w:p>
    <w:p w14:paraId="0E5A8591" w14:textId="68E3F8D5" w:rsidR="0033388C" w:rsidRPr="006D1071" w:rsidRDefault="00B471D5" w:rsidP="00F72F44">
      <w:pPr>
        <w:pStyle w:val="Title"/>
        <w:numPr>
          <w:ilvl w:val="0"/>
          <w:numId w:val="65"/>
        </w:numPr>
        <w:tabs>
          <w:tab w:val="left" w:pos="1260"/>
          <w:tab w:val="left" w:pos="1350"/>
        </w:tabs>
        <w:spacing w:before="60" w:after="60"/>
        <w:ind w:left="1350" w:hanging="90"/>
        <w:jc w:val="both"/>
        <w:rPr>
          <w:rFonts w:cs="Arial"/>
          <w:b w:val="0"/>
          <w:bCs w:val="0"/>
          <w:color w:val="000000"/>
          <w:lang w:val="en-US"/>
        </w:rPr>
      </w:pPr>
      <w:r w:rsidRPr="006D1071">
        <w:rPr>
          <w:rFonts w:cs="Arial"/>
          <w:b w:val="0"/>
          <w:bCs w:val="0"/>
          <w:color w:val="000000"/>
          <w:lang w:val="en-US"/>
        </w:rPr>
        <w:tab/>
        <w:t>The provision of skilled job trainers who accompany the individual for intensive job skill training at the work site;</w:t>
      </w:r>
      <w:r w:rsidR="0033388C" w:rsidRPr="006D1071">
        <w:rPr>
          <w:rFonts w:cs="Arial"/>
          <w:b w:val="0"/>
          <w:bCs w:val="0"/>
          <w:color w:val="000000"/>
          <w:lang w:val="en-US"/>
        </w:rPr>
        <w:t xml:space="preserve"> </w:t>
      </w:r>
    </w:p>
    <w:p w14:paraId="1C6FA13C" w14:textId="0C8D5118" w:rsidR="0033388C" w:rsidRPr="006D1071" w:rsidRDefault="00B471D5" w:rsidP="00F72F44">
      <w:pPr>
        <w:pStyle w:val="Title"/>
        <w:numPr>
          <w:ilvl w:val="0"/>
          <w:numId w:val="65"/>
        </w:numPr>
        <w:tabs>
          <w:tab w:val="left" w:pos="540"/>
          <w:tab w:val="left" w:pos="1080"/>
        </w:tabs>
        <w:spacing w:before="60" w:after="60"/>
        <w:ind w:left="1350" w:hanging="90"/>
        <w:jc w:val="both"/>
        <w:rPr>
          <w:rFonts w:cs="Arial"/>
          <w:b w:val="0"/>
          <w:bCs w:val="0"/>
          <w:color w:val="000000"/>
          <w:lang w:val="en-US"/>
        </w:rPr>
      </w:pPr>
      <w:r w:rsidRPr="006D1071">
        <w:rPr>
          <w:rFonts w:cs="Arial"/>
          <w:b w:val="0"/>
          <w:bCs w:val="0"/>
          <w:color w:val="000000"/>
          <w:lang w:val="en-US"/>
        </w:rPr>
        <w:t>Job development and training;</w:t>
      </w:r>
      <w:r w:rsidR="0033388C" w:rsidRPr="006D1071">
        <w:rPr>
          <w:rFonts w:cs="Arial"/>
          <w:b w:val="0"/>
          <w:bCs w:val="0"/>
          <w:color w:val="000000"/>
          <w:lang w:val="en-US"/>
        </w:rPr>
        <w:t xml:space="preserve"> </w:t>
      </w:r>
    </w:p>
    <w:p w14:paraId="29B7C8C1" w14:textId="704642A3" w:rsidR="0033388C" w:rsidRPr="006D1071" w:rsidRDefault="00B471D5" w:rsidP="00F72F44">
      <w:pPr>
        <w:pStyle w:val="Title"/>
        <w:numPr>
          <w:ilvl w:val="0"/>
          <w:numId w:val="65"/>
        </w:numPr>
        <w:tabs>
          <w:tab w:val="left" w:pos="540"/>
          <w:tab w:val="left" w:pos="1080"/>
        </w:tabs>
        <w:spacing w:before="60" w:after="60"/>
        <w:ind w:left="1350" w:hanging="90"/>
        <w:jc w:val="both"/>
        <w:rPr>
          <w:rFonts w:cs="Arial"/>
          <w:b w:val="0"/>
          <w:bCs w:val="0"/>
          <w:color w:val="000000"/>
          <w:lang w:val="en-US"/>
        </w:rPr>
      </w:pPr>
      <w:r w:rsidRPr="006D1071">
        <w:rPr>
          <w:rFonts w:cs="Arial"/>
          <w:b w:val="0"/>
          <w:bCs w:val="0"/>
          <w:color w:val="000000"/>
          <w:lang w:val="en-US"/>
        </w:rPr>
        <w:t>Social skills training;</w:t>
      </w:r>
      <w:r w:rsidR="0033388C" w:rsidRPr="006D1071">
        <w:rPr>
          <w:rFonts w:cs="Arial"/>
          <w:b w:val="0"/>
          <w:bCs w:val="0"/>
          <w:color w:val="000000"/>
          <w:lang w:val="en-US"/>
        </w:rPr>
        <w:t xml:space="preserve"> </w:t>
      </w:r>
    </w:p>
    <w:p w14:paraId="38EF6E2A" w14:textId="0AEAF8B8" w:rsidR="0033388C" w:rsidRPr="006D1071" w:rsidRDefault="00B471D5" w:rsidP="00F72F44">
      <w:pPr>
        <w:pStyle w:val="Title"/>
        <w:numPr>
          <w:ilvl w:val="0"/>
          <w:numId w:val="65"/>
        </w:numPr>
        <w:tabs>
          <w:tab w:val="left" w:pos="540"/>
          <w:tab w:val="left" w:pos="1080"/>
        </w:tabs>
        <w:spacing w:before="60" w:after="60"/>
        <w:ind w:left="1350" w:hanging="90"/>
        <w:jc w:val="both"/>
        <w:rPr>
          <w:rFonts w:cs="Arial"/>
          <w:b w:val="0"/>
          <w:bCs w:val="0"/>
          <w:color w:val="000000"/>
          <w:lang w:val="en-US"/>
        </w:rPr>
      </w:pPr>
      <w:r w:rsidRPr="006D1071">
        <w:rPr>
          <w:rFonts w:cs="Arial"/>
          <w:b w:val="0"/>
          <w:bCs w:val="0"/>
          <w:color w:val="000000"/>
          <w:lang w:val="en-US"/>
        </w:rPr>
        <w:t>Regular observation or supervision of the individual;</w:t>
      </w:r>
      <w:r w:rsidR="0033388C" w:rsidRPr="006D1071">
        <w:rPr>
          <w:rFonts w:cs="Arial"/>
          <w:b w:val="0"/>
          <w:bCs w:val="0"/>
          <w:color w:val="000000"/>
          <w:lang w:val="en-US"/>
        </w:rPr>
        <w:t xml:space="preserve"> </w:t>
      </w:r>
    </w:p>
    <w:p w14:paraId="594D6142" w14:textId="125D19C5" w:rsidR="0033388C" w:rsidRPr="006D1071" w:rsidRDefault="00B471D5" w:rsidP="00F72F44">
      <w:pPr>
        <w:pStyle w:val="Title"/>
        <w:numPr>
          <w:ilvl w:val="0"/>
          <w:numId w:val="65"/>
        </w:numPr>
        <w:tabs>
          <w:tab w:val="left" w:pos="540"/>
          <w:tab w:val="left" w:pos="1080"/>
        </w:tabs>
        <w:spacing w:before="60" w:after="60"/>
        <w:ind w:left="1350" w:hanging="90"/>
        <w:jc w:val="both"/>
        <w:rPr>
          <w:rFonts w:cs="Arial"/>
          <w:b w:val="0"/>
          <w:bCs w:val="0"/>
          <w:color w:val="000000"/>
          <w:lang w:val="en-US"/>
        </w:rPr>
      </w:pPr>
      <w:r w:rsidRPr="006D1071">
        <w:rPr>
          <w:rFonts w:cs="Arial"/>
          <w:b w:val="0"/>
          <w:bCs w:val="0"/>
          <w:color w:val="000000"/>
          <w:lang w:val="en-US"/>
        </w:rPr>
        <w:t>Follow-up services including regular contact with the employers, the individuals, the parents, family members, guardians, advocates or authorized representatives of the individuals, and other suitable professional and informed advisors, in order to reinforce and stabilize the job placement;</w:t>
      </w:r>
      <w:r w:rsidR="0033388C" w:rsidRPr="006D1071">
        <w:rPr>
          <w:rFonts w:cs="Arial"/>
          <w:b w:val="0"/>
          <w:bCs w:val="0"/>
          <w:color w:val="000000"/>
          <w:lang w:val="en-US"/>
        </w:rPr>
        <w:t xml:space="preserve"> </w:t>
      </w:r>
    </w:p>
    <w:p w14:paraId="610FB36D" w14:textId="32265C0A" w:rsidR="0033388C" w:rsidRPr="006D1071" w:rsidRDefault="00B471D5" w:rsidP="00F72F44">
      <w:pPr>
        <w:pStyle w:val="Title"/>
        <w:numPr>
          <w:ilvl w:val="0"/>
          <w:numId w:val="65"/>
        </w:numPr>
        <w:tabs>
          <w:tab w:val="left" w:pos="540"/>
          <w:tab w:val="left" w:pos="1080"/>
        </w:tabs>
        <w:spacing w:before="60" w:after="60"/>
        <w:ind w:left="1350" w:hanging="90"/>
        <w:jc w:val="both"/>
        <w:rPr>
          <w:rFonts w:cs="Arial"/>
          <w:b w:val="0"/>
          <w:bCs w:val="0"/>
          <w:color w:val="000000"/>
          <w:lang w:val="en-US"/>
        </w:rPr>
      </w:pPr>
      <w:r w:rsidRPr="006D1071">
        <w:rPr>
          <w:rFonts w:cs="Arial"/>
          <w:b w:val="0"/>
          <w:bCs w:val="0"/>
          <w:color w:val="000000"/>
          <w:lang w:val="en-US"/>
        </w:rPr>
        <w:tab/>
        <w:t>Facilitation of natural supports at the worksite;</w:t>
      </w:r>
      <w:r w:rsidR="0033388C" w:rsidRPr="006D1071">
        <w:rPr>
          <w:rFonts w:cs="Arial"/>
          <w:b w:val="0"/>
          <w:bCs w:val="0"/>
          <w:color w:val="000000"/>
          <w:lang w:val="en-US"/>
        </w:rPr>
        <w:t xml:space="preserve"> </w:t>
      </w:r>
    </w:p>
    <w:p w14:paraId="08A66656" w14:textId="59B25660" w:rsidR="00BF0A3D" w:rsidRPr="00BF0A3D" w:rsidRDefault="00B471D5" w:rsidP="00F72F44">
      <w:pPr>
        <w:pStyle w:val="Title"/>
        <w:numPr>
          <w:ilvl w:val="0"/>
          <w:numId w:val="65"/>
        </w:numPr>
        <w:tabs>
          <w:tab w:val="left" w:pos="540"/>
          <w:tab w:val="left" w:pos="1080"/>
        </w:tabs>
        <w:spacing w:before="60" w:after="60"/>
        <w:ind w:left="1350" w:firstLine="0"/>
        <w:jc w:val="both"/>
        <w:rPr>
          <w:color w:val="000000"/>
        </w:rPr>
      </w:pPr>
      <w:r w:rsidRPr="006D1071">
        <w:rPr>
          <w:rFonts w:cs="Arial"/>
          <w:b w:val="0"/>
          <w:bCs w:val="0"/>
          <w:color w:val="000000"/>
          <w:lang w:val="en-US"/>
        </w:rPr>
        <w:tab/>
        <w:t xml:space="preserve">Any other service identified in the scope of vocational rehabilitation services for individuals, </w:t>
      </w:r>
      <w:r w:rsidR="00BF0A3D">
        <w:rPr>
          <w:rFonts w:cs="Arial"/>
          <w:b w:val="0"/>
          <w:bCs w:val="0"/>
          <w:color w:val="000000"/>
          <w:lang w:val="en-US"/>
        </w:rPr>
        <w:t>as provided for at</w:t>
      </w:r>
      <w:r w:rsidR="00334133" w:rsidRPr="006D1071">
        <w:rPr>
          <w:rFonts w:cs="Arial"/>
          <w:b w:val="0"/>
          <w:bCs w:val="0"/>
          <w:color w:val="000000"/>
          <w:lang w:val="en-US"/>
        </w:rPr>
        <w:t xml:space="preserve"> </w:t>
      </w:r>
      <w:hyperlink r:id="rId22" w:anchor="p-361.48(b)" w:history="1">
        <w:r w:rsidR="00334133" w:rsidRPr="00860AEC">
          <w:rPr>
            <w:rStyle w:val="Hyperlink"/>
            <w:b w:val="0"/>
            <w:bCs w:val="0"/>
          </w:rPr>
          <w:t>34 C.F</w:t>
        </w:r>
        <w:r w:rsidR="006C79A0" w:rsidRPr="00860AEC">
          <w:rPr>
            <w:rStyle w:val="Hyperlink"/>
            <w:b w:val="0"/>
            <w:bCs w:val="0"/>
          </w:rPr>
          <w:t>.</w:t>
        </w:r>
        <w:r w:rsidR="00334133" w:rsidRPr="00860AEC">
          <w:rPr>
            <w:rStyle w:val="Hyperlink"/>
            <w:b w:val="0"/>
            <w:bCs w:val="0"/>
          </w:rPr>
          <w:t>R</w:t>
        </w:r>
        <w:r w:rsidR="00334133" w:rsidRPr="00860AEC">
          <w:rPr>
            <w:rStyle w:val="Hyperlink"/>
            <w:rFonts w:cs="Arial"/>
            <w:b w:val="0"/>
            <w:bCs w:val="0"/>
            <w:lang w:val="en-US"/>
          </w:rPr>
          <w:t>.</w:t>
        </w:r>
        <w:r w:rsidRPr="00860AEC">
          <w:rPr>
            <w:rStyle w:val="Hyperlink"/>
            <w:b w:val="0"/>
            <w:bCs w:val="0"/>
          </w:rPr>
          <w:t xml:space="preserve"> § 361.48(b)</w:t>
        </w:r>
      </w:hyperlink>
      <w:r w:rsidR="00BF0A3D">
        <w:rPr>
          <w:rFonts w:cs="Arial"/>
          <w:b w:val="0"/>
          <w:bCs w:val="0"/>
          <w:color w:val="000000"/>
          <w:lang w:val="en-US"/>
        </w:rPr>
        <w:t xml:space="preserve"> and </w:t>
      </w:r>
      <w:hyperlink r:id="rId23" w:history="1">
        <w:r w:rsidR="00BF0A3D" w:rsidRPr="00860AEC">
          <w:rPr>
            <w:rStyle w:val="Hyperlink"/>
            <w:b w:val="0"/>
            <w:bCs w:val="0"/>
          </w:rPr>
          <w:t>O.A.C. 612:10-7-183</w:t>
        </w:r>
      </w:hyperlink>
      <w:r w:rsidR="00BA1A2C">
        <w:rPr>
          <w:b w:val="0"/>
          <w:bCs w:val="0"/>
          <w:color w:val="000000"/>
        </w:rPr>
        <w:t>;</w:t>
      </w:r>
    </w:p>
    <w:p w14:paraId="1572E979" w14:textId="72B0B37A" w:rsidR="0033388C" w:rsidRPr="006D1071" w:rsidRDefault="00B471D5" w:rsidP="00F72F44">
      <w:pPr>
        <w:pStyle w:val="Title"/>
        <w:numPr>
          <w:ilvl w:val="0"/>
          <w:numId w:val="65"/>
        </w:numPr>
        <w:tabs>
          <w:tab w:val="left" w:pos="540"/>
          <w:tab w:val="left" w:pos="1080"/>
        </w:tabs>
        <w:spacing w:before="60" w:after="60"/>
        <w:ind w:left="1350" w:firstLine="0"/>
        <w:jc w:val="both"/>
        <w:rPr>
          <w:rFonts w:cs="Arial"/>
          <w:b w:val="0"/>
          <w:bCs w:val="0"/>
          <w:color w:val="000000"/>
          <w:lang w:val="en-US"/>
        </w:rPr>
      </w:pPr>
      <w:r w:rsidRPr="006D1071">
        <w:rPr>
          <w:rFonts w:cs="Arial"/>
          <w:b w:val="0"/>
          <w:bCs w:val="0"/>
          <w:color w:val="000000"/>
          <w:lang w:val="en-US"/>
        </w:rPr>
        <w:t>; or</w:t>
      </w:r>
    </w:p>
    <w:p w14:paraId="5FFC83A2" w14:textId="3E1231BC" w:rsidR="004537C5" w:rsidRDefault="00C16E21" w:rsidP="00F72F44">
      <w:pPr>
        <w:pStyle w:val="Title"/>
        <w:numPr>
          <w:ilvl w:val="0"/>
          <w:numId w:val="65"/>
        </w:numPr>
        <w:tabs>
          <w:tab w:val="left" w:pos="810"/>
          <w:tab w:val="left" w:pos="990"/>
        </w:tabs>
        <w:spacing w:before="60" w:after="60"/>
        <w:ind w:left="1350" w:hanging="90"/>
        <w:jc w:val="both"/>
        <w:rPr>
          <w:rFonts w:cs="Arial"/>
          <w:b w:val="0"/>
          <w:bCs w:val="0"/>
          <w:color w:val="000000"/>
          <w:lang w:val="en-US"/>
        </w:rPr>
      </w:pPr>
      <w:r>
        <w:rPr>
          <w:rFonts w:cs="Arial"/>
          <w:b w:val="0"/>
          <w:bCs w:val="0"/>
          <w:color w:val="000000"/>
          <w:lang w:val="en-US"/>
        </w:rPr>
        <w:t xml:space="preserve"> </w:t>
      </w:r>
      <w:r w:rsidR="00B471D5" w:rsidRPr="006D1071">
        <w:rPr>
          <w:rFonts w:cs="Arial"/>
          <w:b w:val="0"/>
          <w:bCs w:val="0"/>
          <w:color w:val="000000"/>
          <w:lang w:val="en-US"/>
        </w:rPr>
        <w:t xml:space="preserve">Any service </w:t>
      </w:r>
      <w:r w:rsidR="008B389F" w:rsidRPr="006D1071">
        <w:rPr>
          <w:rFonts w:cs="Arial"/>
          <w:b w:val="0"/>
          <w:bCs w:val="0"/>
          <w:color w:val="000000"/>
          <w:lang w:val="en-US"/>
        </w:rPr>
        <w:t>like</w:t>
      </w:r>
      <w:r w:rsidR="00B471D5" w:rsidRPr="006D1071">
        <w:rPr>
          <w:rFonts w:cs="Arial"/>
          <w:b w:val="0"/>
          <w:bCs w:val="0"/>
          <w:color w:val="000000"/>
          <w:lang w:val="en-US"/>
        </w:rPr>
        <w:t xml:space="preserve"> the foregoing services.</w:t>
      </w:r>
    </w:p>
    <w:p w14:paraId="1DA65122" w14:textId="77777777" w:rsidR="00AC13D5" w:rsidRDefault="00AC13D5" w:rsidP="00F50BCE">
      <w:pPr>
        <w:pStyle w:val="Title"/>
        <w:tabs>
          <w:tab w:val="left" w:pos="810"/>
          <w:tab w:val="left" w:pos="990"/>
        </w:tabs>
        <w:spacing w:before="60" w:after="60"/>
        <w:ind w:left="1350"/>
        <w:jc w:val="both"/>
        <w:rPr>
          <w:rFonts w:cs="Arial"/>
          <w:b w:val="0"/>
          <w:bCs w:val="0"/>
          <w:color w:val="000000"/>
          <w:lang w:val="en-US"/>
        </w:rPr>
      </w:pPr>
    </w:p>
    <w:p w14:paraId="5B7CFF3F" w14:textId="5895B43B" w:rsidR="00AC13D5" w:rsidRPr="00F50BCE" w:rsidRDefault="00AC13D5" w:rsidP="00AC13D5">
      <w:pPr>
        <w:pStyle w:val="Title"/>
        <w:tabs>
          <w:tab w:val="left" w:pos="990"/>
        </w:tabs>
        <w:spacing w:before="60" w:after="60"/>
        <w:ind w:left="540" w:hanging="270"/>
        <w:jc w:val="both"/>
        <w:rPr>
          <w:b w:val="0"/>
          <w:bCs w:val="0"/>
        </w:rPr>
      </w:pPr>
      <w:r>
        <w:rPr>
          <w:rFonts w:cs="Arial"/>
          <w:b w:val="0"/>
          <w:bCs w:val="0"/>
          <w:color w:val="000000"/>
          <w:lang w:val="en-US"/>
        </w:rPr>
        <w:tab/>
        <w:t xml:space="preserve">Refer to section </w:t>
      </w:r>
      <w:hyperlink r:id="rId24" w:anchor="p-361.5(c)(37)" w:tooltip="34 CFR 361.5(c)(37) Ongoing support needs Federal Regs" w:history="1">
        <w:r w:rsidRPr="00F50BCE">
          <w:rPr>
            <w:rStyle w:val="Hyperlink"/>
            <w:b w:val="0"/>
            <w:bCs w:val="0"/>
          </w:rPr>
          <w:t>34 C</w:t>
        </w:r>
        <w:r w:rsidR="00BF0A3D" w:rsidRPr="00F50BCE">
          <w:rPr>
            <w:rStyle w:val="Hyperlink"/>
            <w:b w:val="0"/>
            <w:bCs w:val="0"/>
          </w:rPr>
          <w:t>.</w:t>
        </w:r>
        <w:r w:rsidRPr="00F50BCE">
          <w:rPr>
            <w:rStyle w:val="Hyperlink"/>
            <w:b w:val="0"/>
            <w:bCs w:val="0"/>
          </w:rPr>
          <w:t>F</w:t>
        </w:r>
        <w:r w:rsidR="00BF0A3D" w:rsidRPr="00F50BCE">
          <w:rPr>
            <w:rStyle w:val="Hyperlink"/>
            <w:b w:val="0"/>
            <w:bCs w:val="0"/>
          </w:rPr>
          <w:t>.</w:t>
        </w:r>
        <w:r w:rsidRPr="00F50BCE">
          <w:rPr>
            <w:rStyle w:val="Hyperlink"/>
            <w:b w:val="0"/>
            <w:bCs w:val="0"/>
          </w:rPr>
          <w:t>R</w:t>
        </w:r>
        <w:r w:rsidR="00BF0A3D" w:rsidRPr="00F50BCE">
          <w:rPr>
            <w:rStyle w:val="Hyperlink"/>
            <w:b w:val="0"/>
            <w:bCs w:val="0"/>
          </w:rPr>
          <w:t>.</w:t>
        </w:r>
        <w:r w:rsidRPr="00F50BCE">
          <w:rPr>
            <w:rStyle w:val="Hyperlink"/>
            <w:b w:val="0"/>
            <w:bCs w:val="0"/>
          </w:rPr>
          <w:t xml:space="preserve"> 361.5(c)(37)</w:t>
        </w:r>
        <w:r w:rsidRPr="00F50BCE">
          <w:rPr>
            <w:rStyle w:val="Hyperlink"/>
            <w:b w:val="0"/>
            <w:bCs w:val="0"/>
            <w:color w:val="auto"/>
            <w:u w:val="none"/>
          </w:rPr>
          <w:t xml:space="preserve"> Ongoing support needs</w:t>
        </w:r>
        <w:r w:rsidRPr="00161D60">
          <w:rPr>
            <w:rStyle w:val="Hyperlink"/>
            <w:u w:val="none"/>
          </w:rPr>
          <w:t xml:space="preserve"> </w:t>
        </w:r>
      </w:hyperlink>
      <w:r w:rsidRPr="00F50BCE">
        <w:rPr>
          <w:b w:val="0"/>
          <w:bCs w:val="0"/>
        </w:rPr>
        <w:t>in the Federal Regulations for more information.</w:t>
      </w:r>
    </w:p>
    <w:p w14:paraId="0B968BFE" w14:textId="77777777" w:rsidR="00AC13D5" w:rsidRPr="00BA1A2C" w:rsidRDefault="00AC13D5" w:rsidP="00F50BCE">
      <w:pPr>
        <w:pStyle w:val="Title"/>
        <w:tabs>
          <w:tab w:val="left" w:pos="990"/>
        </w:tabs>
        <w:spacing w:before="60" w:after="60"/>
        <w:ind w:left="540" w:hanging="270"/>
        <w:jc w:val="both"/>
        <w:rPr>
          <w:rFonts w:cs="Arial"/>
          <w:b w:val="0"/>
          <w:bCs w:val="0"/>
          <w:color w:val="000000"/>
          <w:lang w:val="en-US"/>
        </w:rPr>
      </w:pPr>
    </w:p>
    <w:p w14:paraId="65EA5310" w14:textId="6B02FE04" w:rsidR="00E04F51" w:rsidRPr="006D1071" w:rsidRDefault="00AF0E32" w:rsidP="00F72F44">
      <w:pPr>
        <w:pStyle w:val="Title"/>
        <w:numPr>
          <w:ilvl w:val="0"/>
          <w:numId w:val="74"/>
        </w:numPr>
        <w:spacing w:before="60" w:after="120"/>
        <w:ind w:left="630" w:hanging="360"/>
        <w:jc w:val="both"/>
        <w:rPr>
          <w:rFonts w:cs="Arial"/>
          <w:b w:val="0"/>
          <w:bCs w:val="0"/>
          <w:color w:val="000000"/>
          <w:lang w:val="en-US"/>
        </w:rPr>
      </w:pPr>
      <w:r w:rsidRPr="006D1071">
        <w:rPr>
          <w:rFonts w:cs="Arial"/>
          <w:bCs w:val="0"/>
        </w:rPr>
        <w:t>Rural Contractor</w:t>
      </w:r>
      <w:r w:rsidRPr="006D1071">
        <w:rPr>
          <w:rFonts w:cs="Arial"/>
          <w:bCs w:val="0"/>
          <w:lang w:val="en-US"/>
        </w:rPr>
        <w:t xml:space="preserve"> </w:t>
      </w:r>
      <w:r w:rsidRPr="006D1071">
        <w:rPr>
          <w:rFonts w:cs="Arial"/>
          <w:b w:val="0"/>
          <w:bCs w:val="0"/>
          <w:lang w:val="en-US"/>
        </w:rPr>
        <w:t>is a</w:t>
      </w:r>
      <w:r w:rsidRPr="006D1071">
        <w:rPr>
          <w:rFonts w:cs="Arial"/>
          <w:b w:val="0"/>
          <w:bCs w:val="0"/>
        </w:rPr>
        <w:t xml:space="preserve"> Contractor whose primary service areas </w:t>
      </w:r>
      <w:r w:rsidRPr="006D1071">
        <w:rPr>
          <w:rFonts w:cs="Arial"/>
          <w:b w:val="0"/>
          <w:bCs w:val="0"/>
          <w:lang w:val="en-US"/>
        </w:rPr>
        <w:t xml:space="preserve">are </w:t>
      </w:r>
      <w:r w:rsidRPr="006D1071">
        <w:rPr>
          <w:rFonts w:cs="Arial"/>
          <w:b w:val="0"/>
          <w:bCs w:val="0"/>
        </w:rPr>
        <w:t>not covered by the Metro definition</w:t>
      </w:r>
      <w:r w:rsidR="00310CB3" w:rsidRPr="006D1071">
        <w:rPr>
          <w:rFonts w:cs="Arial"/>
          <w:b w:val="0"/>
          <w:bCs w:val="0"/>
          <w:lang w:val="en-US"/>
        </w:rPr>
        <w:t>.</w:t>
      </w:r>
    </w:p>
    <w:p w14:paraId="2642EFB6" w14:textId="067EB89A" w:rsidR="00C9620A" w:rsidRPr="006D1071" w:rsidRDefault="000C37A4" w:rsidP="00F72F44">
      <w:pPr>
        <w:pStyle w:val="Title"/>
        <w:numPr>
          <w:ilvl w:val="0"/>
          <w:numId w:val="74"/>
        </w:numPr>
        <w:spacing w:before="60" w:after="60"/>
        <w:ind w:left="630" w:hanging="360"/>
        <w:jc w:val="both"/>
        <w:rPr>
          <w:rFonts w:cs="Arial"/>
          <w:b w:val="0"/>
          <w:bCs w:val="0"/>
          <w:lang w:val="en-US"/>
        </w:rPr>
      </w:pPr>
      <w:r w:rsidRPr="006D1071">
        <w:rPr>
          <w:rFonts w:cs="Arial"/>
          <w:bCs w:val="0"/>
          <w:lang w:val="en-US"/>
        </w:rPr>
        <w:t xml:space="preserve">Short-term Basis </w:t>
      </w:r>
      <w:r w:rsidR="003400FB" w:rsidRPr="006D1071">
        <w:rPr>
          <w:rFonts w:cs="Arial"/>
          <w:b w:val="0"/>
          <w:bCs w:val="0"/>
          <w:lang w:val="en-US"/>
        </w:rPr>
        <w:t>refers to an i</w:t>
      </w:r>
      <w:r w:rsidRPr="006D1071">
        <w:rPr>
          <w:rFonts w:cs="Arial"/>
          <w:b w:val="0"/>
          <w:bCs w:val="0"/>
          <w:lang w:val="en-US"/>
        </w:rPr>
        <w:t>ndividual with a most significant disability</w:t>
      </w:r>
      <w:r w:rsidR="003400FB" w:rsidRPr="006D1071">
        <w:rPr>
          <w:rFonts w:cs="Arial"/>
          <w:b w:val="0"/>
          <w:bCs w:val="0"/>
          <w:lang w:val="en-US"/>
        </w:rPr>
        <w:t>,</w:t>
      </w:r>
      <w:r w:rsidRPr="006D1071">
        <w:rPr>
          <w:rFonts w:cs="Arial"/>
          <w:b w:val="0"/>
          <w:bCs w:val="0"/>
          <w:lang w:val="en-US"/>
        </w:rPr>
        <w:t xml:space="preserve"> whose supported employment in an integrated setting does not satisfy the criteria of competitive integrated employment, as </w:t>
      </w:r>
      <w:r w:rsidR="00206E15">
        <w:rPr>
          <w:rFonts w:cs="Arial"/>
          <w:b w:val="0"/>
          <w:bCs w:val="0"/>
          <w:lang w:val="en-US"/>
        </w:rPr>
        <w:t xml:space="preserve">provided for at </w:t>
      </w:r>
      <w:hyperlink r:id="rId25" w:anchor="p-361.5(c)(9)" w:history="1">
        <w:r w:rsidRPr="00BA1A2C">
          <w:rPr>
            <w:rStyle w:val="Hyperlink"/>
            <w:rFonts w:cs="Arial"/>
            <w:b w:val="0"/>
            <w:bCs w:val="0"/>
            <w:lang w:val="en-US"/>
          </w:rPr>
          <w:t>34</w:t>
        </w:r>
        <w:r w:rsidR="00FE3B40" w:rsidRPr="00BA1A2C">
          <w:rPr>
            <w:rStyle w:val="Hyperlink"/>
            <w:rFonts w:cs="Arial"/>
            <w:b w:val="0"/>
            <w:bCs w:val="0"/>
            <w:lang w:val="en-US"/>
          </w:rPr>
          <w:t xml:space="preserve"> </w:t>
        </w:r>
        <w:r w:rsidRPr="00BA1A2C">
          <w:rPr>
            <w:rStyle w:val="Hyperlink"/>
            <w:rFonts w:cs="Arial"/>
            <w:b w:val="0"/>
            <w:bCs w:val="0"/>
            <w:lang w:val="en-US"/>
          </w:rPr>
          <w:t>C</w:t>
        </w:r>
        <w:r w:rsidR="00FE3B40" w:rsidRPr="00BA1A2C">
          <w:rPr>
            <w:rStyle w:val="Hyperlink"/>
            <w:rFonts w:cs="Arial"/>
            <w:b w:val="0"/>
            <w:bCs w:val="0"/>
            <w:lang w:val="en-US"/>
          </w:rPr>
          <w:t>.</w:t>
        </w:r>
        <w:r w:rsidRPr="00BA1A2C">
          <w:rPr>
            <w:rStyle w:val="Hyperlink"/>
            <w:rFonts w:cs="Arial"/>
            <w:b w:val="0"/>
            <w:bCs w:val="0"/>
            <w:lang w:val="en-US"/>
          </w:rPr>
          <w:t>F</w:t>
        </w:r>
        <w:r w:rsidR="00FE3B40" w:rsidRPr="00BA1A2C">
          <w:rPr>
            <w:rStyle w:val="Hyperlink"/>
            <w:rFonts w:cs="Arial"/>
            <w:b w:val="0"/>
            <w:bCs w:val="0"/>
            <w:lang w:val="en-US"/>
          </w:rPr>
          <w:t>.</w:t>
        </w:r>
        <w:r w:rsidRPr="00BA1A2C">
          <w:rPr>
            <w:rStyle w:val="Hyperlink"/>
            <w:rFonts w:cs="Arial"/>
            <w:b w:val="0"/>
            <w:bCs w:val="0"/>
            <w:lang w:val="en-US"/>
          </w:rPr>
          <w:t>R</w:t>
        </w:r>
        <w:r w:rsidR="00FE3B40" w:rsidRPr="00BA1A2C">
          <w:rPr>
            <w:rStyle w:val="Hyperlink"/>
            <w:rFonts w:cs="Arial"/>
            <w:b w:val="0"/>
            <w:bCs w:val="0"/>
            <w:lang w:val="en-US"/>
          </w:rPr>
          <w:t xml:space="preserve">  §.</w:t>
        </w:r>
        <w:r w:rsidRPr="00BA1A2C">
          <w:rPr>
            <w:rStyle w:val="Hyperlink"/>
            <w:rFonts w:cs="Arial"/>
            <w:b w:val="0"/>
            <w:bCs w:val="0"/>
            <w:lang w:val="en-US"/>
          </w:rPr>
          <w:t>361.5(c)(9)</w:t>
        </w:r>
      </w:hyperlink>
      <w:r w:rsidR="00BA1A2C">
        <w:rPr>
          <w:rFonts w:cs="Arial"/>
          <w:b w:val="0"/>
          <w:bCs w:val="0"/>
          <w:lang w:val="en-US"/>
        </w:rPr>
        <w:t xml:space="preserve"> </w:t>
      </w:r>
      <w:r w:rsidR="00BA1A2C">
        <w:rPr>
          <w:b w:val="0"/>
          <w:bCs w:val="0"/>
        </w:rPr>
        <w:t xml:space="preserve">and </w:t>
      </w:r>
      <w:r w:rsidR="0049088F" w:rsidRPr="00BE3340">
        <w:rPr>
          <w:b w:val="0"/>
          <w:bCs w:val="0"/>
        </w:rPr>
        <w:t>O.A.C. 612:10-1-</w:t>
      </w:r>
      <w:r w:rsidR="0049088F" w:rsidRPr="00BE3340">
        <w:rPr>
          <w:b w:val="0"/>
          <w:bCs w:val="0"/>
        </w:rPr>
        <w:lastRenderedPageBreak/>
        <w:t>2</w:t>
      </w:r>
      <w:r w:rsidR="0049088F">
        <w:t xml:space="preserve"> </w:t>
      </w:r>
      <w:r w:rsidRPr="006D1071">
        <w:rPr>
          <w:rFonts w:cs="Arial"/>
          <w:b w:val="0"/>
          <w:bCs w:val="0"/>
          <w:lang w:val="en-US"/>
        </w:rPr>
        <w:t xml:space="preserve"> </w:t>
      </w:r>
      <w:r w:rsidR="008B389F" w:rsidRPr="006D1071">
        <w:rPr>
          <w:rFonts w:cs="Arial"/>
          <w:b w:val="0"/>
          <w:bCs w:val="0"/>
          <w:lang w:val="en-US"/>
        </w:rPr>
        <w:t>is</w:t>
      </w:r>
      <w:r w:rsidRPr="006D1071">
        <w:rPr>
          <w:rFonts w:cs="Arial"/>
          <w:b w:val="0"/>
          <w:bCs w:val="0"/>
          <w:lang w:val="en-US"/>
        </w:rPr>
        <w:t xml:space="preserve"> working on a short-term basis toward competitive integrated employment so long as the individual can reasonably anticipate achieving com</w:t>
      </w:r>
      <w:r w:rsidR="003400FB" w:rsidRPr="006D1071">
        <w:rPr>
          <w:rFonts w:cs="Arial"/>
          <w:b w:val="0"/>
          <w:bCs w:val="0"/>
          <w:lang w:val="en-US"/>
        </w:rPr>
        <w:t>petitive integrated employment</w:t>
      </w:r>
      <w:r w:rsidR="00E60E1C" w:rsidRPr="006D1071">
        <w:rPr>
          <w:rFonts w:cs="Arial"/>
          <w:b w:val="0"/>
          <w:bCs w:val="0"/>
          <w:lang w:val="en-US"/>
        </w:rPr>
        <w:t>:</w:t>
      </w:r>
    </w:p>
    <w:p w14:paraId="70F2D3DC" w14:textId="722170CA" w:rsidR="003400FB" w:rsidRPr="006D1071" w:rsidRDefault="004723D0" w:rsidP="001C7E8E">
      <w:pPr>
        <w:pStyle w:val="Title"/>
        <w:spacing w:before="60" w:after="60"/>
        <w:ind w:left="810" w:hanging="180"/>
        <w:jc w:val="both"/>
        <w:rPr>
          <w:rFonts w:cs="Arial"/>
          <w:b w:val="0"/>
          <w:bCs w:val="0"/>
          <w:lang w:val="en-US"/>
        </w:rPr>
      </w:pPr>
      <w:r w:rsidRPr="006D1071">
        <w:rPr>
          <w:rFonts w:cs="Arial"/>
          <w:bCs w:val="0"/>
          <w:lang w:val="en-US"/>
        </w:rPr>
        <w:t>a.</w:t>
      </w:r>
      <w:r w:rsidR="003400FB" w:rsidRPr="006D1071">
        <w:rPr>
          <w:rFonts w:cs="Arial"/>
          <w:b w:val="0"/>
          <w:bCs w:val="0"/>
          <w:lang w:val="en-US"/>
        </w:rPr>
        <w:t xml:space="preserve"> Within six</w:t>
      </w:r>
      <w:r w:rsidR="005C7CA0" w:rsidRPr="006D1071">
        <w:rPr>
          <w:rFonts w:cs="Arial"/>
          <w:b w:val="0"/>
          <w:bCs w:val="0"/>
          <w:lang w:val="en-US"/>
        </w:rPr>
        <w:t xml:space="preserve"> </w:t>
      </w:r>
      <w:r w:rsidR="003400FB" w:rsidRPr="006D1071">
        <w:rPr>
          <w:rFonts w:cs="Arial"/>
          <w:b w:val="0"/>
          <w:bCs w:val="0"/>
          <w:lang w:val="en-US"/>
        </w:rPr>
        <w:t xml:space="preserve"> months of achieving a supported employment outcome; or,</w:t>
      </w:r>
    </w:p>
    <w:p w14:paraId="2EB68859" w14:textId="3D18E14D" w:rsidR="00E04F51" w:rsidRPr="006D1071" w:rsidRDefault="004723D0" w:rsidP="00527141">
      <w:pPr>
        <w:pStyle w:val="Title"/>
        <w:tabs>
          <w:tab w:val="left" w:pos="720"/>
        </w:tabs>
        <w:spacing w:before="60" w:after="120"/>
        <w:ind w:left="900" w:hanging="270"/>
        <w:jc w:val="both"/>
        <w:rPr>
          <w:rFonts w:cs="Arial"/>
          <w:b w:val="0"/>
          <w:bCs w:val="0"/>
          <w:lang w:val="en-US"/>
        </w:rPr>
      </w:pPr>
      <w:r w:rsidRPr="006D1071">
        <w:rPr>
          <w:rFonts w:cs="Arial"/>
          <w:bCs w:val="0"/>
          <w:lang w:val="en-US"/>
        </w:rPr>
        <w:t>b.</w:t>
      </w:r>
      <w:r w:rsidR="003400FB" w:rsidRPr="006D1071">
        <w:rPr>
          <w:rFonts w:cs="Arial"/>
          <w:b w:val="0"/>
          <w:bCs w:val="0"/>
          <w:lang w:val="en-US"/>
        </w:rPr>
        <w:t xml:space="preserve"> In limited circumstances, within a period not to exceed </w:t>
      </w:r>
      <w:r w:rsidR="00A266CD">
        <w:rPr>
          <w:rFonts w:cs="Arial"/>
          <w:b w:val="0"/>
          <w:bCs w:val="0"/>
          <w:lang w:val="en-US"/>
        </w:rPr>
        <w:t>12</w:t>
      </w:r>
      <w:r w:rsidR="003400FB" w:rsidRPr="006D1071">
        <w:rPr>
          <w:rFonts w:cs="Arial"/>
          <w:b w:val="0"/>
          <w:bCs w:val="0"/>
          <w:lang w:val="en-US"/>
        </w:rPr>
        <w:t xml:space="preserve"> months from achievement of the supported employment outcome, if a longer period is necessary based on the needs of the individual, and the individual has demonstrated progress toward competitive earnings based on information contained in the case service record.</w:t>
      </w:r>
    </w:p>
    <w:p w14:paraId="7440FBD2" w14:textId="77777777" w:rsidR="00527141" w:rsidRPr="00527141" w:rsidRDefault="00784C25" w:rsidP="00F72F44">
      <w:pPr>
        <w:pStyle w:val="Title"/>
        <w:numPr>
          <w:ilvl w:val="0"/>
          <w:numId w:val="74"/>
        </w:numPr>
        <w:spacing w:before="60" w:after="60"/>
        <w:ind w:hanging="450"/>
        <w:jc w:val="both"/>
        <w:rPr>
          <w:rFonts w:cs="Arial"/>
          <w:b w:val="0"/>
          <w:bCs w:val="0"/>
          <w:color w:val="000000"/>
          <w:lang w:val="en-US"/>
        </w:rPr>
      </w:pPr>
      <w:r w:rsidRPr="00A968E4">
        <w:rPr>
          <w:rFonts w:cs="Arial"/>
          <w:bCs w:val="0"/>
          <w:color w:val="000000"/>
          <w:lang w:val="en-US"/>
        </w:rPr>
        <w:t>Supported Employment</w:t>
      </w:r>
      <w:r w:rsidR="00171E9E" w:rsidRPr="00A968E4">
        <w:rPr>
          <w:rFonts w:cs="Arial"/>
          <w:bCs w:val="0"/>
          <w:color w:val="000000"/>
          <w:lang w:val="en-US"/>
        </w:rPr>
        <w:t xml:space="preserve"> (SE)</w:t>
      </w:r>
      <w:r w:rsidR="00A968E4">
        <w:rPr>
          <w:rFonts w:cs="Arial"/>
          <w:bCs w:val="0"/>
          <w:color w:val="000000"/>
          <w:lang w:val="en-US"/>
        </w:rPr>
        <w:t xml:space="preserve"> </w:t>
      </w:r>
    </w:p>
    <w:p w14:paraId="0D97BC52" w14:textId="6215AAA9" w:rsidR="009A1AEE" w:rsidRPr="00A968E4" w:rsidRDefault="009A1AEE" w:rsidP="00F72F44">
      <w:pPr>
        <w:pStyle w:val="Title"/>
        <w:numPr>
          <w:ilvl w:val="0"/>
          <w:numId w:val="76"/>
        </w:numPr>
        <w:spacing w:before="60" w:after="60"/>
        <w:ind w:left="900" w:hanging="270"/>
        <w:jc w:val="both"/>
        <w:rPr>
          <w:rFonts w:cs="Arial"/>
          <w:b w:val="0"/>
          <w:bCs w:val="0"/>
          <w:color w:val="000000"/>
          <w:lang w:val="en-US"/>
        </w:rPr>
      </w:pPr>
      <w:r w:rsidRPr="00A968E4">
        <w:rPr>
          <w:rFonts w:cs="Arial"/>
          <w:b w:val="0"/>
          <w:bCs w:val="0"/>
          <w:color w:val="000000"/>
          <w:lang w:val="en-US"/>
        </w:rPr>
        <w:t xml:space="preserve">means competitive integrated employment, including </w:t>
      </w:r>
      <w:r w:rsidRPr="00A968E4">
        <w:rPr>
          <w:rFonts w:cs="Arial"/>
          <w:b w:val="0"/>
          <w:color w:val="000000"/>
          <w:lang w:val="en-US"/>
        </w:rPr>
        <w:t>customized employment</w:t>
      </w:r>
      <w:r w:rsidRPr="00A968E4">
        <w:rPr>
          <w:rFonts w:cs="Arial"/>
          <w:b w:val="0"/>
          <w:bCs w:val="0"/>
          <w:color w:val="000000"/>
          <w:lang w:val="en-US"/>
        </w:rPr>
        <w:t>, or employment in an integrated work setting in which an individual with a most significant disability, including a youth with the most significant disability, is working on a short term basis toward competitive integrated employment that is individualized, and customized, consistent with the unique strengths, abilities, interests and informed choice of the individual including with ongoing support services for individuals with the most significant disabilities:</w:t>
      </w:r>
    </w:p>
    <w:p w14:paraId="11203E54" w14:textId="77777777" w:rsidR="009A1AEE" w:rsidRPr="006D1071" w:rsidRDefault="009A1AEE" w:rsidP="00F72F44">
      <w:pPr>
        <w:pStyle w:val="BodyText"/>
        <w:numPr>
          <w:ilvl w:val="4"/>
          <w:numId w:val="17"/>
        </w:numPr>
        <w:spacing w:before="60" w:after="60"/>
        <w:ind w:left="1260"/>
        <w:rPr>
          <w:rFonts w:cs="Arial"/>
          <w:color w:val="000000"/>
          <w:lang w:val="en-US"/>
        </w:rPr>
      </w:pPr>
      <w:r w:rsidRPr="006D1071">
        <w:rPr>
          <w:rFonts w:cs="Arial"/>
          <w:color w:val="000000"/>
        </w:rPr>
        <w:t>For whom competitive integrated employment has not historically occurred, or for whom competitive integrated employment has been interrupted or intermittent as a result of a significant disability; and</w:t>
      </w:r>
    </w:p>
    <w:p w14:paraId="1D03DA42" w14:textId="77A9B9A7" w:rsidR="009A1AEE" w:rsidRPr="006D1071" w:rsidRDefault="009A1AEE" w:rsidP="00F72F44">
      <w:pPr>
        <w:pStyle w:val="BodyText"/>
        <w:numPr>
          <w:ilvl w:val="4"/>
          <w:numId w:val="17"/>
        </w:numPr>
        <w:spacing w:before="60" w:after="60"/>
        <w:ind w:left="1260"/>
        <w:rPr>
          <w:rFonts w:cs="Arial"/>
          <w:b/>
          <w:bCs/>
          <w:color w:val="000000"/>
          <w:lang w:val="en-US"/>
        </w:rPr>
      </w:pPr>
      <w:r w:rsidRPr="006D1071">
        <w:rPr>
          <w:rFonts w:cs="Arial"/>
          <w:color w:val="000000"/>
          <w:lang w:val="en-US"/>
        </w:rPr>
        <w:t xml:space="preserve">Who, because of the nature and severity of their disabilities, need intensive supported </w:t>
      </w:r>
      <w:r w:rsidRPr="006D1071">
        <w:rPr>
          <w:rFonts w:cs="Arial"/>
          <w:color w:val="000000"/>
        </w:rPr>
        <w:t>employment</w:t>
      </w:r>
      <w:r w:rsidRPr="006D1071">
        <w:rPr>
          <w:rFonts w:cs="Arial"/>
          <w:color w:val="000000"/>
          <w:lang w:val="en-US"/>
        </w:rPr>
        <w:t xml:space="preserve"> services and extended services after the transition from support provided by the designated state unit, </w:t>
      </w:r>
      <w:r w:rsidR="008B389F" w:rsidRPr="006D1071">
        <w:rPr>
          <w:rFonts w:cs="Arial"/>
          <w:color w:val="000000"/>
          <w:lang w:val="en-US"/>
        </w:rPr>
        <w:t>to</w:t>
      </w:r>
      <w:r w:rsidRPr="006D1071">
        <w:rPr>
          <w:rFonts w:cs="Arial"/>
          <w:color w:val="000000"/>
          <w:lang w:val="en-US"/>
        </w:rPr>
        <w:t xml:space="preserve"> perform this work.</w:t>
      </w:r>
    </w:p>
    <w:p w14:paraId="37D8E33A" w14:textId="3EECE9AB" w:rsidR="009A1AEE" w:rsidRPr="006D1071" w:rsidRDefault="009A1AEE" w:rsidP="00F72F44">
      <w:pPr>
        <w:pStyle w:val="Title"/>
        <w:numPr>
          <w:ilvl w:val="0"/>
          <w:numId w:val="77"/>
        </w:numPr>
        <w:tabs>
          <w:tab w:val="left" w:pos="900"/>
        </w:tabs>
        <w:spacing w:before="60" w:after="60"/>
        <w:ind w:left="900" w:hanging="270"/>
        <w:jc w:val="both"/>
        <w:rPr>
          <w:rFonts w:cs="Arial"/>
          <w:b w:val="0"/>
          <w:bCs w:val="0"/>
          <w:color w:val="000000"/>
          <w:lang w:val="en-US"/>
        </w:rPr>
      </w:pPr>
      <w:r w:rsidRPr="006D1071">
        <w:rPr>
          <w:rFonts w:cs="Arial"/>
          <w:b w:val="0"/>
          <w:bCs w:val="0"/>
          <w:color w:val="000000"/>
          <w:lang w:val="en-US"/>
        </w:rPr>
        <w:t xml:space="preserve">For purposes of this part, an individual with a most significant disability, whose supported employment in an integrated setting does not satisfy the criteria of competitive integrated employment, as </w:t>
      </w:r>
      <w:r w:rsidR="0049088F">
        <w:rPr>
          <w:rFonts w:cs="Arial"/>
          <w:b w:val="0"/>
          <w:bCs w:val="0"/>
          <w:color w:val="000000"/>
          <w:lang w:val="en-US"/>
        </w:rPr>
        <w:t xml:space="preserve">provided for at </w:t>
      </w:r>
      <w:hyperlink r:id="rId26" w:anchor="p-361.5(c)(9)" w:history="1">
        <w:r w:rsidR="0049088F" w:rsidRPr="00D83414">
          <w:rPr>
            <w:rStyle w:val="Hyperlink"/>
            <w:rFonts w:cs="Arial"/>
            <w:b w:val="0"/>
            <w:bCs w:val="0"/>
            <w:lang w:val="en-US"/>
          </w:rPr>
          <w:t xml:space="preserve">34 C.F.R. </w:t>
        </w:r>
        <w:r w:rsidR="0049088F" w:rsidRPr="00BE3340">
          <w:rPr>
            <w:rStyle w:val="Hyperlink"/>
            <w:b w:val="0"/>
            <w:bCs w:val="0"/>
          </w:rPr>
          <w:t>§</w:t>
        </w:r>
        <w:r w:rsidR="0049088F" w:rsidRPr="00D83414">
          <w:rPr>
            <w:rStyle w:val="Hyperlink"/>
            <w:rFonts w:cs="Arial"/>
          </w:rPr>
          <w:t xml:space="preserve"> </w:t>
        </w:r>
        <w:r w:rsidR="0049088F" w:rsidRPr="00D83414">
          <w:rPr>
            <w:rStyle w:val="Hyperlink"/>
            <w:rFonts w:cs="Arial"/>
            <w:b w:val="0"/>
            <w:bCs w:val="0"/>
            <w:lang w:val="en-US"/>
          </w:rPr>
          <w:t>361.5(c)(9)</w:t>
        </w:r>
      </w:hyperlink>
      <w:r w:rsidR="0049088F">
        <w:rPr>
          <w:rFonts w:cs="Arial"/>
          <w:b w:val="0"/>
          <w:bCs w:val="0"/>
          <w:color w:val="000000"/>
          <w:lang w:val="en-US"/>
        </w:rPr>
        <w:t xml:space="preserve"> </w:t>
      </w:r>
      <w:r w:rsidR="0093711B">
        <w:rPr>
          <w:rFonts w:cs="Arial"/>
          <w:b w:val="0"/>
          <w:bCs w:val="0"/>
          <w:color w:val="000000"/>
          <w:lang w:val="en-US"/>
        </w:rPr>
        <w:t>(</w:t>
      </w:r>
      <w:r w:rsidR="0049088F">
        <w:rPr>
          <w:rFonts w:cs="Arial"/>
          <w:b w:val="0"/>
          <w:bCs w:val="0"/>
          <w:color w:val="000000"/>
          <w:lang w:val="en-US"/>
        </w:rPr>
        <w:t xml:space="preserve">and </w:t>
      </w:r>
      <w:r w:rsidRPr="006D1071">
        <w:rPr>
          <w:rFonts w:cs="Arial"/>
          <w:b w:val="0"/>
          <w:bCs w:val="0"/>
          <w:color w:val="000000"/>
          <w:lang w:val="en-US"/>
        </w:rPr>
        <w:t xml:space="preserve">defined in paragraph </w:t>
      </w:r>
      <w:r w:rsidR="0093711B">
        <w:rPr>
          <w:rFonts w:cs="Arial"/>
          <w:b w:val="0"/>
          <w:bCs w:val="0"/>
          <w:color w:val="000000"/>
          <w:lang w:val="en-US"/>
        </w:rPr>
        <w:t>two</w:t>
      </w:r>
      <w:r w:rsidRPr="006D1071">
        <w:rPr>
          <w:rFonts w:cs="Arial"/>
          <w:b w:val="0"/>
          <w:bCs w:val="0"/>
          <w:color w:val="000000"/>
          <w:lang w:val="en-US"/>
        </w:rPr>
        <w:t xml:space="preserve"> of this section</w:t>
      </w:r>
      <w:r w:rsidR="0093711B">
        <w:rPr>
          <w:rFonts w:cs="Arial"/>
          <w:b w:val="0"/>
          <w:bCs w:val="0"/>
          <w:color w:val="000000"/>
          <w:lang w:val="en-US"/>
        </w:rPr>
        <w:t>)</w:t>
      </w:r>
      <w:r w:rsidRPr="006D1071">
        <w:rPr>
          <w:rFonts w:cs="Arial"/>
          <w:b w:val="0"/>
          <w:bCs w:val="0"/>
          <w:color w:val="000000"/>
          <w:lang w:val="en-US"/>
        </w:rPr>
        <w:t xml:space="preserve"> </w:t>
      </w:r>
      <w:r w:rsidR="008B389F" w:rsidRPr="006D1071">
        <w:rPr>
          <w:rFonts w:cs="Arial"/>
          <w:b w:val="0"/>
          <w:bCs w:val="0"/>
          <w:color w:val="000000"/>
          <w:lang w:val="en-US"/>
        </w:rPr>
        <w:t>is</w:t>
      </w:r>
      <w:r w:rsidRPr="006D1071">
        <w:rPr>
          <w:rFonts w:cs="Arial"/>
          <w:b w:val="0"/>
          <w:bCs w:val="0"/>
          <w:color w:val="000000"/>
          <w:lang w:val="en-US"/>
        </w:rPr>
        <w:t xml:space="preserve"> working on a short-term basis toward competitive integrated employment so long as the individual can reasonably anticipate achieving competitive integrated employment - </w:t>
      </w:r>
    </w:p>
    <w:p w14:paraId="16920C54" w14:textId="77777777" w:rsidR="009A1AEE" w:rsidRPr="006D1071" w:rsidRDefault="009A1AEE" w:rsidP="00F72F44">
      <w:pPr>
        <w:pStyle w:val="BodyText"/>
        <w:numPr>
          <w:ilvl w:val="4"/>
          <w:numId w:val="18"/>
        </w:numPr>
        <w:tabs>
          <w:tab w:val="left" w:pos="630"/>
        </w:tabs>
        <w:spacing w:before="60" w:after="60"/>
        <w:ind w:left="1260" w:right="486"/>
        <w:rPr>
          <w:rFonts w:cs="Arial"/>
          <w:color w:val="000000"/>
          <w:lang w:val="en-US"/>
        </w:rPr>
      </w:pPr>
      <w:r w:rsidRPr="006D1071">
        <w:rPr>
          <w:rFonts w:cs="Arial"/>
          <w:color w:val="000000"/>
          <w:lang w:val="en-US"/>
        </w:rPr>
        <w:t xml:space="preserve">Within </w:t>
      </w:r>
      <w:r w:rsidRPr="006D1071">
        <w:rPr>
          <w:rFonts w:cs="Arial"/>
          <w:color w:val="000000"/>
        </w:rPr>
        <w:t>six</w:t>
      </w:r>
      <w:r w:rsidRPr="006D1071">
        <w:rPr>
          <w:rFonts w:cs="Arial"/>
          <w:color w:val="000000"/>
          <w:lang w:val="en-US"/>
        </w:rPr>
        <w:t xml:space="preserve"> months of achieving a supported employment outcome; or </w:t>
      </w:r>
    </w:p>
    <w:p w14:paraId="7BEFA756" w14:textId="77777777" w:rsidR="009A1AEE" w:rsidRPr="006D1071" w:rsidRDefault="009A1AEE" w:rsidP="00F72F44">
      <w:pPr>
        <w:pStyle w:val="BodyText"/>
        <w:numPr>
          <w:ilvl w:val="4"/>
          <w:numId w:val="18"/>
        </w:numPr>
        <w:tabs>
          <w:tab w:val="left" w:pos="630"/>
        </w:tabs>
        <w:spacing w:before="60" w:after="120"/>
        <w:ind w:left="1260" w:right="490"/>
        <w:rPr>
          <w:rFonts w:cs="Arial"/>
          <w:color w:val="000000"/>
          <w:lang w:val="en-US"/>
        </w:rPr>
      </w:pPr>
      <w:r w:rsidRPr="006D1071">
        <w:rPr>
          <w:rFonts w:cs="Arial"/>
          <w:color w:val="000000"/>
        </w:rPr>
        <w:t>In limited circumstances, within a period not to exceed 12 months from the achievement of the supported employment outcome, if a longer period is necessary based on the needs of the individual, and the individual has demonstrated progress toward competitive earnings based on information contained in the service record</w:t>
      </w:r>
    </w:p>
    <w:p w14:paraId="127D8291" w14:textId="21D9BC86" w:rsidR="002B42FC" w:rsidRPr="006D1071" w:rsidRDefault="00211A61" w:rsidP="00F72F44">
      <w:pPr>
        <w:pStyle w:val="Title"/>
        <w:numPr>
          <w:ilvl w:val="0"/>
          <w:numId w:val="74"/>
        </w:numPr>
        <w:spacing w:before="60" w:after="60"/>
        <w:ind w:left="630" w:hanging="360"/>
        <w:jc w:val="both"/>
        <w:rPr>
          <w:rFonts w:cs="Arial"/>
          <w:b w:val="0"/>
          <w:bCs w:val="0"/>
          <w:color w:val="000000"/>
          <w:lang w:val="en-US"/>
        </w:rPr>
      </w:pPr>
      <w:r w:rsidRPr="006D1071">
        <w:rPr>
          <w:rFonts w:cs="Arial"/>
          <w:bCs w:val="0"/>
          <w:color w:val="000000"/>
          <w:lang w:val="en-US"/>
        </w:rPr>
        <w:t xml:space="preserve">Supported Employment </w:t>
      </w:r>
      <w:r w:rsidR="00171E9E" w:rsidRPr="006D1071">
        <w:rPr>
          <w:rFonts w:cs="Arial"/>
          <w:bCs w:val="0"/>
          <w:color w:val="000000"/>
          <w:lang w:val="en-US"/>
        </w:rPr>
        <w:t>S</w:t>
      </w:r>
      <w:r w:rsidRPr="006D1071">
        <w:rPr>
          <w:rFonts w:cs="Arial"/>
          <w:bCs w:val="0"/>
          <w:color w:val="000000"/>
          <w:lang w:val="en-US"/>
        </w:rPr>
        <w:t>ervices</w:t>
      </w:r>
      <w:r w:rsidRPr="006D1071">
        <w:rPr>
          <w:rFonts w:cs="Arial"/>
          <w:b w:val="0"/>
          <w:bCs w:val="0"/>
          <w:color w:val="000000"/>
          <w:lang w:val="en-US"/>
        </w:rPr>
        <w:t xml:space="preserve"> means ongoing support services, including </w:t>
      </w:r>
      <w:r w:rsidRPr="006D1071">
        <w:rPr>
          <w:rFonts w:cs="Arial"/>
          <w:bCs w:val="0"/>
          <w:color w:val="000000"/>
          <w:lang w:val="en-US"/>
        </w:rPr>
        <w:t>customized employment</w:t>
      </w:r>
      <w:r w:rsidRPr="006D1071">
        <w:rPr>
          <w:rFonts w:cs="Arial"/>
          <w:b w:val="0"/>
          <w:bCs w:val="0"/>
          <w:color w:val="000000"/>
          <w:lang w:val="en-US"/>
        </w:rPr>
        <w:t>, and other appropriate services needed to support and maintain an individual with a most significant disability, including a youth with a most significant disability, in supported employment that are</w:t>
      </w:r>
      <w:r w:rsidR="00413C7B" w:rsidRPr="006D1071">
        <w:rPr>
          <w:rFonts w:cs="Arial"/>
          <w:b w:val="0"/>
          <w:bCs w:val="0"/>
          <w:color w:val="000000"/>
          <w:lang w:val="en-US"/>
        </w:rPr>
        <w:t>--</w:t>
      </w:r>
    </w:p>
    <w:p w14:paraId="3D7F1C93" w14:textId="77777777" w:rsidR="00211A61" w:rsidRPr="006D1071" w:rsidRDefault="003115FC" w:rsidP="005A5745">
      <w:pPr>
        <w:pStyle w:val="Title"/>
        <w:tabs>
          <w:tab w:val="left" w:pos="1170"/>
        </w:tabs>
        <w:spacing w:before="60" w:after="60"/>
        <w:ind w:left="1080" w:right="486" w:hanging="274"/>
        <w:jc w:val="both"/>
        <w:rPr>
          <w:rFonts w:cs="Arial"/>
          <w:b w:val="0"/>
          <w:bCs w:val="0"/>
          <w:color w:val="000000"/>
          <w:lang w:val="en-US"/>
        </w:rPr>
      </w:pPr>
      <w:r w:rsidRPr="006D1071">
        <w:rPr>
          <w:rFonts w:cs="Arial"/>
          <w:bCs w:val="0"/>
          <w:color w:val="000000"/>
          <w:lang w:val="en-US"/>
        </w:rPr>
        <w:t>a.</w:t>
      </w:r>
      <w:r w:rsidR="00211A61" w:rsidRPr="006D1071">
        <w:rPr>
          <w:rFonts w:cs="Arial"/>
          <w:b w:val="0"/>
          <w:bCs w:val="0"/>
          <w:color w:val="000000"/>
          <w:lang w:val="en-US"/>
        </w:rPr>
        <w:t xml:space="preserve"> Organized and made available, singly or in combination, in such a way as to assist an eligible individual to achieve competitive integrated employment;</w:t>
      </w:r>
    </w:p>
    <w:p w14:paraId="507809A5" w14:textId="77777777" w:rsidR="00C9620A" w:rsidRPr="006D1071" w:rsidRDefault="003115FC" w:rsidP="005A5745">
      <w:pPr>
        <w:pStyle w:val="Title"/>
        <w:tabs>
          <w:tab w:val="left" w:pos="1170"/>
        </w:tabs>
        <w:spacing w:before="60" w:after="60"/>
        <w:ind w:left="1080" w:right="486" w:hanging="274"/>
        <w:jc w:val="both"/>
        <w:rPr>
          <w:rFonts w:cs="Arial"/>
          <w:b w:val="0"/>
          <w:bCs w:val="0"/>
          <w:color w:val="000000"/>
          <w:lang w:val="en-US"/>
        </w:rPr>
      </w:pPr>
      <w:r w:rsidRPr="006D1071">
        <w:rPr>
          <w:rFonts w:cs="Arial"/>
          <w:bCs w:val="0"/>
          <w:color w:val="000000"/>
          <w:lang w:val="en-US"/>
        </w:rPr>
        <w:t>b.</w:t>
      </w:r>
      <w:r w:rsidR="00211A61" w:rsidRPr="006D1071">
        <w:rPr>
          <w:rFonts w:cs="Arial"/>
          <w:b w:val="0"/>
          <w:bCs w:val="0"/>
          <w:color w:val="000000"/>
          <w:lang w:val="en-US"/>
        </w:rPr>
        <w:t xml:space="preserve"> Based on a determination of the needs of an eligible individual, as specified in an individualized plan for employment;</w:t>
      </w:r>
    </w:p>
    <w:p w14:paraId="2816DB68" w14:textId="31C41CAC" w:rsidR="00211A61" w:rsidRPr="006D1071" w:rsidRDefault="003115FC" w:rsidP="005A5745">
      <w:pPr>
        <w:pStyle w:val="Title"/>
        <w:tabs>
          <w:tab w:val="left" w:pos="1170"/>
        </w:tabs>
        <w:spacing w:before="60" w:after="60"/>
        <w:ind w:left="1080" w:right="486" w:hanging="274"/>
        <w:jc w:val="both"/>
        <w:rPr>
          <w:rFonts w:cs="Arial"/>
          <w:b w:val="0"/>
          <w:bCs w:val="0"/>
          <w:color w:val="000000"/>
          <w:lang w:val="en-US"/>
        </w:rPr>
      </w:pPr>
      <w:r w:rsidRPr="006D1071">
        <w:rPr>
          <w:rFonts w:cs="Arial"/>
          <w:bCs w:val="0"/>
          <w:color w:val="000000"/>
          <w:lang w:val="en-US"/>
        </w:rPr>
        <w:t>c.</w:t>
      </w:r>
      <w:r w:rsidR="00211A61" w:rsidRPr="006D1071">
        <w:rPr>
          <w:rFonts w:cs="Arial"/>
          <w:b w:val="0"/>
          <w:bCs w:val="0"/>
          <w:color w:val="000000"/>
          <w:lang w:val="en-US"/>
        </w:rPr>
        <w:t xml:space="preserve"> Provided by the </w:t>
      </w:r>
      <w:r w:rsidR="002D5794" w:rsidRPr="006D1071">
        <w:rPr>
          <w:rFonts w:cs="Arial"/>
          <w:b w:val="0"/>
          <w:bCs w:val="0"/>
          <w:color w:val="000000"/>
          <w:lang w:val="en-US"/>
        </w:rPr>
        <w:t>DRS</w:t>
      </w:r>
      <w:r w:rsidR="00211A61" w:rsidRPr="006D1071">
        <w:rPr>
          <w:rFonts w:cs="Arial"/>
          <w:b w:val="0"/>
          <w:bCs w:val="0"/>
          <w:color w:val="000000"/>
          <w:lang w:val="en-US"/>
        </w:rPr>
        <w:t xml:space="preserve"> for </w:t>
      </w:r>
      <w:r w:rsidR="000A2986" w:rsidRPr="006D1071">
        <w:rPr>
          <w:rFonts w:cs="Arial"/>
          <w:b w:val="0"/>
          <w:bCs w:val="0"/>
          <w:color w:val="000000"/>
          <w:lang w:val="en-US"/>
        </w:rPr>
        <w:t>a period</w:t>
      </w:r>
      <w:r w:rsidR="00211A61" w:rsidRPr="006D1071">
        <w:rPr>
          <w:rFonts w:cs="Arial"/>
          <w:b w:val="0"/>
          <w:bCs w:val="0"/>
          <w:color w:val="000000"/>
          <w:lang w:val="en-US"/>
        </w:rPr>
        <w:t xml:space="preserve"> not to exceed 24 months, unless under special circumstances the eligible individual and the rehabilitation counselor jointly agree to extend the time to achieve the employment outcome identified in the individualized plan for employment; and</w:t>
      </w:r>
    </w:p>
    <w:p w14:paraId="0FEBDDCE" w14:textId="12360C9B" w:rsidR="003115FC" w:rsidRDefault="003115FC" w:rsidP="005A5745">
      <w:pPr>
        <w:tabs>
          <w:tab w:val="left" w:pos="630"/>
          <w:tab w:val="left" w:pos="720"/>
          <w:tab w:val="left" w:pos="1170"/>
        </w:tabs>
        <w:spacing w:before="60" w:after="120"/>
        <w:ind w:left="1080" w:right="490" w:hanging="274"/>
        <w:rPr>
          <w:color w:val="000000"/>
          <w:lang w:val="x-none" w:eastAsia="x-none"/>
        </w:rPr>
      </w:pPr>
      <w:r w:rsidRPr="006D1071">
        <w:rPr>
          <w:b/>
          <w:color w:val="000000"/>
          <w:lang w:eastAsia="x-none"/>
        </w:rPr>
        <w:lastRenderedPageBreak/>
        <w:t>d</w:t>
      </w:r>
      <w:r w:rsidRPr="006D1071">
        <w:rPr>
          <w:color w:val="000000"/>
          <w:lang w:eastAsia="x-none"/>
        </w:rPr>
        <w:t>.</w:t>
      </w:r>
      <w:r w:rsidRPr="006D1071">
        <w:rPr>
          <w:color w:val="000000"/>
          <w:lang w:eastAsia="x-none"/>
        </w:rPr>
        <w:tab/>
      </w:r>
      <w:r w:rsidRPr="006D1071">
        <w:rPr>
          <w:color w:val="000000"/>
          <w:lang w:val="x-none" w:eastAsia="x-none"/>
        </w:rPr>
        <w:t>Following transition, as postemployment</w:t>
      </w:r>
      <w:r w:rsidRPr="006D1071">
        <w:rPr>
          <w:color w:val="000000"/>
          <w:lang w:eastAsia="x-none"/>
        </w:rPr>
        <w:t xml:space="preserve"> </w:t>
      </w:r>
      <w:r w:rsidRPr="006D1071">
        <w:rPr>
          <w:color w:val="000000"/>
          <w:lang w:val="x-none" w:eastAsia="x-none"/>
        </w:rPr>
        <w:t>services that are</w:t>
      </w:r>
      <w:r w:rsidRPr="006D1071">
        <w:rPr>
          <w:color w:val="000000"/>
          <w:lang w:eastAsia="x-none"/>
        </w:rPr>
        <w:t xml:space="preserve"> </w:t>
      </w:r>
      <w:r w:rsidRPr="006D1071">
        <w:rPr>
          <w:color w:val="000000"/>
          <w:lang w:val="x-none" w:eastAsia="x-none"/>
        </w:rPr>
        <w:t>unavailable from an extended services</w:t>
      </w:r>
      <w:r w:rsidRPr="006D1071">
        <w:rPr>
          <w:color w:val="000000"/>
          <w:lang w:eastAsia="x-none"/>
        </w:rPr>
        <w:t xml:space="preserve"> </w:t>
      </w:r>
      <w:r w:rsidRPr="006D1071">
        <w:rPr>
          <w:color w:val="000000"/>
          <w:lang w:val="x-none" w:eastAsia="x-none"/>
        </w:rPr>
        <w:t>provider and that are necessary to</w:t>
      </w:r>
      <w:r w:rsidRPr="006D1071">
        <w:rPr>
          <w:color w:val="000000"/>
          <w:lang w:eastAsia="x-none"/>
        </w:rPr>
        <w:t xml:space="preserve"> </w:t>
      </w:r>
      <w:r w:rsidRPr="006D1071">
        <w:rPr>
          <w:color w:val="000000"/>
          <w:lang w:val="x-none" w:eastAsia="x-none"/>
        </w:rPr>
        <w:t>maintain or regain the job placement or</w:t>
      </w:r>
      <w:r w:rsidRPr="006D1071">
        <w:rPr>
          <w:color w:val="000000"/>
          <w:lang w:eastAsia="x-none"/>
        </w:rPr>
        <w:t xml:space="preserve"> </w:t>
      </w:r>
      <w:r w:rsidRPr="006D1071">
        <w:rPr>
          <w:color w:val="000000"/>
          <w:lang w:val="x-none" w:eastAsia="x-none"/>
        </w:rPr>
        <w:t>advance in employment.</w:t>
      </w:r>
    </w:p>
    <w:p w14:paraId="6B510D26" w14:textId="62FA68E8" w:rsidR="00140398" w:rsidRPr="006D1071" w:rsidRDefault="00140398" w:rsidP="005A5745">
      <w:pPr>
        <w:tabs>
          <w:tab w:val="left" w:pos="630"/>
          <w:tab w:val="left" w:pos="720"/>
          <w:tab w:val="left" w:pos="1170"/>
        </w:tabs>
        <w:spacing w:before="60" w:after="120"/>
        <w:ind w:left="1080" w:right="490" w:hanging="274"/>
        <w:rPr>
          <w:color w:val="000000"/>
          <w:lang w:val="x-none" w:eastAsia="x-none"/>
        </w:rPr>
      </w:pPr>
      <w:r>
        <w:t xml:space="preserve">Refer to this section in the Federal Regulations </w:t>
      </w:r>
      <w:hyperlink r:id="rId27" w:anchor="p-361.5(c)(54)" w:tooltip="Supported Employment Services - 34 CFR 361.5(c)(54)" w:history="1">
        <w:r w:rsidR="0093711B">
          <w:rPr>
            <w:rStyle w:val="Hyperlink"/>
          </w:rPr>
          <w:t>Supported Employment Services - 34 C.F.R.</w:t>
        </w:r>
        <w:r w:rsidR="0093711B" w:rsidRPr="00D83414">
          <w:rPr>
            <w:rStyle w:val="Hyperlink"/>
          </w:rPr>
          <w:t xml:space="preserve"> </w:t>
        </w:r>
        <w:r w:rsidR="0093711B" w:rsidRPr="00BE3340">
          <w:rPr>
            <w:color w:val="0000FF"/>
            <w:u w:val="single"/>
          </w:rPr>
          <w:t>§</w:t>
        </w:r>
        <w:r w:rsidR="0093711B" w:rsidRPr="00D83414">
          <w:rPr>
            <w:rStyle w:val="Hyperlink"/>
          </w:rPr>
          <w:t xml:space="preserve"> </w:t>
        </w:r>
        <w:r w:rsidR="0093711B">
          <w:rPr>
            <w:rStyle w:val="Hyperlink"/>
          </w:rPr>
          <w:t>361.5(c)(54)</w:t>
        </w:r>
      </w:hyperlink>
      <w:r w:rsidR="0093711B">
        <w:t xml:space="preserve"> for </w:t>
      </w:r>
      <w:r>
        <w:t xml:space="preserve"> more information.</w:t>
      </w:r>
    </w:p>
    <w:p w14:paraId="1D5403AE" w14:textId="0DDCA8EF" w:rsidR="00263F8F" w:rsidRPr="006D1071" w:rsidRDefault="00A04422" w:rsidP="00F72F44">
      <w:pPr>
        <w:pStyle w:val="Title"/>
        <w:numPr>
          <w:ilvl w:val="0"/>
          <w:numId w:val="74"/>
        </w:numPr>
        <w:spacing w:before="120" w:after="120"/>
        <w:ind w:left="630" w:hanging="360"/>
        <w:jc w:val="both"/>
        <w:rPr>
          <w:b w:val="0"/>
          <w:bCs w:val="0"/>
          <w:color w:val="000000"/>
        </w:rPr>
      </w:pPr>
      <w:r w:rsidRPr="006D1071">
        <w:t>Team Meeting</w:t>
      </w:r>
      <w:r w:rsidRPr="006D1071">
        <w:rPr>
          <w:b w:val="0"/>
          <w:bCs w:val="0"/>
        </w:rPr>
        <w:t xml:space="preserve"> </w:t>
      </w:r>
      <w:r w:rsidR="00454396" w:rsidRPr="006D1071">
        <w:rPr>
          <w:b w:val="0"/>
          <w:bCs w:val="0"/>
          <w:lang w:val="en-US"/>
        </w:rPr>
        <w:t xml:space="preserve">is a meeting with the individual, guardian, EC, DRS Counselor, and all other team members chosen by the individual and/or guardian. The individual, or with the support of a designee </w:t>
      </w:r>
      <w:r w:rsidR="00140398">
        <w:rPr>
          <w:b w:val="0"/>
          <w:bCs w:val="0"/>
          <w:lang w:val="en-US"/>
        </w:rPr>
        <w:t>named</w:t>
      </w:r>
      <w:r w:rsidR="00140398" w:rsidRPr="006D1071">
        <w:rPr>
          <w:b w:val="0"/>
          <w:bCs w:val="0"/>
          <w:lang w:val="en-US"/>
        </w:rPr>
        <w:t xml:space="preserve"> </w:t>
      </w:r>
      <w:r w:rsidR="00454396" w:rsidRPr="006D1071">
        <w:rPr>
          <w:b w:val="0"/>
          <w:bCs w:val="0"/>
          <w:lang w:val="en-US"/>
        </w:rPr>
        <w:t xml:space="preserve">by the individual, will be encouraged to </w:t>
      </w:r>
      <w:r w:rsidR="00BE30C5" w:rsidRPr="006D1071">
        <w:rPr>
          <w:b w:val="0"/>
          <w:bCs w:val="0"/>
          <w:lang w:val="en-US"/>
        </w:rPr>
        <w:t xml:space="preserve">actively </w:t>
      </w:r>
      <w:r w:rsidR="00140398">
        <w:rPr>
          <w:b w:val="0"/>
          <w:bCs w:val="0"/>
          <w:lang w:val="en-US"/>
        </w:rPr>
        <w:t>take part</w:t>
      </w:r>
      <w:r w:rsidR="00140398" w:rsidRPr="006D1071">
        <w:rPr>
          <w:b w:val="0"/>
          <w:bCs w:val="0"/>
          <w:lang w:val="en-US"/>
        </w:rPr>
        <w:t xml:space="preserve"> </w:t>
      </w:r>
      <w:r w:rsidR="00BE30C5" w:rsidRPr="006D1071">
        <w:rPr>
          <w:b w:val="0"/>
          <w:bCs w:val="0"/>
          <w:lang w:val="en-US"/>
        </w:rPr>
        <w:t>in</w:t>
      </w:r>
      <w:r w:rsidR="00454396" w:rsidRPr="006D1071">
        <w:rPr>
          <w:b w:val="0"/>
          <w:bCs w:val="0"/>
          <w:lang w:val="en-US"/>
        </w:rPr>
        <w:t xml:space="preserve"> the meeting.</w:t>
      </w:r>
      <w:r w:rsidR="00140398">
        <w:rPr>
          <w:b w:val="0"/>
          <w:bCs w:val="0"/>
          <w:lang w:val="en-US"/>
        </w:rPr>
        <w:t xml:space="preserve"> (A Team Meeting is required to be held before the Job Development &amp; Placement Milestone begins and at regular timeframes throughout service delivery as specified in the CE contract. Additional team meetings can be conducted at any time, as needed)</w:t>
      </w:r>
    </w:p>
    <w:p w14:paraId="62C6BFB4" w14:textId="5A9C2AD6" w:rsidR="00263F8F" w:rsidRPr="006D1071" w:rsidRDefault="00456EEC" w:rsidP="00F72F44">
      <w:pPr>
        <w:pStyle w:val="Title"/>
        <w:numPr>
          <w:ilvl w:val="0"/>
          <w:numId w:val="74"/>
        </w:numPr>
        <w:spacing w:before="60" w:after="120"/>
        <w:ind w:left="630" w:hanging="360"/>
        <w:jc w:val="both"/>
        <w:rPr>
          <w:b w:val="0"/>
          <w:bCs w:val="0"/>
          <w:color w:val="000000"/>
        </w:rPr>
      </w:pPr>
      <w:r w:rsidRPr="006D1071">
        <w:t xml:space="preserve">Temp-to-Hire Placement </w:t>
      </w:r>
      <w:r w:rsidRPr="006D1071">
        <w:rPr>
          <w:b w:val="0"/>
          <w:bCs w:val="0"/>
        </w:rPr>
        <w:t>is sometimes referred to as a probationary period and is utilized by an employer to evaluate the individual’s readiness to be hired for permanent full or part-time employment. This must be the employer’s only hiring practice.</w:t>
      </w:r>
    </w:p>
    <w:p w14:paraId="3797EE0D" w14:textId="7347004A" w:rsidR="00E609D2" w:rsidRPr="006D1071" w:rsidRDefault="00E609D2" w:rsidP="00F72F44">
      <w:pPr>
        <w:pStyle w:val="Title"/>
        <w:numPr>
          <w:ilvl w:val="0"/>
          <w:numId w:val="74"/>
        </w:numPr>
        <w:ind w:left="630" w:hanging="360"/>
        <w:jc w:val="both"/>
        <w:rPr>
          <w:b w:val="0"/>
          <w:bCs w:val="0"/>
        </w:rPr>
      </w:pPr>
      <w:r w:rsidRPr="007D4585">
        <w:t xml:space="preserve"> </w:t>
      </w:r>
      <w:r w:rsidRPr="00F50BCE">
        <w:t>Vocational Theme</w:t>
      </w:r>
      <w:r w:rsidR="00F349E1" w:rsidRPr="00F50BCE">
        <w:t>s</w:t>
      </w:r>
      <w:r w:rsidRPr="006D1071">
        <w:t xml:space="preserve"> </w:t>
      </w:r>
      <w:r w:rsidR="00F349E1" w:rsidRPr="006D1071">
        <w:rPr>
          <w:b w:val="0"/>
          <w:bCs w:val="0"/>
          <w:color w:val="000000"/>
        </w:rPr>
        <w:t>are broad categories that characterize many types of jobs that represent the places, skills, and interests of an individual. By thinking in broad categories of job types, the purpose is to expand the job opportunities for individuals with disabilities who typically have been directed towards entry-level, stereotypical jobs. Some examples of themes might include art, culinary, construction, fashion, information technology, healthcare, recreation, customer service, and so forth. During discovery, vocational themes are identified and used to select individualized opportunities specific to the job seeker for observations including job shadowing and work experiences to determine the direction for employment planning and job development.</w:t>
      </w:r>
    </w:p>
    <w:p w14:paraId="313133E5" w14:textId="77777777" w:rsidR="00F76FC8" w:rsidRPr="006D1071" w:rsidRDefault="00F76FC8" w:rsidP="001D045F">
      <w:pPr>
        <w:tabs>
          <w:tab w:val="left" w:pos="360"/>
        </w:tabs>
        <w:spacing w:before="60" w:after="60"/>
        <w:rPr>
          <w:lang w:eastAsia="x-none"/>
        </w:rPr>
      </w:pPr>
    </w:p>
    <w:p w14:paraId="1708BF93" w14:textId="0CD9BF53" w:rsidR="005A4125" w:rsidRPr="00BA01F2" w:rsidRDefault="009833FD" w:rsidP="00F72F44">
      <w:pPr>
        <w:pStyle w:val="Title"/>
        <w:numPr>
          <w:ilvl w:val="0"/>
          <w:numId w:val="16"/>
        </w:numPr>
        <w:tabs>
          <w:tab w:val="left" w:pos="360"/>
        </w:tabs>
        <w:spacing w:before="60" w:after="60"/>
        <w:ind w:hanging="720"/>
        <w:jc w:val="both"/>
        <w:rPr>
          <w:rFonts w:cs="Arial"/>
          <w:bCs w:val="0"/>
          <w:color w:val="000000"/>
          <w:lang w:val="en-US" w:eastAsia="en-US"/>
        </w:rPr>
      </w:pPr>
      <w:r w:rsidRPr="006D1071">
        <w:rPr>
          <w:rFonts w:cs="Arial"/>
          <w:bCs w:val="0"/>
          <w:u w:val="single"/>
          <w:lang w:val="en-US"/>
        </w:rPr>
        <w:t xml:space="preserve">Customized Employment </w:t>
      </w:r>
      <w:r w:rsidR="009423E7" w:rsidRPr="006D1071">
        <w:rPr>
          <w:rFonts w:cs="Arial"/>
          <w:bCs w:val="0"/>
          <w:u w:val="single"/>
          <w:lang w:val="en-US"/>
        </w:rPr>
        <w:t xml:space="preserve">Milestones </w:t>
      </w:r>
      <w:r w:rsidR="0014038B" w:rsidRPr="006D1071">
        <w:rPr>
          <w:rFonts w:cs="Arial"/>
          <w:bCs w:val="0"/>
          <w:u w:val="single"/>
          <w:lang w:val="en-US"/>
        </w:rPr>
        <w:t>Overview</w:t>
      </w:r>
    </w:p>
    <w:p w14:paraId="20914C1E" w14:textId="74EF1071" w:rsidR="005A4125" w:rsidRPr="006D1071" w:rsidRDefault="008E1F3A" w:rsidP="002A4A45">
      <w:pPr>
        <w:spacing w:before="60" w:after="120"/>
        <w:ind w:left="360"/>
        <w:jc w:val="both"/>
      </w:pPr>
      <w:bookmarkStart w:id="3" w:name="_Hlk97725145"/>
      <w:bookmarkStart w:id="4" w:name="_Hlk162525565"/>
      <w:r w:rsidRPr="006D1071">
        <w:t xml:space="preserve">Customized Employment </w:t>
      </w:r>
      <w:r w:rsidR="002A5EB5" w:rsidRPr="006D1071">
        <w:t xml:space="preserve">(CE) </w:t>
      </w:r>
      <w:r w:rsidR="009423E7" w:rsidRPr="006D1071">
        <w:t xml:space="preserve">Milestones </w:t>
      </w:r>
      <w:r w:rsidRPr="006D1071">
        <w:t xml:space="preserve">include ongoing support services, job accommodations, and other appropriate services, needed to support and maintain an individual with a </w:t>
      </w:r>
      <w:r w:rsidRPr="00F50BCE">
        <w:rPr>
          <w:u w:val="single"/>
        </w:rPr>
        <w:t>most significant disability</w:t>
      </w:r>
      <w:r w:rsidR="002A5EB5" w:rsidRPr="00F50BCE">
        <w:rPr>
          <w:u w:val="single"/>
        </w:rPr>
        <w:t xml:space="preserve"> (PG1)</w:t>
      </w:r>
      <w:r w:rsidRPr="00F50BCE">
        <w:rPr>
          <w:u w:val="single"/>
        </w:rPr>
        <w:t xml:space="preserve"> (substantially limits </w:t>
      </w:r>
      <w:r w:rsidR="00F50BCE">
        <w:rPr>
          <w:u w:val="single"/>
        </w:rPr>
        <w:t>three</w:t>
      </w:r>
      <w:r w:rsidR="00F50BCE" w:rsidRPr="00F50BCE">
        <w:rPr>
          <w:u w:val="single"/>
        </w:rPr>
        <w:t xml:space="preserve"> </w:t>
      </w:r>
      <w:r w:rsidRPr="00F50BCE">
        <w:rPr>
          <w:u w:val="single"/>
        </w:rPr>
        <w:t>or more functional capacities in terms of an employment outcome),</w:t>
      </w:r>
      <w:r w:rsidRPr="006D1071">
        <w:t xml:space="preserve"> including a youth with a most significant disability, in competitive integrated employment for a period generally not to </w:t>
      </w:r>
      <w:r w:rsidR="00EE3F16">
        <w:t>24</w:t>
      </w:r>
      <w:r w:rsidRPr="006D1071">
        <w:t xml:space="preserve"> months after the individual’s first day of employment, unless under special circumstances the individual and the DRS Counselor jointly agree to extend the time to achieve the employment outcome identified in the IPE.</w:t>
      </w:r>
    </w:p>
    <w:p w14:paraId="2ABB3823" w14:textId="0CE53934" w:rsidR="005A4125" w:rsidRPr="006D1071" w:rsidRDefault="008E1F3A" w:rsidP="002A4A45">
      <w:pPr>
        <w:spacing w:before="60" w:after="240"/>
        <w:ind w:left="360"/>
      </w:pPr>
      <w:r w:rsidRPr="006D1071">
        <w:t xml:space="preserve">CE </w:t>
      </w:r>
      <w:r w:rsidR="009423E7" w:rsidRPr="006D1071">
        <w:t xml:space="preserve">is available to be </w:t>
      </w:r>
      <w:r w:rsidRPr="006D1071">
        <w:t>used independently or in certain cases with other employment services contracts to meet the individual’s employment needs</w:t>
      </w:r>
      <w:r w:rsidR="00BA01F2">
        <w:t>.</w:t>
      </w:r>
    </w:p>
    <w:p w14:paraId="062D6DE0" w14:textId="3F006B22" w:rsidR="00805154" w:rsidRPr="006D1071" w:rsidRDefault="002A5EB5" w:rsidP="00F50BCE">
      <w:pPr>
        <w:tabs>
          <w:tab w:val="left" w:pos="270"/>
        </w:tabs>
        <w:spacing w:before="60" w:after="120"/>
        <w:ind w:left="360"/>
        <w:jc w:val="both"/>
        <w:rPr>
          <w:color w:val="000000"/>
        </w:rPr>
      </w:pPr>
      <w:r w:rsidRPr="006D1071">
        <w:rPr>
          <w:b/>
          <w:bCs/>
          <w:color w:val="000000"/>
          <w:u w:val="single"/>
        </w:rPr>
        <w:t>F</w:t>
      </w:r>
      <w:r w:rsidR="008E1F3A" w:rsidRPr="006D1071">
        <w:rPr>
          <w:b/>
          <w:bCs/>
          <w:color w:val="000000"/>
          <w:u w:val="single"/>
        </w:rPr>
        <w:t xml:space="preserve">actors </w:t>
      </w:r>
      <w:r w:rsidRPr="006D1071">
        <w:rPr>
          <w:b/>
          <w:bCs/>
          <w:color w:val="000000"/>
          <w:u w:val="single"/>
        </w:rPr>
        <w:t>C</w:t>
      </w:r>
      <w:r w:rsidR="008E1F3A" w:rsidRPr="006D1071">
        <w:rPr>
          <w:b/>
          <w:bCs/>
          <w:color w:val="000000"/>
          <w:u w:val="single"/>
        </w:rPr>
        <w:t>onsider</w:t>
      </w:r>
      <w:r w:rsidR="000F4469">
        <w:rPr>
          <w:b/>
          <w:bCs/>
          <w:color w:val="000000"/>
          <w:u w:val="single"/>
        </w:rPr>
        <w:t>ed</w:t>
      </w:r>
      <w:r w:rsidR="008E1F3A" w:rsidRPr="006D1071">
        <w:rPr>
          <w:b/>
          <w:bCs/>
          <w:color w:val="000000"/>
          <w:u w:val="single"/>
        </w:rPr>
        <w:t xml:space="preserve"> for CE Services </w:t>
      </w:r>
      <w:r w:rsidR="000F4469">
        <w:rPr>
          <w:b/>
          <w:bCs/>
          <w:color w:val="000000"/>
          <w:u w:val="single"/>
        </w:rPr>
        <w:t xml:space="preserve">Referrals </w:t>
      </w:r>
      <w:r w:rsidR="008E1F3A" w:rsidRPr="006D1071">
        <w:rPr>
          <w:b/>
          <w:bCs/>
          <w:color w:val="000000"/>
          <w:u w:val="single"/>
        </w:rPr>
        <w:t xml:space="preserve">for </w:t>
      </w:r>
      <w:r w:rsidR="00805154" w:rsidRPr="006D1071">
        <w:rPr>
          <w:b/>
          <w:bCs/>
          <w:color w:val="000000"/>
          <w:u w:val="single"/>
        </w:rPr>
        <w:t>Y</w:t>
      </w:r>
      <w:r w:rsidR="008E1F3A" w:rsidRPr="006D1071">
        <w:rPr>
          <w:b/>
          <w:bCs/>
          <w:color w:val="000000"/>
          <w:u w:val="single"/>
        </w:rPr>
        <w:t xml:space="preserve">outh and </w:t>
      </w:r>
      <w:r w:rsidR="00805154" w:rsidRPr="006D1071">
        <w:rPr>
          <w:b/>
          <w:bCs/>
          <w:color w:val="000000"/>
          <w:u w:val="single"/>
        </w:rPr>
        <w:t>A</w:t>
      </w:r>
      <w:r w:rsidR="008E1F3A" w:rsidRPr="006D1071">
        <w:rPr>
          <w:b/>
          <w:bCs/>
          <w:color w:val="000000"/>
          <w:u w:val="single"/>
        </w:rPr>
        <w:t>dults</w:t>
      </w:r>
      <w:r w:rsidR="008E1F3A" w:rsidRPr="006D1071">
        <w:rPr>
          <w:color w:val="000000"/>
        </w:rPr>
        <w:t>:</w:t>
      </w:r>
    </w:p>
    <w:p w14:paraId="7AB34EFE" w14:textId="24F77A73" w:rsidR="004326E6" w:rsidRPr="006D1071" w:rsidRDefault="004326E6" w:rsidP="00F72F44">
      <w:pPr>
        <w:pStyle w:val="ListParagraph"/>
        <w:numPr>
          <w:ilvl w:val="0"/>
          <w:numId w:val="60"/>
        </w:numPr>
        <w:spacing w:before="60" w:after="60" w:line="300" w:lineRule="auto"/>
        <w:ind w:left="1080"/>
        <w:contextualSpacing/>
      </w:pPr>
      <w:bookmarkStart w:id="5" w:name="_Hlk208999854"/>
      <w:r w:rsidRPr="006D1071">
        <w:t>Competitive integrated employment has not historically occurred, or competitive integrated employment has been interrupted or intermittent because of a most significant disability (PG1) or disabilities;</w:t>
      </w:r>
    </w:p>
    <w:p w14:paraId="4BEA53E5" w14:textId="77777777" w:rsidR="004326E6" w:rsidRPr="006D1071" w:rsidRDefault="004326E6" w:rsidP="00F72F44">
      <w:pPr>
        <w:pStyle w:val="ListParagraph"/>
        <w:numPr>
          <w:ilvl w:val="0"/>
          <w:numId w:val="60"/>
        </w:numPr>
        <w:spacing w:before="60" w:after="60" w:line="300" w:lineRule="auto"/>
        <w:ind w:left="1080"/>
        <w:contextualSpacing/>
      </w:pPr>
      <w:r w:rsidRPr="006D1071">
        <w:t xml:space="preserve">The individual will require multiple services over an extended time; </w:t>
      </w:r>
    </w:p>
    <w:p w14:paraId="77A14823" w14:textId="77777777" w:rsidR="004326E6" w:rsidRPr="006D1071" w:rsidRDefault="004326E6" w:rsidP="00F72F44">
      <w:pPr>
        <w:pStyle w:val="ListParagraph"/>
        <w:numPr>
          <w:ilvl w:val="0"/>
          <w:numId w:val="60"/>
        </w:numPr>
        <w:spacing w:before="60" w:after="60" w:line="300" w:lineRule="auto"/>
        <w:ind w:left="1080"/>
        <w:contextualSpacing/>
      </w:pPr>
      <w:r w:rsidRPr="006D1071">
        <w:t>The individual will benefit from specialized job development, job negotiations, and non-traditional jobs that meet an employer’s needs;</w:t>
      </w:r>
    </w:p>
    <w:p w14:paraId="01595FA7" w14:textId="77777777" w:rsidR="004326E6" w:rsidRPr="006D1071" w:rsidRDefault="004326E6" w:rsidP="00F72F44">
      <w:pPr>
        <w:pStyle w:val="ListParagraph"/>
        <w:numPr>
          <w:ilvl w:val="0"/>
          <w:numId w:val="60"/>
        </w:numPr>
        <w:spacing w:before="60" w:after="60" w:line="300" w:lineRule="auto"/>
        <w:ind w:left="1080"/>
        <w:contextualSpacing/>
      </w:pPr>
      <w:r w:rsidRPr="006D1071">
        <w:lastRenderedPageBreak/>
        <w:t>The individual is unable to perform all the essential functions of existing job descriptions and will require job task modification;</w:t>
      </w:r>
    </w:p>
    <w:p w14:paraId="5CB743BC" w14:textId="77777777" w:rsidR="004326E6" w:rsidRPr="006D1071" w:rsidRDefault="004326E6" w:rsidP="00F72F44">
      <w:pPr>
        <w:pStyle w:val="ListParagraph"/>
        <w:numPr>
          <w:ilvl w:val="0"/>
          <w:numId w:val="60"/>
        </w:numPr>
        <w:spacing w:before="60" w:after="60" w:line="300" w:lineRule="auto"/>
        <w:ind w:left="1080"/>
        <w:contextualSpacing/>
      </w:pPr>
      <w:r w:rsidRPr="006D1071">
        <w:t>The individual requires substantial assistance with exploring vocational themes, preparing for employment, and completing the job development process;</w:t>
      </w:r>
    </w:p>
    <w:p w14:paraId="7DAE7ABB" w14:textId="0BD11BA0" w:rsidR="004326E6" w:rsidRPr="006D1071" w:rsidRDefault="004326E6" w:rsidP="00F72F44">
      <w:pPr>
        <w:pStyle w:val="ListParagraph"/>
        <w:numPr>
          <w:ilvl w:val="0"/>
          <w:numId w:val="60"/>
        </w:numPr>
        <w:spacing w:before="60" w:after="60" w:line="300" w:lineRule="auto"/>
        <w:ind w:left="1080"/>
        <w:contextualSpacing/>
      </w:pPr>
      <w:r w:rsidRPr="006D1071">
        <w:t xml:space="preserve">The individual requires significant onsite job support to learn job tasks, gain work adjustment skills, learn </w:t>
      </w:r>
      <w:r w:rsidR="009423E7" w:rsidRPr="006D1071">
        <w:t>self-advocacy</w:t>
      </w:r>
      <w:r w:rsidRPr="006D1071">
        <w:t xml:space="preserve"> skills, and learn how to build natural supports to maintain employment;</w:t>
      </w:r>
    </w:p>
    <w:p w14:paraId="29A751C5" w14:textId="77777777" w:rsidR="004326E6" w:rsidRPr="006D1071" w:rsidRDefault="004326E6" w:rsidP="00F72F44">
      <w:pPr>
        <w:pStyle w:val="ListParagraph"/>
        <w:numPr>
          <w:ilvl w:val="0"/>
          <w:numId w:val="60"/>
        </w:numPr>
        <w:spacing w:before="60" w:after="60" w:line="300" w:lineRule="auto"/>
        <w:ind w:left="1080"/>
        <w:contextualSpacing/>
      </w:pPr>
      <w:r w:rsidRPr="006D1071">
        <w:t>The individual requires extended services provided by another source such as DDS to maintain employment after achieving a DRS employment outcome; and</w:t>
      </w:r>
    </w:p>
    <w:p w14:paraId="27EDED41" w14:textId="70697F2A" w:rsidR="00620580" w:rsidRDefault="004326E6" w:rsidP="00F72F44">
      <w:pPr>
        <w:pStyle w:val="ListParagraph"/>
        <w:numPr>
          <w:ilvl w:val="0"/>
          <w:numId w:val="60"/>
        </w:numPr>
        <w:spacing w:before="60" w:after="60" w:line="300" w:lineRule="auto"/>
        <w:ind w:left="1080"/>
        <w:contextualSpacing/>
      </w:pPr>
      <w:r w:rsidRPr="006D1071">
        <w:t xml:space="preserve">Youth </w:t>
      </w:r>
      <w:r w:rsidR="00EE3F16">
        <w:t>24</w:t>
      </w:r>
      <w:r w:rsidRPr="006D1071">
        <w:t xml:space="preserve"> years old or younger requires extended services provided by DRS for a period not to exceed </w:t>
      </w:r>
      <w:r w:rsidR="00EE3F16">
        <w:t>4</w:t>
      </w:r>
      <w:r w:rsidRPr="006D1071">
        <w:t xml:space="preserve"> years. (Available in the Supported Employment (SE) contract, the IPE must include SE as a service to authorize for Extended Services for Transition) </w:t>
      </w:r>
      <w:bookmarkEnd w:id="5"/>
    </w:p>
    <w:p w14:paraId="13820C81" w14:textId="77777777" w:rsidR="00EE3F16" w:rsidRDefault="00EE3F16" w:rsidP="003F2E07">
      <w:pPr>
        <w:pStyle w:val="ListParagraph"/>
        <w:spacing w:before="60" w:after="60"/>
      </w:pPr>
    </w:p>
    <w:p w14:paraId="0F3F3DCF" w14:textId="7AEAF6D5" w:rsidR="00EE3F16" w:rsidRDefault="00EE3F16" w:rsidP="0093711B">
      <w:pPr>
        <w:pStyle w:val="ListParagraph"/>
        <w:spacing w:before="60" w:after="60"/>
        <w:ind w:left="360"/>
      </w:pPr>
      <w:r w:rsidRPr="00F50BCE">
        <w:rPr>
          <w:b/>
          <w:bCs/>
          <w:u w:val="single"/>
        </w:rPr>
        <w:t>Referral Process</w:t>
      </w:r>
    </w:p>
    <w:p w14:paraId="061C71BC" w14:textId="77777777" w:rsidR="00070C91" w:rsidRDefault="00EE3F16" w:rsidP="00EE3F16">
      <w:pPr>
        <w:pStyle w:val="ListParagraph"/>
        <w:spacing w:before="60" w:after="60"/>
        <w:ind w:left="360"/>
      </w:pPr>
      <w:r>
        <w:t>When an individual is ready to begin employment services in the CE contract, the individual will select their DRS Contractor using informed choice</w:t>
      </w:r>
      <w:r w:rsidR="00070C91">
        <w:t>.</w:t>
      </w:r>
      <w:r>
        <w:t xml:space="preserve"> </w:t>
      </w:r>
    </w:p>
    <w:p w14:paraId="0832EDD1" w14:textId="23442C19" w:rsidR="00EE3F16" w:rsidRDefault="00070C91" w:rsidP="00EE3F16">
      <w:pPr>
        <w:pStyle w:val="ListParagraph"/>
        <w:spacing w:before="60" w:after="60"/>
        <w:ind w:left="360"/>
      </w:pPr>
      <w:r>
        <w:t>T</w:t>
      </w:r>
      <w:r w:rsidR="00EE3F16">
        <w:t>hen the DRS Counselor will email the DRS-C-301 Employment Services Referral to the Contractor with the following documents:</w:t>
      </w:r>
    </w:p>
    <w:p w14:paraId="24DA2692" w14:textId="7987AE08" w:rsidR="00EE3F16" w:rsidRDefault="00EE3F16" w:rsidP="00F50BCE">
      <w:pPr>
        <w:spacing w:before="60" w:after="60"/>
      </w:pPr>
    </w:p>
    <w:p w14:paraId="600678FE" w14:textId="07D8D5D4" w:rsidR="00EE3F16" w:rsidRDefault="00EE3F16" w:rsidP="00F72F44">
      <w:pPr>
        <w:pStyle w:val="ListParagraph"/>
        <w:numPr>
          <w:ilvl w:val="0"/>
          <w:numId w:val="62"/>
        </w:numPr>
        <w:spacing w:before="60" w:after="60"/>
      </w:pPr>
      <w:r>
        <w:t>Eligibility Determination; and</w:t>
      </w:r>
    </w:p>
    <w:p w14:paraId="735C8CD3" w14:textId="26777133" w:rsidR="00EE3F16" w:rsidRDefault="00EE3F16" w:rsidP="00F72F44">
      <w:pPr>
        <w:pStyle w:val="ListParagraph"/>
        <w:numPr>
          <w:ilvl w:val="0"/>
          <w:numId w:val="62"/>
        </w:numPr>
        <w:spacing w:before="60" w:after="60"/>
      </w:pPr>
      <w:r>
        <w:t>Individualized Plan for Employment (IPE).</w:t>
      </w:r>
    </w:p>
    <w:p w14:paraId="62C5DE1E" w14:textId="77777777" w:rsidR="00070C91" w:rsidRDefault="00070C91" w:rsidP="00070C91">
      <w:pPr>
        <w:spacing w:before="60" w:after="60"/>
        <w:ind w:left="360"/>
      </w:pPr>
    </w:p>
    <w:p w14:paraId="2E3846A2" w14:textId="0F9F16FD" w:rsidR="00070C91" w:rsidRDefault="00070C91" w:rsidP="002866F4">
      <w:pPr>
        <w:spacing w:before="60"/>
        <w:ind w:left="360"/>
      </w:pPr>
      <w:r w:rsidRPr="00434097">
        <w:rPr>
          <w:b/>
          <w:bCs/>
        </w:rPr>
        <w:t>IMPORTANT NOTE:</w:t>
      </w:r>
      <w:r w:rsidRPr="00434097">
        <w:t xml:space="preserve"> </w:t>
      </w:r>
      <w:r w:rsidRPr="00434097">
        <w:rPr>
          <w:b/>
          <w:bCs/>
        </w:rPr>
        <w:t xml:space="preserve">Rapid engagement with the individual by the CRP can speed up the intake and </w:t>
      </w:r>
      <w:r>
        <w:rPr>
          <w:b/>
          <w:bCs/>
        </w:rPr>
        <w:t>discovery</w:t>
      </w:r>
      <w:r w:rsidRPr="00434097">
        <w:rPr>
          <w:b/>
          <w:bCs/>
        </w:rPr>
        <w:t xml:space="preserve"> process.</w:t>
      </w:r>
    </w:p>
    <w:p w14:paraId="59A211A7" w14:textId="77777777" w:rsidR="00EE3F16" w:rsidRDefault="00EE3F16" w:rsidP="002866F4">
      <w:pPr>
        <w:pStyle w:val="ListParagraph"/>
        <w:spacing w:before="60"/>
        <w:ind w:left="360"/>
      </w:pPr>
    </w:p>
    <w:p w14:paraId="73A75828" w14:textId="0FAD4DDE" w:rsidR="00070C91" w:rsidRPr="00070C91" w:rsidRDefault="00070C91" w:rsidP="002866F4">
      <w:pPr>
        <w:overflowPunct w:val="0"/>
        <w:autoSpaceDE w:val="0"/>
        <w:autoSpaceDN w:val="0"/>
        <w:adjustRightInd w:val="0"/>
        <w:spacing w:after="120"/>
        <w:ind w:left="360"/>
        <w:jc w:val="both"/>
        <w:textAlignment w:val="baseline"/>
        <w:outlineLvl w:val="0"/>
        <w:rPr>
          <w:color w:val="000000"/>
          <w:u w:val="single"/>
        </w:rPr>
      </w:pPr>
      <w:r w:rsidRPr="00070C91">
        <w:rPr>
          <w:color w:val="000000"/>
          <w:u w:val="single"/>
        </w:rPr>
        <w:t xml:space="preserve">When the Contractor receives the referral documents from the DRS Counselor for individuals needing </w:t>
      </w:r>
      <w:r>
        <w:rPr>
          <w:color w:val="000000"/>
          <w:u w:val="single"/>
        </w:rPr>
        <w:t>CE</w:t>
      </w:r>
      <w:r w:rsidRPr="00070C91">
        <w:rPr>
          <w:color w:val="000000"/>
          <w:u w:val="single"/>
        </w:rPr>
        <w:t xml:space="preserve"> services, the Contractor will </w:t>
      </w:r>
      <w:r w:rsidRPr="00070C91">
        <w:rPr>
          <w:b/>
          <w:bCs/>
          <w:color w:val="000000"/>
          <w:u w:val="single"/>
        </w:rPr>
        <w:t>respond by email to the DRS Counselor within five business days to confirm receipt of the referral</w:t>
      </w:r>
      <w:r w:rsidRPr="00070C91">
        <w:rPr>
          <w:color w:val="000000"/>
          <w:u w:val="single"/>
        </w:rPr>
        <w:t>. The email should include any questions regarding the referral and identify any missing information or documents needed to proceed.</w:t>
      </w:r>
    </w:p>
    <w:p w14:paraId="75EDEBF1" w14:textId="77777777" w:rsidR="00070C91" w:rsidRPr="00070C91" w:rsidRDefault="00070C91" w:rsidP="00070C91">
      <w:pPr>
        <w:overflowPunct w:val="0"/>
        <w:autoSpaceDE w:val="0"/>
        <w:autoSpaceDN w:val="0"/>
        <w:adjustRightInd w:val="0"/>
        <w:spacing w:before="240" w:after="120"/>
        <w:ind w:left="360"/>
        <w:jc w:val="both"/>
        <w:textAlignment w:val="baseline"/>
        <w:outlineLvl w:val="0"/>
        <w:rPr>
          <w:color w:val="000000"/>
          <w:u w:val="single"/>
        </w:rPr>
      </w:pPr>
      <w:r w:rsidRPr="00070C91">
        <w:rPr>
          <w:color w:val="000000"/>
          <w:u w:val="single"/>
        </w:rPr>
        <w:t xml:space="preserve">Within </w:t>
      </w:r>
      <w:r w:rsidRPr="00070C91">
        <w:rPr>
          <w:b/>
          <w:bCs/>
          <w:color w:val="000000"/>
          <w:u w:val="single"/>
        </w:rPr>
        <w:t>two weeks</w:t>
      </w:r>
      <w:r w:rsidRPr="00070C91">
        <w:rPr>
          <w:color w:val="000000"/>
          <w:u w:val="single"/>
        </w:rPr>
        <w:t xml:space="preserve"> of receiving all needed referral documentation, the Contractor must make reasonable attempts to contact the individual and schedule an intake appointment. If the individual cannot be reached, the Contractor must email the DRS Counselor and document each contact attempt including:</w:t>
      </w:r>
    </w:p>
    <w:p w14:paraId="43816EAB" w14:textId="77777777" w:rsidR="00070C91" w:rsidRPr="00070C91" w:rsidRDefault="00070C91" w:rsidP="00F72F44">
      <w:pPr>
        <w:numPr>
          <w:ilvl w:val="0"/>
          <w:numId w:val="79"/>
        </w:numPr>
        <w:tabs>
          <w:tab w:val="left" w:pos="1080"/>
          <w:tab w:val="num" w:pos="1170"/>
          <w:tab w:val="left" w:pos="1440"/>
        </w:tabs>
        <w:overflowPunct w:val="0"/>
        <w:autoSpaceDE w:val="0"/>
        <w:autoSpaceDN w:val="0"/>
        <w:adjustRightInd w:val="0"/>
        <w:spacing w:before="240" w:after="120"/>
        <w:ind w:left="1170" w:hanging="450"/>
        <w:jc w:val="both"/>
        <w:textAlignment w:val="baseline"/>
        <w:outlineLvl w:val="0"/>
        <w:rPr>
          <w:color w:val="000000"/>
          <w:u w:val="single"/>
        </w:rPr>
      </w:pPr>
      <w:r w:rsidRPr="00070C91">
        <w:rPr>
          <w:color w:val="000000"/>
          <w:u w:val="single"/>
        </w:rPr>
        <w:t>The date of the attempt;</w:t>
      </w:r>
    </w:p>
    <w:p w14:paraId="577F622C" w14:textId="77777777" w:rsidR="00070C91" w:rsidRPr="00070C91" w:rsidRDefault="00070C91" w:rsidP="00F72F44">
      <w:pPr>
        <w:numPr>
          <w:ilvl w:val="0"/>
          <w:numId w:val="79"/>
        </w:numPr>
        <w:tabs>
          <w:tab w:val="left" w:pos="1080"/>
          <w:tab w:val="num" w:pos="1170"/>
          <w:tab w:val="left" w:pos="1440"/>
          <w:tab w:val="num" w:pos="1620"/>
        </w:tabs>
        <w:overflowPunct w:val="0"/>
        <w:autoSpaceDE w:val="0"/>
        <w:autoSpaceDN w:val="0"/>
        <w:adjustRightInd w:val="0"/>
        <w:spacing w:before="240" w:after="120"/>
        <w:ind w:left="1170" w:hanging="450"/>
        <w:jc w:val="both"/>
        <w:textAlignment w:val="baseline"/>
        <w:outlineLvl w:val="0"/>
        <w:rPr>
          <w:color w:val="000000"/>
          <w:u w:val="single"/>
        </w:rPr>
      </w:pPr>
      <w:r w:rsidRPr="00070C91">
        <w:rPr>
          <w:color w:val="000000"/>
          <w:u w:val="single"/>
        </w:rPr>
        <w:t>The method used, such as a phone call, text message, or email;</w:t>
      </w:r>
    </w:p>
    <w:p w14:paraId="4CE619D6" w14:textId="77777777" w:rsidR="00070C91" w:rsidRPr="00070C91" w:rsidRDefault="00070C91" w:rsidP="00F72F44">
      <w:pPr>
        <w:numPr>
          <w:ilvl w:val="0"/>
          <w:numId w:val="79"/>
        </w:numPr>
        <w:tabs>
          <w:tab w:val="left" w:pos="1080"/>
          <w:tab w:val="left" w:pos="1440"/>
          <w:tab w:val="num" w:pos="1620"/>
        </w:tabs>
        <w:overflowPunct w:val="0"/>
        <w:autoSpaceDE w:val="0"/>
        <w:autoSpaceDN w:val="0"/>
        <w:adjustRightInd w:val="0"/>
        <w:spacing w:before="240" w:after="120"/>
        <w:ind w:left="1170" w:hanging="450"/>
        <w:jc w:val="both"/>
        <w:textAlignment w:val="baseline"/>
        <w:outlineLvl w:val="0"/>
        <w:rPr>
          <w:color w:val="000000"/>
          <w:u w:val="single"/>
        </w:rPr>
      </w:pPr>
      <w:r w:rsidRPr="00070C91">
        <w:rPr>
          <w:color w:val="000000"/>
          <w:u w:val="single"/>
        </w:rPr>
        <w:t>The telephone number or email address used; and</w:t>
      </w:r>
    </w:p>
    <w:p w14:paraId="3279F724" w14:textId="77777777" w:rsidR="00070C91" w:rsidRPr="00070C91" w:rsidRDefault="00070C91" w:rsidP="00F72F44">
      <w:pPr>
        <w:numPr>
          <w:ilvl w:val="0"/>
          <w:numId w:val="79"/>
        </w:numPr>
        <w:tabs>
          <w:tab w:val="left" w:pos="1080"/>
          <w:tab w:val="left" w:pos="1440"/>
          <w:tab w:val="num" w:pos="1620"/>
        </w:tabs>
        <w:overflowPunct w:val="0"/>
        <w:autoSpaceDE w:val="0"/>
        <w:autoSpaceDN w:val="0"/>
        <w:adjustRightInd w:val="0"/>
        <w:spacing w:before="240" w:after="120"/>
        <w:ind w:left="1170" w:hanging="450"/>
        <w:jc w:val="both"/>
        <w:textAlignment w:val="baseline"/>
        <w:outlineLvl w:val="0"/>
        <w:rPr>
          <w:color w:val="000000"/>
          <w:u w:val="single"/>
        </w:rPr>
      </w:pPr>
      <w:r w:rsidRPr="00070C91">
        <w:rPr>
          <w:color w:val="000000"/>
          <w:u w:val="single"/>
        </w:rPr>
        <w:lastRenderedPageBreak/>
        <w:t>Any attempts to reach alternate contacts, including the date, method, and contact information used;</w:t>
      </w:r>
    </w:p>
    <w:p w14:paraId="0C0AF619" w14:textId="77777777" w:rsidR="00070C91" w:rsidRPr="00070C91" w:rsidRDefault="00070C91" w:rsidP="00F72F44">
      <w:pPr>
        <w:numPr>
          <w:ilvl w:val="0"/>
          <w:numId w:val="79"/>
        </w:numPr>
        <w:tabs>
          <w:tab w:val="left" w:pos="1080"/>
          <w:tab w:val="left" w:pos="1440"/>
          <w:tab w:val="num" w:pos="1620"/>
        </w:tabs>
        <w:overflowPunct w:val="0"/>
        <w:autoSpaceDE w:val="0"/>
        <w:autoSpaceDN w:val="0"/>
        <w:adjustRightInd w:val="0"/>
        <w:spacing w:before="240" w:after="120"/>
        <w:ind w:left="1170" w:hanging="450"/>
        <w:jc w:val="both"/>
        <w:textAlignment w:val="baseline"/>
        <w:outlineLvl w:val="0"/>
        <w:rPr>
          <w:color w:val="000000"/>
          <w:u w:val="single"/>
        </w:rPr>
      </w:pPr>
      <w:r w:rsidRPr="00070C91">
        <w:rPr>
          <w:color w:val="000000"/>
          <w:u w:val="single"/>
        </w:rPr>
        <w:t>Request guidance on how to proceed with the referral.</w:t>
      </w:r>
    </w:p>
    <w:p w14:paraId="1B8FE4A4" w14:textId="77777777" w:rsidR="00070C91" w:rsidRPr="00070C91" w:rsidRDefault="00070C91" w:rsidP="00070C91">
      <w:pPr>
        <w:tabs>
          <w:tab w:val="left" w:pos="360"/>
          <w:tab w:val="left" w:pos="1080"/>
        </w:tabs>
        <w:overflowPunct w:val="0"/>
        <w:autoSpaceDE w:val="0"/>
        <w:autoSpaceDN w:val="0"/>
        <w:adjustRightInd w:val="0"/>
        <w:spacing w:before="240" w:after="120"/>
        <w:ind w:left="360" w:hanging="630"/>
        <w:jc w:val="both"/>
        <w:textAlignment w:val="baseline"/>
        <w:outlineLvl w:val="0"/>
        <w:rPr>
          <w:color w:val="000000"/>
          <w:u w:val="single"/>
        </w:rPr>
      </w:pPr>
      <w:r w:rsidRPr="00070C91">
        <w:rPr>
          <w:color w:val="000000"/>
        </w:rPr>
        <w:t xml:space="preserve">          </w:t>
      </w:r>
      <w:r w:rsidRPr="00070C91">
        <w:rPr>
          <w:color w:val="000000"/>
          <w:u w:val="single"/>
        </w:rPr>
        <w:t xml:space="preserve">After making contact with the individual, the Contractor should make every reasonable effort to complete the intake appointment within </w:t>
      </w:r>
      <w:r w:rsidRPr="00070C91">
        <w:rPr>
          <w:b/>
          <w:bCs/>
          <w:color w:val="000000"/>
          <w:u w:val="single"/>
        </w:rPr>
        <w:t>30 calendar days</w:t>
      </w:r>
      <w:r w:rsidRPr="00070C91">
        <w:rPr>
          <w:color w:val="000000"/>
          <w:u w:val="single"/>
        </w:rPr>
        <w:t xml:space="preserve"> of receiving the referral.</w:t>
      </w:r>
    </w:p>
    <w:p w14:paraId="5AAF65AD" w14:textId="7A432CF5" w:rsidR="00EE3F16" w:rsidRDefault="00070C91" w:rsidP="00070C91">
      <w:pPr>
        <w:pStyle w:val="ListParagraph"/>
        <w:tabs>
          <w:tab w:val="left" w:pos="360"/>
        </w:tabs>
        <w:spacing w:before="60" w:after="60"/>
        <w:ind w:left="360"/>
      </w:pPr>
      <w:r w:rsidRPr="00070C91">
        <w:rPr>
          <w:color w:val="000000"/>
          <w:u w:val="single"/>
        </w:rPr>
        <w:t xml:space="preserve">Once the intake meeting is scheduled, the Contractor will send an </w:t>
      </w:r>
      <w:r w:rsidRPr="00070C91">
        <w:rPr>
          <w:b/>
          <w:bCs/>
          <w:color w:val="000000"/>
          <w:u w:val="single"/>
        </w:rPr>
        <w:t>ESS-C-801</w:t>
      </w:r>
      <w:r w:rsidRPr="00070C91">
        <w:rPr>
          <w:color w:val="000000"/>
          <w:u w:val="single"/>
        </w:rPr>
        <w:t xml:space="preserve"> </w:t>
      </w:r>
      <w:r w:rsidRPr="00070C91">
        <w:rPr>
          <w:i/>
          <w:iCs/>
          <w:color w:val="000000"/>
          <w:u w:val="single"/>
        </w:rPr>
        <w:t>CRP</w:t>
      </w:r>
      <w:r w:rsidRPr="00070C91">
        <w:rPr>
          <w:color w:val="000000"/>
          <w:u w:val="single"/>
        </w:rPr>
        <w:t xml:space="preserve"> </w:t>
      </w:r>
      <w:r w:rsidRPr="00070C91">
        <w:rPr>
          <w:i/>
          <w:iCs/>
          <w:color w:val="000000"/>
          <w:u w:val="single"/>
        </w:rPr>
        <w:t xml:space="preserve">Authorization Request Form </w:t>
      </w:r>
      <w:r w:rsidRPr="00070C91">
        <w:rPr>
          <w:color w:val="000000"/>
          <w:u w:val="single"/>
        </w:rPr>
        <w:t>to the DRS Counselor and Rehabilitation Technician. Do not provide services until after the intake appointment is completed and the Authorization for Purchase has been received.</w:t>
      </w:r>
    </w:p>
    <w:p w14:paraId="15DC7A89" w14:textId="77777777" w:rsidR="00EE3F16" w:rsidRDefault="00EE3F16" w:rsidP="00EE3F16">
      <w:pPr>
        <w:pStyle w:val="ListParagraph"/>
        <w:spacing w:before="60" w:after="60"/>
        <w:ind w:left="360"/>
      </w:pPr>
    </w:p>
    <w:p w14:paraId="67BE32B4" w14:textId="2FAB89C7" w:rsidR="00EE3F16" w:rsidRDefault="00EE3F16" w:rsidP="00EE3F16">
      <w:pPr>
        <w:pStyle w:val="ListParagraph"/>
        <w:spacing w:before="60" w:after="60"/>
        <w:ind w:left="360"/>
      </w:pPr>
      <w:r w:rsidRPr="00F50BCE">
        <w:rPr>
          <w:b/>
          <w:bCs/>
        </w:rPr>
        <w:t>IMPORTANT NOTE:</w:t>
      </w:r>
      <w:r>
        <w:t xml:space="preserve"> Since CE JC begins on the </w:t>
      </w:r>
      <w:r w:rsidR="00671DBD">
        <w:t>1st</w:t>
      </w:r>
      <w:r>
        <w:t xml:space="preserve"> day of employment, CE JDPL and CE JC are authorized at the same time on the Authorizations for Purchase.</w:t>
      </w:r>
    </w:p>
    <w:p w14:paraId="3C59DFA6" w14:textId="77777777" w:rsidR="00EE3F16" w:rsidRPr="006D1071" w:rsidRDefault="00EE3F16" w:rsidP="00F50BCE">
      <w:pPr>
        <w:pStyle w:val="ListParagraph"/>
        <w:spacing w:before="60" w:after="60"/>
        <w:ind w:left="360"/>
      </w:pPr>
    </w:p>
    <w:p w14:paraId="50ED2062" w14:textId="52B9A3F0" w:rsidR="0050112F" w:rsidRPr="006D1071" w:rsidRDefault="00671DBD" w:rsidP="003F2E07">
      <w:pPr>
        <w:pStyle w:val="ListParagraph"/>
        <w:spacing w:before="60" w:after="60"/>
        <w:ind w:left="360"/>
        <w:jc w:val="both"/>
        <w:rPr>
          <w:color w:val="000000"/>
        </w:rPr>
      </w:pPr>
      <w:r>
        <w:rPr>
          <w:b/>
          <w:bCs/>
          <w:color w:val="000000"/>
          <w:u w:val="single"/>
        </w:rPr>
        <w:t>Milestones</w:t>
      </w:r>
      <w:r w:rsidRPr="006D1071">
        <w:rPr>
          <w:b/>
          <w:bCs/>
          <w:color w:val="000000"/>
          <w:u w:val="single"/>
        </w:rPr>
        <w:t xml:space="preserve"> </w:t>
      </w:r>
      <w:r w:rsidR="0050112F" w:rsidRPr="006D1071">
        <w:rPr>
          <w:b/>
          <w:bCs/>
          <w:color w:val="000000"/>
          <w:u w:val="single"/>
        </w:rPr>
        <w:t>in the CE contract include</w:t>
      </w:r>
      <w:r w:rsidR="0050112F" w:rsidRPr="006D1071">
        <w:rPr>
          <w:color w:val="000000"/>
        </w:rPr>
        <w:t>:</w:t>
      </w:r>
    </w:p>
    <w:p w14:paraId="588A3E4E" w14:textId="199192FF" w:rsidR="0050112F" w:rsidRPr="00F50BCE" w:rsidRDefault="0050112F" w:rsidP="00F72F44">
      <w:pPr>
        <w:pStyle w:val="ListParagraph"/>
        <w:numPr>
          <w:ilvl w:val="0"/>
          <w:numId w:val="26"/>
        </w:numPr>
        <w:tabs>
          <w:tab w:val="left" w:pos="990"/>
          <w:tab w:val="left" w:pos="1080"/>
        </w:tabs>
        <w:spacing w:before="60" w:after="60" w:line="276" w:lineRule="auto"/>
        <w:contextualSpacing/>
        <w:jc w:val="both"/>
        <w:rPr>
          <w:color w:val="000000"/>
        </w:rPr>
      </w:pPr>
      <w:r w:rsidRPr="00F50BCE">
        <w:rPr>
          <w:color w:val="000000"/>
        </w:rPr>
        <w:t>Discovery (CE</w:t>
      </w:r>
      <w:r w:rsidR="009C5DA4" w:rsidRPr="00F50BCE">
        <w:rPr>
          <w:color w:val="000000"/>
        </w:rPr>
        <w:t xml:space="preserve"> </w:t>
      </w:r>
      <w:r w:rsidRPr="00F50BCE">
        <w:rPr>
          <w:color w:val="000000"/>
        </w:rPr>
        <w:t>D</w:t>
      </w:r>
      <w:r w:rsidR="009C5DA4" w:rsidRPr="00F50BCE">
        <w:rPr>
          <w:color w:val="000000"/>
        </w:rPr>
        <w:t>V</w:t>
      </w:r>
      <w:r w:rsidRPr="00F50BCE">
        <w:rPr>
          <w:color w:val="000000"/>
        </w:rPr>
        <w:t xml:space="preserve">) </w:t>
      </w:r>
      <w:r w:rsidR="004326E6" w:rsidRPr="00F50BCE">
        <w:rPr>
          <w:color w:val="000000"/>
        </w:rPr>
        <w:t>(25 to 35 hours)</w:t>
      </w:r>
    </w:p>
    <w:p w14:paraId="4A851F29" w14:textId="77777777" w:rsidR="0050112F" w:rsidRPr="00F50BCE" w:rsidRDefault="0050112F" w:rsidP="00F72F44">
      <w:pPr>
        <w:pStyle w:val="ListParagraph"/>
        <w:numPr>
          <w:ilvl w:val="0"/>
          <w:numId w:val="26"/>
        </w:numPr>
        <w:tabs>
          <w:tab w:val="left" w:pos="990"/>
          <w:tab w:val="left" w:pos="1080"/>
        </w:tabs>
        <w:spacing w:before="60" w:after="60" w:line="276" w:lineRule="auto"/>
        <w:contextualSpacing/>
        <w:jc w:val="both"/>
        <w:rPr>
          <w:color w:val="000000"/>
        </w:rPr>
      </w:pPr>
      <w:r w:rsidRPr="00F50BCE">
        <w:rPr>
          <w:color w:val="000000"/>
        </w:rPr>
        <w:t>Team Meeting (CETM)</w:t>
      </w:r>
    </w:p>
    <w:p w14:paraId="70094627" w14:textId="228EEB95" w:rsidR="0050112F" w:rsidRPr="00F50BCE" w:rsidRDefault="0050112F" w:rsidP="00F72F44">
      <w:pPr>
        <w:pStyle w:val="ListParagraph"/>
        <w:numPr>
          <w:ilvl w:val="0"/>
          <w:numId w:val="26"/>
        </w:numPr>
        <w:tabs>
          <w:tab w:val="left" w:pos="990"/>
          <w:tab w:val="left" w:pos="1080"/>
        </w:tabs>
        <w:spacing w:before="60" w:after="60" w:line="276" w:lineRule="auto"/>
        <w:contextualSpacing/>
        <w:jc w:val="both"/>
        <w:rPr>
          <w:color w:val="000000"/>
        </w:rPr>
      </w:pPr>
      <w:r w:rsidRPr="00F50BCE">
        <w:rPr>
          <w:color w:val="000000"/>
        </w:rPr>
        <w:t xml:space="preserve">Visual </w:t>
      </w:r>
      <w:r w:rsidRPr="00F50BCE">
        <w:rPr>
          <w:color w:val="000000"/>
          <w:lang w:eastAsia="x-none"/>
        </w:rPr>
        <w:t>Résumé</w:t>
      </w:r>
      <w:r w:rsidRPr="00F50BCE">
        <w:rPr>
          <w:color w:val="000000"/>
        </w:rPr>
        <w:t xml:space="preserve"> (CE</w:t>
      </w:r>
      <w:r w:rsidR="009C5DA4" w:rsidRPr="00F50BCE">
        <w:rPr>
          <w:color w:val="000000"/>
        </w:rPr>
        <w:t xml:space="preserve"> </w:t>
      </w:r>
      <w:r w:rsidRPr="00F50BCE">
        <w:rPr>
          <w:color w:val="000000"/>
        </w:rPr>
        <w:t>VR)</w:t>
      </w:r>
    </w:p>
    <w:p w14:paraId="3B29574A" w14:textId="098FC010" w:rsidR="00CC4E1B" w:rsidRPr="00F50BCE" w:rsidRDefault="0050112F" w:rsidP="00F72F44">
      <w:pPr>
        <w:pStyle w:val="ListParagraph"/>
        <w:numPr>
          <w:ilvl w:val="0"/>
          <w:numId w:val="26"/>
        </w:numPr>
        <w:tabs>
          <w:tab w:val="left" w:pos="990"/>
          <w:tab w:val="left" w:pos="1080"/>
        </w:tabs>
        <w:spacing w:after="80"/>
        <w:contextualSpacing/>
        <w:jc w:val="both"/>
        <w:rPr>
          <w:color w:val="000000"/>
        </w:rPr>
      </w:pPr>
      <w:r w:rsidRPr="00F50BCE">
        <w:rPr>
          <w:color w:val="000000"/>
        </w:rPr>
        <w:t>Job Development &amp; Placement (CE</w:t>
      </w:r>
      <w:r w:rsidR="009C5DA4" w:rsidRPr="00F50BCE">
        <w:rPr>
          <w:color w:val="000000"/>
        </w:rPr>
        <w:t xml:space="preserve"> </w:t>
      </w:r>
      <w:r w:rsidRPr="00F50BCE">
        <w:rPr>
          <w:color w:val="000000"/>
        </w:rPr>
        <w:t xml:space="preserve">JDPL) </w:t>
      </w:r>
      <w:r w:rsidR="00FF49AD" w:rsidRPr="00F50BCE">
        <w:rPr>
          <w:color w:val="000000"/>
        </w:rPr>
        <w:t>(up to 6 months, 3 additional months with approval)</w:t>
      </w:r>
    </w:p>
    <w:p w14:paraId="441F5D1B" w14:textId="5F506D54" w:rsidR="0050112F" w:rsidRPr="00F50BCE" w:rsidRDefault="0050112F" w:rsidP="00F72F44">
      <w:pPr>
        <w:pStyle w:val="ListParagraph"/>
        <w:numPr>
          <w:ilvl w:val="0"/>
          <w:numId w:val="26"/>
        </w:numPr>
        <w:tabs>
          <w:tab w:val="left" w:pos="990"/>
          <w:tab w:val="left" w:pos="1080"/>
        </w:tabs>
        <w:spacing w:before="60" w:after="60" w:line="276" w:lineRule="auto"/>
        <w:contextualSpacing/>
        <w:jc w:val="both"/>
        <w:rPr>
          <w:color w:val="000000"/>
        </w:rPr>
      </w:pPr>
      <w:r w:rsidRPr="00F50BCE">
        <w:rPr>
          <w:color w:val="000000"/>
        </w:rPr>
        <w:t>Job Coaching (CE</w:t>
      </w:r>
      <w:r w:rsidR="009C5DA4" w:rsidRPr="00F50BCE">
        <w:rPr>
          <w:color w:val="000000"/>
        </w:rPr>
        <w:t xml:space="preserve"> </w:t>
      </w:r>
      <w:r w:rsidRPr="00F50BCE">
        <w:rPr>
          <w:color w:val="000000"/>
        </w:rPr>
        <w:t>JC)</w:t>
      </w:r>
      <w:r w:rsidR="00471646" w:rsidRPr="00F50BCE">
        <w:rPr>
          <w:color w:val="000000"/>
        </w:rPr>
        <w:t xml:space="preserve"> </w:t>
      </w:r>
      <w:r w:rsidR="00FF49AD" w:rsidRPr="00F50BCE">
        <w:rPr>
          <w:color w:val="000000"/>
        </w:rPr>
        <w:t>(2 months)</w:t>
      </w:r>
    </w:p>
    <w:p w14:paraId="6CA61590" w14:textId="720398CE" w:rsidR="00CC4E1B" w:rsidRPr="002A4A45" w:rsidRDefault="0050112F" w:rsidP="00F72F44">
      <w:pPr>
        <w:pStyle w:val="ListParagraph"/>
        <w:numPr>
          <w:ilvl w:val="0"/>
          <w:numId w:val="26"/>
        </w:numPr>
        <w:tabs>
          <w:tab w:val="left" w:pos="990"/>
          <w:tab w:val="left" w:pos="1080"/>
        </w:tabs>
        <w:spacing w:before="60" w:after="60" w:line="276" w:lineRule="auto"/>
        <w:contextualSpacing/>
        <w:jc w:val="both"/>
        <w:rPr>
          <w:color w:val="000000"/>
        </w:rPr>
      </w:pPr>
      <w:r w:rsidRPr="00F50BCE">
        <w:rPr>
          <w:color w:val="000000"/>
          <w:lang w:eastAsia="x-none"/>
        </w:rPr>
        <w:t>Maintenance (CE</w:t>
      </w:r>
      <w:r w:rsidR="009C5DA4" w:rsidRPr="00F50BCE">
        <w:rPr>
          <w:color w:val="000000"/>
          <w:lang w:eastAsia="x-none"/>
        </w:rPr>
        <w:t xml:space="preserve"> </w:t>
      </w:r>
      <w:r w:rsidRPr="00F50BCE">
        <w:rPr>
          <w:color w:val="000000"/>
          <w:lang w:eastAsia="x-none"/>
        </w:rPr>
        <w:t>MT)</w:t>
      </w:r>
      <w:r w:rsidR="00FF49AD" w:rsidRPr="00F50BCE">
        <w:rPr>
          <w:color w:val="000000"/>
          <w:lang w:eastAsia="x-none"/>
        </w:rPr>
        <w:t xml:space="preserve"> (1 month)</w:t>
      </w:r>
    </w:p>
    <w:p w14:paraId="11CEF712" w14:textId="3A9AF29C" w:rsidR="00CC4E1B" w:rsidRPr="002A4A45" w:rsidRDefault="0098299B" w:rsidP="00F72F44">
      <w:pPr>
        <w:pStyle w:val="ListParagraph"/>
        <w:numPr>
          <w:ilvl w:val="0"/>
          <w:numId w:val="26"/>
        </w:numPr>
        <w:tabs>
          <w:tab w:val="left" w:pos="990"/>
          <w:tab w:val="left" w:pos="1080"/>
        </w:tabs>
        <w:spacing w:before="60" w:after="60" w:line="276" w:lineRule="auto"/>
        <w:contextualSpacing/>
        <w:jc w:val="both"/>
        <w:rPr>
          <w:color w:val="000000"/>
        </w:rPr>
      </w:pPr>
      <w:r w:rsidRPr="00F50BCE">
        <w:rPr>
          <w:color w:val="000000"/>
        </w:rPr>
        <w:t xml:space="preserve"> </w:t>
      </w:r>
      <w:r w:rsidR="0050112F" w:rsidRPr="00F50BCE">
        <w:rPr>
          <w:color w:val="000000"/>
        </w:rPr>
        <w:t>Employment Outcome (CE</w:t>
      </w:r>
      <w:r w:rsidR="009C5DA4" w:rsidRPr="00F50BCE">
        <w:rPr>
          <w:color w:val="000000"/>
        </w:rPr>
        <w:t xml:space="preserve"> </w:t>
      </w:r>
      <w:r w:rsidR="0050112F" w:rsidRPr="00F50BCE">
        <w:rPr>
          <w:color w:val="000000"/>
        </w:rPr>
        <w:t>EO)</w:t>
      </w:r>
      <w:r w:rsidR="00FF49AD" w:rsidRPr="00F50BCE">
        <w:rPr>
          <w:color w:val="000000"/>
        </w:rPr>
        <w:t xml:space="preserve"> (3 months or 90 days)</w:t>
      </w:r>
    </w:p>
    <w:p w14:paraId="06F95B27" w14:textId="466322E0" w:rsidR="00405752" w:rsidRPr="00F50BCE" w:rsidRDefault="0050112F" w:rsidP="00F72F44">
      <w:pPr>
        <w:pStyle w:val="ListParagraph"/>
        <w:numPr>
          <w:ilvl w:val="0"/>
          <w:numId w:val="26"/>
        </w:numPr>
        <w:tabs>
          <w:tab w:val="left" w:pos="990"/>
          <w:tab w:val="left" w:pos="1080"/>
        </w:tabs>
        <w:spacing w:before="60" w:after="240" w:line="276" w:lineRule="auto"/>
        <w:contextualSpacing/>
        <w:jc w:val="both"/>
        <w:rPr>
          <w:color w:val="000000"/>
        </w:rPr>
      </w:pPr>
      <w:r w:rsidRPr="00F50BCE">
        <w:rPr>
          <w:color w:val="000000"/>
        </w:rPr>
        <w:t>Additional Placement Rate (CE</w:t>
      </w:r>
      <w:r w:rsidR="009C5DA4" w:rsidRPr="00F50BCE">
        <w:rPr>
          <w:color w:val="000000"/>
        </w:rPr>
        <w:t xml:space="preserve"> </w:t>
      </w:r>
      <w:r w:rsidRPr="00F50BCE">
        <w:rPr>
          <w:color w:val="000000"/>
        </w:rPr>
        <w:t>APR)</w:t>
      </w:r>
    </w:p>
    <w:p w14:paraId="3E8F6E28" w14:textId="267B3EEC" w:rsidR="009C2A49" w:rsidRPr="006D1071" w:rsidRDefault="009B7D3C" w:rsidP="002A4A45">
      <w:pPr>
        <w:pStyle w:val="BodyText"/>
        <w:tabs>
          <w:tab w:val="clear" w:pos="0"/>
          <w:tab w:val="left" w:pos="450"/>
        </w:tabs>
        <w:spacing w:before="60" w:after="60"/>
        <w:ind w:left="720" w:right="1080"/>
        <w:rPr>
          <w:b/>
        </w:rPr>
      </w:pPr>
      <w:r w:rsidRPr="006D1071">
        <w:rPr>
          <w:b/>
          <w:bCs/>
          <w:color w:val="000000"/>
          <w:u w:val="single"/>
        </w:rPr>
        <w:t>NOTE</w:t>
      </w:r>
      <w:r w:rsidRPr="006D1071">
        <w:rPr>
          <w:b/>
          <w:bCs/>
          <w:color w:val="000000"/>
        </w:rPr>
        <w:t>:</w:t>
      </w:r>
      <w:r w:rsidR="0098299B" w:rsidRPr="006D1071">
        <w:rPr>
          <w:b/>
          <w:bCs/>
          <w:color w:val="000000"/>
        </w:rPr>
        <w:t xml:space="preserve"> </w:t>
      </w:r>
      <w:r w:rsidRPr="006D1071">
        <w:rPr>
          <w:color w:val="000000"/>
        </w:rPr>
        <w:t xml:space="preserve">Before the individual begins receiving CE Services, the Individualized Plan for Employment (IPE) should include the service category, Customized Employment Services. </w:t>
      </w:r>
    </w:p>
    <w:p w14:paraId="4A29F4C8" w14:textId="77777777" w:rsidR="009C2A49" w:rsidRPr="006D1071" w:rsidRDefault="009C2A49" w:rsidP="003F2E07">
      <w:pPr>
        <w:tabs>
          <w:tab w:val="left" w:pos="900"/>
          <w:tab w:val="left" w:pos="990"/>
          <w:tab w:val="left" w:pos="1080"/>
        </w:tabs>
        <w:spacing w:before="60" w:after="60"/>
        <w:ind w:left="360"/>
        <w:contextualSpacing/>
        <w:jc w:val="both"/>
        <w:rPr>
          <w:bCs/>
          <w:color w:val="000000"/>
        </w:rPr>
      </w:pPr>
    </w:p>
    <w:p w14:paraId="4041BA23" w14:textId="4DC3A00C" w:rsidR="00937215" w:rsidRPr="006D1071" w:rsidRDefault="00E86BFA" w:rsidP="003F2E07">
      <w:pPr>
        <w:tabs>
          <w:tab w:val="left" w:pos="900"/>
          <w:tab w:val="left" w:pos="990"/>
          <w:tab w:val="left" w:pos="1080"/>
        </w:tabs>
        <w:spacing w:before="60" w:after="60"/>
        <w:ind w:left="360"/>
        <w:contextualSpacing/>
        <w:jc w:val="both"/>
        <w:rPr>
          <w:b/>
          <w:color w:val="000000"/>
          <w:u w:val="single"/>
        </w:rPr>
      </w:pPr>
      <w:r w:rsidRPr="006D1071">
        <w:rPr>
          <w:b/>
          <w:color w:val="000000"/>
          <w:u w:val="single"/>
        </w:rPr>
        <w:t>Disclosure</w:t>
      </w:r>
    </w:p>
    <w:p w14:paraId="265B31DB" w14:textId="6ADA46CA" w:rsidR="003B2ED4" w:rsidRDefault="00937215" w:rsidP="003F2E07">
      <w:pPr>
        <w:pStyle w:val="BodyText"/>
        <w:tabs>
          <w:tab w:val="clear" w:pos="0"/>
          <w:tab w:val="left" w:pos="900"/>
        </w:tabs>
        <w:spacing w:before="60" w:after="60"/>
        <w:ind w:left="360"/>
        <w:jc w:val="left"/>
      </w:pPr>
      <w:r w:rsidRPr="00F50BCE">
        <w:rPr>
          <w:rFonts w:cs="Arial"/>
        </w:rPr>
        <w:t>Disclosure</w:t>
      </w:r>
      <w:r w:rsidRPr="006D1071">
        <w:rPr>
          <w:rFonts w:cs="Arial"/>
        </w:rPr>
        <w:t xml:space="preserve"> should be discussed by the Contractor with each individual regarding their preferences about disclosure of a disability to employers. </w:t>
      </w:r>
      <w:r w:rsidR="00152609">
        <w:t xml:space="preserve">The Contractor </w:t>
      </w:r>
      <w:r w:rsidR="003B2ED4">
        <w:t xml:space="preserve">can use the following link for </w:t>
      </w:r>
      <w:r w:rsidR="00340646" w:rsidRPr="003A211E">
        <w:t>guidance</w:t>
      </w:r>
      <w:r w:rsidR="00152609">
        <w:t xml:space="preserve"> when discussing</w:t>
      </w:r>
      <w:r w:rsidR="00340646" w:rsidRPr="003A211E">
        <w:t xml:space="preserve"> disability </w:t>
      </w:r>
      <w:r w:rsidR="003B2ED4">
        <w:t xml:space="preserve">disclosure </w:t>
      </w:r>
      <w:r w:rsidR="00EF713F">
        <w:t xml:space="preserve">with </w:t>
      </w:r>
      <w:r w:rsidR="003B2ED4">
        <w:t>the</w:t>
      </w:r>
      <w:r w:rsidR="00EF713F">
        <w:t xml:space="preserve"> individual</w:t>
      </w:r>
      <w:r w:rsidR="00340646" w:rsidRPr="003A211E">
        <w:t>.</w:t>
      </w:r>
      <w:r w:rsidR="00340646">
        <w:t xml:space="preserve"> </w:t>
      </w:r>
      <w:hyperlink r:id="rId28" w:history="1">
        <w:r w:rsidR="006B0493" w:rsidRPr="009A1D81">
          <w:rPr>
            <w:rStyle w:val="Hyperlink"/>
            <w:b/>
            <w:bCs/>
          </w:rPr>
          <w:t>https://askjan.org/topics/Disability-Disclosure.cfm</w:t>
        </w:r>
      </w:hyperlink>
    </w:p>
    <w:p w14:paraId="5FE9D26A" w14:textId="77777777" w:rsidR="003B2ED4" w:rsidRDefault="003B2ED4" w:rsidP="003F2E07">
      <w:pPr>
        <w:pStyle w:val="BodyText"/>
        <w:tabs>
          <w:tab w:val="clear" w:pos="0"/>
          <w:tab w:val="left" w:pos="900"/>
        </w:tabs>
        <w:spacing w:before="60" w:after="60"/>
        <w:ind w:left="360"/>
        <w:jc w:val="left"/>
        <w:rPr>
          <w:rFonts w:cs="Arial"/>
        </w:rPr>
      </w:pPr>
    </w:p>
    <w:p w14:paraId="4A4C537D" w14:textId="659ACBFE" w:rsidR="00937215" w:rsidRPr="006D1071" w:rsidRDefault="00937215" w:rsidP="003F2E07">
      <w:pPr>
        <w:pStyle w:val="BodyText"/>
        <w:tabs>
          <w:tab w:val="clear" w:pos="0"/>
          <w:tab w:val="left" w:pos="900"/>
        </w:tabs>
        <w:spacing w:before="60" w:after="60"/>
        <w:ind w:left="360"/>
        <w:jc w:val="left"/>
        <w:rPr>
          <w:rFonts w:cs="Arial"/>
          <w:b/>
          <w:bCs/>
        </w:rPr>
      </w:pPr>
      <w:r w:rsidRPr="006D1071">
        <w:rPr>
          <w:rFonts w:cs="Arial"/>
        </w:rPr>
        <w:t xml:space="preserve">The </w:t>
      </w:r>
      <w:r w:rsidRPr="006D1071">
        <w:rPr>
          <w:rFonts w:cs="Arial"/>
          <w:b/>
          <w:bCs/>
        </w:rPr>
        <w:t>ESS-C-714</w:t>
      </w:r>
      <w:r w:rsidRPr="006D1071">
        <w:rPr>
          <w:rFonts w:cs="Arial"/>
        </w:rPr>
        <w:t xml:space="preserve"> </w:t>
      </w:r>
      <w:r w:rsidRPr="006D1071">
        <w:rPr>
          <w:rFonts w:cs="Arial"/>
          <w:i/>
          <w:iCs/>
        </w:rPr>
        <w:t>Plan for Approaching Employers Disclosure</w:t>
      </w:r>
      <w:r w:rsidRPr="006D1071">
        <w:rPr>
          <w:rFonts w:cs="Arial"/>
        </w:rPr>
        <w:t xml:space="preserve"> may be used to document the discussion. This form </w:t>
      </w:r>
      <w:r w:rsidR="00EF713F">
        <w:rPr>
          <w:rFonts w:cs="Arial"/>
        </w:rPr>
        <w:t>is</w:t>
      </w:r>
      <w:r w:rsidRPr="006D1071">
        <w:rPr>
          <w:rFonts w:cs="Arial"/>
        </w:rPr>
        <w:t xml:space="preserve"> located on the</w:t>
      </w:r>
      <w:r w:rsidRPr="006D1071">
        <w:rPr>
          <w:rFonts w:cs="Arial"/>
          <w:b/>
          <w:bCs/>
        </w:rPr>
        <w:t xml:space="preserve"> </w:t>
      </w:r>
      <w:r w:rsidRPr="006D1071">
        <w:rPr>
          <w:rFonts w:cs="Arial"/>
          <w:b/>
          <w:bCs/>
          <w:i/>
          <w:iCs/>
        </w:rPr>
        <w:t>ESS Tools &amp; Resources</w:t>
      </w:r>
      <w:r w:rsidRPr="006D1071">
        <w:rPr>
          <w:rFonts w:cs="Arial"/>
          <w:b/>
          <w:bCs/>
        </w:rPr>
        <w:t xml:space="preserve"> </w:t>
      </w:r>
      <w:r w:rsidRPr="006D1071">
        <w:rPr>
          <w:rFonts w:cs="Arial"/>
        </w:rPr>
        <w:t>webpage</w:t>
      </w:r>
      <w:r w:rsidR="00383499">
        <w:rPr>
          <w:rFonts w:cs="Arial"/>
        </w:rPr>
        <w:t xml:space="preserve"> at the link below</w:t>
      </w:r>
      <w:r w:rsidRPr="006D1071">
        <w:rPr>
          <w:rFonts w:cs="Arial"/>
        </w:rPr>
        <w:t>.</w:t>
      </w:r>
      <w:r w:rsidRPr="006D1071">
        <w:rPr>
          <w:rFonts w:cs="Arial"/>
          <w:b/>
          <w:bCs/>
        </w:rPr>
        <w:t xml:space="preserve"> </w:t>
      </w:r>
    </w:p>
    <w:p w14:paraId="7D3DC857" w14:textId="4B856C09" w:rsidR="00E17EB4" w:rsidRPr="009A1D81" w:rsidRDefault="00152609" w:rsidP="009A1D81">
      <w:pPr>
        <w:pStyle w:val="BodyText"/>
        <w:tabs>
          <w:tab w:val="clear" w:pos="0"/>
          <w:tab w:val="left" w:pos="900"/>
        </w:tabs>
        <w:spacing w:before="60" w:after="240"/>
        <w:ind w:left="360"/>
        <w:jc w:val="left"/>
        <w:rPr>
          <w:rFonts w:cs="Arial"/>
          <w:b/>
          <w:bCs/>
          <w:spacing w:val="40"/>
        </w:rPr>
      </w:pPr>
      <w:hyperlink r:id="rId29" w:tooltip="ESS Tools and Resources " w:history="1">
        <w:r w:rsidRPr="009A1D81">
          <w:rPr>
            <w:rStyle w:val="Hyperlink"/>
            <w:b/>
            <w:bCs/>
          </w:rPr>
          <w:t>https://oklahoma.gov/okdrs/job-seekers/drs-programs/ess/ess-forms/ess-tools-and-resources.html</w:t>
        </w:r>
      </w:hyperlink>
    </w:p>
    <w:p w14:paraId="70B890E1" w14:textId="39355298" w:rsidR="00937215" w:rsidRPr="006D1071" w:rsidRDefault="0098299B" w:rsidP="002A4A45">
      <w:pPr>
        <w:tabs>
          <w:tab w:val="left" w:pos="900"/>
          <w:tab w:val="left" w:pos="990"/>
          <w:tab w:val="left" w:pos="1080"/>
        </w:tabs>
        <w:spacing w:after="120"/>
        <w:ind w:left="360"/>
        <w:jc w:val="both"/>
        <w:rPr>
          <w:color w:val="000000"/>
        </w:rPr>
      </w:pPr>
      <w:r w:rsidRPr="006D1071">
        <w:rPr>
          <w:b/>
          <w:color w:val="000000"/>
          <w:u w:val="single"/>
        </w:rPr>
        <w:t>Team Meetings</w:t>
      </w:r>
      <w:bookmarkStart w:id="6" w:name="_Hlk162860533"/>
    </w:p>
    <w:p w14:paraId="47DD6E56" w14:textId="24FECEF4" w:rsidR="00E07B2B" w:rsidRPr="006D1071" w:rsidRDefault="00306C7A" w:rsidP="00F50BCE">
      <w:pPr>
        <w:tabs>
          <w:tab w:val="left" w:pos="270"/>
        </w:tabs>
        <w:spacing w:after="120"/>
        <w:ind w:left="360"/>
        <w:jc w:val="both"/>
        <w:rPr>
          <w:color w:val="000000"/>
        </w:rPr>
      </w:pPr>
      <w:r w:rsidRPr="006D1071">
        <w:rPr>
          <w:color w:val="000000"/>
        </w:rPr>
        <w:t xml:space="preserve">In addition to the </w:t>
      </w:r>
      <w:r w:rsidRPr="00F50BCE">
        <w:rPr>
          <w:color w:val="000000"/>
          <w:u w:val="single"/>
        </w:rPr>
        <w:t xml:space="preserve">required, in-person Team Meeting </w:t>
      </w:r>
      <w:r w:rsidR="001467E5">
        <w:rPr>
          <w:color w:val="000000"/>
          <w:u w:val="single"/>
        </w:rPr>
        <w:t>milestone</w:t>
      </w:r>
      <w:r w:rsidRPr="006D1071">
        <w:rPr>
          <w:color w:val="000000"/>
        </w:rPr>
        <w:t>, other</w:t>
      </w:r>
      <w:r w:rsidR="000C1FE4" w:rsidRPr="006D1071">
        <w:rPr>
          <w:color w:val="000000"/>
        </w:rPr>
        <w:t xml:space="preserve"> required</w:t>
      </w:r>
      <w:r w:rsidRPr="006D1071">
        <w:rPr>
          <w:color w:val="000000"/>
        </w:rPr>
        <w:t xml:space="preserve"> Team Meetings </w:t>
      </w:r>
      <w:r w:rsidR="001551FD" w:rsidRPr="006D1071">
        <w:rPr>
          <w:color w:val="000000"/>
        </w:rPr>
        <w:t>will be</w:t>
      </w:r>
      <w:r w:rsidRPr="006D1071">
        <w:rPr>
          <w:color w:val="000000"/>
        </w:rPr>
        <w:t xml:space="preserve"> conducted throughout the delivery of CE services to discuss planning, </w:t>
      </w:r>
      <w:r w:rsidRPr="006D1071">
        <w:rPr>
          <w:color w:val="000000"/>
        </w:rPr>
        <w:lastRenderedPageBreak/>
        <w:t>progress, issues, and strategies. The team includes but is not limited to the individual, DRS Counselor, Contractor, and all other team members identified by the individual and DRS Counselor.</w:t>
      </w:r>
      <w:r w:rsidR="000C1FE4" w:rsidRPr="006D1071">
        <w:rPr>
          <w:color w:val="000000"/>
        </w:rPr>
        <w:t xml:space="preserve"> </w:t>
      </w:r>
    </w:p>
    <w:p w14:paraId="349AA095" w14:textId="1F3CDC9D" w:rsidR="00E563CB" w:rsidRPr="006D1071" w:rsidRDefault="000C1FE4" w:rsidP="006E427B">
      <w:pPr>
        <w:tabs>
          <w:tab w:val="left" w:pos="270"/>
        </w:tabs>
        <w:spacing w:before="120" w:after="120"/>
        <w:ind w:left="360"/>
        <w:jc w:val="both"/>
        <w:rPr>
          <w:color w:val="000000"/>
        </w:rPr>
      </w:pPr>
      <w:r w:rsidRPr="006D1071">
        <w:rPr>
          <w:color w:val="000000"/>
        </w:rPr>
        <w:t>Any member of the team can request</w:t>
      </w:r>
      <w:r w:rsidR="00E563CB" w:rsidRPr="006D1071">
        <w:rPr>
          <w:color w:val="000000"/>
        </w:rPr>
        <w:t xml:space="preserve"> and schedule</w:t>
      </w:r>
      <w:r w:rsidRPr="006D1071">
        <w:rPr>
          <w:color w:val="000000"/>
        </w:rPr>
        <w:t xml:space="preserve"> a team meeting to discuss concern</w:t>
      </w:r>
      <w:r w:rsidR="00E563CB" w:rsidRPr="006D1071">
        <w:rPr>
          <w:color w:val="000000"/>
        </w:rPr>
        <w:t>s impacting the individual’s progress.</w:t>
      </w:r>
    </w:p>
    <w:p w14:paraId="6863C83F" w14:textId="3C9AC60A" w:rsidR="00E07B2B" w:rsidRPr="006D1071" w:rsidRDefault="00306C7A" w:rsidP="006E427B">
      <w:pPr>
        <w:tabs>
          <w:tab w:val="left" w:pos="270"/>
        </w:tabs>
        <w:spacing w:before="120" w:after="120"/>
        <w:ind w:left="360"/>
        <w:jc w:val="both"/>
        <w:rPr>
          <w:b/>
          <w:bCs/>
          <w:color w:val="000000"/>
        </w:rPr>
      </w:pPr>
      <w:r w:rsidRPr="006D1071">
        <w:rPr>
          <w:color w:val="000000"/>
        </w:rPr>
        <w:t xml:space="preserve">Team Meetings are </w:t>
      </w:r>
      <w:r w:rsidRPr="00F50BCE">
        <w:rPr>
          <w:color w:val="000000"/>
        </w:rPr>
        <w:t>preferred</w:t>
      </w:r>
      <w:r w:rsidR="00E07B2B" w:rsidRPr="00F50BCE">
        <w:rPr>
          <w:color w:val="000000"/>
        </w:rPr>
        <w:t xml:space="preserve"> and recommended</w:t>
      </w:r>
      <w:r w:rsidRPr="00F50BCE">
        <w:rPr>
          <w:color w:val="000000"/>
        </w:rPr>
        <w:t xml:space="preserve"> </w:t>
      </w:r>
      <w:r w:rsidRPr="00D53D19">
        <w:rPr>
          <w:color w:val="000000"/>
        </w:rPr>
        <w:t xml:space="preserve">to be </w:t>
      </w:r>
      <w:r w:rsidRPr="00F50BCE">
        <w:rPr>
          <w:color w:val="000000"/>
        </w:rPr>
        <w:t>in</w:t>
      </w:r>
      <w:r w:rsidR="00E07B2B" w:rsidRPr="00F50BCE">
        <w:rPr>
          <w:color w:val="000000"/>
        </w:rPr>
        <w:t xml:space="preserve"> </w:t>
      </w:r>
      <w:r w:rsidRPr="00F50BCE">
        <w:rPr>
          <w:color w:val="000000"/>
        </w:rPr>
        <w:t>person</w:t>
      </w:r>
      <w:r w:rsidR="00E07B2B" w:rsidRPr="00F50BCE">
        <w:rPr>
          <w:color w:val="000000"/>
        </w:rPr>
        <w:t xml:space="preserve"> with all members present</w:t>
      </w:r>
      <w:r w:rsidRPr="00D53D19">
        <w:rPr>
          <w:color w:val="000000"/>
        </w:rPr>
        <w:t>,</w:t>
      </w:r>
      <w:r w:rsidRPr="006D1071">
        <w:rPr>
          <w:color w:val="000000"/>
        </w:rPr>
        <w:t xml:space="preserve"> but in can be conducted using other technology assisted communication</w:t>
      </w:r>
      <w:r w:rsidR="00E07B2B" w:rsidRPr="006D1071">
        <w:rPr>
          <w:color w:val="000000"/>
        </w:rPr>
        <w:t xml:space="preserve"> s</w:t>
      </w:r>
      <w:r w:rsidRPr="006D1071">
        <w:rPr>
          <w:color w:val="000000"/>
        </w:rPr>
        <w:t>uch as</w:t>
      </w:r>
      <w:r w:rsidR="00E07B2B" w:rsidRPr="006D1071">
        <w:rPr>
          <w:color w:val="000000"/>
        </w:rPr>
        <w:t xml:space="preserve"> </w:t>
      </w:r>
      <w:r w:rsidRPr="006D1071">
        <w:rPr>
          <w:color w:val="000000"/>
        </w:rPr>
        <w:t>conference calls, Zoom, Teams, Skype, or other virtual platforms/apps, to allow for real-time participation by all team members.</w:t>
      </w:r>
    </w:p>
    <w:p w14:paraId="7CA141D3" w14:textId="3602BC3D" w:rsidR="00E07B2B" w:rsidRPr="006D1071" w:rsidRDefault="00306C7A" w:rsidP="006E427B">
      <w:pPr>
        <w:tabs>
          <w:tab w:val="left" w:pos="270"/>
        </w:tabs>
        <w:spacing w:before="120" w:after="120"/>
        <w:ind w:left="360"/>
        <w:jc w:val="both"/>
        <w:rPr>
          <w:b/>
          <w:bCs/>
          <w:color w:val="000000"/>
        </w:rPr>
      </w:pPr>
      <w:r w:rsidRPr="006D1071">
        <w:rPr>
          <w:u w:val="single"/>
        </w:rPr>
        <w:t>The individual must be physically present with either the DRS Counselor or Contractor when using other technology-assisted communication.</w:t>
      </w:r>
      <w:r w:rsidRPr="006D1071">
        <w:rPr>
          <w:b/>
          <w:bCs/>
        </w:rPr>
        <w:t xml:space="preserve"> </w:t>
      </w:r>
    </w:p>
    <w:p w14:paraId="4E9F5866" w14:textId="77777777" w:rsidR="001467E5" w:rsidRDefault="005E436F" w:rsidP="006E427B">
      <w:pPr>
        <w:tabs>
          <w:tab w:val="left" w:pos="270"/>
        </w:tabs>
        <w:spacing w:before="120" w:after="120"/>
        <w:ind w:left="360"/>
        <w:jc w:val="both"/>
      </w:pPr>
      <w:r w:rsidRPr="00F50BCE">
        <w:rPr>
          <w:color w:val="000000"/>
        </w:rPr>
        <w:t xml:space="preserve">The Contractor will </w:t>
      </w:r>
      <w:r w:rsidR="00E07B2B" w:rsidRPr="00F50BCE">
        <w:rPr>
          <w:color w:val="000000"/>
        </w:rPr>
        <w:t xml:space="preserve">coordinate with the DRS Counselor, the individual and their chosen designee, when applicable, to schedule </w:t>
      </w:r>
      <w:r w:rsidRPr="00F50BCE">
        <w:rPr>
          <w:color w:val="000000"/>
        </w:rPr>
        <w:t xml:space="preserve">the Team Meeting </w:t>
      </w:r>
      <w:r w:rsidRPr="00F50BCE">
        <w:rPr>
          <w:color w:val="000000"/>
          <w:u w:val="single"/>
        </w:rPr>
        <w:t>in advance</w:t>
      </w:r>
      <w:r w:rsidRPr="00F50BCE">
        <w:rPr>
          <w:color w:val="000000"/>
        </w:rPr>
        <w:t xml:space="preserve"> to allow adequate time for all members to participate</w:t>
      </w:r>
      <w:r w:rsidR="00E07B2B" w:rsidRPr="00F50BCE">
        <w:rPr>
          <w:color w:val="000000"/>
        </w:rPr>
        <w:t xml:space="preserve"> in the meeting</w:t>
      </w:r>
      <w:r w:rsidRPr="00F50BCE">
        <w:rPr>
          <w:color w:val="000000"/>
        </w:rPr>
        <w:t xml:space="preserve">. </w:t>
      </w:r>
      <w:r w:rsidR="00306C7A" w:rsidRPr="00F50BCE">
        <w:t xml:space="preserve">The individual, or with the support of </w:t>
      </w:r>
      <w:r w:rsidR="00E07B2B" w:rsidRPr="00F50BCE">
        <w:t>their</w:t>
      </w:r>
      <w:r w:rsidR="00306C7A" w:rsidRPr="00F50BCE">
        <w:t xml:space="preserve"> designee, will </w:t>
      </w:r>
      <w:r w:rsidR="00E07B2B" w:rsidRPr="00F50BCE">
        <w:t xml:space="preserve">be encouraged to </w:t>
      </w:r>
      <w:r w:rsidR="00516FF9" w:rsidRPr="00F50BCE">
        <w:t xml:space="preserve">actively participate in </w:t>
      </w:r>
      <w:r w:rsidR="00306C7A" w:rsidRPr="00F50BCE">
        <w:t>the meeting.</w:t>
      </w:r>
      <w:r w:rsidR="009226C8" w:rsidRPr="00F50BCE">
        <w:t xml:space="preserve"> </w:t>
      </w:r>
    </w:p>
    <w:p w14:paraId="7A00C4B9" w14:textId="6999DC25" w:rsidR="00910E3F" w:rsidRPr="00F50BCE" w:rsidRDefault="009226C8" w:rsidP="006E427B">
      <w:pPr>
        <w:tabs>
          <w:tab w:val="left" w:pos="270"/>
        </w:tabs>
        <w:spacing w:before="120" w:after="120"/>
        <w:ind w:left="360"/>
        <w:jc w:val="both"/>
      </w:pPr>
      <w:r w:rsidRPr="00F50BCE">
        <w:rPr>
          <w:color w:val="000000"/>
        </w:rPr>
        <w:t>The Contractor</w:t>
      </w:r>
      <w:r w:rsidR="00E07B2B" w:rsidRPr="00F50BCE">
        <w:rPr>
          <w:color w:val="000000"/>
        </w:rPr>
        <w:t xml:space="preserve"> or Counselor may contact the ESS TA if they encounter challenges while scheduling the team meeting. </w:t>
      </w:r>
      <w:r w:rsidRPr="00F50BCE">
        <w:rPr>
          <w:color w:val="000000"/>
        </w:rPr>
        <w:t xml:space="preserve"> </w:t>
      </w:r>
      <w:bookmarkEnd w:id="6"/>
    </w:p>
    <w:p w14:paraId="201A88FC" w14:textId="04B82C4A" w:rsidR="0098299B" w:rsidRPr="006D1071" w:rsidRDefault="00910E3F" w:rsidP="006E427B">
      <w:pPr>
        <w:tabs>
          <w:tab w:val="left" w:pos="270"/>
        </w:tabs>
        <w:spacing w:before="120" w:after="120"/>
        <w:ind w:left="360"/>
        <w:jc w:val="both"/>
        <w:rPr>
          <w:color w:val="000000"/>
        </w:rPr>
      </w:pPr>
      <w:r w:rsidRPr="006D1071">
        <w:rPr>
          <w:color w:val="000000"/>
        </w:rPr>
        <w:t>When any Team Meeting is conducted,</w:t>
      </w:r>
      <w:r w:rsidRPr="006D1071">
        <w:rPr>
          <w:b/>
          <w:bCs/>
          <w:color w:val="000000"/>
        </w:rPr>
        <w:t xml:space="preserve"> </w:t>
      </w:r>
      <w:r w:rsidRPr="00F50BCE">
        <w:rPr>
          <w:color w:val="000000"/>
        </w:rPr>
        <w:t>an</w:t>
      </w:r>
      <w:r w:rsidRPr="006D1071">
        <w:rPr>
          <w:b/>
          <w:bCs/>
          <w:color w:val="000000"/>
        </w:rPr>
        <w:t xml:space="preserve"> ESS-C-173 </w:t>
      </w:r>
      <w:r w:rsidRPr="006D1071">
        <w:rPr>
          <w:i/>
          <w:iCs/>
          <w:color w:val="000000"/>
        </w:rPr>
        <w:t>Team Meeting Report</w:t>
      </w:r>
      <w:r w:rsidRPr="006D1071">
        <w:rPr>
          <w:b/>
          <w:bCs/>
          <w:color w:val="000000"/>
        </w:rPr>
        <w:t xml:space="preserve"> </w:t>
      </w:r>
      <w:r w:rsidRPr="006D1071">
        <w:rPr>
          <w:color w:val="000000"/>
        </w:rPr>
        <w:t xml:space="preserve">must be completed by the Contractor and emailed to the DRS Counselor </w:t>
      </w:r>
      <w:r w:rsidR="005E4E69" w:rsidRPr="006D1071">
        <w:rPr>
          <w:color w:val="000000"/>
        </w:rPr>
        <w:t xml:space="preserve">listing </w:t>
      </w:r>
      <w:r w:rsidRPr="006D1071">
        <w:rPr>
          <w:color w:val="000000"/>
        </w:rPr>
        <w:t>the Team Members present</w:t>
      </w:r>
      <w:r w:rsidR="005E4E69" w:rsidRPr="006D1071">
        <w:rPr>
          <w:color w:val="000000"/>
        </w:rPr>
        <w:t xml:space="preserve">, </w:t>
      </w:r>
      <w:r w:rsidRPr="006D1071">
        <w:rPr>
          <w:color w:val="000000"/>
        </w:rPr>
        <w:t>summarizing the results of the meeting</w:t>
      </w:r>
      <w:r w:rsidR="005E4E69" w:rsidRPr="006D1071">
        <w:rPr>
          <w:color w:val="000000"/>
        </w:rPr>
        <w:t xml:space="preserve"> and the next steps to be taken by the responsible member</w:t>
      </w:r>
      <w:r w:rsidR="00E407E5">
        <w:rPr>
          <w:color w:val="000000"/>
        </w:rPr>
        <w:t>s</w:t>
      </w:r>
      <w:r w:rsidRPr="006D1071">
        <w:rPr>
          <w:color w:val="000000"/>
        </w:rPr>
        <w:t>. The completed</w:t>
      </w:r>
      <w:r w:rsidRPr="006D1071">
        <w:rPr>
          <w:b/>
          <w:bCs/>
          <w:color w:val="000000"/>
        </w:rPr>
        <w:t xml:space="preserve"> ESS-C-173 </w:t>
      </w:r>
      <w:r w:rsidRPr="006D1071">
        <w:rPr>
          <w:i/>
          <w:iCs/>
          <w:color w:val="000000"/>
        </w:rPr>
        <w:t>Team Meeting Report</w:t>
      </w:r>
      <w:r w:rsidRPr="006D1071">
        <w:rPr>
          <w:b/>
          <w:bCs/>
          <w:color w:val="000000"/>
        </w:rPr>
        <w:t xml:space="preserve"> </w:t>
      </w:r>
      <w:r w:rsidRPr="006D1071">
        <w:rPr>
          <w:color w:val="000000"/>
        </w:rPr>
        <w:t>should be emailed to the DRS Counselor as soon as possible.</w:t>
      </w:r>
    </w:p>
    <w:p w14:paraId="4D993432" w14:textId="42DAB6C9" w:rsidR="0098299B" w:rsidRPr="006D1071" w:rsidRDefault="0098299B" w:rsidP="006E427B">
      <w:pPr>
        <w:tabs>
          <w:tab w:val="left" w:pos="270"/>
        </w:tabs>
        <w:spacing w:before="120" w:after="160"/>
        <w:ind w:left="360"/>
        <w:jc w:val="both"/>
        <w:rPr>
          <w:color w:val="000000"/>
        </w:rPr>
      </w:pPr>
      <w:r w:rsidRPr="006D1071">
        <w:rPr>
          <w:b/>
          <w:bCs/>
          <w:color w:val="000000"/>
          <w:u w:val="single"/>
        </w:rPr>
        <w:t>Additional CE Guidelines</w:t>
      </w:r>
    </w:p>
    <w:p w14:paraId="02E134F7" w14:textId="0C46F55E" w:rsidR="005E4E69" w:rsidRPr="006D1071" w:rsidRDefault="0098299B" w:rsidP="003F2E07">
      <w:pPr>
        <w:tabs>
          <w:tab w:val="left" w:pos="900"/>
          <w:tab w:val="left" w:pos="990"/>
          <w:tab w:val="left" w:pos="1080"/>
        </w:tabs>
        <w:spacing w:before="60" w:after="60"/>
        <w:ind w:left="360"/>
        <w:contextualSpacing/>
        <w:jc w:val="both"/>
        <w:rPr>
          <w:bCs/>
        </w:rPr>
      </w:pPr>
      <w:r w:rsidRPr="006D1071">
        <w:t xml:space="preserve">The </w:t>
      </w:r>
      <w:r w:rsidRPr="006D1071">
        <w:rPr>
          <w:b/>
          <w:bCs/>
        </w:rPr>
        <w:t xml:space="preserve">ESS-C-133 </w:t>
      </w:r>
      <w:r w:rsidR="00062D35">
        <w:rPr>
          <w:bCs/>
          <w:i/>
        </w:rPr>
        <w:t xml:space="preserve">DRS Counselor Monthly Update Form </w:t>
      </w:r>
      <w:r w:rsidRPr="006D1071">
        <w:t>must be completed</w:t>
      </w:r>
      <w:r w:rsidRPr="006D1071">
        <w:rPr>
          <w:b/>
        </w:rPr>
        <w:t xml:space="preserve"> </w:t>
      </w:r>
      <w:r w:rsidRPr="006D1071">
        <w:rPr>
          <w:bCs/>
        </w:rPr>
        <w:t xml:space="preserve">when any CE </w:t>
      </w:r>
      <w:r w:rsidR="00FE59A4" w:rsidRPr="006D1071">
        <w:rPr>
          <w:bCs/>
        </w:rPr>
        <w:t>milestone</w:t>
      </w:r>
      <w:r w:rsidRPr="006D1071">
        <w:rPr>
          <w:bCs/>
        </w:rPr>
        <w:t xml:space="preserve"> </w:t>
      </w:r>
      <w:r w:rsidRPr="00F50BCE">
        <w:rPr>
          <w:bCs/>
          <w:u w:val="single"/>
        </w:rPr>
        <w:t>extends beyond one month</w:t>
      </w:r>
      <w:r w:rsidRPr="006D1071">
        <w:rPr>
          <w:bCs/>
        </w:rPr>
        <w:t>. The monthly update should be submitted as an email attachment to the DRS Counselor.</w:t>
      </w:r>
    </w:p>
    <w:p w14:paraId="0B5204C2" w14:textId="3709508D" w:rsidR="00E86BFA" w:rsidRPr="00F50BCE" w:rsidRDefault="005E4E69" w:rsidP="001D045F">
      <w:pPr>
        <w:pStyle w:val="DefaultText1"/>
        <w:spacing w:after="120"/>
        <w:ind w:left="360"/>
        <w:jc w:val="both"/>
        <w:outlineLvl w:val="0"/>
        <w:rPr>
          <w:rFonts w:ascii="Arial" w:hAnsi="Arial" w:cs="Arial"/>
          <w:bCs/>
          <w:color w:val="000000" w:themeColor="text1"/>
        </w:rPr>
      </w:pPr>
      <w:bookmarkStart w:id="7" w:name="_Hlk208390148"/>
      <w:r w:rsidRPr="00F50BCE">
        <w:rPr>
          <w:rFonts w:ascii="Arial" w:hAnsi="Arial" w:cs="Arial"/>
          <w:bCs/>
          <w:color w:val="000000" w:themeColor="text1"/>
        </w:rPr>
        <w:t>The Contractor should email</w:t>
      </w:r>
      <w:r w:rsidR="0099192E">
        <w:rPr>
          <w:rFonts w:ascii="Arial" w:hAnsi="Arial" w:cs="Arial"/>
          <w:bCs/>
          <w:color w:val="000000" w:themeColor="text1"/>
        </w:rPr>
        <w:t xml:space="preserve"> </w:t>
      </w:r>
      <w:r w:rsidR="00AC5C4A">
        <w:rPr>
          <w:rFonts w:ascii="Arial" w:hAnsi="Arial" w:cs="Arial"/>
          <w:bCs/>
          <w:color w:val="000000" w:themeColor="text1"/>
        </w:rPr>
        <w:t>or</w:t>
      </w:r>
      <w:r w:rsidR="00967AD3">
        <w:rPr>
          <w:rFonts w:ascii="Arial" w:hAnsi="Arial" w:cs="Arial"/>
          <w:bCs/>
          <w:color w:val="000000" w:themeColor="text1"/>
        </w:rPr>
        <w:t xml:space="preserve"> </w:t>
      </w:r>
      <w:r w:rsidRPr="00F50BCE">
        <w:rPr>
          <w:rFonts w:ascii="Arial" w:hAnsi="Arial" w:cs="Arial"/>
          <w:bCs/>
          <w:color w:val="000000" w:themeColor="text1"/>
        </w:rPr>
        <w:t>call the Counselor any time during the provision of services to discuss issues that have developed and find possible solutions. Information addressed during the contact should be documented on the DRS Monthly Update (use if service extends beyond one month) or the Service Report when the service is completed within a month.</w:t>
      </w:r>
      <w:bookmarkEnd w:id="7"/>
    </w:p>
    <w:p w14:paraId="559EC2E3" w14:textId="78869B2A" w:rsidR="005E4E69" w:rsidRPr="006D1071" w:rsidRDefault="007B2EA1" w:rsidP="003F2E07">
      <w:pPr>
        <w:tabs>
          <w:tab w:val="left" w:pos="900"/>
          <w:tab w:val="left" w:pos="990"/>
          <w:tab w:val="left" w:pos="1080"/>
        </w:tabs>
        <w:spacing w:before="60" w:after="60"/>
        <w:ind w:left="360"/>
        <w:contextualSpacing/>
        <w:jc w:val="both"/>
        <w:rPr>
          <w:bCs/>
        </w:rPr>
      </w:pPr>
      <w:r w:rsidRPr="002A4A45">
        <w:rPr>
          <w:bCs/>
          <w:u w:val="single"/>
        </w:rPr>
        <w:t>The Contractor must refer individuals to their Counselor for questions about Social Security benefits or any employment-related needs. This includes situations requiring Counselor assistance, such as requests for assistive technology evaluations, clothing, transportation, or work equipment and tools.</w:t>
      </w:r>
    </w:p>
    <w:p w14:paraId="25FFEB29" w14:textId="54F1DE86" w:rsidR="00F04A26" w:rsidRPr="00F50BCE" w:rsidRDefault="005E4E69" w:rsidP="001D045F">
      <w:pPr>
        <w:tabs>
          <w:tab w:val="left" w:pos="270"/>
        </w:tabs>
        <w:spacing w:before="60" w:after="120"/>
        <w:ind w:left="360"/>
        <w:jc w:val="both"/>
        <w:rPr>
          <w:color w:val="000000"/>
        </w:rPr>
      </w:pPr>
      <w:r w:rsidRPr="00F50BCE">
        <w:rPr>
          <w:color w:val="000000"/>
        </w:rPr>
        <w:t xml:space="preserve">If an individual loses their job </w:t>
      </w:r>
      <w:r w:rsidR="00471646" w:rsidRPr="00F50BCE">
        <w:rPr>
          <w:color w:val="000000"/>
        </w:rPr>
        <w:t>before</w:t>
      </w:r>
      <w:r w:rsidRPr="00F50BCE">
        <w:rPr>
          <w:color w:val="000000"/>
        </w:rPr>
        <w:t xml:space="preserve"> completion of </w:t>
      </w:r>
      <w:r w:rsidR="001F444B" w:rsidRPr="00F50BCE">
        <w:rPr>
          <w:color w:val="000000"/>
        </w:rPr>
        <w:t>six months</w:t>
      </w:r>
      <w:r w:rsidRPr="00F50BCE">
        <w:rPr>
          <w:color w:val="000000"/>
        </w:rPr>
        <w:t xml:space="preserve"> of employment, the Contractor is required to replace the individual in another job at no cost to DRS and continue to provide the training and support necessary to get the individual to successful case closure. </w:t>
      </w:r>
    </w:p>
    <w:p w14:paraId="29B21E64" w14:textId="6735493D" w:rsidR="00471646" w:rsidRPr="006D1071" w:rsidRDefault="005E4E69" w:rsidP="001D045F">
      <w:pPr>
        <w:tabs>
          <w:tab w:val="left" w:pos="270"/>
        </w:tabs>
        <w:spacing w:before="60" w:after="120"/>
        <w:ind w:left="360"/>
        <w:jc w:val="both"/>
        <w:rPr>
          <w:color w:val="000000"/>
        </w:rPr>
      </w:pPr>
      <w:r w:rsidRPr="006D1071">
        <w:rPr>
          <w:color w:val="000000"/>
          <w:u w:val="single"/>
        </w:rPr>
        <w:t xml:space="preserve">However, if an individual loses their job </w:t>
      </w:r>
      <w:r w:rsidRPr="00F50BCE">
        <w:rPr>
          <w:color w:val="000000"/>
          <w:u w:val="single"/>
        </w:rPr>
        <w:t xml:space="preserve">after the completion of at least </w:t>
      </w:r>
      <w:r w:rsidR="00F50BCE" w:rsidRPr="00F50BCE">
        <w:rPr>
          <w:color w:val="000000"/>
          <w:u w:val="single"/>
        </w:rPr>
        <w:t>six months</w:t>
      </w:r>
      <w:r w:rsidRPr="00F50BCE">
        <w:rPr>
          <w:color w:val="000000"/>
          <w:u w:val="single"/>
        </w:rPr>
        <w:t xml:space="preserve"> of employment</w:t>
      </w:r>
      <w:r w:rsidRPr="006D1071">
        <w:rPr>
          <w:color w:val="000000"/>
          <w:u w:val="single"/>
        </w:rPr>
        <w:t xml:space="preserve">, the Contractor is required to replace the individual in another job and will be reimbursed for one  additional placement before DRS case closure if needed, according to the Additional Placement Rate listed in the </w:t>
      </w:r>
      <w:r w:rsidR="00A32F25">
        <w:rPr>
          <w:bCs/>
          <w:color w:val="000000"/>
          <w:u w:val="single"/>
        </w:rPr>
        <w:t>Milestone</w:t>
      </w:r>
      <w:r w:rsidR="00A32F25" w:rsidRPr="00F50BCE">
        <w:rPr>
          <w:bCs/>
          <w:color w:val="000000"/>
          <w:u w:val="single"/>
        </w:rPr>
        <w:t xml:space="preserve"> </w:t>
      </w:r>
      <w:r w:rsidRPr="00F50BCE">
        <w:rPr>
          <w:bCs/>
          <w:color w:val="000000"/>
          <w:u w:val="single"/>
        </w:rPr>
        <w:t>Rates</w:t>
      </w:r>
      <w:r w:rsidRPr="006D1071">
        <w:rPr>
          <w:color w:val="000000"/>
          <w:u w:val="single"/>
        </w:rPr>
        <w:t xml:space="preserve"> section below</w:t>
      </w:r>
      <w:r w:rsidRPr="006D1071">
        <w:rPr>
          <w:color w:val="000000"/>
        </w:rPr>
        <w:t xml:space="preserve">. </w:t>
      </w:r>
    </w:p>
    <w:p w14:paraId="089442C8" w14:textId="2FBF5777" w:rsidR="005E58CD" w:rsidRDefault="005E4E69" w:rsidP="006E427B">
      <w:pPr>
        <w:tabs>
          <w:tab w:val="left" w:pos="270"/>
        </w:tabs>
        <w:spacing w:before="60" w:after="60"/>
        <w:ind w:left="360"/>
        <w:jc w:val="both"/>
        <w:rPr>
          <w:color w:val="000000"/>
        </w:rPr>
      </w:pPr>
      <w:r w:rsidRPr="006D1071">
        <w:rPr>
          <w:color w:val="000000"/>
        </w:rPr>
        <w:lastRenderedPageBreak/>
        <w:t xml:space="preserve">The details of the new placement must be documented on an </w:t>
      </w:r>
      <w:r w:rsidRPr="006D1071">
        <w:rPr>
          <w:b/>
          <w:color w:val="000000"/>
        </w:rPr>
        <w:t xml:space="preserve">ESS-C-181 </w:t>
      </w:r>
      <w:r w:rsidRPr="006D1071">
        <w:rPr>
          <w:i/>
          <w:color w:val="000000"/>
        </w:rPr>
        <w:t>Termination/</w:t>
      </w:r>
      <w:r w:rsidRPr="006D1071">
        <w:rPr>
          <w:i/>
          <w:color w:val="000000"/>
          <w:u w:val="single"/>
        </w:rPr>
        <w:t>Re-Placement</w:t>
      </w:r>
      <w:r w:rsidRPr="006D1071">
        <w:rPr>
          <w:i/>
          <w:color w:val="000000"/>
        </w:rPr>
        <w:t xml:space="preserve"> Report</w:t>
      </w:r>
      <w:r w:rsidRPr="006D1071">
        <w:rPr>
          <w:b/>
          <w:color w:val="000000"/>
        </w:rPr>
        <w:t xml:space="preserve"> </w:t>
      </w:r>
      <w:r w:rsidRPr="00F50BCE">
        <w:rPr>
          <w:bCs/>
          <w:color w:val="000000"/>
        </w:rPr>
        <w:t>and submitted for payment with the</w:t>
      </w:r>
      <w:r w:rsidRPr="006D1071">
        <w:rPr>
          <w:b/>
          <w:color w:val="000000"/>
        </w:rPr>
        <w:t xml:space="preserve"> ESS-C-801 </w:t>
      </w:r>
      <w:r w:rsidR="00A32F25">
        <w:rPr>
          <w:b/>
          <w:i/>
          <w:iCs/>
          <w:color w:val="000000"/>
        </w:rPr>
        <w:t xml:space="preserve">CRP </w:t>
      </w:r>
      <w:r w:rsidRPr="006D1071">
        <w:rPr>
          <w:i/>
          <w:color w:val="000000"/>
        </w:rPr>
        <w:t xml:space="preserve">Authorization Request </w:t>
      </w:r>
      <w:r w:rsidR="001300F0" w:rsidRPr="006D1071">
        <w:rPr>
          <w:i/>
          <w:color w:val="000000"/>
        </w:rPr>
        <w:t>Form</w:t>
      </w:r>
      <w:r w:rsidRPr="006D1071">
        <w:rPr>
          <w:b/>
          <w:color w:val="000000"/>
        </w:rPr>
        <w:t xml:space="preserve"> </w:t>
      </w:r>
      <w:r w:rsidRPr="00F50BCE">
        <w:rPr>
          <w:bCs/>
          <w:color w:val="000000"/>
        </w:rPr>
        <w:t>after the individual has worked five days on the new job</w:t>
      </w:r>
      <w:r w:rsidRPr="006D1071">
        <w:rPr>
          <w:color w:val="000000"/>
        </w:rPr>
        <w:t>.</w:t>
      </w:r>
      <w:bookmarkEnd w:id="3"/>
    </w:p>
    <w:p w14:paraId="6256FC62" w14:textId="77777777" w:rsidR="00A32F25" w:rsidRPr="006D1071" w:rsidRDefault="00A32F25" w:rsidP="006E427B">
      <w:pPr>
        <w:tabs>
          <w:tab w:val="left" w:pos="270"/>
        </w:tabs>
        <w:spacing w:before="60" w:after="60"/>
        <w:ind w:left="360"/>
        <w:jc w:val="both"/>
      </w:pPr>
    </w:p>
    <w:p w14:paraId="4B67EB36" w14:textId="36CC1ED8" w:rsidR="005E58CD" w:rsidRPr="001467E5" w:rsidRDefault="005E58CD" w:rsidP="003F2E07">
      <w:pPr>
        <w:pStyle w:val="BodyText"/>
        <w:tabs>
          <w:tab w:val="clear" w:pos="0"/>
          <w:tab w:val="left" w:pos="900"/>
        </w:tabs>
        <w:spacing w:before="60" w:after="60"/>
        <w:ind w:left="360"/>
        <w:rPr>
          <w:rFonts w:cs="Arial"/>
          <w:color w:val="000000"/>
          <w:lang w:val="en-US"/>
        </w:rPr>
      </w:pPr>
      <w:r w:rsidRPr="00F50BCE">
        <w:rPr>
          <w:rFonts w:cs="Arial"/>
          <w:color w:val="000000"/>
          <w:lang w:val="en-US"/>
        </w:rPr>
        <w:t>Temporary employment is not appropriate for this contract</w:t>
      </w:r>
      <w:r w:rsidRPr="001467E5">
        <w:rPr>
          <w:rFonts w:cs="Arial"/>
          <w:color w:val="000000"/>
          <w:lang w:val="en-US"/>
        </w:rPr>
        <w:t>.</w:t>
      </w:r>
    </w:p>
    <w:p w14:paraId="456F114C" w14:textId="77777777" w:rsidR="004C42D8" w:rsidRPr="006D1071" w:rsidRDefault="004C42D8" w:rsidP="003F2E07">
      <w:pPr>
        <w:pStyle w:val="BodyText"/>
        <w:tabs>
          <w:tab w:val="clear" w:pos="0"/>
          <w:tab w:val="left" w:pos="900"/>
        </w:tabs>
        <w:spacing w:before="60" w:after="60"/>
        <w:ind w:left="360"/>
        <w:rPr>
          <w:rFonts w:cs="Arial"/>
          <w:color w:val="000000"/>
          <w:lang w:val="en-US"/>
        </w:rPr>
      </w:pPr>
    </w:p>
    <w:bookmarkEnd w:id="4"/>
    <w:p w14:paraId="3C97D45D" w14:textId="576E1257" w:rsidR="00907433" w:rsidRPr="00AC5C4A" w:rsidRDefault="00002317" w:rsidP="00F72F44">
      <w:pPr>
        <w:pStyle w:val="BodyText"/>
        <w:numPr>
          <w:ilvl w:val="0"/>
          <w:numId w:val="16"/>
        </w:numPr>
        <w:spacing w:before="60" w:after="120"/>
        <w:ind w:left="274"/>
        <w:rPr>
          <w:rFonts w:cs="Arial"/>
          <w:b/>
          <w:bCs/>
          <w:color w:val="000000"/>
          <w:lang w:val="en-US"/>
        </w:rPr>
      </w:pPr>
      <w:r w:rsidRPr="006D1071">
        <w:rPr>
          <w:rFonts w:cs="Arial"/>
          <w:b/>
          <w:bCs/>
          <w:color w:val="000000"/>
          <w:u w:val="single"/>
        </w:rPr>
        <w:t>Rates</w:t>
      </w:r>
    </w:p>
    <w:p w14:paraId="2B79E217" w14:textId="4D4CE259" w:rsidR="008B59A3" w:rsidRDefault="008B59A3" w:rsidP="00F50BCE">
      <w:pPr>
        <w:pStyle w:val="BodyText"/>
        <w:tabs>
          <w:tab w:val="clear" w:pos="0"/>
          <w:tab w:val="left" w:pos="450"/>
        </w:tabs>
        <w:spacing w:before="60" w:after="120"/>
        <w:ind w:left="274"/>
        <w:rPr>
          <w:rFonts w:cs="Arial"/>
          <w:bCs/>
          <w:color w:val="000000"/>
          <w:lang w:val="en-US"/>
        </w:rPr>
      </w:pPr>
      <w:r>
        <w:rPr>
          <w:rFonts w:cs="Arial"/>
          <w:bCs/>
          <w:color w:val="000000"/>
          <w:lang w:val="en-US"/>
        </w:rPr>
        <w:t>Each</w:t>
      </w:r>
      <w:r w:rsidRPr="006D1071">
        <w:rPr>
          <w:rFonts w:cs="Arial"/>
          <w:bCs/>
          <w:color w:val="000000"/>
          <w:lang w:val="en-US"/>
        </w:rPr>
        <w:t xml:space="preserve"> </w:t>
      </w:r>
      <w:r w:rsidR="00FE59A4" w:rsidRPr="006D1071">
        <w:rPr>
          <w:rFonts w:cs="Arial"/>
          <w:bCs/>
          <w:color w:val="000000"/>
          <w:lang w:val="en-US"/>
        </w:rPr>
        <w:t xml:space="preserve">milestone </w:t>
      </w:r>
      <w:r w:rsidR="00461D78" w:rsidRPr="006D1071">
        <w:rPr>
          <w:rFonts w:cs="Arial"/>
          <w:bCs/>
          <w:color w:val="000000"/>
          <w:lang w:val="en-US"/>
        </w:rPr>
        <w:t xml:space="preserve">for this contract can only be </w:t>
      </w:r>
      <w:r w:rsidR="007F543C">
        <w:rPr>
          <w:rFonts w:cs="Arial"/>
          <w:bCs/>
          <w:color w:val="000000"/>
          <w:lang w:val="en-US"/>
        </w:rPr>
        <w:t>paid</w:t>
      </w:r>
      <w:r w:rsidR="007F543C" w:rsidRPr="006D1071">
        <w:rPr>
          <w:rFonts w:cs="Arial"/>
          <w:bCs/>
          <w:color w:val="000000"/>
          <w:lang w:val="en-US"/>
        </w:rPr>
        <w:t xml:space="preserve"> </w:t>
      </w:r>
      <w:r w:rsidR="00461D78" w:rsidRPr="006D1071">
        <w:rPr>
          <w:rFonts w:cs="Arial"/>
          <w:bCs/>
          <w:color w:val="000000"/>
          <w:lang w:val="en-US"/>
        </w:rPr>
        <w:t>at the maximum rate</w:t>
      </w:r>
      <w:r w:rsidR="007F543C">
        <w:rPr>
          <w:rFonts w:cs="Arial"/>
          <w:bCs/>
          <w:color w:val="000000"/>
          <w:lang w:val="en-US"/>
        </w:rPr>
        <w:t xml:space="preserve"> and approved rate</w:t>
      </w:r>
      <w:r w:rsidR="00461D78" w:rsidRPr="006D1071">
        <w:rPr>
          <w:rFonts w:cs="Arial"/>
          <w:bCs/>
          <w:color w:val="000000"/>
          <w:lang w:val="en-US"/>
        </w:rPr>
        <w:t xml:space="preserve">, once per case, per Contractor. </w:t>
      </w:r>
      <w:bookmarkStart w:id="8" w:name="_Hlk97723387"/>
    </w:p>
    <w:p w14:paraId="038D7AD3" w14:textId="62165BCE" w:rsidR="00461D78" w:rsidRPr="006D1071" w:rsidRDefault="00BE659B" w:rsidP="003F2E07">
      <w:pPr>
        <w:pStyle w:val="BodyText"/>
        <w:tabs>
          <w:tab w:val="clear" w:pos="0"/>
          <w:tab w:val="left" w:pos="450"/>
        </w:tabs>
        <w:spacing w:before="60" w:after="60"/>
        <w:ind w:left="274"/>
        <w:rPr>
          <w:rFonts w:cs="Arial"/>
          <w:bCs/>
          <w:color w:val="000000"/>
          <w:lang w:val="en-US"/>
        </w:rPr>
      </w:pPr>
      <w:r w:rsidRPr="006D1071">
        <w:rPr>
          <w:rFonts w:cs="Arial"/>
          <w:bCs/>
          <w:color w:val="000000"/>
          <w:lang w:val="en-US"/>
        </w:rPr>
        <w:t xml:space="preserve">The Contractor </w:t>
      </w:r>
      <w:r w:rsidRPr="00F50BCE">
        <w:rPr>
          <w:rFonts w:cs="Arial"/>
          <w:bCs/>
          <w:color w:val="000000"/>
          <w:u w:val="single"/>
          <w:lang w:val="en-US"/>
        </w:rPr>
        <w:t>will only provide services</w:t>
      </w:r>
      <w:r w:rsidRPr="006D1071">
        <w:rPr>
          <w:rFonts w:cs="Arial"/>
          <w:bCs/>
          <w:color w:val="000000"/>
          <w:lang w:val="en-US"/>
        </w:rPr>
        <w:t xml:space="preserve"> if the DRS Counselor has pre-authorized the </w:t>
      </w:r>
      <w:r w:rsidR="004E2940">
        <w:rPr>
          <w:rFonts w:cs="Arial"/>
          <w:bCs/>
          <w:color w:val="000000"/>
          <w:lang w:val="en-US"/>
        </w:rPr>
        <w:t>milestone</w:t>
      </w:r>
      <w:r w:rsidRPr="006D1071">
        <w:rPr>
          <w:rFonts w:cs="Arial"/>
          <w:bCs/>
          <w:color w:val="000000"/>
          <w:lang w:val="en-US"/>
        </w:rPr>
        <w:t xml:space="preserve">s and the </w:t>
      </w:r>
      <w:r w:rsidRPr="00F50BCE">
        <w:rPr>
          <w:rFonts w:cs="Arial"/>
          <w:bCs/>
          <w:color w:val="000000"/>
          <w:u w:val="single"/>
          <w:lang w:val="en-US"/>
        </w:rPr>
        <w:t>Authorization for Purchase</w:t>
      </w:r>
      <w:r w:rsidRPr="006D1071">
        <w:rPr>
          <w:rFonts w:cs="Arial"/>
          <w:bCs/>
          <w:color w:val="000000"/>
          <w:lang w:val="en-US"/>
        </w:rPr>
        <w:t xml:space="preserve"> has been </w:t>
      </w:r>
      <w:r w:rsidRPr="00F50BCE">
        <w:rPr>
          <w:rFonts w:cs="Arial"/>
          <w:bCs/>
          <w:color w:val="000000"/>
          <w:u w:val="single"/>
          <w:lang w:val="en-US"/>
        </w:rPr>
        <w:t>received by the Contractor</w:t>
      </w:r>
      <w:r w:rsidRPr="006D1071">
        <w:rPr>
          <w:rFonts w:cs="Arial"/>
          <w:bCs/>
          <w:color w:val="000000"/>
          <w:lang w:val="en-US"/>
        </w:rPr>
        <w:t>.</w:t>
      </w:r>
      <w:bookmarkEnd w:id="8"/>
    </w:p>
    <w:p w14:paraId="6DBFD2CD" w14:textId="06F83210" w:rsidR="000D1C4C" w:rsidRPr="006D1071" w:rsidRDefault="000D1C4C" w:rsidP="00F50BCE">
      <w:pPr>
        <w:pStyle w:val="BodyText"/>
        <w:tabs>
          <w:tab w:val="clear" w:pos="0"/>
          <w:tab w:val="left" w:pos="450"/>
        </w:tabs>
        <w:spacing w:before="120" w:after="240"/>
        <w:ind w:left="274"/>
        <w:rPr>
          <w:rFonts w:cs="Arial"/>
          <w:bCs/>
          <w:color w:val="000000"/>
          <w:lang w:val="en-US"/>
        </w:rPr>
      </w:pPr>
      <w:r w:rsidRPr="006D1071">
        <w:rPr>
          <w:rFonts w:cs="Arial"/>
          <w:bCs/>
          <w:color w:val="000000"/>
          <w:lang w:val="en-US"/>
        </w:rPr>
        <w:t xml:space="preserve">Before providing </w:t>
      </w:r>
      <w:r w:rsidR="004E2940">
        <w:rPr>
          <w:rFonts w:cs="Arial"/>
          <w:bCs/>
          <w:color w:val="000000"/>
          <w:lang w:val="en-US"/>
        </w:rPr>
        <w:t xml:space="preserve">CE </w:t>
      </w:r>
      <w:r w:rsidRPr="006D1071">
        <w:rPr>
          <w:rFonts w:cs="Arial"/>
          <w:bCs/>
          <w:color w:val="000000"/>
          <w:lang w:val="en-US"/>
        </w:rPr>
        <w:t xml:space="preserve">services, if the Authorization for Purchase has </w:t>
      </w:r>
      <w:r w:rsidRPr="00F50BCE">
        <w:rPr>
          <w:rFonts w:cs="Arial"/>
          <w:b/>
          <w:color w:val="000000"/>
          <w:u w:val="single"/>
          <w:lang w:val="en-US"/>
        </w:rPr>
        <w:t>NOT</w:t>
      </w:r>
      <w:r w:rsidRPr="006D1071">
        <w:rPr>
          <w:rFonts w:cs="Arial"/>
          <w:bCs/>
          <w:color w:val="000000"/>
          <w:lang w:val="en-US"/>
        </w:rPr>
        <w:t xml:space="preserve"> been received, the Contractor should contact the DRS Counselor to request the </w:t>
      </w:r>
      <w:r w:rsidRPr="00F50BCE">
        <w:rPr>
          <w:rFonts w:cs="Arial"/>
          <w:bCs/>
          <w:color w:val="000000"/>
          <w:u w:val="single"/>
          <w:lang w:val="en-US"/>
        </w:rPr>
        <w:t>Authorization for Purchase</w:t>
      </w:r>
      <w:r w:rsidRPr="006D1071">
        <w:rPr>
          <w:rFonts w:cs="Arial"/>
          <w:bCs/>
          <w:color w:val="000000"/>
          <w:lang w:val="en-US"/>
        </w:rPr>
        <w:t xml:space="preserve"> for requested </w:t>
      </w:r>
      <w:r w:rsidR="00FE59A4" w:rsidRPr="006D1071">
        <w:rPr>
          <w:rFonts w:cs="Arial"/>
          <w:bCs/>
          <w:color w:val="000000"/>
          <w:lang w:val="en-US"/>
        </w:rPr>
        <w:t>milestones</w:t>
      </w:r>
      <w:r w:rsidRPr="006D1071">
        <w:rPr>
          <w:rFonts w:cs="Arial"/>
          <w:bCs/>
          <w:color w:val="000000"/>
          <w:lang w:val="en-US"/>
        </w:rPr>
        <w:t xml:space="preserve"> including travel, when applicable.</w:t>
      </w:r>
    </w:p>
    <w:p w14:paraId="5598DF37" w14:textId="34D43C8F" w:rsidR="009147BE" w:rsidRDefault="000A4253" w:rsidP="002A4A45">
      <w:pPr>
        <w:pStyle w:val="BodyText"/>
        <w:tabs>
          <w:tab w:val="clear" w:pos="0"/>
          <w:tab w:val="left" w:pos="1980"/>
        </w:tabs>
        <w:spacing w:before="120" w:after="120"/>
        <w:ind w:left="900" w:right="1080"/>
        <w:rPr>
          <w:rFonts w:cs="Arial"/>
          <w:bCs/>
          <w:color w:val="000000"/>
          <w:lang w:val="en-US"/>
        </w:rPr>
      </w:pPr>
      <w:r>
        <w:rPr>
          <w:rFonts w:cs="Arial"/>
          <w:b/>
          <w:color w:val="000000"/>
        </w:rPr>
        <w:t xml:space="preserve">IMPORTANT </w:t>
      </w:r>
      <w:r w:rsidR="00A93641" w:rsidRPr="00F50BCE">
        <w:rPr>
          <w:b/>
          <w:color w:val="000000"/>
        </w:rPr>
        <w:t>NOTE</w:t>
      </w:r>
      <w:r w:rsidR="00A93641" w:rsidRPr="006D1071">
        <w:rPr>
          <w:rFonts w:cs="Arial"/>
          <w:b/>
          <w:color w:val="000000"/>
        </w:rPr>
        <w:t xml:space="preserve">: </w:t>
      </w:r>
      <w:r w:rsidR="00A93641" w:rsidRPr="00F50BCE">
        <w:rPr>
          <w:bCs/>
          <w:color w:val="000000"/>
        </w:rPr>
        <w:t xml:space="preserve">CE Job Development &amp; Placement (CE JDPL), and CE Job Coaching (CE JC) </w:t>
      </w:r>
      <w:r w:rsidR="003C631A" w:rsidRPr="00F50BCE">
        <w:rPr>
          <w:bCs/>
          <w:color w:val="000000"/>
        </w:rPr>
        <w:t xml:space="preserve">milestones </w:t>
      </w:r>
      <w:r w:rsidR="00A93641" w:rsidRPr="00F50BCE">
        <w:rPr>
          <w:bCs/>
          <w:color w:val="000000"/>
        </w:rPr>
        <w:t xml:space="preserve">will be requested for authorization at the same time because (CE JC) begins on the </w:t>
      </w:r>
      <w:r w:rsidR="009147BE">
        <w:rPr>
          <w:rFonts w:cs="Arial"/>
          <w:bCs/>
          <w:color w:val="000000"/>
        </w:rPr>
        <w:t>1st</w:t>
      </w:r>
      <w:r w:rsidR="009147BE" w:rsidRPr="00F50BCE">
        <w:rPr>
          <w:bCs/>
          <w:color w:val="000000"/>
        </w:rPr>
        <w:t xml:space="preserve"> </w:t>
      </w:r>
      <w:r w:rsidR="00A93641" w:rsidRPr="00F50BCE">
        <w:rPr>
          <w:bCs/>
          <w:color w:val="000000"/>
        </w:rPr>
        <w:t>day of employment.</w:t>
      </w:r>
    </w:p>
    <w:p w14:paraId="33050727" w14:textId="0657A64B" w:rsidR="009147BE" w:rsidRPr="00F50BCE" w:rsidRDefault="00D915D0" w:rsidP="00F50BCE">
      <w:pPr>
        <w:pStyle w:val="BodyText"/>
        <w:tabs>
          <w:tab w:val="clear" w:pos="0"/>
          <w:tab w:val="left" w:pos="1980"/>
        </w:tabs>
        <w:spacing w:before="120" w:after="300"/>
        <w:ind w:left="274" w:right="1080"/>
        <w:rPr>
          <w:rFonts w:cs="Arial"/>
          <w:bCs/>
          <w:color w:val="000000"/>
          <w:u w:val="single"/>
          <w:lang w:val="en-US"/>
        </w:rPr>
      </w:pPr>
      <w:r w:rsidRPr="00F50BCE">
        <w:rPr>
          <w:u w:val="single"/>
        </w:rPr>
        <w:t>Contractors must submit legible Required Case Documentation to the DRS Counselor to receive milestone payments. Each payment constitutes full compensation for all services delivered; no additional expenses are covered except for authorized mileage reimbursement.</w:t>
      </w:r>
    </w:p>
    <w:p w14:paraId="19B4912F" w14:textId="55869F35" w:rsidR="00D915D0" w:rsidRPr="009A1D81" w:rsidRDefault="002D1836" w:rsidP="00F50BCE">
      <w:pPr>
        <w:pStyle w:val="BodyText"/>
        <w:tabs>
          <w:tab w:val="left" w:pos="450"/>
        </w:tabs>
        <w:spacing w:before="60" w:after="60"/>
        <w:ind w:left="274"/>
        <w:rPr>
          <w:rFonts w:cs="Arial"/>
          <w:b/>
          <w:color w:val="000000"/>
          <w:u w:val="single"/>
          <w:lang w:val="en-US"/>
        </w:rPr>
      </w:pPr>
      <w:r w:rsidRPr="009A1D81">
        <w:rPr>
          <w:b/>
          <w:color w:val="000000"/>
          <w:u w:val="single"/>
        </w:rPr>
        <w:t>Mileage Reimbursement</w:t>
      </w:r>
    </w:p>
    <w:p w14:paraId="76FB0580" w14:textId="764547C4" w:rsidR="002D1836" w:rsidRDefault="002D1836" w:rsidP="00D915D0">
      <w:pPr>
        <w:pStyle w:val="BodyText"/>
        <w:tabs>
          <w:tab w:val="left" w:pos="450"/>
        </w:tabs>
        <w:spacing w:before="60" w:after="160"/>
        <w:ind w:left="274"/>
        <w:rPr>
          <w:rFonts w:cs="Arial"/>
          <w:bCs/>
          <w:color w:val="000000"/>
          <w:lang w:val="en-US"/>
        </w:rPr>
      </w:pPr>
      <w:r w:rsidRPr="00F70053">
        <w:rPr>
          <w:rFonts w:cs="Arial"/>
          <w:bCs/>
          <w:color w:val="000000"/>
          <w:lang w:val="en-US"/>
        </w:rPr>
        <w:t xml:space="preserve">To receive mileage reimbursement for travel to provide </w:t>
      </w:r>
      <w:r w:rsidR="00542AEC">
        <w:rPr>
          <w:rFonts w:cs="Arial"/>
          <w:bCs/>
          <w:color w:val="000000"/>
          <w:lang w:val="en-US"/>
        </w:rPr>
        <w:t>CE</w:t>
      </w:r>
      <w:r w:rsidRPr="00F70053">
        <w:rPr>
          <w:rFonts w:cs="Arial"/>
          <w:bCs/>
          <w:color w:val="000000"/>
          <w:lang w:val="en-US"/>
        </w:rPr>
        <w:t xml:space="preserve"> services, your trip must be at least </w:t>
      </w:r>
      <w:r w:rsidRPr="00F50BCE">
        <w:rPr>
          <w:rFonts w:cs="Arial"/>
          <w:b/>
          <w:color w:val="000000"/>
          <w:lang w:val="en-US"/>
        </w:rPr>
        <w:t>35 miles one-way</w:t>
      </w:r>
      <w:r w:rsidRPr="00F70053">
        <w:rPr>
          <w:rFonts w:cs="Arial"/>
          <w:bCs/>
          <w:color w:val="000000"/>
          <w:lang w:val="en-US"/>
        </w:rPr>
        <w:t xml:space="preserve">. You must request approval in advance using the </w:t>
      </w:r>
      <w:r w:rsidRPr="00F50BCE">
        <w:rPr>
          <w:rFonts w:cs="Arial"/>
          <w:b/>
          <w:color w:val="000000"/>
          <w:lang w:val="en-US"/>
        </w:rPr>
        <w:t>ESS-C-801</w:t>
      </w:r>
      <w:r w:rsidRPr="00F70053">
        <w:rPr>
          <w:rFonts w:cs="Arial"/>
          <w:bCs/>
          <w:color w:val="000000"/>
          <w:lang w:val="en-US"/>
        </w:rPr>
        <w:t xml:space="preserve"> </w:t>
      </w:r>
      <w:r w:rsidRPr="00F50BCE">
        <w:rPr>
          <w:rFonts w:cs="Arial"/>
          <w:bCs/>
          <w:i/>
          <w:iCs/>
          <w:color w:val="000000"/>
          <w:lang w:val="en-US"/>
        </w:rPr>
        <w:t>CRP Authorization Request Form</w:t>
      </w:r>
      <w:r w:rsidRPr="00F70053">
        <w:rPr>
          <w:rFonts w:cs="Arial"/>
          <w:bCs/>
          <w:color w:val="000000"/>
          <w:lang w:val="en-US"/>
        </w:rPr>
        <w:t>. Never travel or incur expenses without receiving the approved Authorization for Purchase from your DRS Counselor first.</w:t>
      </w:r>
    </w:p>
    <w:p w14:paraId="4CD25212" w14:textId="566250DD" w:rsidR="00FC1154" w:rsidRPr="00F70053" w:rsidRDefault="00FC1154" w:rsidP="00D915D0">
      <w:pPr>
        <w:pStyle w:val="BodyText"/>
        <w:tabs>
          <w:tab w:val="left" w:pos="450"/>
        </w:tabs>
        <w:spacing w:before="60" w:after="160"/>
        <w:ind w:left="274"/>
        <w:rPr>
          <w:rFonts w:cs="Arial"/>
          <w:bCs/>
          <w:color w:val="000000"/>
          <w:lang w:val="en-US"/>
        </w:rPr>
      </w:pPr>
      <w:r w:rsidRPr="009A1D81">
        <w:rPr>
          <w:rFonts w:cs="Arial"/>
          <w:b/>
          <w:color w:val="000000"/>
          <w:lang w:val="en-US"/>
        </w:rPr>
        <w:t>IMPORTANT:</w:t>
      </w:r>
      <w:r>
        <w:rPr>
          <w:rFonts w:cs="Arial"/>
          <w:bCs/>
          <w:color w:val="000000"/>
          <w:lang w:val="en-US"/>
        </w:rPr>
        <w:t xml:space="preserve"> If you travel over 35 miles one-way to see more than one individual or employer in one day, you will </w:t>
      </w:r>
      <w:r w:rsidRPr="00F50BCE">
        <w:rPr>
          <w:rFonts w:cs="Arial"/>
          <w:b/>
          <w:color w:val="000000"/>
          <w:lang w:val="en-US"/>
        </w:rPr>
        <w:t>only</w:t>
      </w:r>
      <w:r>
        <w:rPr>
          <w:rFonts w:cs="Arial"/>
          <w:bCs/>
          <w:color w:val="000000"/>
          <w:lang w:val="en-US"/>
        </w:rPr>
        <w:t xml:space="preserve"> bill mileage for </w:t>
      </w:r>
      <w:r w:rsidRPr="00F50BCE">
        <w:rPr>
          <w:rFonts w:cs="Arial"/>
          <w:b/>
          <w:color w:val="000000"/>
          <w:lang w:val="en-US"/>
        </w:rPr>
        <w:t>one</w:t>
      </w:r>
      <w:r>
        <w:rPr>
          <w:rFonts w:cs="Arial"/>
          <w:bCs/>
          <w:color w:val="000000"/>
          <w:lang w:val="en-US"/>
        </w:rPr>
        <w:t xml:space="preserve"> individual. </w:t>
      </w:r>
    </w:p>
    <w:p w14:paraId="170EED7F" w14:textId="77777777" w:rsidR="002D1836" w:rsidRPr="00E83794" w:rsidRDefault="002D1836" w:rsidP="00F72F44">
      <w:pPr>
        <w:pStyle w:val="BodyText"/>
        <w:numPr>
          <w:ilvl w:val="0"/>
          <w:numId w:val="63"/>
        </w:numPr>
        <w:tabs>
          <w:tab w:val="left" w:pos="450"/>
        </w:tabs>
        <w:spacing w:before="60" w:after="60"/>
        <w:rPr>
          <w:rFonts w:cs="Arial"/>
          <w:b/>
          <w:color w:val="000000"/>
          <w:lang w:val="en-US"/>
        </w:rPr>
      </w:pPr>
      <w:r w:rsidRPr="00E83794">
        <w:rPr>
          <w:rFonts w:cs="Arial"/>
          <w:b/>
          <w:color w:val="000000"/>
          <w:lang w:val="en-US"/>
        </w:rPr>
        <w:t>Request Approval in Advance</w:t>
      </w:r>
    </w:p>
    <w:p w14:paraId="03B9B2DC" w14:textId="48285F8C" w:rsidR="002D1836" w:rsidRPr="00F70053" w:rsidRDefault="002D1836" w:rsidP="002A4A45">
      <w:pPr>
        <w:pStyle w:val="BodyText"/>
        <w:tabs>
          <w:tab w:val="left" w:pos="450"/>
          <w:tab w:val="left" w:pos="630"/>
          <w:tab w:val="left" w:pos="990"/>
        </w:tabs>
        <w:spacing w:before="60" w:after="160"/>
        <w:ind w:left="990"/>
        <w:rPr>
          <w:rFonts w:cs="Arial"/>
          <w:bCs/>
          <w:color w:val="000000"/>
          <w:lang w:val="en-US"/>
        </w:rPr>
      </w:pPr>
      <w:r w:rsidRPr="00F70053">
        <w:rPr>
          <w:rFonts w:cs="Arial"/>
          <w:bCs/>
          <w:color w:val="000000"/>
          <w:lang w:val="en-US"/>
        </w:rPr>
        <w:t>Submit the ESS-C-801 CRP Authorization Request Form to your DRS Counselor before you travel to provide the service.</w:t>
      </w:r>
    </w:p>
    <w:p w14:paraId="21D8B1C6" w14:textId="77777777" w:rsidR="002D1836" w:rsidRPr="00E83794" w:rsidRDefault="002D1836" w:rsidP="00F72F44">
      <w:pPr>
        <w:pStyle w:val="BodyText"/>
        <w:numPr>
          <w:ilvl w:val="0"/>
          <w:numId w:val="63"/>
        </w:numPr>
        <w:tabs>
          <w:tab w:val="left" w:pos="450"/>
        </w:tabs>
        <w:spacing w:before="60" w:after="160"/>
        <w:rPr>
          <w:rFonts w:cs="Arial"/>
          <w:b/>
          <w:color w:val="000000"/>
          <w:lang w:val="en-US"/>
        </w:rPr>
      </w:pPr>
      <w:r w:rsidRPr="00E83794">
        <w:rPr>
          <w:rFonts w:cs="Arial"/>
          <w:b/>
          <w:color w:val="000000"/>
          <w:lang w:val="en-US"/>
        </w:rPr>
        <w:t>Wait for the "Authorization for Purchase"</w:t>
      </w:r>
    </w:p>
    <w:p w14:paraId="0A245A3E" w14:textId="3F8B5EBE" w:rsidR="002D1836" w:rsidRPr="00F70053" w:rsidRDefault="002D1836" w:rsidP="002A4A45">
      <w:pPr>
        <w:pStyle w:val="BodyText"/>
        <w:tabs>
          <w:tab w:val="left" w:pos="450"/>
        </w:tabs>
        <w:spacing w:before="60" w:after="160"/>
        <w:ind w:left="990"/>
        <w:rPr>
          <w:rFonts w:cs="Arial"/>
          <w:bCs/>
          <w:color w:val="000000"/>
          <w:lang w:val="en-US"/>
        </w:rPr>
      </w:pPr>
      <w:r w:rsidRPr="00F70053">
        <w:rPr>
          <w:rFonts w:cs="Arial"/>
          <w:bCs/>
          <w:color w:val="000000"/>
          <w:lang w:val="en-US"/>
        </w:rPr>
        <w:t>The DRS Counselor will review the request and issue an Authorization for Purchase that officially approves you to travel at the current state-mandated mileage rate. You must receive this official authorization before you travel.</w:t>
      </w:r>
    </w:p>
    <w:p w14:paraId="62480DFC" w14:textId="77777777" w:rsidR="002D1836" w:rsidRPr="00E83794" w:rsidRDefault="002D1836" w:rsidP="00F72F44">
      <w:pPr>
        <w:pStyle w:val="BodyText"/>
        <w:numPr>
          <w:ilvl w:val="0"/>
          <w:numId w:val="63"/>
        </w:numPr>
        <w:tabs>
          <w:tab w:val="left" w:pos="450"/>
        </w:tabs>
        <w:spacing w:before="60" w:after="160"/>
        <w:rPr>
          <w:rFonts w:cs="Arial"/>
          <w:b/>
          <w:color w:val="000000"/>
          <w:lang w:val="en-US"/>
        </w:rPr>
      </w:pPr>
      <w:r w:rsidRPr="00E83794">
        <w:rPr>
          <w:rFonts w:cs="Arial"/>
          <w:b/>
          <w:color w:val="000000"/>
          <w:lang w:val="en-US"/>
        </w:rPr>
        <w:t>Track and Bill for Mileage</w:t>
      </w:r>
    </w:p>
    <w:p w14:paraId="56AA70A4" w14:textId="2C643EA8" w:rsidR="003C631A" w:rsidRPr="006D1071" w:rsidRDefault="002D1836" w:rsidP="00E83794">
      <w:pPr>
        <w:pStyle w:val="BodyText"/>
        <w:tabs>
          <w:tab w:val="clear" w:pos="0"/>
          <w:tab w:val="left" w:pos="450"/>
        </w:tabs>
        <w:spacing w:before="60" w:after="160"/>
        <w:ind w:left="990"/>
        <w:rPr>
          <w:rFonts w:cs="Arial"/>
        </w:rPr>
      </w:pPr>
      <w:r w:rsidRPr="00F70053">
        <w:rPr>
          <w:rFonts w:cs="Arial"/>
          <w:bCs/>
          <w:color w:val="000000"/>
          <w:lang w:val="en-US"/>
        </w:rPr>
        <w:t>Use the ESS-C-117 Travel Log &amp; Invoice to invoice for the miles incurred. You will need to attach a map printout as supporting documentation to get paid at the approved state rate.</w:t>
      </w:r>
      <w:r w:rsidR="00461D78" w:rsidRPr="006D1071">
        <w:rPr>
          <w:rFonts w:cs="Arial"/>
        </w:rPr>
        <w:t xml:space="preserve"> </w:t>
      </w:r>
    </w:p>
    <w:p w14:paraId="52874716" w14:textId="41835520" w:rsidR="00C10847" w:rsidRPr="006D1071" w:rsidRDefault="00ED18B1" w:rsidP="002866F4">
      <w:pPr>
        <w:pStyle w:val="BodyText"/>
        <w:tabs>
          <w:tab w:val="left" w:pos="270"/>
        </w:tabs>
        <w:spacing w:before="60" w:after="60"/>
        <w:rPr>
          <w:rFonts w:cs="Arial"/>
          <w:b/>
          <w:bCs/>
          <w:color w:val="000000"/>
          <w:lang w:val="en-US"/>
        </w:rPr>
      </w:pPr>
      <w:r w:rsidRPr="006D1071">
        <w:rPr>
          <w:rFonts w:cs="Arial"/>
          <w:b/>
          <w:bCs/>
          <w:color w:val="000000"/>
          <w:lang w:val="en-US"/>
        </w:rPr>
        <w:lastRenderedPageBreak/>
        <w:tab/>
      </w:r>
      <w:r w:rsidR="00C10847" w:rsidRPr="006D1071">
        <w:rPr>
          <w:rFonts w:cs="Arial"/>
          <w:b/>
          <w:bCs/>
          <w:color w:val="000000"/>
          <w:lang w:val="en-US"/>
        </w:rPr>
        <w:t xml:space="preserve">1) </w:t>
      </w:r>
      <w:r w:rsidRPr="006A45B5">
        <w:rPr>
          <w:rFonts w:cs="Arial"/>
          <w:b/>
          <w:bCs/>
          <w:color w:val="000000"/>
          <w:u w:val="single"/>
          <w:lang w:val="en-US"/>
        </w:rPr>
        <w:t>CE</w:t>
      </w:r>
      <w:r w:rsidR="00FE59A4" w:rsidRPr="006A45B5">
        <w:rPr>
          <w:rFonts w:cs="Arial"/>
          <w:b/>
          <w:bCs/>
          <w:color w:val="000000"/>
          <w:u w:val="single"/>
          <w:lang w:val="en-US"/>
        </w:rPr>
        <w:t xml:space="preserve"> Milestone</w:t>
      </w:r>
      <w:r w:rsidR="00691C74" w:rsidRPr="006D1071">
        <w:rPr>
          <w:rFonts w:cs="Arial"/>
          <w:b/>
          <w:bCs/>
          <w:color w:val="000000"/>
          <w:lang w:val="en-US"/>
        </w:rPr>
        <w:tab/>
      </w:r>
      <w:r w:rsidR="00204873" w:rsidRPr="006D1071">
        <w:rPr>
          <w:rFonts w:cs="Arial"/>
          <w:b/>
          <w:bCs/>
          <w:color w:val="000000"/>
          <w:lang w:val="en-US"/>
        </w:rPr>
        <w:tab/>
      </w:r>
      <w:r w:rsidR="002866F4">
        <w:rPr>
          <w:rFonts w:cs="Arial"/>
          <w:b/>
          <w:bCs/>
          <w:color w:val="000000"/>
          <w:lang w:val="en-US"/>
        </w:rPr>
        <w:tab/>
      </w:r>
      <w:r w:rsidR="002866F4">
        <w:rPr>
          <w:rFonts w:cs="Arial"/>
          <w:b/>
          <w:bCs/>
          <w:color w:val="000000"/>
          <w:lang w:val="en-US"/>
        </w:rPr>
        <w:tab/>
      </w:r>
      <w:r w:rsidR="002866F4">
        <w:rPr>
          <w:rFonts w:cs="Arial"/>
          <w:b/>
          <w:bCs/>
          <w:color w:val="000000"/>
          <w:lang w:val="en-US"/>
        </w:rPr>
        <w:tab/>
      </w:r>
      <w:r w:rsidR="002866F4">
        <w:rPr>
          <w:rFonts w:cs="Arial"/>
          <w:b/>
          <w:bCs/>
          <w:color w:val="000000"/>
          <w:lang w:val="en-US"/>
        </w:rPr>
        <w:tab/>
      </w:r>
      <w:r w:rsidR="006A45B5" w:rsidRPr="00E83794">
        <w:rPr>
          <w:rFonts w:cs="Arial"/>
          <w:b/>
          <w:bCs/>
          <w:color w:val="000000"/>
          <w:u w:val="single"/>
          <w:lang w:val="en-US"/>
        </w:rPr>
        <w:t>Rates</w:t>
      </w:r>
      <w:r w:rsidR="00D915D0" w:rsidRPr="00E83794">
        <w:rPr>
          <w:rFonts w:cs="Arial"/>
          <w:b/>
          <w:bCs/>
          <w:color w:val="000000"/>
          <w:u w:val="single"/>
          <w:lang w:val="en-US"/>
        </w:rPr>
        <w:t xml:space="preserve">  </w:t>
      </w:r>
      <w:r w:rsidR="00D915D0">
        <w:rPr>
          <w:rFonts w:cs="Arial"/>
          <w:b/>
          <w:bCs/>
          <w:color w:val="000000"/>
          <w:lang w:val="en-US"/>
        </w:rPr>
        <w:t xml:space="preserve">            </w:t>
      </w:r>
      <w:r w:rsidR="006A45B5">
        <w:rPr>
          <w:rFonts w:cs="Arial"/>
          <w:b/>
          <w:bCs/>
          <w:color w:val="000000"/>
          <w:lang w:val="en-US"/>
        </w:rPr>
        <w:t xml:space="preserve"> </w:t>
      </w:r>
      <w:r w:rsidR="00D915D0">
        <w:rPr>
          <w:rFonts w:cs="Arial"/>
          <w:b/>
          <w:bCs/>
          <w:color w:val="000000"/>
          <w:lang w:val="en-US"/>
        </w:rPr>
        <w:t xml:space="preserve">     </w:t>
      </w:r>
      <w:r w:rsidR="00691C74" w:rsidRPr="006D1071">
        <w:rPr>
          <w:rFonts w:cs="Arial"/>
          <w:b/>
          <w:bCs/>
          <w:color w:val="000000"/>
          <w:u w:val="single"/>
          <w:lang w:val="en-US"/>
        </w:rPr>
        <w:t>Maximum Payment</w:t>
      </w:r>
    </w:p>
    <w:p w14:paraId="7DF86135" w14:textId="4888F828" w:rsidR="00EB13BE" w:rsidRPr="00E83794" w:rsidRDefault="00EB13BE" w:rsidP="00E83794">
      <w:pPr>
        <w:pStyle w:val="BodyText"/>
        <w:tabs>
          <w:tab w:val="clear" w:pos="0"/>
          <w:tab w:val="left" w:pos="1340"/>
          <w:tab w:val="left" w:pos="5040"/>
          <w:tab w:val="left" w:pos="5472"/>
          <w:tab w:val="left" w:pos="7200"/>
        </w:tabs>
        <w:spacing w:before="60" w:after="60"/>
        <w:ind w:left="270"/>
        <w:rPr>
          <w:rFonts w:cs="Arial"/>
          <w:color w:val="000000"/>
          <w:lang w:val="en-US"/>
        </w:rPr>
      </w:pPr>
      <w:r w:rsidRPr="00E83794">
        <w:rPr>
          <w:rFonts w:cs="Arial"/>
          <w:color w:val="000000"/>
        </w:rPr>
        <w:t>Discovery</w:t>
      </w:r>
      <w:r w:rsidR="00FF607C" w:rsidRPr="00E83794">
        <w:rPr>
          <w:rFonts w:cs="Arial"/>
          <w:color w:val="000000"/>
          <w:lang w:val="en-US"/>
        </w:rPr>
        <w:t xml:space="preserve"> (25 - 35 </w:t>
      </w:r>
      <w:proofErr w:type="spellStart"/>
      <w:r w:rsidR="00FF607C" w:rsidRPr="00E83794">
        <w:rPr>
          <w:rFonts w:cs="Arial"/>
          <w:color w:val="000000"/>
          <w:lang w:val="en-US"/>
        </w:rPr>
        <w:t>hou</w:t>
      </w:r>
      <w:r w:rsidR="009368E6">
        <w:rPr>
          <w:rFonts w:cs="Arial"/>
          <w:color w:val="000000"/>
        </w:rPr>
        <w:t>rs</w:t>
      </w:r>
      <w:proofErr w:type="spellEnd"/>
      <w:r w:rsidR="009368E6">
        <w:rPr>
          <w:rFonts w:cs="Arial"/>
          <w:color w:val="000000"/>
        </w:rPr>
        <w:t>)…………………………</w:t>
      </w:r>
      <w:r w:rsidR="00C10EA3" w:rsidRPr="009A1D81">
        <w:rPr>
          <w:rFonts w:cs="Arial"/>
          <w:color w:val="000000"/>
        </w:rPr>
        <w:t>.</w:t>
      </w:r>
      <w:r w:rsidR="00FF607C" w:rsidRPr="009A1D81">
        <w:rPr>
          <w:rFonts w:cs="Arial"/>
          <w:b/>
          <w:bCs/>
          <w:color w:val="000000"/>
          <w:lang w:val="en-US"/>
        </w:rPr>
        <w:t>$55.00/hr</w:t>
      </w:r>
      <w:r w:rsidR="009A1D81">
        <w:rPr>
          <w:rFonts w:cs="Arial"/>
          <w:color w:val="000000"/>
          <w:lang w:val="en-US"/>
        </w:rPr>
        <w:t>.</w:t>
      </w:r>
      <w:r w:rsidR="009368E6">
        <w:rPr>
          <w:rFonts w:cs="Arial"/>
          <w:color w:val="000000"/>
          <w:lang w:val="en-US"/>
        </w:rPr>
        <w:t>…………….</w:t>
      </w:r>
      <w:r w:rsidR="00FF607C" w:rsidRPr="009A1D81">
        <w:rPr>
          <w:rFonts w:cs="Arial"/>
          <w:b/>
          <w:bCs/>
          <w:color w:val="000000"/>
          <w:lang w:val="en-US"/>
        </w:rPr>
        <w:t>(</w:t>
      </w:r>
      <w:r w:rsidRPr="009A1D81">
        <w:rPr>
          <w:rFonts w:cs="Arial"/>
          <w:b/>
          <w:bCs/>
          <w:color w:val="000000"/>
        </w:rPr>
        <w:t>$</w:t>
      </w:r>
      <w:r w:rsidR="008448DC" w:rsidRPr="009A1D81">
        <w:rPr>
          <w:rFonts w:cs="Arial"/>
          <w:b/>
          <w:bCs/>
          <w:color w:val="000000"/>
          <w:lang w:val="en-US"/>
        </w:rPr>
        <w:t>1,925</w:t>
      </w:r>
      <w:r w:rsidRPr="009A1D81">
        <w:rPr>
          <w:rFonts w:cs="Arial"/>
          <w:b/>
          <w:bCs/>
          <w:color w:val="000000"/>
        </w:rPr>
        <w:t>.00</w:t>
      </w:r>
      <w:r w:rsidR="00FF607C" w:rsidRPr="009A1D81">
        <w:rPr>
          <w:rFonts w:cs="Arial"/>
          <w:b/>
          <w:bCs/>
          <w:color w:val="000000"/>
          <w:lang w:val="en-US"/>
        </w:rPr>
        <w:t xml:space="preserve"> max)</w:t>
      </w:r>
      <w:r w:rsidR="00173E61" w:rsidRPr="00E83794">
        <w:rPr>
          <w:rFonts w:cs="Arial"/>
          <w:color w:val="000000"/>
          <w:lang w:val="en-US"/>
        </w:rPr>
        <w:t xml:space="preserve"> </w:t>
      </w:r>
    </w:p>
    <w:p w14:paraId="3CB61E0C" w14:textId="360E43C9" w:rsidR="00EB13BE" w:rsidRPr="00E83794" w:rsidRDefault="00EB13BE" w:rsidP="00E83794">
      <w:pPr>
        <w:tabs>
          <w:tab w:val="left" w:pos="5040"/>
          <w:tab w:val="left" w:pos="5472"/>
          <w:tab w:val="left" w:pos="7200"/>
        </w:tabs>
        <w:spacing w:before="60" w:after="60"/>
        <w:ind w:left="270"/>
        <w:jc w:val="both"/>
        <w:rPr>
          <w:color w:val="000000"/>
          <w:lang w:eastAsia="x-none"/>
        </w:rPr>
      </w:pPr>
      <w:r w:rsidRPr="00E83794">
        <w:rPr>
          <w:color w:val="000000"/>
          <w:lang w:eastAsia="x-none"/>
        </w:rPr>
        <w:t>Team Meetin</w:t>
      </w:r>
      <w:r w:rsidR="009368E6">
        <w:rPr>
          <w:color w:val="000000"/>
          <w:lang w:eastAsia="x-none"/>
        </w:rPr>
        <w:t>g………………………………………</w:t>
      </w:r>
      <w:r w:rsidRPr="009A1D81">
        <w:rPr>
          <w:b/>
          <w:bCs/>
          <w:color w:val="000000"/>
          <w:lang w:eastAsia="x-none"/>
        </w:rPr>
        <w:t>$</w:t>
      </w:r>
      <w:r w:rsidR="009A1D81" w:rsidRPr="009A1D81">
        <w:rPr>
          <w:b/>
          <w:bCs/>
          <w:color w:val="000000"/>
          <w:lang w:eastAsia="x-none"/>
        </w:rPr>
        <w:t xml:space="preserve"> </w:t>
      </w:r>
      <w:r w:rsidR="001A30CA" w:rsidRPr="009A1D81">
        <w:rPr>
          <w:b/>
          <w:bCs/>
          <w:color w:val="000000"/>
          <w:lang w:eastAsia="x-none"/>
        </w:rPr>
        <w:t>275</w:t>
      </w:r>
      <w:r w:rsidRPr="009A1D81">
        <w:rPr>
          <w:b/>
          <w:bCs/>
          <w:color w:val="000000"/>
          <w:lang w:eastAsia="x-none"/>
        </w:rPr>
        <w:t>.00</w:t>
      </w:r>
    </w:p>
    <w:p w14:paraId="31AB8C80" w14:textId="236A9106" w:rsidR="00B53529" w:rsidRPr="00E83794" w:rsidRDefault="00493BD8" w:rsidP="00E83794">
      <w:pPr>
        <w:tabs>
          <w:tab w:val="left" w:pos="5040"/>
          <w:tab w:val="left" w:pos="5472"/>
          <w:tab w:val="left" w:pos="7200"/>
        </w:tabs>
        <w:spacing w:before="60" w:after="60"/>
        <w:ind w:left="270"/>
        <w:jc w:val="both"/>
        <w:rPr>
          <w:color w:val="000000"/>
          <w:lang w:eastAsia="x-none"/>
        </w:rPr>
      </w:pPr>
      <w:r w:rsidRPr="00E83794">
        <w:rPr>
          <w:color w:val="000000"/>
          <w:lang w:eastAsia="x-none"/>
        </w:rPr>
        <w:t>Visual Résumé</w:t>
      </w:r>
      <w:r w:rsidR="009368E6">
        <w:rPr>
          <w:color w:val="000000"/>
          <w:lang w:eastAsia="x-none"/>
        </w:rPr>
        <w:t>…………………………………</w:t>
      </w:r>
      <w:r w:rsidR="009A1D81">
        <w:rPr>
          <w:color w:val="000000"/>
          <w:lang w:eastAsia="x-none"/>
        </w:rPr>
        <w:t>..</w:t>
      </w:r>
      <w:r w:rsidR="009368E6">
        <w:rPr>
          <w:color w:val="000000"/>
          <w:lang w:eastAsia="x-none"/>
        </w:rPr>
        <w:t>…</w:t>
      </w:r>
      <w:r w:rsidR="00EB13BE" w:rsidRPr="009A1D81">
        <w:rPr>
          <w:b/>
          <w:bCs/>
          <w:color w:val="000000"/>
          <w:lang w:eastAsia="x-none"/>
        </w:rPr>
        <w:t>$</w:t>
      </w:r>
      <w:r w:rsidR="009A1D81">
        <w:rPr>
          <w:b/>
          <w:bCs/>
          <w:color w:val="000000"/>
          <w:lang w:eastAsia="x-none"/>
        </w:rPr>
        <w:t xml:space="preserve"> </w:t>
      </w:r>
      <w:r w:rsidR="001A30CA" w:rsidRPr="009A1D81">
        <w:rPr>
          <w:b/>
          <w:bCs/>
          <w:color w:val="000000"/>
          <w:lang w:eastAsia="x-none"/>
        </w:rPr>
        <w:t>330</w:t>
      </w:r>
      <w:r w:rsidR="00EB13BE" w:rsidRPr="009A1D81">
        <w:rPr>
          <w:b/>
          <w:bCs/>
          <w:color w:val="000000"/>
          <w:lang w:eastAsia="x-none"/>
        </w:rPr>
        <w:t>.00</w:t>
      </w:r>
      <w:r w:rsidR="00B53529" w:rsidRPr="00E83794">
        <w:rPr>
          <w:color w:val="000000"/>
          <w:lang w:eastAsia="x-none"/>
        </w:rPr>
        <w:t xml:space="preserve"> </w:t>
      </w:r>
    </w:p>
    <w:p w14:paraId="6EFA0DAE" w14:textId="38DA2E91" w:rsidR="00A95F22" w:rsidRDefault="00B53529" w:rsidP="00A95F22">
      <w:pPr>
        <w:tabs>
          <w:tab w:val="left" w:pos="5040"/>
          <w:tab w:val="left" w:pos="5472"/>
        </w:tabs>
        <w:spacing w:before="60" w:after="60"/>
        <w:ind w:left="270" w:right="126"/>
        <w:jc w:val="both"/>
        <w:rPr>
          <w:color w:val="000000"/>
          <w:lang w:eastAsia="x-none"/>
        </w:rPr>
      </w:pPr>
      <w:r w:rsidRPr="00E83794">
        <w:rPr>
          <w:color w:val="000000"/>
          <w:lang w:eastAsia="x-none"/>
        </w:rPr>
        <w:t xml:space="preserve">Job Development </w:t>
      </w:r>
      <w:r w:rsidR="00D15E1D" w:rsidRPr="00E83794">
        <w:rPr>
          <w:color w:val="000000"/>
          <w:lang w:eastAsia="x-none"/>
        </w:rPr>
        <w:t xml:space="preserve">&amp; Placement </w:t>
      </w:r>
      <w:r w:rsidRPr="00E83794">
        <w:rPr>
          <w:color w:val="000000"/>
          <w:lang w:eastAsia="x-none"/>
        </w:rPr>
        <w:t>(</w:t>
      </w:r>
      <w:r w:rsidR="00177A6A" w:rsidRPr="00E83794">
        <w:rPr>
          <w:color w:val="000000"/>
          <w:lang w:eastAsia="x-none"/>
        </w:rPr>
        <w:t>6</w:t>
      </w:r>
      <w:r w:rsidRPr="00E83794">
        <w:rPr>
          <w:color w:val="000000"/>
          <w:lang w:eastAsia="x-none"/>
        </w:rPr>
        <w:t xml:space="preserve"> months)</w:t>
      </w:r>
      <w:r w:rsidR="009368E6">
        <w:rPr>
          <w:color w:val="000000"/>
          <w:lang w:eastAsia="x-none"/>
        </w:rPr>
        <w:t>…….</w:t>
      </w:r>
      <w:r w:rsidR="009A1D81">
        <w:rPr>
          <w:color w:val="000000"/>
          <w:lang w:eastAsia="x-none"/>
        </w:rPr>
        <w:t>.</w:t>
      </w:r>
      <w:r w:rsidR="00EB13BE" w:rsidRPr="00044DD5">
        <w:rPr>
          <w:b/>
          <w:bCs/>
          <w:color w:val="000000"/>
          <w:lang w:eastAsia="x-none"/>
        </w:rPr>
        <w:t>$</w:t>
      </w:r>
      <w:r w:rsidR="009A1D81" w:rsidRPr="00044DD5">
        <w:rPr>
          <w:b/>
          <w:bCs/>
          <w:color w:val="000000"/>
          <w:lang w:eastAsia="x-none"/>
        </w:rPr>
        <w:t xml:space="preserve"> </w:t>
      </w:r>
      <w:r w:rsidR="008448DC" w:rsidRPr="00044DD5">
        <w:rPr>
          <w:b/>
          <w:bCs/>
          <w:color w:val="000000"/>
          <w:lang w:eastAsia="x-none"/>
        </w:rPr>
        <w:t>550</w:t>
      </w:r>
      <w:r w:rsidR="00EB13BE" w:rsidRPr="00044DD5">
        <w:rPr>
          <w:b/>
          <w:bCs/>
          <w:color w:val="000000"/>
          <w:lang w:eastAsia="x-none"/>
        </w:rPr>
        <w:t>.00</w:t>
      </w:r>
      <w:r w:rsidR="001A30CA" w:rsidRPr="00044DD5">
        <w:rPr>
          <w:b/>
          <w:bCs/>
          <w:color w:val="000000"/>
          <w:lang w:eastAsia="x-none"/>
        </w:rPr>
        <w:t>/mo</w:t>
      </w:r>
      <w:r w:rsidR="009A1D81">
        <w:rPr>
          <w:color w:val="000000"/>
          <w:lang w:eastAsia="x-none"/>
        </w:rPr>
        <w:t>.</w:t>
      </w:r>
      <w:r w:rsidR="009368E6">
        <w:rPr>
          <w:color w:val="000000"/>
          <w:lang w:eastAsia="x-none"/>
        </w:rPr>
        <w:t>………</w:t>
      </w:r>
      <w:r w:rsidR="00294D7F">
        <w:rPr>
          <w:color w:val="000000"/>
          <w:lang w:eastAsia="x-none"/>
        </w:rPr>
        <w:t>…..</w:t>
      </w:r>
      <w:r w:rsidR="008448DC" w:rsidRPr="009A1D81">
        <w:rPr>
          <w:b/>
          <w:bCs/>
          <w:color w:val="000000"/>
          <w:lang w:eastAsia="x-none"/>
        </w:rPr>
        <w:t>($3,300.00max</w:t>
      </w:r>
      <w:r w:rsidR="00A95F22" w:rsidRPr="009A1D81">
        <w:rPr>
          <w:b/>
          <w:bCs/>
          <w:color w:val="000000"/>
          <w:lang w:eastAsia="x-none"/>
        </w:rPr>
        <w:t>)</w:t>
      </w:r>
      <w:r w:rsidR="00A95F22">
        <w:rPr>
          <w:color w:val="000000"/>
          <w:lang w:eastAsia="x-none"/>
        </w:rPr>
        <w:t xml:space="preserve">     </w:t>
      </w:r>
    </w:p>
    <w:p w14:paraId="3F81BADA" w14:textId="0FC775C5" w:rsidR="00177A6A" w:rsidRPr="00E83794" w:rsidRDefault="00A95F22" w:rsidP="00E83794">
      <w:pPr>
        <w:tabs>
          <w:tab w:val="left" w:pos="5040"/>
          <w:tab w:val="left" w:pos="5472"/>
        </w:tabs>
        <w:spacing w:before="60" w:after="60"/>
        <w:ind w:left="270" w:right="306"/>
        <w:jc w:val="both"/>
        <w:rPr>
          <w:color w:val="000000"/>
          <w:lang w:eastAsia="x-none"/>
        </w:rPr>
      </w:pPr>
      <w:r w:rsidRPr="00A95F22">
        <w:rPr>
          <w:color w:val="000000"/>
          <w:lang w:eastAsia="x-none"/>
        </w:rPr>
        <w:t>3 additional months with approval</w:t>
      </w:r>
      <w:r>
        <w:rPr>
          <w:color w:val="000000"/>
          <w:lang w:eastAsia="x-none"/>
        </w:rPr>
        <w:t>………………</w:t>
      </w:r>
      <w:r w:rsidR="00C10EA3">
        <w:rPr>
          <w:color w:val="000000"/>
          <w:lang w:eastAsia="x-none"/>
        </w:rPr>
        <w:t xml:space="preserve"> </w:t>
      </w:r>
      <w:r w:rsidR="00044DD5">
        <w:rPr>
          <w:color w:val="000000"/>
          <w:lang w:eastAsia="x-none"/>
        </w:rPr>
        <w:t>.</w:t>
      </w:r>
      <w:r w:rsidRPr="00044DD5">
        <w:rPr>
          <w:b/>
          <w:bCs/>
          <w:color w:val="000000"/>
          <w:lang w:eastAsia="x-none"/>
        </w:rPr>
        <w:t>$</w:t>
      </w:r>
      <w:r w:rsidR="00044DD5" w:rsidRPr="00044DD5">
        <w:rPr>
          <w:b/>
          <w:bCs/>
          <w:color w:val="000000"/>
          <w:lang w:eastAsia="x-none"/>
        </w:rPr>
        <w:t xml:space="preserve"> </w:t>
      </w:r>
      <w:r w:rsidRPr="00044DD5">
        <w:rPr>
          <w:b/>
          <w:bCs/>
          <w:color w:val="000000"/>
          <w:lang w:eastAsia="x-none"/>
        </w:rPr>
        <w:t>330.00/mo</w:t>
      </w:r>
      <w:r w:rsidR="00044DD5">
        <w:rPr>
          <w:color w:val="000000"/>
          <w:lang w:eastAsia="x-none"/>
        </w:rPr>
        <w:t>.</w:t>
      </w:r>
      <w:r w:rsidR="00C10EA3">
        <w:rPr>
          <w:color w:val="000000"/>
          <w:lang w:eastAsia="x-none"/>
        </w:rPr>
        <w:t>…</w:t>
      </w:r>
      <w:r>
        <w:rPr>
          <w:color w:val="000000"/>
          <w:lang w:eastAsia="x-none"/>
        </w:rPr>
        <w:t>………….</w:t>
      </w:r>
      <w:r w:rsidR="00294D7F">
        <w:rPr>
          <w:color w:val="000000"/>
          <w:lang w:eastAsia="x-none"/>
        </w:rPr>
        <w:t>.</w:t>
      </w:r>
      <w:r w:rsidRPr="00044DD5">
        <w:rPr>
          <w:b/>
          <w:bCs/>
          <w:color w:val="000000"/>
          <w:lang w:eastAsia="x-none"/>
        </w:rPr>
        <w:t>($990.00max)</w:t>
      </w:r>
    </w:p>
    <w:p w14:paraId="4E2DEF7B" w14:textId="5FCE3BC1" w:rsidR="00EB13BE" w:rsidRPr="00E83794" w:rsidRDefault="00EB13BE" w:rsidP="00E83794">
      <w:pPr>
        <w:tabs>
          <w:tab w:val="left" w:pos="5040"/>
          <w:tab w:val="left" w:pos="5472"/>
        </w:tabs>
        <w:spacing w:before="60" w:after="60"/>
        <w:ind w:left="270"/>
        <w:jc w:val="both"/>
        <w:rPr>
          <w:color w:val="000000"/>
          <w:lang w:eastAsia="x-none"/>
        </w:rPr>
      </w:pPr>
      <w:r w:rsidRPr="00E83794">
        <w:rPr>
          <w:color w:val="000000"/>
          <w:lang w:eastAsia="x-none"/>
        </w:rPr>
        <w:t xml:space="preserve">Job Coaching </w:t>
      </w:r>
      <w:r w:rsidR="00D26113" w:rsidRPr="00E83794">
        <w:rPr>
          <w:color w:val="000000"/>
          <w:lang w:eastAsia="x-none"/>
        </w:rPr>
        <w:t>(</w:t>
      </w:r>
      <w:r w:rsidR="00177A6A" w:rsidRPr="00E83794">
        <w:rPr>
          <w:color w:val="000000"/>
          <w:lang w:eastAsia="x-none"/>
        </w:rPr>
        <w:t>2</w:t>
      </w:r>
      <w:r w:rsidR="00D26113" w:rsidRPr="00E83794">
        <w:rPr>
          <w:color w:val="000000"/>
          <w:lang w:eastAsia="x-none"/>
        </w:rPr>
        <w:t xml:space="preserve"> months</w:t>
      </w:r>
      <w:r w:rsidR="00751B33">
        <w:rPr>
          <w:color w:val="000000"/>
          <w:lang w:eastAsia="x-none"/>
        </w:rPr>
        <w:t>)…………………………</w:t>
      </w:r>
      <w:r w:rsidRPr="00044DD5">
        <w:rPr>
          <w:b/>
          <w:bCs/>
          <w:color w:val="000000"/>
          <w:lang w:eastAsia="x-none"/>
        </w:rPr>
        <w:t>$2</w:t>
      </w:r>
      <w:r w:rsidR="008E60D4" w:rsidRPr="00044DD5">
        <w:rPr>
          <w:b/>
          <w:bCs/>
          <w:color w:val="000000"/>
          <w:lang w:eastAsia="x-none"/>
        </w:rPr>
        <w:t>,</w:t>
      </w:r>
      <w:r w:rsidR="001A30CA" w:rsidRPr="00044DD5">
        <w:rPr>
          <w:b/>
          <w:bCs/>
          <w:color w:val="000000"/>
          <w:lang w:eastAsia="x-none"/>
        </w:rPr>
        <w:t>310</w:t>
      </w:r>
      <w:r w:rsidRPr="00044DD5">
        <w:rPr>
          <w:b/>
          <w:bCs/>
          <w:color w:val="000000"/>
          <w:lang w:eastAsia="x-none"/>
        </w:rPr>
        <w:t>.00/mo</w:t>
      </w:r>
      <w:r w:rsidR="00044DD5">
        <w:rPr>
          <w:color w:val="000000"/>
          <w:lang w:eastAsia="x-none"/>
        </w:rPr>
        <w:t>.</w:t>
      </w:r>
      <w:r w:rsidR="00294D7F">
        <w:rPr>
          <w:color w:val="000000"/>
          <w:lang w:eastAsia="x-none"/>
        </w:rPr>
        <w:t>…………..</w:t>
      </w:r>
      <w:r w:rsidR="0099100D" w:rsidRPr="00044DD5">
        <w:rPr>
          <w:b/>
          <w:bCs/>
          <w:color w:val="000000"/>
          <w:lang w:eastAsia="x-none"/>
        </w:rPr>
        <w:t>($4,</w:t>
      </w:r>
      <w:r w:rsidR="001A30CA" w:rsidRPr="00044DD5">
        <w:rPr>
          <w:b/>
          <w:bCs/>
          <w:color w:val="000000"/>
          <w:lang w:eastAsia="x-none"/>
        </w:rPr>
        <w:t>620</w:t>
      </w:r>
      <w:r w:rsidR="0099100D" w:rsidRPr="00044DD5">
        <w:rPr>
          <w:b/>
          <w:bCs/>
          <w:color w:val="000000"/>
          <w:lang w:eastAsia="x-none"/>
        </w:rPr>
        <w:t>.00max)</w:t>
      </w:r>
    </w:p>
    <w:p w14:paraId="352DA6D0" w14:textId="3507B791" w:rsidR="00EB13BE" w:rsidRPr="00E83794" w:rsidRDefault="007F24E4" w:rsidP="00E83794">
      <w:pPr>
        <w:tabs>
          <w:tab w:val="left" w:pos="5040"/>
          <w:tab w:val="left" w:pos="5472"/>
          <w:tab w:val="left" w:pos="7200"/>
        </w:tabs>
        <w:spacing w:before="60" w:after="60"/>
        <w:ind w:left="270"/>
        <w:jc w:val="both"/>
        <w:rPr>
          <w:color w:val="000000"/>
          <w:lang w:eastAsia="x-none"/>
        </w:rPr>
      </w:pPr>
      <w:r w:rsidRPr="00E83794">
        <w:rPr>
          <w:color w:val="000000"/>
          <w:lang w:eastAsia="x-none"/>
        </w:rPr>
        <w:t>Maintenance</w:t>
      </w:r>
      <w:r w:rsidR="00D26113" w:rsidRPr="00E83794">
        <w:rPr>
          <w:color w:val="000000"/>
          <w:lang w:eastAsia="x-none"/>
        </w:rPr>
        <w:t xml:space="preserve"> </w:t>
      </w:r>
      <w:r w:rsidR="001A489B" w:rsidRPr="00E83794">
        <w:rPr>
          <w:color w:val="000000"/>
          <w:lang w:eastAsia="x-none"/>
        </w:rPr>
        <w:t>(1 month)</w:t>
      </w:r>
      <w:r w:rsidR="00294D7F">
        <w:rPr>
          <w:color w:val="000000"/>
          <w:lang w:eastAsia="x-none"/>
        </w:rPr>
        <w:t>……………………………</w:t>
      </w:r>
      <w:r w:rsidR="00EB13BE" w:rsidRPr="00044DD5">
        <w:rPr>
          <w:b/>
          <w:bCs/>
          <w:color w:val="000000"/>
          <w:lang w:eastAsia="x-none"/>
        </w:rPr>
        <w:t>$</w:t>
      </w:r>
      <w:r w:rsidR="001E73AA" w:rsidRPr="00044DD5">
        <w:rPr>
          <w:b/>
          <w:bCs/>
          <w:color w:val="000000"/>
          <w:lang w:eastAsia="x-none"/>
        </w:rPr>
        <w:t>2</w:t>
      </w:r>
      <w:r w:rsidR="008E60D4" w:rsidRPr="00044DD5">
        <w:rPr>
          <w:b/>
          <w:bCs/>
          <w:color w:val="000000"/>
          <w:lang w:eastAsia="x-none"/>
        </w:rPr>
        <w:t>,</w:t>
      </w:r>
      <w:r w:rsidR="001A30CA" w:rsidRPr="00044DD5">
        <w:rPr>
          <w:b/>
          <w:bCs/>
          <w:color w:val="000000"/>
          <w:lang w:eastAsia="x-none"/>
        </w:rPr>
        <w:t>420</w:t>
      </w:r>
      <w:r w:rsidR="001E73AA" w:rsidRPr="00044DD5">
        <w:rPr>
          <w:b/>
          <w:bCs/>
          <w:color w:val="000000"/>
          <w:lang w:eastAsia="x-none"/>
        </w:rPr>
        <w:t>.00</w:t>
      </w:r>
    </w:p>
    <w:p w14:paraId="33653FD9" w14:textId="51FCDEEB" w:rsidR="001E73AA" w:rsidRPr="006D1071" w:rsidRDefault="00C77F4E" w:rsidP="00E83794">
      <w:pPr>
        <w:tabs>
          <w:tab w:val="left" w:pos="5040"/>
          <w:tab w:val="left" w:pos="5472"/>
          <w:tab w:val="left" w:pos="7200"/>
        </w:tabs>
        <w:spacing w:before="60" w:after="60"/>
        <w:ind w:left="270"/>
        <w:jc w:val="both"/>
        <w:rPr>
          <w:b/>
          <w:bCs/>
          <w:color w:val="000000"/>
          <w:lang w:eastAsia="x-none"/>
        </w:rPr>
      </w:pPr>
      <w:r w:rsidRPr="00E83794">
        <w:rPr>
          <w:color w:val="000000"/>
          <w:lang w:eastAsia="x-none"/>
        </w:rPr>
        <w:t xml:space="preserve">Employment </w:t>
      </w:r>
      <w:r w:rsidR="001E73AA" w:rsidRPr="00E83794">
        <w:rPr>
          <w:color w:val="000000"/>
          <w:lang w:eastAsia="x-none"/>
        </w:rPr>
        <w:t>Outcome</w:t>
      </w:r>
      <w:r w:rsidR="00D26113" w:rsidRPr="00E83794">
        <w:rPr>
          <w:color w:val="000000"/>
          <w:lang w:eastAsia="x-none"/>
        </w:rPr>
        <w:t xml:space="preserve"> (3 months</w:t>
      </w:r>
      <w:r w:rsidR="00294D7F">
        <w:rPr>
          <w:color w:val="000000"/>
          <w:lang w:eastAsia="x-none"/>
        </w:rPr>
        <w:t>)……………….</w:t>
      </w:r>
      <w:r w:rsidR="001E73AA" w:rsidRPr="00044DD5">
        <w:rPr>
          <w:b/>
          <w:bCs/>
          <w:lang w:eastAsia="x-none"/>
        </w:rPr>
        <w:t>$4</w:t>
      </w:r>
      <w:r w:rsidR="008E60D4" w:rsidRPr="00044DD5">
        <w:rPr>
          <w:b/>
          <w:bCs/>
          <w:lang w:eastAsia="x-none"/>
        </w:rPr>
        <w:t>,</w:t>
      </w:r>
      <w:r w:rsidR="001A30CA" w:rsidRPr="00044DD5">
        <w:rPr>
          <w:b/>
          <w:bCs/>
          <w:lang w:eastAsia="x-none"/>
        </w:rPr>
        <w:t>620</w:t>
      </w:r>
      <w:r w:rsidR="001E73AA" w:rsidRPr="00044DD5">
        <w:rPr>
          <w:b/>
          <w:bCs/>
          <w:lang w:eastAsia="x-none"/>
        </w:rPr>
        <w:t>.00</w:t>
      </w:r>
    </w:p>
    <w:p w14:paraId="38CE422A" w14:textId="25A8022B" w:rsidR="008448DC" w:rsidRPr="006D1071" w:rsidRDefault="008448DC" w:rsidP="003F2E07">
      <w:pPr>
        <w:tabs>
          <w:tab w:val="left" w:pos="5040"/>
          <w:tab w:val="left" w:pos="5472"/>
          <w:tab w:val="left" w:pos="7200"/>
        </w:tabs>
        <w:spacing w:before="60" w:after="60"/>
        <w:jc w:val="both"/>
        <w:rPr>
          <w:b/>
          <w:bCs/>
          <w:color w:val="000000"/>
          <w:lang w:eastAsia="x-none"/>
        </w:rPr>
      </w:pPr>
    </w:p>
    <w:p w14:paraId="03CDB2B4" w14:textId="347307A4" w:rsidR="00AE1678" w:rsidRPr="006D1071" w:rsidRDefault="006928D6" w:rsidP="003F2E07">
      <w:pPr>
        <w:tabs>
          <w:tab w:val="left" w:pos="5040"/>
          <w:tab w:val="left" w:pos="5472"/>
        </w:tabs>
        <w:spacing w:before="60" w:after="60"/>
        <w:jc w:val="both"/>
        <w:rPr>
          <w:b/>
          <w:bCs/>
          <w:color w:val="000000"/>
          <w:u w:val="single"/>
        </w:rPr>
      </w:pPr>
      <w:r w:rsidRPr="006D1071">
        <w:rPr>
          <w:b/>
          <w:bCs/>
          <w:color w:val="000000"/>
          <w:lang w:eastAsia="x-none"/>
        </w:rPr>
        <w:t>2</w:t>
      </w:r>
      <w:r w:rsidR="00691C74" w:rsidRPr="006D1071">
        <w:rPr>
          <w:b/>
          <w:bCs/>
          <w:color w:val="000000"/>
          <w:lang w:eastAsia="x-none"/>
        </w:rPr>
        <w:t xml:space="preserve">) </w:t>
      </w:r>
      <w:r w:rsidR="00AE1678" w:rsidRPr="006D1071">
        <w:rPr>
          <w:b/>
          <w:bCs/>
          <w:color w:val="000000"/>
          <w:u w:val="single"/>
        </w:rPr>
        <w:t>Additional Placement Rate</w:t>
      </w:r>
      <w:r w:rsidR="00D04F92" w:rsidRPr="006D1071">
        <w:rPr>
          <w:b/>
          <w:bCs/>
          <w:color w:val="000000"/>
        </w:rPr>
        <w:tab/>
      </w:r>
      <w:r w:rsidR="00F72EAD" w:rsidRPr="006D1071">
        <w:rPr>
          <w:b/>
          <w:bCs/>
          <w:color w:val="000000"/>
        </w:rPr>
        <w:tab/>
      </w:r>
      <w:r w:rsidR="00294D7F">
        <w:rPr>
          <w:b/>
          <w:bCs/>
          <w:color w:val="000000"/>
        </w:rPr>
        <w:t xml:space="preserve">                             </w:t>
      </w:r>
      <w:r w:rsidR="003C631A" w:rsidRPr="006D1071">
        <w:rPr>
          <w:b/>
          <w:bCs/>
          <w:color w:val="000000"/>
          <w:u w:val="single"/>
        </w:rPr>
        <w:t xml:space="preserve"> Maximum Payment</w:t>
      </w:r>
    </w:p>
    <w:p w14:paraId="04F8BE15" w14:textId="5E1361F1" w:rsidR="00AE1678" w:rsidRPr="00E83794" w:rsidRDefault="00AE1678" w:rsidP="008C2655">
      <w:pPr>
        <w:tabs>
          <w:tab w:val="left" w:pos="5040"/>
          <w:tab w:val="left" w:pos="5472"/>
          <w:tab w:val="left" w:pos="7200"/>
        </w:tabs>
        <w:spacing w:before="60" w:after="60"/>
        <w:ind w:left="270"/>
        <w:jc w:val="both"/>
        <w:rPr>
          <w:color w:val="000000"/>
        </w:rPr>
      </w:pPr>
      <w:r w:rsidRPr="00E83794">
        <w:rPr>
          <w:color w:val="000000"/>
        </w:rPr>
        <w:t>2</w:t>
      </w:r>
      <w:r w:rsidRPr="00E83794">
        <w:rPr>
          <w:color w:val="000000"/>
          <w:vertAlign w:val="superscript"/>
        </w:rPr>
        <w:t>nd</w:t>
      </w:r>
      <w:r w:rsidRPr="00E83794">
        <w:rPr>
          <w:color w:val="000000"/>
        </w:rPr>
        <w:t xml:space="preserve"> Placement</w:t>
      </w:r>
      <w:r w:rsidR="00294D7F">
        <w:rPr>
          <w:color w:val="000000"/>
        </w:rPr>
        <w:t>……………………………………………………………………………</w:t>
      </w:r>
      <w:r w:rsidRPr="00044DD5">
        <w:rPr>
          <w:b/>
          <w:bCs/>
          <w:color w:val="000000"/>
        </w:rPr>
        <w:t>$</w:t>
      </w:r>
      <w:r w:rsidR="001A30CA" w:rsidRPr="00044DD5">
        <w:rPr>
          <w:b/>
          <w:bCs/>
          <w:color w:val="000000"/>
        </w:rPr>
        <w:t>990</w:t>
      </w:r>
      <w:r w:rsidR="000F733B" w:rsidRPr="00044DD5">
        <w:rPr>
          <w:b/>
          <w:bCs/>
          <w:color w:val="000000"/>
        </w:rPr>
        <w:t>.00</w:t>
      </w:r>
    </w:p>
    <w:p w14:paraId="0B04E327" w14:textId="77777777" w:rsidR="001D045F" w:rsidRDefault="001D045F" w:rsidP="003F2E07">
      <w:pPr>
        <w:tabs>
          <w:tab w:val="left" w:pos="5040"/>
          <w:tab w:val="left" w:pos="5472"/>
          <w:tab w:val="left" w:pos="7200"/>
        </w:tabs>
        <w:spacing w:before="60" w:after="60"/>
        <w:jc w:val="both"/>
        <w:rPr>
          <w:b/>
          <w:bCs/>
          <w:color w:val="000000"/>
        </w:rPr>
      </w:pPr>
    </w:p>
    <w:p w14:paraId="6FBDDEE4" w14:textId="77777777" w:rsidR="00044DD5" w:rsidRPr="006D1071" w:rsidRDefault="00044DD5" w:rsidP="003F2E07">
      <w:pPr>
        <w:tabs>
          <w:tab w:val="left" w:pos="5040"/>
          <w:tab w:val="left" w:pos="5472"/>
          <w:tab w:val="left" w:pos="7200"/>
        </w:tabs>
        <w:spacing w:before="60" w:after="60"/>
        <w:jc w:val="both"/>
        <w:rPr>
          <w:b/>
          <w:bCs/>
          <w:color w:val="000000"/>
        </w:rPr>
      </w:pPr>
    </w:p>
    <w:p w14:paraId="1F595C70" w14:textId="257E65F5" w:rsidR="00FD4F17" w:rsidRPr="006D1071" w:rsidRDefault="00805409" w:rsidP="00F72F44">
      <w:pPr>
        <w:pStyle w:val="BodyText"/>
        <w:numPr>
          <w:ilvl w:val="0"/>
          <w:numId w:val="16"/>
        </w:numPr>
        <w:tabs>
          <w:tab w:val="clear" w:pos="0"/>
          <w:tab w:val="left" w:pos="5472"/>
        </w:tabs>
        <w:spacing w:before="60" w:after="240"/>
        <w:ind w:left="547" w:hanging="547"/>
        <w:rPr>
          <w:rFonts w:cs="Arial"/>
          <w:b/>
          <w:bCs/>
          <w:color w:val="000000"/>
        </w:rPr>
      </w:pPr>
      <w:r w:rsidRPr="006D1071">
        <w:rPr>
          <w:rFonts w:cs="Arial"/>
          <w:b/>
          <w:bCs/>
          <w:color w:val="000000"/>
          <w:u w:val="single"/>
          <w:lang w:val="en-US"/>
        </w:rPr>
        <w:t xml:space="preserve">Customized Employment </w:t>
      </w:r>
      <w:r w:rsidR="004E2940">
        <w:rPr>
          <w:rFonts w:cs="Arial"/>
          <w:b/>
          <w:bCs/>
          <w:color w:val="000000"/>
          <w:u w:val="single"/>
        </w:rPr>
        <w:t>Milestone</w:t>
      </w:r>
      <w:r w:rsidR="004E2940" w:rsidRPr="006D1071">
        <w:rPr>
          <w:rFonts w:cs="Arial"/>
          <w:b/>
          <w:bCs/>
          <w:color w:val="000000"/>
          <w:u w:val="single"/>
        </w:rPr>
        <w:t xml:space="preserve"> </w:t>
      </w:r>
      <w:r w:rsidR="00002317" w:rsidRPr="006D1071">
        <w:rPr>
          <w:rFonts w:cs="Arial"/>
          <w:b/>
          <w:bCs/>
          <w:color w:val="000000"/>
          <w:u w:val="single"/>
        </w:rPr>
        <w:t>Descriptions</w:t>
      </w:r>
      <w:r w:rsidR="00DC1041" w:rsidRPr="006D1071">
        <w:rPr>
          <w:rFonts w:cs="Arial"/>
          <w:b/>
          <w:bCs/>
          <w:color w:val="000000"/>
          <w:u w:val="single"/>
        </w:rPr>
        <w:t xml:space="preserve"> </w:t>
      </w:r>
    </w:p>
    <w:p w14:paraId="129EFE65" w14:textId="035FD777" w:rsidR="00FD4F17" w:rsidRPr="006D1071" w:rsidRDefault="00FD4F17" w:rsidP="003F2E07">
      <w:pPr>
        <w:pStyle w:val="BodyText"/>
        <w:numPr>
          <w:ilvl w:val="0"/>
          <w:numId w:val="7"/>
        </w:numPr>
        <w:tabs>
          <w:tab w:val="clear" w:pos="0"/>
        </w:tabs>
        <w:spacing w:before="60" w:after="60"/>
        <w:ind w:left="274" w:hanging="274"/>
        <w:rPr>
          <w:rFonts w:cs="Arial"/>
          <w:b/>
          <w:bCs/>
          <w:color w:val="000000"/>
          <w:lang w:val="en-US"/>
        </w:rPr>
      </w:pPr>
      <w:r w:rsidRPr="006D1071">
        <w:rPr>
          <w:rFonts w:cs="Arial"/>
          <w:b/>
          <w:bCs/>
          <w:color w:val="000000"/>
          <w:u w:val="single"/>
        </w:rPr>
        <w:t>Discovery</w:t>
      </w:r>
      <w:r w:rsidR="00B86701" w:rsidRPr="006D1071">
        <w:rPr>
          <w:rFonts w:cs="Arial"/>
          <w:b/>
          <w:bCs/>
          <w:color w:val="000000"/>
          <w:u w:val="single"/>
          <w:lang w:val="en-US"/>
        </w:rPr>
        <w:t xml:space="preserve"> (CE D</w:t>
      </w:r>
      <w:r w:rsidR="00D15E1D" w:rsidRPr="006D1071">
        <w:rPr>
          <w:rFonts w:cs="Arial"/>
          <w:b/>
          <w:bCs/>
          <w:color w:val="000000"/>
          <w:u w:val="single"/>
          <w:lang w:val="en-US"/>
        </w:rPr>
        <w:t>V</w:t>
      </w:r>
      <w:r w:rsidR="00B86701" w:rsidRPr="006D1071">
        <w:rPr>
          <w:rFonts w:cs="Arial"/>
          <w:b/>
          <w:bCs/>
          <w:color w:val="000000"/>
          <w:u w:val="single"/>
          <w:lang w:val="en-US"/>
        </w:rPr>
        <w:t>)</w:t>
      </w:r>
      <w:r w:rsidRPr="006D1071">
        <w:rPr>
          <w:rFonts w:cs="Arial"/>
          <w:b/>
          <w:bCs/>
          <w:color w:val="000000"/>
        </w:rPr>
        <w:t>: Person Centered Information Gathering and Profile Summary</w:t>
      </w:r>
      <w:r w:rsidR="00004E58" w:rsidRPr="006D1071">
        <w:rPr>
          <w:rFonts w:cs="Arial"/>
          <w:b/>
          <w:bCs/>
          <w:color w:val="000000"/>
          <w:lang w:val="en-US"/>
        </w:rPr>
        <w:t xml:space="preserve"> </w:t>
      </w:r>
    </w:p>
    <w:p w14:paraId="02E4953E" w14:textId="36B968FC" w:rsidR="00A93084" w:rsidRPr="002A4A45" w:rsidRDefault="00CA36C6" w:rsidP="00F72F44">
      <w:pPr>
        <w:pStyle w:val="BodyText"/>
        <w:numPr>
          <w:ilvl w:val="7"/>
          <w:numId w:val="68"/>
        </w:numPr>
        <w:tabs>
          <w:tab w:val="clear" w:pos="0"/>
        </w:tabs>
        <w:spacing w:before="60" w:after="120"/>
        <w:ind w:left="540" w:hanging="270"/>
        <w:rPr>
          <w:rFonts w:cs="Arial"/>
          <w:color w:val="000000"/>
          <w:lang w:val="en-US"/>
        </w:rPr>
      </w:pPr>
      <w:r w:rsidRPr="00E83794">
        <w:rPr>
          <w:rFonts w:cs="Arial"/>
          <w:b/>
          <w:bCs/>
          <w:color w:val="000000"/>
          <w:u w:val="single"/>
        </w:rPr>
        <w:t xml:space="preserve">Milestone </w:t>
      </w:r>
      <w:r w:rsidR="00FD4F17" w:rsidRPr="00E83794">
        <w:rPr>
          <w:rFonts w:cs="Arial"/>
          <w:b/>
          <w:bCs/>
          <w:color w:val="000000"/>
          <w:u w:val="single"/>
        </w:rPr>
        <w:t>Description</w:t>
      </w:r>
      <w:r w:rsidR="00FD4F17" w:rsidRPr="006D1071">
        <w:rPr>
          <w:rFonts w:cs="Arial"/>
          <w:b/>
          <w:bCs/>
          <w:color w:val="000000"/>
        </w:rPr>
        <w:t>:</w:t>
      </w:r>
      <w:r w:rsidR="001E1D02" w:rsidRPr="006D1071">
        <w:rPr>
          <w:rFonts w:cs="Arial"/>
          <w:b/>
          <w:bCs/>
          <w:color w:val="000000"/>
          <w:lang w:val="en-US"/>
        </w:rPr>
        <w:t xml:space="preserve"> </w:t>
      </w:r>
    </w:p>
    <w:p w14:paraId="4E221B25" w14:textId="2B089262" w:rsidR="003F1ECC" w:rsidRPr="006D1071" w:rsidRDefault="001E1D02" w:rsidP="003D2121">
      <w:pPr>
        <w:pStyle w:val="BodyText"/>
        <w:tabs>
          <w:tab w:val="clear" w:pos="0"/>
          <w:tab w:val="left" w:pos="540"/>
          <w:tab w:val="left" w:pos="630"/>
        </w:tabs>
        <w:spacing w:before="60" w:after="120"/>
        <w:ind w:left="450"/>
        <w:rPr>
          <w:rFonts w:cs="Arial"/>
          <w:color w:val="000000"/>
          <w:lang w:val="en-US"/>
        </w:rPr>
      </w:pPr>
      <w:r w:rsidRPr="006D1071">
        <w:rPr>
          <w:rFonts w:cs="Arial"/>
          <w:color w:val="000000"/>
          <w:lang w:val="en-US"/>
        </w:rPr>
        <w:t xml:space="preserve">All </w:t>
      </w:r>
      <w:r w:rsidR="00CA36C6" w:rsidRPr="006D1071">
        <w:rPr>
          <w:rFonts w:cs="Arial"/>
          <w:color w:val="000000"/>
          <w:lang w:val="en-US"/>
        </w:rPr>
        <w:t xml:space="preserve">milestones </w:t>
      </w:r>
      <w:r w:rsidRPr="006D1071">
        <w:rPr>
          <w:rFonts w:cs="Arial"/>
          <w:color w:val="000000"/>
          <w:lang w:val="en-US"/>
        </w:rPr>
        <w:t xml:space="preserve">and </w:t>
      </w:r>
      <w:r w:rsidRPr="00E83794">
        <w:rPr>
          <w:rFonts w:cs="Arial"/>
          <w:color w:val="000000"/>
          <w:lang w:val="en-US"/>
        </w:rPr>
        <w:t>travel</w:t>
      </w:r>
      <w:r w:rsidRPr="006D1071">
        <w:rPr>
          <w:rFonts w:cs="Arial"/>
          <w:color w:val="000000"/>
          <w:lang w:val="en-US"/>
        </w:rPr>
        <w:t xml:space="preserve"> must be </w:t>
      </w:r>
      <w:r w:rsidRPr="00E83794">
        <w:rPr>
          <w:rFonts w:cs="Arial"/>
          <w:color w:val="000000"/>
          <w:u w:val="single"/>
          <w:lang w:val="en-US"/>
        </w:rPr>
        <w:t>pre-authorized</w:t>
      </w:r>
      <w:r w:rsidRPr="006D1071">
        <w:rPr>
          <w:rFonts w:cs="Arial"/>
          <w:color w:val="000000"/>
          <w:lang w:val="en-US"/>
        </w:rPr>
        <w:t xml:space="preserve"> before the</w:t>
      </w:r>
      <w:r w:rsidR="00CA36C6" w:rsidRPr="006D1071">
        <w:rPr>
          <w:rFonts w:cs="Arial"/>
          <w:color w:val="000000"/>
          <w:lang w:val="en-US"/>
        </w:rPr>
        <w:t xml:space="preserve"> Contractor </w:t>
      </w:r>
      <w:r w:rsidRPr="006D1071">
        <w:rPr>
          <w:rFonts w:cs="Arial"/>
          <w:color w:val="000000"/>
          <w:lang w:val="en-US"/>
        </w:rPr>
        <w:t>begins</w:t>
      </w:r>
      <w:r w:rsidR="00CA36C6" w:rsidRPr="006D1071">
        <w:rPr>
          <w:rFonts w:cs="Arial"/>
          <w:color w:val="000000"/>
          <w:lang w:val="en-US"/>
        </w:rPr>
        <w:t xml:space="preserve"> providing services</w:t>
      </w:r>
      <w:r w:rsidRPr="006D1071">
        <w:rPr>
          <w:rFonts w:cs="Arial"/>
          <w:color w:val="000000"/>
          <w:lang w:val="en-US"/>
        </w:rPr>
        <w:t>.</w:t>
      </w:r>
    </w:p>
    <w:p w14:paraId="49635542" w14:textId="0A52026D" w:rsidR="00F349E1" w:rsidRPr="006D1071" w:rsidRDefault="008B4E12" w:rsidP="00044DD5">
      <w:pPr>
        <w:pStyle w:val="BodyText"/>
        <w:tabs>
          <w:tab w:val="clear" w:pos="0"/>
          <w:tab w:val="left" w:pos="630"/>
          <w:tab w:val="left" w:pos="1440"/>
        </w:tabs>
        <w:spacing w:before="60" w:after="120"/>
        <w:ind w:left="450"/>
        <w:rPr>
          <w:rFonts w:cs="Arial"/>
          <w:bCs/>
          <w:color w:val="000000"/>
        </w:rPr>
      </w:pPr>
      <w:bookmarkStart w:id="9" w:name="_Hlk162875914"/>
      <w:r w:rsidRPr="006D1071">
        <w:rPr>
          <w:rFonts w:cs="Arial"/>
          <w:bCs/>
          <w:color w:val="000000"/>
          <w:lang w:val="en-US"/>
        </w:rPr>
        <w:t>Vocationally relevant</w:t>
      </w:r>
      <w:r w:rsidR="00A70A2D" w:rsidRPr="006D1071">
        <w:rPr>
          <w:rFonts w:cs="Arial"/>
          <w:bCs/>
          <w:color w:val="000000"/>
          <w:lang w:val="en-US"/>
        </w:rPr>
        <w:t xml:space="preserve"> </w:t>
      </w:r>
      <w:r w:rsidRPr="006D1071">
        <w:rPr>
          <w:rFonts w:cs="Arial"/>
          <w:bCs/>
          <w:color w:val="000000"/>
          <w:lang w:val="en-US"/>
        </w:rPr>
        <w:t>information</w:t>
      </w:r>
      <w:r w:rsidR="00FD4F17" w:rsidRPr="006D1071">
        <w:rPr>
          <w:rFonts w:cs="Arial"/>
          <w:bCs/>
          <w:color w:val="000000"/>
        </w:rPr>
        <w:t xml:space="preserve"> is collected through a series of interviews, activities, and observations to identify an individual’s </w:t>
      </w:r>
      <w:r w:rsidR="00F349E1" w:rsidRPr="00E83794">
        <w:rPr>
          <w:rFonts w:cs="Arial"/>
          <w:bCs/>
          <w:color w:val="000000"/>
          <w:u w:val="single"/>
        </w:rPr>
        <w:t>vocational themes</w:t>
      </w:r>
      <w:r w:rsidR="00F349E1" w:rsidRPr="006D1071">
        <w:rPr>
          <w:rFonts w:cs="Arial"/>
          <w:bCs/>
          <w:color w:val="000000"/>
        </w:rPr>
        <w:t>. The activities will provide the individual and Contractor with opportunities to discover areas of interests, strengths, skills, educational and employment background, priorities, learning style, preferred work environment, and support needs.</w:t>
      </w:r>
      <w:bookmarkEnd w:id="9"/>
      <w:r w:rsidR="00FD4F17" w:rsidRPr="006D1071">
        <w:rPr>
          <w:rFonts w:cs="Arial"/>
          <w:bCs/>
          <w:color w:val="000000"/>
        </w:rPr>
        <w:t xml:space="preserve"> </w:t>
      </w:r>
    </w:p>
    <w:p w14:paraId="6AEC5DBF" w14:textId="654684C0" w:rsidR="00FD4F17" w:rsidRPr="006D1071" w:rsidRDefault="006E427B" w:rsidP="00044DD5">
      <w:pPr>
        <w:pStyle w:val="BodyText"/>
        <w:tabs>
          <w:tab w:val="clear" w:pos="0"/>
          <w:tab w:val="left" w:pos="1440"/>
        </w:tabs>
        <w:spacing w:before="60" w:after="60"/>
        <w:ind w:left="450"/>
        <w:rPr>
          <w:rFonts w:cs="Arial"/>
          <w:b/>
          <w:color w:val="000000"/>
        </w:rPr>
      </w:pPr>
      <w:r w:rsidRPr="006D1071">
        <w:rPr>
          <w:rFonts w:cs="Arial"/>
          <w:b/>
          <w:color w:val="000000"/>
        </w:rPr>
        <w:t xml:space="preserve">Required </w:t>
      </w:r>
      <w:r w:rsidR="00FD4F17" w:rsidRPr="006D1071">
        <w:rPr>
          <w:rFonts w:cs="Arial"/>
          <w:b/>
          <w:color w:val="000000"/>
        </w:rPr>
        <w:t>Discovery activities include</w:t>
      </w:r>
      <w:r w:rsidRPr="006D1071">
        <w:rPr>
          <w:rFonts w:cs="Arial"/>
          <w:b/>
          <w:color w:val="000000"/>
        </w:rPr>
        <w:t xml:space="preserve"> the following: </w:t>
      </w:r>
    </w:p>
    <w:p w14:paraId="7B571A6A" w14:textId="738E8A9A" w:rsidR="00FD4F17" w:rsidRPr="006D1071" w:rsidRDefault="00FD4F17" w:rsidP="00F72F44">
      <w:pPr>
        <w:pStyle w:val="BodyText"/>
        <w:numPr>
          <w:ilvl w:val="0"/>
          <w:numId w:val="36"/>
        </w:numPr>
        <w:tabs>
          <w:tab w:val="clear" w:pos="0"/>
          <w:tab w:val="left" w:pos="1170"/>
          <w:tab w:val="left" w:pos="1440"/>
        </w:tabs>
        <w:spacing w:before="120" w:after="120"/>
        <w:ind w:left="900" w:hanging="187"/>
        <w:rPr>
          <w:rFonts w:cs="Arial"/>
          <w:bCs/>
          <w:color w:val="000000"/>
        </w:rPr>
      </w:pPr>
      <w:r w:rsidRPr="006D1071">
        <w:rPr>
          <w:rFonts w:cs="Arial"/>
          <w:bCs/>
          <w:color w:val="000000"/>
        </w:rPr>
        <w:t>Making a minimum of two</w:t>
      </w:r>
      <w:r w:rsidR="00DE19B7" w:rsidRPr="006D1071">
        <w:rPr>
          <w:rFonts w:cs="Arial"/>
          <w:bCs/>
          <w:color w:val="000000"/>
          <w:lang w:val="en-US"/>
        </w:rPr>
        <w:t xml:space="preserve"> </w:t>
      </w:r>
      <w:r w:rsidRPr="00E83794">
        <w:rPr>
          <w:rFonts w:cs="Arial"/>
          <w:bCs/>
          <w:color w:val="000000"/>
          <w:u w:val="single"/>
        </w:rPr>
        <w:t>home</w:t>
      </w:r>
      <w:r w:rsidRPr="006D1071">
        <w:rPr>
          <w:rFonts w:cs="Arial"/>
          <w:bCs/>
          <w:color w:val="000000"/>
        </w:rPr>
        <w:t xml:space="preserve"> visits for the purpose of gaining information about the individual’s routines</w:t>
      </w:r>
      <w:r w:rsidR="00DE19B7" w:rsidRPr="006D1071">
        <w:rPr>
          <w:rFonts w:cs="Arial"/>
          <w:bCs/>
          <w:color w:val="000000"/>
          <w:lang w:val="en-US"/>
        </w:rPr>
        <w:t xml:space="preserve"> and activities</w:t>
      </w:r>
      <w:r w:rsidRPr="006D1071">
        <w:rPr>
          <w:rFonts w:cs="Arial"/>
          <w:bCs/>
          <w:color w:val="000000"/>
        </w:rPr>
        <w:t xml:space="preserve">, </w:t>
      </w:r>
      <w:r w:rsidR="00DE19B7" w:rsidRPr="006D1071">
        <w:rPr>
          <w:rFonts w:cs="Arial"/>
          <w:bCs/>
          <w:color w:val="000000"/>
          <w:lang w:val="en-US"/>
        </w:rPr>
        <w:t>interests</w:t>
      </w:r>
      <w:r w:rsidRPr="006D1071">
        <w:rPr>
          <w:rFonts w:cs="Arial"/>
          <w:bCs/>
          <w:color w:val="000000"/>
        </w:rPr>
        <w:t xml:space="preserve">, </w:t>
      </w:r>
      <w:r w:rsidR="00DE19B7" w:rsidRPr="006D1071">
        <w:rPr>
          <w:rFonts w:cs="Arial"/>
          <w:bCs/>
          <w:color w:val="000000"/>
          <w:lang w:val="en-US"/>
        </w:rPr>
        <w:t xml:space="preserve">and </w:t>
      </w:r>
      <w:r w:rsidRPr="006D1071">
        <w:rPr>
          <w:rFonts w:cs="Arial"/>
          <w:bCs/>
          <w:color w:val="000000"/>
        </w:rPr>
        <w:t xml:space="preserve">family supports </w:t>
      </w:r>
      <w:r w:rsidR="00DE19B7" w:rsidRPr="006D1071">
        <w:rPr>
          <w:rFonts w:cs="Arial"/>
        </w:rPr>
        <w:t xml:space="preserve">unless the requirement for these visits is waived by the referring </w:t>
      </w:r>
      <w:r w:rsidR="00DE19B7" w:rsidRPr="006D1071">
        <w:rPr>
          <w:rFonts w:cs="Arial"/>
          <w:lang w:val="en-US"/>
        </w:rPr>
        <w:t xml:space="preserve">DRS </w:t>
      </w:r>
      <w:r w:rsidR="00DE19B7" w:rsidRPr="006D1071">
        <w:rPr>
          <w:rFonts w:cs="Arial"/>
        </w:rPr>
        <w:t>counselor in response to a written justification</w:t>
      </w:r>
      <w:r w:rsidR="00FF49AD" w:rsidRPr="006D1071">
        <w:rPr>
          <w:rFonts w:cs="Arial"/>
        </w:rPr>
        <w:t xml:space="preserve"> from the Contractor</w:t>
      </w:r>
      <w:r w:rsidRPr="006D1071">
        <w:rPr>
          <w:rFonts w:cs="Arial"/>
          <w:bCs/>
          <w:color w:val="000000"/>
        </w:rPr>
        <w:t>;</w:t>
      </w:r>
    </w:p>
    <w:p w14:paraId="579D4533" w14:textId="1B3884E2" w:rsidR="00FD4F17" w:rsidRPr="006D1071" w:rsidRDefault="00FD4F17" w:rsidP="00F72F44">
      <w:pPr>
        <w:pStyle w:val="BodyText"/>
        <w:numPr>
          <w:ilvl w:val="0"/>
          <w:numId w:val="36"/>
        </w:numPr>
        <w:tabs>
          <w:tab w:val="clear" w:pos="0"/>
          <w:tab w:val="left" w:pos="1170"/>
          <w:tab w:val="left" w:pos="1440"/>
        </w:tabs>
        <w:spacing w:before="120" w:after="120"/>
        <w:ind w:left="900" w:hanging="187"/>
        <w:rPr>
          <w:rFonts w:cs="Arial"/>
          <w:bCs/>
          <w:color w:val="000000"/>
        </w:rPr>
      </w:pPr>
      <w:r w:rsidRPr="006D1071">
        <w:rPr>
          <w:rFonts w:cs="Arial"/>
          <w:bCs/>
          <w:color w:val="000000"/>
        </w:rPr>
        <w:t>Observing the neighborhood/area near the individual’s home to identify potential employers, transportation options, mobility routes, safety concerns etc.;</w:t>
      </w:r>
    </w:p>
    <w:p w14:paraId="4774968F" w14:textId="4C79241C" w:rsidR="00FD4F17" w:rsidRPr="006D1071" w:rsidRDefault="00FD4F17" w:rsidP="00F72F44">
      <w:pPr>
        <w:pStyle w:val="BodyText"/>
        <w:numPr>
          <w:ilvl w:val="0"/>
          <w:numId w:val="36"/>
        </w:numPr>
        <w:tabs>
          <w:tab w:val="clear" w:pos="0"/>
          <w:tab w:val="left" w:pos="1170"/>
          <w:tab w:val="left" w:pos="1440"/>
        </w:tabs>
        <w:spacing w:before="120" w:after="120"/>
        <w:ind w:left="900" w:hanging="187"/>
        <w:rPr>
          <w:rFonts w:cs="Arial"/>
          <w:bCs/>
          <w:color w:val="000000"/>
        </w:rPr>
      </w:pPr>
      <w:r w:rsidRPr="006D1071">
        <w:rPr>
          <w:rFonts w:cs="Arial"/>
          <w:bCs/>
          <w:color w:val="000000"/>
        </w:rPr>
        <w:t>Interviewing people who know the individual well (i.e.</w:t>
      </w:r>
      <w:r w:rsidR="008B4E12" w:rsidRPr="006D1071">
        <w:rPr>
          <w:rFonts w:cs="Arial"/>
          <w:bCs/>
          <w:color w:val="000000"/>
          <w:lang w:val="en-US"/>
        </w:rPr>
        <w:t>,</w:t>
      </w:r>
      <w:r w:rsidRPr="006D1071">
        <w:rPr>
          <w:rFonts w:cs="Arial"/>
          <w:bCs/>
          <w:color w:val="000000"/>
        </w:rPr>
        <w:t xml:space="preserve"> family, friends, personal assistant, HTS, etc.);</w:t>
      </w:r>
    </w:p>
    <w:p w14:paraId="008D096F" w14:textId="59E24E11" w:rsidR="00037AEB" w:rsidRPr="006D1071" w:rsidRDefault="00FD4F17" w:rsidP="00F72F44">
      <w:pPr>
        <w:pStyle w:val="BodyText"/>
        <w:numPr>
          <w:ilvl w:val="0"/>
          <w:numId w:val="36"/>
        </w:numPr>
        <w:tabs>
          <w:tab w:val="clear" w:pos="0"/>
          <w:tab w:val="left" w:pos="1170"/>
          <w:tab w:val="left" w:pos="1440"/>
        </w:tabs>
        <w:spacing w:before="120" w:after="120"/>
        <w:ind w:left="900" w:hanging="187"/>
        <w:rPr>
          <w:rFonts w:cs="Arial"/>
          <w:bCs/>
          <w:color w:val="000000"/>
        </w:rPr>
      </w:pPr>
      <w:r w:rsidRPr="006D1071">
        <w:rPr>
          <w:rFonts w:cs="Arial"/>
          <w:bCs/>
          <w:color w:val="000000"/>
        </w:rPr>
        <w:t>Observing the individual as they participate in typical life activities outside of their home;</w:t>
      </w:r>
    </w:p>
    <w:p w14:paraId="25BB392F" w14:textId="23654ECE" w:rsidR="00FD4F17" w:rsidRPr="006D1071" w:rsidRDefault="008B4E12" w:rsidP="00F72F44">
      <w:pPr>
        <w:pStyle w:val="BodyText"/>
        <w:numPr>
          <w:ilvl w:val="0"/>
          <w:numId w:val="36"/>
        </w:numPr>
        <w:tabs>
          <w:tab w:val="clear" w:pos="0"/>
          <w:tab w:val="left" w:pos="1170"/>
          <w:tab w:val="left" w:pos="1440"/>
        </w:tabs>
        <w:spacing w:before="120" w:after="120"/>
        <w:ind w:left="900" w:hanging="187"/>
        <w:rPr>
          <w:rFonts w:cs="Arial"/>
          <w:bCs/>
          <w:color w:val="000000"/>
        </w:rPr>
      </w:pPr>
      <w:r w:rsidRPr="006D1071">
        <w:rPr>
          <w:rFonts w:cs="Arial"/>
          <w:bCs/>
          <w:color w:val="000000"/>
          <w:lang w:val="en-US"/>
        </w:rPr>
        <w:t>Participating</w:t>
      </w:r>
      <w:r w:rsidRPr="006D1071">
        <w:rPr>
          <w:rFonts w:cs="Arial"/>
          <w:bCs/>
          <w:color w:val="000000"/>
        </w:rPr>
        <w:t xml:space="preserve"> </w:t>
      </w:r>
      <w:r w:rsidR="00FD4F17" w:rsidRPr="006D1071">
        <w:rPr>
          <w:rFonts w:cs="Arial"/>
          <w:bCs/>
          <w:color w:val="000000"/>
        </w:rPr>
        <w:t>in a familiar activity in which the individual is at his/her best and most competent;</w:t>
      </w:r>
    </w:p>
    <w:p w14:paraId="1A8D8BE7" w14:textId="72521D09" w:rsidR="00FD4F17" w:rsidRPr="006D1071" w:rsidRDefault="00FD4F17" w:rsidP="00F72F44">
      <w:pPr>
        <w:pStyle w:val="BodyText"/>
        <w:numPr>
          <w:ilvl w:val="0"/>
          <w:numId w:val="36"/>
        </w:numPr>
        <w:tabs>
          <w:tab w:val="clear" w:pos="0"/>
          <w:tab w:val="left" w:pos="1170"/>
          <w:tab w:val="left" w:pos="1440"/>
        </w:tabs>
        <w:spacing w:before="120" w:after="120"/>
        <w:ind w:left="900" w:hanging="187"/>
        <w:rPr>
          <w:rFonts w:cs="Arial"/>
          <w:bCs/>
          <w:color w:val="000000"/>
        </w:rPr>
      </w:pPr>
      <w:r w:rsidRPr="006D1071">
        <w:rPr>
          <w:rFonts w:cs="Arial"/>
          <w:bCs/>
          <w:color w:val="000000"/>
        </w:rPr>
        <w:t xml:space="preserve">Participating in </w:t>
      </w:r>
      <w:r w:rsidR="004A2BF2" w:rsidRPr="006D1071">
        <w:rPr>
          <w:rFonts w:cs="Arial"/>
          <w:color w:val="000000"/>
          <w:lang w:val="en-US"/>
        </w:rPr>
        <w:t xml:space="preserve">work </w:t>
      </w:r>
      <w:r w:rsidR="00F454BE" w:rsidRPr="006D1071">
        <w:rPr>
          <w:rFonts w:cs="Arial"/>
          <w:color w:val="000000"/>
          <w:lang w:val="en-US"/>
        </w:rPr>
        <w:t xml:space="preserve">activities that could include but are not limited to: job shadowing; work-site tour; job sampling; </w:t>
      </w:r>
      <w:r w:rsidR="008914B6" w:rsidRPr="006D1071">
        <w:rPr>
          <w:rFonts w:cs="Arial"/>
          <w:color w:val="000000"/>
          <w:lang w:val="en-US"/>
        </w:rPr>
        <w:t xml:space="preserve">informational interviews at businesses of interest to the individual, </w:t>
      </w:r>
      <w:r w:rsidR="00F454BE" w:rsidRPr="006D1071">
        <w:rPr>
          <w:rFonts w:cs="Arial"/>
          <w:color w:val="000000"/>
          <w:lang w:val="en-US"/>
        </w:rPr>
        <w:t xml:space="preserve">and other activities approved by DRS Counselor. </w:t>
      </w:r>
    </w:p>
    <w:p w14:paraId="433CEFDD" w14:textId="3DBF750A" w:rsidR="00FD4F17" w:rsidRPr="006D1071" w:rsidRDefault="00FD4F17" w:rsidP="00F72F44">
      <w:pPr>
        <w:pStyle w:val="BodyText"/>
        <w:numPr>
          <w:ilvl w:val="0"/>
          <w:numId w:val="36"/>
        </w:numPr>
        <w:tabs>
          <w:tab w:val="clear" w:pos="0"/>
          <w:tab w:val="left" w:pos="1170"/>
          <w:tab w:val="left" w:pos="1440"/>
        </w:tabs>
        <w:spacing w:before="120" w:after="120"/>
        <w:ind w:left="900" w:hanging="187"/>
        <w:rPr>
          <w:rFonts w:cs="Arial"/>
          <w:bCs/>
          <w:color w:val="000000"/>
          <w:lang w:val="en-US"/>
        </w:rPr>
      </w:pPr>
      <w:r w:rsidRPr="006D1071">
        <w:rPr>
          <w:rFonts w:cs="Arial"/>
          <w:bCs/>
          <w:color w:val="000000"/>
        </w:rPr>
        <w:lastRenderedPageBreak/>
        <w:t>Conducting a review of existing records</w:t>
      </w:r>
      <w:r w:rsidR="00F454BE" w:rsidRPr="006D1071">
        <w:rPr>
          <w:rFonts w:cs="Arial"/>
          <w:bCs/>
          <w:color w:val="000000"/>
          <w:lang w:val="en-US"/>
        </w:rPr>
        <w:t xml:space="preserve"> </w:t>
      </w:r>
      <w:r w:rsidRPr="006D1071">
        <w:rPr>
          <w:rFonts w:cs="Arial"/>
          <w:bCs/>
          <w:color w:val="000000"/>
        </w:rPr>
        <w:t xml:space="preserve">and other </w:t>
      </w:r>
      <w:r w:rsidR="00F454BE" w:rsidRPr="006D1071">
        <w:rPr>
          <w:rFonts w:cs="Arial"/>
          <w:bCs/>
          <w:color w:val="000000"/>
          <w:lang w:val="en-US"/>
        </w:rPr>
        <w:t xml:space="preserve">available </w:t>
      </w:r>
      <w:r w:rsidRPr="006D1071">
        <w:rPr>
          <w:rFonts w:cs="Arial"/>
          <w:bCs/>
          <w:color w:val="000000"/>
        </w:rPr>
        <w:t>documents</w:t>
      </w:r>
      <w:r w:rsidR="005F6E8C" w:rsidRPr="006D1071">
        <w:rPr>
          <w:rFonts w:cs="Arial"/>
          <w:bCs/>
          <w:color w:val="000000"/>
          <w:lang w:val="en-US"/>
        </w:rPr>
        <w:t xml:space="preserve"> for, but not limited to, the following areas:</w:t>
      </w:r>
      <w:r w:rsidR="008914B6" w:rsidRPr="006D1071">
        <w:rPr>
          <w:rFonts w:cs="Arial"/>
          <w:bCs/>
          <w:color w:val="000000"/>
          <w:lang w:val="en-US"/>
        </w:rPr>
        <w:t xml:space="preserve"> </w:t>
      </w:r>
      <w:r w:rsidR="00EF6944" w:rsidRPr="006D1071">
        <w:rPr>
          <w:rFonts w:cs="Arial"/>
          <w:bCs/>
          <w:color w:val="000000"/>
          <w:lang w:val="en-US"/>
        </w:rPr>
        <w:t>interests</w:t>
      </w:r>
      <w:r w:rsidR="008914B6" w:rsidRPr="006D1071">
        <w:rPr>
          <w:rFonts w:cs="Arial"/>
          <w:bCs/>
          <w:color w:val="000000"/>
          <w:lang w:val="en-US"/>
        </w:rPr>
        <w:t>,</w:t>
      </w:r>
      <w:r w:rsidR="005F6E8C" w:rsidRPr="006D1071">
        <w:rPr>
          <w:rFonts w:cs="Arial"/>
          <w:bCs/>
          <w:color w:val="000000"/>
          <w:lang w:val="en-US"/>
        </w:rPr>
        <w:t xml:space="preserve"> health</w:t>
      </w:r>
      <w:r w:rsidRPr="006D1071">
        <w:rPr>
          <w:rFonts w:cs="Arial"/>
          <w:bCs/>
          <w:color w:val="000000"/>
        </w:rPr>
        <w:t>;</w:t>
      </w:r>
      <w:r w:rsidR="005F6E8C" w:rsidRPr="006D1071">
        <w:rPr>
          <w:rFonts w:cs="Arial"/>
          <w:bCs/>
          <w:color w:val="000000"/>
          <w:lang w:val="en-US"/>
        </w:rPr>
        <w:t xml:space="preserve"> school, recognition</w:t>
      </w:r>
      <w:r w:rsidR="008914B6" w:rsidRPr="006D1071">
        <w:rPr>
          <w:rFonts w:cs="Arial"/>
          <w:bCs/>
          <w:color w:val="000000"/>
          <w:lang w:val="en-US"/>
        </w:rPr>
        <w:t xml:space="preserve"> at work and/or school</w:t>
      </w:r>
      <w:r w:rsidR="005F6E8C" w:rsidRPr="006D1071">
        <w:rPr>
          <w:rFonts w:cs="Arial"/>
          <w:bCs/>
          <w:color w:val="000000"/>
          <w:lang w:val="en-US"/>
        </w:rPr>
        <w:t>, work history, etc.</w:t>
      </w:r>
    </w:p>
    <w:p w14:paraId="79E56A1F" w14:textId="0606477C" w:rsidR="006E427B" w:rsidRPr="006D1071" w:rsidRDefault="005F6E8C" w:rsidP="00F72F44">
      <w:pPr>
        <w:pStyle w:val="BodyText"/>
        <w:numPr>
          <w:ilvl w:val="0"/>
          <w:numId w:val="36"/>
        </w:numPr>
        <w:tabs>
          <w:tab w:val="clear" w:pos="0"/>
          <w:tab w:val="left" w:pos="1170"/>
          <w:tab w:val="left" w:pos="1440"/>
        </w:tabs>
        <w:spacing w:before="120" w:after="120"/>
        <w:ind w:left="900" w:hanging="187"/>
        <w:rPr>
          <w:rFonts w:cs="Arial"/>
          <w:bCs/>
          <w:color w:val="000000"/>
          <w:lang w:val="en-US"/>
        </w:rPr>
      </w:pPr>
      <w:r w:rsidRPr="006D1071">
        <w:rPr>
          <w:rFonts w:cs="Arial"/>
          <w:bCs/>
          <w:color w:val="000000"/>
          <w:lang w:val="en-US"/>
        </w:rPr>
        <w:t>Creating a discovery profile based on</w:t>
      </w:r>
      <w:r w:rsidRPr="006D1071">
        <w:rPr>
          <w:rFonts w:cs="Arial"/>
          <w:bCs/>
          <w:color w:val="000000"/>
        </w:rPr>
        <w:t xml:space="preserve"> </w:t>
      </w:r>
      <w:r w:rsidR="00FD4F17" w:rsidRPr="006D1071">
        <w:rPr>
          <w:rFonts w:cs="Arial"/>
          <w:bCs/>
          <w:color w:val="000000"/>
        </w:rPr>
        <w:t xml:space="preserve">discovery </w:t>
      </w:r>
      <w:r w:rsidR="00A93084" w:rsidRPr="006D1071">
        <w:rPr>
          <w:rFonts w:cs="Arial"/>
          <w:bCs/>
          <w:color w:val="000000"/>
        </w:rPr>
        <w:t>notes</w:t>
      </w:r>
      <w:r w:rsidR="00A93084" w:rsidRPr="006D1071">
        <w:rPr>
          <w:rFonts w:cs="Arial"/>
          <w:bCs/>
          <w:color w:val="000000"/>
          <w:lang w:val="en-US"/>
        </w:rPr>
        <w:t xml:space="preserve"> observations</w:t>
      </w:r>
      <w:r w:rsidR="00C86019" w:rsidRPr="006D1071">
        <w:rPr>
          <w:rFonts w:cs="Arial"/>
          <w:bCs/>
          <w:color w:val="000000"/>
          <w:lang w:val="en-US"/>
        </w:rPr>
        <w:t>,</w:t>
      </w:r>
      <w:r w:rsidR="00A93084">
        <w:rPr>
          <w:rFonts w:cs="Arial"/>
          <w:bCs/>
          <w:color w:val="000000"/>
          <w:lang w:val="en-US"/>
        </w:rPr>
        <w:t xml:space="preserve"> </w:t>
      </w:r>
      <w:r w:rsidR="00FD4F17" w:rsidRPr="006D1071">
        <w:rPr>
          <w:rFonts w:cs="Arial"/>
          <w:bCs/>
          <w:color w:val="000000"/>
        </w:rPr>
        <w:t xml:space="preserve">and other </w:t>
      </w:r>
      <w:r w:rsidRPr="006D1071">
        <w:rPr>
          <w:rFonts w:cs="Arial"/>
          <w:bCs/>
          <w:color w:val="000000"/>
          <w:lang w:val="en-US"/>
        </w:rPr>
        <w:t xml:space="preserve">collected </w:t>
      </w:r>
      <w:r w:rsidR="00FD4F17" w:rsidRPr="006D1071">
        <w:rPr>
          <w:rFonts w:cs="Arial"/>
          <w:bCs/>
          <w:color w:val="000000"/>
        </w:rPr>
        <w:t>materials such as examples</w:t>
      </w:r>
      <w:r w:rsidRPr="006D1071">
        <w:rPr>
          <w:rFonts w:cs="Arial"/>
          <w:bCs/>
          <w:color w:val="000000"/>
          <w:lang w:val="en-US"/>
        </w:rPr>
        <w:t xml:space="preserve"> of expressed interests</w:t>
      </w:r>
      <w:r w:rsidR="00FD4F17" w:rsidRPr="006D1071">
        <w:rPr>
          <w:rFonts w:cs="Arial"/>
          <w:bCs/>
          <w:color w:val="000000"/>
        </w:rPr>
        <w:t xml:space="preserve">, </w:t>
      </w:r>
      <w:r w:rsidR="003E5BB5" w:rsidRPr="006D1071">
        <w:rPr>
          <w:rFonts w:cs="Arial"/>
          <w:bCs/>
          <w:color w:val="000000"/>
          <w:lang w:val="en-US"/>
        </w:rPr>
        <w:t>commendations</w:t>
      </w:r>
      <w:r w:rsidRPr="006D1071">
        <w:rPr>
          <w:rFonts w:cs="Arial"/>
          <w:bCs/>
          <w:color w:val="000000"/>
          <w:lang w:val="en-US"/>
        </w:rPr>
        <w:t>, and</w:t>
      </w:r>
      <w:r w:rsidR="00FD4F17" w:rsidRPr="006D1071">
        <w:rPr>
          <w:rFonts w:cs="Arial"/>
          <w:bCs/>
          <w:color w:val="000000"/>
        </w:rPr>
        <w:t xml:space="preserve"> citations</w:t>
      </w:r>
      <w:r w:rsidRPr="006D1071">
        <w:rPr>
          <w:rFonts w:cs="Arial"/>
          <w:bCs/>
          <w:color w:val="000000"/>
          <w:lang w:val="en-US"/>
        </w:rPr>
        <w:t xml:space="preserve"> or </w:t>
      </w:r>
      <w:r w:rsidR="00FD4F17" w:rsidRPr="006D1071">
        <w:rPr>
          <w:rFonts w:cs="Arial"/>
          <w:bCs/>
          <w:color w:val="000000"/>
        </w:rPr>
        <w:t>awards</w:t>
      </w:r>
      <w:r w:rsidR="00027944" w:rsidRPr="006D1071">
        <w:rPr>
          <w:rFonts w:cs="Arial"/>
          <w:bCs/>
          <w:color w:val="000000"/>
          <w:lang w:val="en-US"/>
        </w:rPr>
        <w:t>.</w:t>
      </w:r>
    </w:p>
    <w:p w14:paraId="48974732" w14:textId="2F15CC3D" w:rsidR="006E427B" w:rsidRPr="00E83794" w:rsidRDefault="006E427B" w:rsidP="00044DD5">
      <w:pPr>
        <w:pStyle w:val="BodyText"/>
        <w:tabs>
          <w:tab w:val="clear" w:pos="0"/>
          <w:tab w:val="left" w:pos="1170"/>
          <w:tab w:val="left" w:pos="1440"/>
        </w:tabs>
        <w:spacing w:before="120" w:after="120"/>
        <w:ind w:left="360"/>
        <w:rPr>
          <w:rFonts w:cs="Arial"/>
          <w:bCs/>
          <w:color w:val="000000"/>
          <w:lang w:val="en-US"/>
        </w:rPr>
      </w:pPr>
      <w:r w:rsidRPr="00E83794">
        <w:rPr>
          <w:rFonts w:cs="Arial"/>
          <w:bCs/>
          <w:color w:val="000000"/>
          <w:u w:val="single"/>
          <w:lang w:val="en-US"/>
        </w:rPr>
        <w:t>Additional Discovery activities can be provided as needed to further explore and develop the individual’s vocational themes</w:t>
      </w:r>
      <w:r w:rsidRPr="00E83794">
        <w:rPr>
          <w:rFonts w:cs="Arial"/>
          <w:bCs/>
          <w:color w:val="000000"/>
          <w:lang w:val="en-US"/>
        </w:rPr>
        <w:t xml:space="preserve">. </w:t>
      </w:r>
    </w:p>
    <w:p w14:paraId="439DA1BB" w14:textId="6E10DD15" w:rsidR="00237B21" w:rsidRPr="006D1071" w:rsidRDefault="00FD4F17" w:rsidP="00044DD5">
      <w:pPr>
        <w:spacing w:before="60" w:after="120"/>
        <w:ind w:left="360"/>
        <w:jc w:val="both"/>
        <w:rPr>
          <w:bCs/>
          <w:color w:val="000000"/>
        </w:rPr>
      </w:pPr>
      <w:r w:rsidRPr="006D1071">
        <w:rPr>
          <w:bCs/>
          <w:color w:val="000000"/>
        </w:rPr>
        <w:t>The Discovery</w:t>
      </w:r>
      <w:r w:rsidR="00685788" w:rsidRPr="006D1071">
        <w:rPr>
          <w:bCs/>
          <w:color w:val="000000"/>
        </w:rPr>
        <w:t xml:space="preserve"> </w:t>
      </w:r>
      <w:r w:rsidRPr="006D1071">
        <w:rPr>
          <w:bCs/>
          <w:color w:val="000000"/>
        </w:rPr>
        <w:t xml:space="preserve">will be completed in a </w:t>
      </w:r>
      <w:r w:rsidRPr="00E83794">
        <w:rPr>
          <w:bCs/>
          <w:color w:val="000000"/>
          <w:u w:val="single"/>
        </w:rPr>
        <w:t xml:space="preserve">minimum of </w:t>
      </w:r>
      <w:r w:rsidR="008C2655">
        <w:rPr>
          <w:bCs/>
          <w:color w:val="000000"/>
          <w:u w:val="single"/>
        </w:rPr>
        <w:t>25</w:t>
      </w:r>
      <w:r w:rsidRPr="00E83794">
        <w:rPr>
          <w:bCs/>
          <w:color w:val="000000"/>
          <w:u w:val="single"/>
        </w:rPr>
        <w:t xml:space="preserve"> hours up to </w:t>
      </w:r>
      <w:r w:rsidR="008C2655">
        <w:rPr>
          <w:bCs/>
          <w:color w:val="000000"/>
          <w:u w:val="single"/>
        </w:rPr>
        <w:t>35</w:t>
      </w:r>
      <w:r w:rsidRPr="00E83794">
        <w:rPr>
          <w:bCs/>
          <w:color w:val="000000"/>
          <w:u w:val="single"/>
        </w:rPr>
        <w:t xml:space="preserve"> hours over a </w:t>
      </w:r>
      <w:r w:rsidR="008C2655">
        <w:rPr>
          <w:bCs/>
          <w:color w:val="000000"/>
          <w:u w:val="single"/>
        </w:rPr>
        <w:t>4 to 6</w:t>
      </w:r>
      <w:r w:rsidRPr="00E83794">
        <w:rPr>
          <w:bCs/>
          <w:color w:val="000000"/>
          <w:u w:val="single"/>
        </w:rPr>
        <w:t xml:space="preserve"> week period</w:t>
      </w:r>
      <w:r w:rsidRPr="006D1071">
        <w:rPr>
          <w:bCs/>
          <w:color w:val="000000"/>
        </w:rPr>
        <w:t xml:space="preserve">. </w:t>
      </w:r>
    </w:p>
    <w:p w14:paraId="58720035" w14:textId="5FAAA10F" w:rsidR="00014492" w:rsidRPr="006D1071" w:rsidRDefault="000D0037" w:rsidP="00044DD5">
      <w:pPr>
        <w:spacing w:before="60" w:after="120"/>
        <w:ind w:left="360"/>
        <w:jc w:val="both"/>
        <w:rPr>
          <w:bCs/>
        </w:rPr>
      </w:pPr>
      <w:r w:rsidRPr="006D1071">
        <w:rPr>
          <w:bCs/>
        </w:rPr>
        <w:t xml:space="preserve">In </w:t>
      </w:r>
      <w:r w:rsidR="007807E7" w:rsidRPr="006D1071">
        <w:rPr>
          <w:bCs/>
        </w:rPr>
        <w:t xml:space="preserve">select </w:t>
      </w:r>
      <w:r w:rsidRPr="006D1071">
        <w:rPr>
          <w:bCs/>
        </w:rPr>
        <w:t xml:space="preserve">cases, </w:t>
      </w:r>
      <w:r w:rsidRPr="00E83794">
        <w:rPr>
          <w:bCs/>
          <w:u w:val="single"/>
        </w:rPr>
        <w:t>less than 25 hours</w:t>
      </w:r>
      <w:r w:rsidRPr="006D1071">
        <w:rPr>
          <w:bCs/>
        </w:rPr>
        <w:t xml:space="preserve"> may be </w:t>
      </w:r>
      <w:r w:rsidR="00361BF5" w:rsidRPr="006D1071">
        <w:rPr>
          <w:bCs/>
        </w:rPr>
        <w:t xml:space="preserve">needed to obtain </w:t>
      </w:r>
      <w:r w:rsidR="000A2986" w:rsidRPr="006D1071">
        <w:rPr>
          <w:bCs/>
        </w:rPr>
        <w:t>all</w:t>
      </w:r>
      <w:r w:rsidR="00361BF5" w:rsidRPr="006D1071">
        <w:rPr>
          <w:bCs/>
        </w:rPr>
        <w:t xml:space="preserve"> the required information </w:t>
      </w:r>
      <w:r w:rsidRPr="006D1071">
        <w:rPr>
          <w:bCs/>
        </w:rPr>
        <w:t xml:space="preserve">for completion of the Discovery. </w:t>
      </w:r>
      <w:r w:rsidR="006F1A52" w:rsidRPr="006D1071">
        <w:rPr>
          <w:bCs/>
        </w:rPr>
        <w:t xml:space="preserve">Contractors must provide written documentation to justify their request to use less than the </w:t>
      </w:r>
      <w:r w:rsidR="00A93084">
        <w:rPr>
          <w:bCs/>
        </w:rPr>
        <w:t>25</w:t>
      </w:r>
      <w:r w:rsidR="00A93084" w:rsidRPr="006D1071">
        <w:rPr>
          <w:bCs/>
        </w:rPr>
        <w:t>-hour</w:t>
      </w:r>
      <w:r w:rsidR="006F1A52" w:rsidRPr="006D1071">
        <w:rPr>
          <w:bCs/>
        </w:rPr>
        <w:t xml:space="preserve"> minimum to complete this </w:t>
      </w:r>
      <w:r w:rsidR="00145CAA" w:rsidRPr="006D1071">
        <w:rPr>
          <w:bCs/>
        </w:rPr>
        <w:t>service and</w:t>
      </w:r>
      <w:r w:rsidR="006F1A52" w:rsidRPr="006D1071">
        <w:rPr>
          <w:bCs/>
        </w:rPr>
        <w:t xml:space="preserve"> obtain written approval from the DRS Counselor. </w:t>
      </w:r>
    </w:p>
    <w:p w14:paraId="0E633B20" w14:textId="2A0EB449" w:rsidR="00A93084" w:rsidRDefault="00576E8C" w:rsidP="00044DD5">
      <w:pPr>
        <w:spacing w:before="60" w:after="160"/>
        <w:ind w:left="360"/>
        <w:jc w:val="both"/>
        <w:rPr>
          <w:bCs/>
          <w:color w:val="000000"/>
        </w:rPr>
      </w:pPr>
      <w:r w:rsidRPr="006D1071">
        <w:rPr>
          <w:bCs/>
        </w:rPr>
        <w:t xml:space="preserve">If Discovery activities cannot be completed in a </w:t>
      </w:r>
      <w:r w:rsidR="008C2655" w:rsidRPr="00E83794">
        <w:rPr>
          <w:bCs/>
          <w:u w:val="single"/>
        </w:rPr>
        <w:t>4</w:t>
      </w:r>
      <w:r w:rsidRPr="00E83794">
        <w:rPr>
          <w:bCs/>
          <w:u w:val="single"/>
        </w:rPr>
        <w:t xml:space="preserve"> to </w:t>
      </w:r>
      <w:r w:rsidR="008C2655" w:rsidRPr="00E83794">
        <w:rPr>
          <w:bCs/>
          <w:u w:val="single"/>
        </w:rPr>
        <w:t>6</w:t>
      </w:r>
      <w:r w:rsidRPr="00E83794">
        <w:rPr>
          <w:bCs/>
          <w:u w:val="single"/>
        </w:rPr>
        <w:t xml:space="preserve"> </w:t>
      </w:r>
      <w:r w:rsidR="000A2986" w:rsidRPr="00E83794">
        <w:rPr>
          <w:bCs/>
          <w:u w:val="single"/>
        </w:rPr>
        <w:t>weeks</w:t>
      </w:r>
      <w:r w:rsidRPr="006D1071">
        <w:rPr>
          <w:bCs/>
        </w:rPr>
        <w:t xml:space="preserve"> </w:t>
      </w:r>
      <w:r w:rsidR="00145CAA" w:rsidRPr="006D1071">
        <w:rPr>
          <w:bCs/>
        </w:rPr>
        <w:t>period</w:t>
      </w:r>
      <w:r w:rsidRPr="006D1071">
        <w:rPr>
          <w:bCs/>
        </w:rPr>
        <w:t xml:space="preserve">, the contractor will request written approval to extend the Discovery </w:t>
      </w:r>
      <w:r w:rsidR="008C2655" w:rsidRPr="006D1071">
        <w:rPr>
          <w:bCs/>
        </w:rPr>
        <w:t>time period</w:t>
      </w:r>
      <w:r w:rsidRPr="006D1071">
        <w:rPr>
          <w:bCs/>
        </w:rPr>
        <w:t xml:space="preserve">. </w:t>
      </w:r>
      <w:r w:rsidR="00622722" w:rsidRPr="00461452">
        <w:rPr>
          <w:bCs/>
          <w:color w:val="000000"/>
        </w:rPr>
        <w:t>Discovery can be billed monthly at $</w:t>
      </w:r>
      <w:r w:rsidR="00461452" w:rsidRPr="002A4A45">
        <w:rPr>
          <w:bCs/>
          <w:color w:val="000000"/>
        </w:rPr>
        <w:t>55.00</w:t>
      </w:r>
      <w:r w:rsidR="00622722" w:rsidRPr="00461452">
        <w:rPr>
          <w:bCs/>
          <w:color w:val="000000"/>
        </w:rPr>
        <w:t xml:space="preserve"> per hour for a maximum amount of $</w:t>
      </w:r>
      <w:r w:rsidR="00461452" w:rsidRPr="002A4A45">
        <w:rPr>
          <w:bCs/>
          <w:color w:val="000000"/>
        </w:rPr>
        <w:t>1,925.00</w:t>
      </w:r>
      <w:r w:rsidR="00622722" w:rsidRPr="00461452">
        <w:rPr>
          <w:bCs/>
          <w:color w:val="000000"/>
        </w:rPr>
        <w:t>.</w:t>
      </w:r>
      <w:r w:rsidR="00622722" w:rsidRPr="006D1071">
        <w:rPr>
          <w:bCs/>
          <w:color w:val="000000"/>
        </w:rPr>
        <w:t xml:space="preserve"> </w:t>
      </w:r>
      <w:bookmarkStart w:id="10" w:name="_Hlk162871848"/>
    </w:p>
    <w:p w14:paraId="6D728A33" w14:textId="25C8409B" w:rsidR="003B46A5" w:rsidRPr="006D1071" w:rsidRDefault="008C36D0" w:rsidP="00044DD5">
      <w:pPr>
        <w:spacing w:before="60" w:after="160"/>
        <w:ind w:left="360"/>
        <w:jc w:val="both"/>
      </w:pPr>
      <w:r w:rsidRPr="006D1071">
        <w:rPr>
          <w:bCs/>
          <w:color w:val="000000"/>
        </w:rPr>
        <w:t xml:space="preserve">The information documented on the </w:t>
      </w:r>
      <w:r w:rsidRPr="006D1071">
        <w:rPr>
          <w:b/>
          <w:bCs/>
          <w:color w:val="000000"/>
        </w:rPr>
        <w:t xml:space="preserve">ESS-C-109 </w:t>
      </w:r>
      <w:r w:rsidRPr="006D1071">
        <w:rPr>
          <w:bCs/>
          <w:i/>
          <w:color w:val="000000"/>
        </w:rPr>
        <w:t>CE Discovery Intake</w:t>
      </w:r>
      <w:r w:rsidRPr="006D1071">
        <w:rPr>
          <w:bCs/>
          <w:color w:val="000000"/>
        </w:rPr>
        <w:t xml:space="preserve"> and </w:t>
      </w:r>
      <w:r w:rsidRPr="006D1071">
        <w:rPr>
          <w:b/>
          <w:bCs/>
          <w:color w:val="000000"/>
        </w:rPr>
        <w:t xml:space="preserve">ESS-C-113 </w:t>
      </w:r>
      <w:r w:rsidRPr="006D1071">
        <w:rPr>
          <w:bCs/>
          <w:i/>
          <w:color w:val="000000"/>
        </w:rPr>
        <w:t xml:space="preserve">CE Discovery Profile Report </w:t>
      </w:r>
      <w:bookmarkStart w:id="11" w:name="_Hlk162872120"/>
      <w:r w:rsidRPr="006D1071">
        <w:rPr>
          <w:bCs/>
          <w:iCs/>
          <w:color w:val="000000"/>
        </w:rPr>
        <w:t>will be</w:t>
      </w:r>
      <w:r w:rsidRPr="006D1071">
        <w:rPr>
          <w:bCs/>
          <w:color w:val="000000"/>
        </w:rPr>
        <w:t xml:space="preserve"> discussed during the </w:t>
      </w:r>
      <w:r w:rsidRPr="00E83794">
        <w:rPr>
          <w:bCs/>
          <w:color w:val="000000"/>
          <w:u w:val="single"/>
        </w:rPr>
        <w:t>required</w:t>
      </w:r>
      <w:r w:rsidRPr="006D1071">
        <w:rPr>
          <w:bCs/>
          <w:color w:val="000000"/>
        </w:rPr>
        <w:t xml:space="preserve"> Team Meeting service.</w:t>
      </w:r>
      <w:bookmarkEnd w:id="11"/>
      <w:r w:rsidR="003B46A5" w:rsidRPr="006D1071">
        <w:rPr>
          <w:bCs/>
        </w:rPr>
        <w:t xml:space="preserve"> </w:t>
      </w:r>
      <w:r w:rsidR="0089529F" w:rsidRPr="006D1071">
        <w:rPr>
          <w:bCs/>
        </w:rPr>
        <w:t xml:space="preserve"> </w:t>
      </w:r>
      <w:r w:rsidR="003B46A5" w:rsidRPr="006D1071">
        <w:t xml:space="preserve">  </w:t>
      </w:r>
      <w:bookmarkEnd w:id="10"/>
    </w:p>
    <w:p w14:paraId="7361D8B9" w14:textId="74ED142D" w:rsidR="00E818C6" w:rsidRPr="006D1071" w:rsidRDefault="00286393" w:rsidP="00044DD5">
      <w:pPr>
        <w:pStyle w:val="BodyText"/>
        <w:tabs>
          <w:tab w:val="left" w:pos="630"/>
          <w:tab w:val="left" w:pos="1440"/>
        </w:tabs>
        <w:spacing w:before="60" w:after="120"/>
        <w:ind w:left="360" w:hanging="90"/>
        <w:rPr>
          <w:rFonts w:cs="Arial"/>
          <w:bCs/>
          <w:color w:val="000000"/>
          <w:lang w:val="en-US"/>
        </w:rPr>
      </w:pPr>
      <w:r w:rsidRPr="006D1071">
        <w:rPr>
          <w:rFonts w:cs="Arial"/>
          <w:b/>
          <w:bCs/>
          <w:color w:val="000000"/>
          <w:lang w:val="en-US"/>
        </w:rPr>
        <w:t>b)</w:t>
      </w:r>
      <w:r w:rsidR="003F1ECC" w:rsidRPr="006D1071">
        <w:rPr>
          <w:rFonts w:cs="Arial"/>
          <w:b/>
          <w:bCs/>
          <w:color w:val="000000"/>
          <w:lang w:val="en-US"/>
        </w:rPr>
        <w:t xml:space="preserve"> </w:t>
      </w:r>
      <w:r w:rsidR="00237B21" w:rsidRPr="006D1071">
        <w:rPr>
          <w:rFonts w:cs="Arial"/>
          <w:b/>
          <w:bCs/>
          <w:color w:val="000000"/>
          <w:u w:val="single"/>
          <w:lang w:val="en-US"/>
        </w:rPr>
        <w:t>Discovery</w:t>
      </w:r>
      <w:r w:rsidR="00CA36C6" w:rsidRPr="006D1071">
        <w:rPr>
          <w:rFonts w:cs="Arial"/>
          <w:b/>
          <w:bCs/>
          <w:color w:val="000000"/>
          <w:u w:val="single"/>
          <w:lang w:val="en-US"/>
        </w:rPr>
        <w:t xml:space="preserve"> (CE DV) </w:t>
      </w:r>
      <w:r w:rsidR="00E818C6" w:rsidRPr="006D1071">
        <w:rPr>
          <w:rFonts w:cs="Arial"/>
          <w:b/>
          <w:bCs/>
          <w:color w:val="000000"/>
          <w:u w:val="single"/>
          <w:lang w:val="en-US"/>
        </w:rPr>
        <w:t>Outcome</w:t>
      </w:r>
      <w:r w:rsidR="00E818C6" w:rsidRPr="006D1071">
        <w:rPr>
          <w:rFonts w:cs="Arial"/>
          <w:b/>
          <w:bCs/>
          <w:color w:val="000000"/>
          <w:lang w:val="en-US"/>
        </w:rPr>
        <w:t>:</w:t>
      </w:r>
      <w:r w:rsidR="003F1ECC" w:rsidRPr="006D1071">
        <w:rPr>
          <w:rFonts w:cs="Arial"/>
          <w:b/>
          <w:bCs/>
          <w:color w:val="000000"/>
          <w:lang w:val="en-US"/>
        </w:rPr>
        <w:t xml:space="preserve"> </w:t>
      </w:r>
      <w:r w:rsidR="00E818C6" w:rsidRPr="006D1071">
        <w:rPr>
          <w:rFonts w:cs="Arial"/>
          <w:bCs/>
          <w:color w:val="000000"/>
          <w:lang w:val="en-US"/>
        </w:rPr>
        <w:t>The Contractor has completed discovery activities that utilize a person</w:t>
      </w:r>
      <w:r w:rsidR="00C86019" w:rsidRPr="006D1071">
        <w:rPr>
          <w:rFonts w:cs="Arial"/>
          <w:bCs/>
          <w:color w:val="000000"/>
          <w:lang w:val="en-US"/>
        </w:rPr>
        <w:t>-</w:t>
      </w:r>
      <w:r w:rsidR="00E818C6" w:rsidRPr="006D1071">
        <w:rPr>
          <w:rFonts w:cs="Arial"/>
          <w:bCs/>
          <w:color w:val="000000"/>
          <w:lang w:val="en-US"/>
        </w:rPr>
        <w:t>centered approach to describe who the individual is</w:t>
      </w:r>
      <w:r w:rsidR="00E94CFF" w:rsidRPr="006D1071">
        <w:rPr>
          <w:rFonts w:cs="Arial"/>
          <w:bCs/>
          <w:color w:val="000000"/>
          <w:lang w:val="en-US"/>
        </w:rPr>
        <w:t>,</w:t>
      </w:r>
      <w:r w:rsidR="00E818C6" w:rsidRPr="006D1071">
        <w:rPr>
          <w:rFonts w:cs="Arial"/>
          <w:bCs/>
          <w:color w:val="000000"/>
          <w:lang w:val="en-US"/>
        </w:rPr>
        <w:t xml:space="preserve"> </w:t>
      </w:r>
      <w:r w:rsidR="00A93084" w:rsidRPr="006D1071">
        <w:rPr>
          <w:rFonts w:cs="Arial"/>
          <w:bCs/>
          <w:color w:val="000000"/>
          <w:lang w:val="en-US"/>
        </w:rPr>
        <w:t>their vocational</w:t>
      </w:r>
      <w:r w:rsidR="005062BE" w:rsidRPr="006D1071">
        <w:rPr>
          <w:rFonts w:cs="Arial"/>
          <w:bCs/>
          <w:color w:val="000000"/>
          <w:lang w:val="en-US"/>
        </w:rPr>
        <w:t xml:space="preserve"> themes, </w:t>
      </w:r>
      <w:r w:rsidR="00E818C6" w:rsidRPr="006D1071">
        <w:rPr>
          <w:rFonts w:cs="Arial"/>
          <w:bCs/>
          <w:color w:val="000000"/>
          <w:lang w:val="en-US"/>
        </w:rPr>
        <w:t xml:space="preserve">and guides the planning process to develop a customized job. The Contractor will summarize the Discovery findings on the individual’s </w:t>
      </w:r>
      <w:r w:rsidR="00E54EA0" w:rsidRPr="006D1071">
        <w:rPr>
          <w:rFonts w:cs="Arial"/>
          <w:bCs/>
          <w:color w:val="000000"/>
          <w:lang w:val="en-US"/>
        </w:rPr>
        <w:t>Discovery documentation.</w:t>
      </w:r>
      <w:r w:rsidR="00E818C6" w:rsidRPr="006D1071">
        <w:rPr>
          <w:rFonts w:cs="Arial"/>
          <w:bCs/>
          <w:color w:val="000000"/>
          <w:lang w:val="en-US"/>
        </w:rPr>
        <w:t xml:space="preserve"> </w:t>
      </w:r>
    </w:p>
    <w:p w14:paraId="7D1EE38D" w14:textId="59D61C5E" w:rsidR="00FD4F17" w:rsidRPr="006D1071" w:rsidRDefault="002D5F17" w:rsidP="00044DD5">
      <w:pPr>
        <w:pStyle w:val="BodyText"/>
        <w:tabs>
          <w:tab w:val="clear" w:pos="0"/>
        </w:tabs>
        <w:spacing w:before="60" w:after="120"/>
        <w:ind w:left="540" w:hanging="270"/>
        <w:rPr>
          <w:rFonts w:cs="Arial"/>
          <w:b/>
          <w:bCs/>
          <w:color w:val="000000"/>
        </w:rPr>
      </w:pPr>
      <w:r w:rsidRPr="006D1071">
        <w:rPr>
          <w:rFonts w:cs="Arial"/>
          <w:b/>
          <w:bCs/>
          <w:color w:val="000000"/>
          <w:lang w:val="en-US"/>
        </w:rPr>
        <w:t xml:space="preserve">c) </w:t>
      </w:r>
      <w:r w:rsidR="00D17003" w:rsidRPr="006D1071">
        <w:rPr>
          <w:rFonts w:cs="Arial"/>
          <w:b/>
          <w:bCs/>
          <w:color w:val="000000"/>
          <w:u w:val="single"/>
          <w:lang w:val="en-US"/>
        </w:rPr>
        <w:t>Complete and Submit Al</w:t>
      </w:r>
      <w:r w:rsidR="006D7B37" w:rsidRPr="006D1071">
        <w:rPr>
          <w:rFonts w:cs="Arial"/>
          <w:b/>
          <w:bCs/>
          <w:color w:val="000000"/>
          <w:u w:val="single"/>
          <w:lang w:val="en-US"/>
        </w:rPr>
        <w:t xml:space="preserve">l </w:t>
      </w:r>
      <w:r w:rsidR="006813CF" w:rsidRPr="006D1071">
        <w:rPr>
          <w:rFonts w:cs="Arial"/>
          <w:b/>
          <w:bCs/>
          <w:color w:val="000000"/>
          <w:u w:val="single"/>
        </w:rPr>
        <w:t>Required Case Documentation for Payment</w:t>
      </w:r>
      <w:r w:rsidR="000325BF" w:rsidRPr="006D1071">
        <w:rPr>
          <w:rFonts w:cs="Arial"/>
          <w:b/>
          <w:bCs/>
          <w:color w:val="000000"/>
          <w:u w:val="single"/>
          <w:lang w:val="en-US"/>
        </w:rPr>
        <w:t xml:space="preserve"> of Discovery</w:t>
      </w:r>
      <w:r w:rsidR="00CA36C6" w:rsidRPr="006D1071">
        <w:rPr>
          <w:rFonts w:cs="Arial"/>
          <w:b/>
          <w:bCs/>
          <w:color w:val="000000"/>
          <w:u w:val="single"/>
          <w:lang w:val="en-US"/>
        </w:rPr>
        <w:t xml:space="preserve"> Milestone to the DRS Counselor</w:t>
      </w:r>
      <w:r w:rsidR="00FD4F17" w:rsidRPr="006D1071">
        <w:rPr>
          <w:rFonts w:cs="Arial"/>
          <w:b/>
          <w:bCs/>
          <w:color w:val="000000"/>
        </w:rPr>
        <w:t>:</w:t>
      </w:r>
    </w:p>
    <w:p w14:paraId="6E408AED" w14:textId="4A3F28D3" w:rsidR="00ED7718" w:rsidRPr="006D1071" w:rsidRDefault="00720E4D" w:rsidP="00F72F44">
      <w:pPr>
        <w:pStyle w:val="BodyText"/>
        <w:numPr>
          <w:ilvl w:val="0"/>
          <w:numId w:val="23"/>
        </w:numPr>
        <w:tabs>
          <w:tab w:val="left" w:pos="270"/>
        </w:tabs>
        <w:spacing w:before="60" w:after="60"/>
        <w:ind w:left="1080" w:hanging="180"/>
        <w:jc w:val="left"/>
        <w:rPr>
          <w:rFonts w:cs="Arial"/>
          <w:bCs/>
          <w:color w:val="000000"/>
        </w:rPr>
      </w:pPr>
      <w:r w:rsidRPr="006D1071">
        <w:rPr>
          <w:rFonts w:cs="Arial"/>
          <w:b/>
          <w:bCs/>
          <w:color w:val="000000"/>
          <w:lang w:val="en-US"/>
        </w:rPr>
        <w:t>ESS-C-105</w:t>
      </w:r>
      <w:r w:rsidR="00EC3BEB" w:rsidRPr="006D1071">
        <w:rPr>
          <w:rFonts w:cs="Arial"/>
          <w:b/>
          <w:bCs/>
          <w:color w:val="000000"/>
          <w:lang w:val="en-US"/>
        </w:rPr>
        <w:t xml:space="preserve"> </w:t>
      </w:r>
      <w:r w:rsidRPr="006D1071">
        <w:rPr>
          <w:rFonts w:cs="Arial"/>
          <w:bCs/>
          <w:i/>
          <w:color w:val="000000"/>
          <w:lang w:val="en-US"/>
        </w:rPr>
        <w:t>CE Discovery Activity Log/Notes</w:t>
      </w:r>
      <w:r w:rsidR="0008235D" w:rsidRPr="006D1071">
        <w:rPr>
          <w:rFonts w:cs="Arial"/>
          <w:bCs/>
          <w:color w:val="000000"/>
          <w:lang w:val="en-US"/>
        </w:rPr>
        <w:t xml:space="preserve"> </w:t>
      </w:r>
      <w:r w:rsidR="0008235D" w:rsidRPr="00044DD5">
        <w:rPr>
          <w:rFonts w:cs="Arial"/>
          <w:b/>
          <w:bCs/>
          <w:color w:val="000000"/>
          <w:lang w:val="en-US"/>
        </w:rPr>
        <w:t>(required with each billing)</w:t>
      </w:r>
    </w:p>
    <w:p w14:paraId="3D1EA2EE" w14:textId="25B348EE" w:rsidR="00ED7718" w:rsidRPr="006D1071" w:rsidRDefault="00720E4D" w:rsidP="00F72F44">
      <w:pPr>
        <w:pStyle w:val="BodyText"/>
        <w:numPr>
          <w:ilvl w:val="0"/>
          <w:numId w:val="23"/>
        </w:numPr>
        <w:spacing w:before="60" w:after="60"/>
        <w:ind w:left="1080" w:hanging="180"/>
        <w:jc w:val="left"/>
        <w:rPr>
          <w:rFonts w:cs="Arial"/>
          <w:bCs/>
          <w:color w:val="000000"/>
        </w:rPr>
      </w:pPr>
      <w:r w:rsidRPr="006D1071">
        <w:rPr>
          <w:rFonts w:cs="Arial"/>
          <w:b/>
          <w:bCs/>
          <w:color w:val="000000"/>
          <w:lang w:val="en-US"/>
        </w:rPr>
        <w:t>ESS-C-109</w:t>
      </w:r>
      <w:r w:rsidR="00EC3BEB" w:rsidRPr="006D1071">
        <w:rPr>
          <w:rFonts w:cs="Arial"/>
          <w:b/>
          <w:bCs/>
          <w:color w:val="000000"/>
          <w:lang w:val="en-US"/>
        </w:rPr>
        <w:t xml:space="preserve"> </w:t>
      </w:r>
      <w:r w:rsidRPr="006D1071">
        <w:rPr>
          <w:rFonts w:cs="Arial"/>
          <w:bCs/>
          <w:i/>
          <w:color w:val="000000"/>
          <w:lang w:val="en-US"/>
        </w:rPr>
        <w:t>CE Discovery Intake</w:t>
      </w:r>
      <w:r w:rsidR="0008235D" w:rsidRPr="006D1071">
        <w:rPr>
          <w:rFonts w:cs="Arial"/>
          <w:bCs/>
          <w:color w:val="000000"/>
          <w:lang w:val="en-US"/>
        </w:rPr>
        <w:t xml:space="preserve"> </w:t>
      </w:r>
      <w:r w:rsidR="0008235D" w:rsidRPr="00044DD5">
        <w:rPr>
          <w:rFonts w:cs="Arial"/>
          <w:b/>
          <w:bCs/>
          <w:color w:val="000000"/>
          <w:lang w:val="en-US"/>
        </w:rPr>
        <w:t>(required with final</w:t>
      </w:r>
      <w:r w:rsidR="00C3552B" w:rsidRPr="00044DD5">
        <w:rPr>
          <w:rFonts w:cs="Arial"/>
          <w:b/>
          <w:bCs/>
          <w:color w:val="000000"/>
          <w:lang w:val="en-US"/>
        </w:rPr>
        <w:t xml:space="preserve"> service</w:t>
      </w:r>
      <w:r w:rsidR="0008235D" w:rsidRPr="00044DD5">
        <w:rPr>
          <w:rFonts w:cs="Arial"/>
          <w:b/>
          <w:bCs/>
          <w:color w:val="000000"/>
          <w:lang w:val="en-US"/>
        </w:rPr>
        <w:t xml:space="preserve"> billing)</w:t>
      </w:r>
    </w:p>
    <w:p w14:paraId="5B5D4F9D" w14:textId="6CE758E3" w:rsidR="00ED7718" w:rsidRPr="006D1071" w:rsidRDefault="00720E4D" w:rsidP="00F72F44">
      <w:pPr>
        <w:pStyle w:val="BodyText"/>
        <w:numPr>
          <w:ilvl w:val="0"/>
          <w:numId w:val="23"/>
        </w:numPr>
        <w:tabs>
          <w:tab w:val="clear" w:pos="0"/>
          <w:tab w:val="left" w:pos="900"/>
        </w:tabs>
        <w:spacing w:before="60" w:after="60"/>
        <w:ind w:left="1080" w:hanging="180"/>
        <w:jc w:val="left"/>
        <w:rPr>
          <w:rFonts w:cs="Arial"/>
          <w:bCs/>
          <w:color w:val="000000"/>
        </w:rPr>
      </w:pPr>
      <w:r w:rsidRPr="006D1071">
        <w:rPr>
          <w:rFonts w:cs="Arial"/>
          <w:b/>
          <w:bCs/>
          <w:color w:val="000000"/>
          <w:lang w:val="en-US"/>
        </w:rPr>
        <w:t>ESS-C-113</w:t>
      </w:r>
      <w:r w:rsidR="00EC3BEB" w:rsidRPr="006D1071">
        <w:rPr>
          <w:rFonts w:cs="Arial"/>
          <w:b/>
          <w:bCs/>
          <w:color w:val="000000"/>
          <w:lang w:val="en-US"/>
        </w:rPr>
        <w:t xml:space="preserve"> </w:t>
      </w:r>
      <w:r w:rsidR="00D61454" w:rsidRPr="006D1071">
        <w:rPr>
          <w:rFonts w:cs="Arial"/>
          <w:bCs/>
          <w:i/>
          <w:color w:val="000000"/>
          <w:lang w:val="en-US"/>
        </w:rPr>
        <w:t xml:space="preserve">CE </w:t>
      </w:r>
      <w:r w:rsidR="00FD4F17" w:rsidRPr="006D1071">
        <w:rPr>
          <w:rFonts w:cs="Arial"/>
          <w:bCs/>
          <w:i/>
          <w:color w:val="000000"/>
        </w:rPr>
        <w:t xml:space="preserve">Discovery Profile </w:t>
      </w:r>
      <w:r w:rsidRPr="006D1071">
        <w:rPr>
          <w:rFonts w:cs="Arial"/>
          <w:bCs/>
          <w:i/>
          <w:color w:val="000000"/>
          <w:lang w:val="en-US"/>
        </w:rPr>
        <w:t>Report</w:t>
      </w:r>
      <w:r w:rsidRPr="006D1071">
        <w:rPr>
          <w:rFonts w:cs="Arial"/>
          <w:bCs/>
          <w:color w:val="000000"/>
          <w:lang w:val="en-US"/>
        </w:rPr>
        <w:t xml:space="preserve"> </w:t>
      </w:r>
      <w:r w:rsidR="0008235D" w:rsidRPr="00044DD5">
        <w:rPr>
          <w:rFonts w:cs="Arial"/>
          <w:b/>
          <w:bCs/>
          <w:color w:val="000000"/>
          <w:lang w:val="en-US"/>
        </w:rPr>
        <w:t>(</w:t>
      </w:r>
      <w:r w:rsidR="001B47F5" w:rsidRPr="00044DD5">
        <w:rPr>
          <w:rFonts w:cs="Arial"/>
          <w:b/>
          <w:bCs/>
          <w:color w:val="000000"/>
          <w:lang w:val="en-US"/>
        </w:rPr>
        <w:t xml:space="preserve">required with </w:t>
      </w:r>
      <w:r w:rsidR="0008235D" w:rsidRPr="00044DD5">
        <w:rPr>
          <w:rFonts w:cs="Arial"/>
          <w:b/>
          <w:bCs/>
          <w:color w:val="000000"/>
          <w:lang w:val="en-US"/>
        </w:rPr>
        <w:t xml:space="preserve">final </w:t>
      </w:r>
      <w:r w:rsidR="00C3552B" w:rsidRPr="00044DD5">
        <w:rPr>
          <w:rFonts w:cs="Arial"/>
          <w:b/>
          <w:bCs/>
          <w:color w:val="000000"/>
          <w:lang w:val="en-US"/>
        </w:rPr>
        <w:t xml:space="preserve">service </w:t>
      </w:r>
      <w:r w:rsidR="0008235D" w:rsidRPr="00044DD5">
        <w:rPr>
          <w:rFonts w:cs="Arial"/>
          <w:b/>
          <w:bCs/>
          <w:color w:val="000000"/>
          <w:lang w:val="en-US"/>
        </w:rPr>
        <w:t>billing)</w:t>
      </w:r>
    </w:p>
    <w:p w14:paraId="25C41AFF" w14:textId="53829BF6" w:rsidR="000C1F41" w:rsidRPr="006D1071" w:rsidRDefault="000C1F41" w:rsidP="00F72F44">
      <w:pPr>
        <w:pStyle w:val="ListParagraph"/>
        <w:numPr>
          <w:ilvl w:val="0"/>
          <w:numId w:val="23"/>
        </w:numPr>
        <w:tabs>
          <w:tab w:val="left" w:pos="1080"/>
        </w:tabs>
        <w:spacing w:before="60" w:after="60"/>
        <w:ind w:left="1620" w:hanging="720"/>
        <w:rPr>
          <w:b/>
          <w:bCs/>
          <w:color w:val="000000"/>
        </w:rPr>
      </w:pPr>
      <w:r w:rsidRPr="006D1071">
        <w:rPr>
          <w:b/>
          <w:bCs/>
          <w:color w:val="000000"/>
        </w:rPr>
        <w:t>ESS-C-117</w:t>
      </w:r>
      <w:r w:rsidR="00EC3BEB" w:rsidRPr="006D1071">
        <w:rPr>
          <w:b/>
          <w:bCs/>
          <w:color w:val="000000"/>
        </w:rPr>
        <w:t xml:space="preserve"> </w:t>
      </w:r>
      <w:r w:rsidRPr="006D1071">
        <w:rPr>
          <w:bCs/>
          <w:i/>
          <w:color w:val="000000"/>
        </w:rPr>
        <w:t>Travel Log and Invoice</w:t>
      </w:r>
      <w:r w:rsidRPr="006D1071">
        <w:rPr>
          <w:b/>
          <w:bCs/>
          <w:color w:val="000000"/>
        </w:rPr>
        <w:t xml:space="preserve"> </w:t>
      </w:r>
      <w:r w:rsidRPr="00044DD5">
        <w:rPr>
          <w:b/>
          <w:bCs/>
          <w:color w:val="000000"/>
        </w:rPr>
        <w:t xml:space="preserve">(when travel is authorized. See </w:t>
      </w:r>
      <w:r w:rsidR="001D04F3" w:rsidRPr="00044DD5">
        <w:rPr>
          <w:b/>
          <w:bCs/>
        </w:rPr>
        <w:t>C</w:t>
      </w:r>
      <w:r w:rsidRPr="00044DD5">
        <w:rPr>
          <w:b/>
          <w:bCs/>
          <w:color w:val="000000"/>
        </w:rPr>
        <w:t>. Rates)</w:t>
      </w:r>
    </w:p>
    <w:p w14:paraId="2C3247CC" w14:textId="79ED7070" w:rsidR="00347E6A" w:rsidRPr="006D1071" w:rsidRDefault="00E05479" w:rsidP="00F72F44">
      <w:pPr>
        <w:pStyle w:val="BodyText"/>
        <w:numPr>
          <w:ilvl w:val="0"/>
          <w:numId w:val="23"/>
        </w:numPr>
        <w:spacing w:before="60" w:after="60"/>
        <w:ind w:left="1080" w:hanging="180"/>
        <w:jc w:val="left"/>
        <w:rPr>
          <w:rFonts w:cs="Arial"/>
          <w:bCs/>
          <w:color w:val="000000"/>
        </w:rPr>
      </w:pPr>
      <w:r w:rsidRPr="006D1071">
        <w:rPr>
          <w:rFonts w:cs="Arial"/>
          <w:b/>
          <w:bCs/>
          <w:color w:val="000000"/>
          <w:lang w:val="en-US"/>
        </w:rPr>
        <w:t>ESS-C-125n</w:t>
      </w:r>
      <w:r w:rsidR="00EC3BEB" w:rsidRPr="006D1071">
        <w:rPr>
          <w:rFonts w:cs="Arial"/>
          <w:b/>
          <w:bCs/>
          <w:color w:val="000000"/>
          <w:lang w:val="en-US"/>
        </w:rPr>
        <w:t xml:space="preserve"> </w:t>
      </w:r>
      <w:r w:rsidRPr="006D1071">
        <w:rPr>
          <w:rFonts w:cs="Arial"/>
          <w:bCs/>
          <w:color w:val="000000"/>
          <w:lang w:val="en-US"/>
        </w:rPr>
        <w:t xml:space="preserve">Contractor’s Written Justification for less than </w:t>
      </w:r>
      <w:r w:rsidR="008C2655">
        <w:rPr>
          <w:rFonts w:cs="Arial"/>
          <w:bCs/>
          <w:color w:val="000000"/>
          <w:lang w:val="en-US"/>
        </w:rPr>
        <w:t>25</w:t>
      </w:r>
      <w:r w:rsidRPr="006D1071">
        <w:rPr>
          <w:rFonts w:cs="Arial"/>
          <w:bCs/>
          <w:color w:val="000000"/>
          <w:lang w:val="en-US"/>
        </w:rPr>
        <w:t xml:space="preserve"> hours </w:t>
      </w:r>
      <w:r w:rsidR="004C0442" w:rsidRPr="006D1071">
        <w:rPr>
          <w:rFonts w:cs="Arial"/>
          <w:bCs/>
          <w:color w:val="000000"/>
          <w:lang w:val="en-US"/>
        </w:rPr>
        <w:t xml:space="preserve">OR more than </w:t>
      </w:r>
      <w:r w:rsidR="008C2655">
        <w:rPr>
          <w:rFonts w:cs="Arial"/>
          <w:bCs/>
          <w:color w:val="000000"/>
          <w:lang w:val="en-US"/>
        </w:rPr>
        <w:t>35</w:t>
      </w:r>
      <w:r w:rsidR="004C0442" w:rsidRPr="006D1071">
        <w:rPr>
          <w:rFonts w:cs="Arial"/>
          <w:bCs/>
          <w:color w:val="000000"/>
          <w:lang w:val="en-US"/>
        </w:rPr>
        <w:t xml:space="preserve"> hours </w:t>
      </w:r>
      <w:r w:rsidRPr="006D1071">
        <w:rPr>
          <w:rFonts w:cs="Arial"/>
          <w:bCs/>
          <w:color w:val="000000"/>
          <w:lang w:val="en-US"/>
        </w:rPr>
        <w:t xml:space="preserve">to complete </w:t>
      </w:r>
      <w:r w:rsidRPr="00044DD5">
        <w:rPr>
          <w:rFonts w:cs="Arial"/>
          <w:b/>
          <w:color w:val="000000"/>
          <w:lang w:val="en-US"/>
        </w:rPr>
        <w:t>(if applicable)</w:t>
      </w:r>
    </w:p>
    <w:p w14:paraId="1FF91A7A" w14:textId="3BF10A9C" w:rsidR="000D0037" w:rsidRPr="006D1071" w:rsidRDefault="00720E4D" w:rsidP="00F72F44">
      <w:pPr>
        <w:pStyle w:val="BodyText"/>
        <w:numPr>
          <w:ilvl w:val="0"/>
          <w:numId w:val="23"/>
        </w:numPr>
        <w:spacing w:before="60" w:after="60"/>
        <w:ind w:left="1080" w:hanging="180"/>
        <w:jc w:val="left"/>
        <w:rPr>
          <w:rFonts w:cs="Arial"/>
          <w:bCs/>
          <w:color w:val="000000"/>
          <w:lang w:val="en-US"/>
        </w:rPr>
      </w:pPr>
      <w:r w:rsidRPr="006D1071">
        <w:rPr>
          <w:rFonts w:cs="Arial"/>
          <w:b/>
          <w:bCs/>
          <w:color w:val="000000"/>
          <w:lang w:val="en-US"/>
        </w:rPr>
        <w:t>ESS-C-129n</w:t>
      </w:r>
      <w:r w:rsidR="00EC3BEB" w:rsidRPr="006D1071">
        <w:rPr>
          <w:rFonts w:cs="Arial"/>
          <w:b/>
          <w:bCs/>
          <w:color w:val="000000"/>
          <w:lang w:val="en-US"/>
        </w:rPr>
        <w:t xml:space="preserve"> </w:t>
      </w:r>
      <w:r w:rsidRPr="006D1071">
        <w:rPr>
          <w:rFonts w:cs="Arial"/>
          <w:bCs/>
          <w:color w:val="000000"/>
          <w:lang w:val="en-US"/>
        </w:rPr>
        <w:t xml:space="preserve">DRS Counselor Written Approval for less than twenty-five (25) hours </w:t>
      </w:r>
      <w:r w:rsidRPr="00044DD5">
        <w:rPr>
          <w:rFonts w:cs="Arial"/>
          <w:b/>
          <w:color w:val="000000"/>
          <w:lang w:val="en-US"/>
        </w:rPr>
        <w:t>(if applicable)</w:t>
      </w:r>
    </w:p>
    <w:p w14:paraId="32798B18" w14:textId="5EBD0982" w:rsidR="000C1F41" w:rsidRPr="006D1071" w:rsidRDefault="00D14055" w:rsidP="00F72F44">
      <w:pPr>
        <w:pStyle w:val="ListParagraph"/>
        <w:numPr>
          <w:ilvl w:val="0"/>
          <w:numId w:val="23"/>
        </w:numPr>
        <w:tabs>
          <w:tab w:val="left" w:pos="1260"/>
          <w:tab w:val="left" w:pos="1530"/>
        </w:tabs>
        <w:spacing w:before="60" w:after="60"/>
        <w:ind w:left="1080" w:hanging="180"/>
        <w:rPr>
          <w:bCs/>
          <w:i/>
          <w:color w:val="000000"/>
        </w:rPr>
      </w:pPr>
      <w:r w:rsidRPr="006D1071">
        <w:rPr>
          <w:b/>
          <w:bCs/>
          <w:color w:val="000000"/>
        </w:rPr>
        <w:t>ESS-C-133</w:t>
      </w:r>
      <w:r w:rsidR="00EC3BEB" w:rsidRPr="006D1071">
        <w:rPr>
          <w:b/>
          <w:bCs/>
          <w:color w:val="000000"/>
        </w:rPr>
        <w:t xml:space="preserve"> </w:t>
      </w:r>
      <w:r w:rsidR="00062D35">
        <w:rPr>
          <w:bCs/>
          <w:i/>
          <w:color w:val="000000"/>
        </w:rPr>
        <w:t xml:space="preserve">DRS Counselor Monthly Update </w:t>
      </w:r>
      <w:r w:rsidR="00062D35" w:rsidRPr="00044DD5">
        <w:rPr>
          <w:b/>
          <w:i/>
          <w:color w:val="000000"/>
        </w:rPr>
        <w:t xml:space="preserve">Form </w:t>
      </w:r>
      <w:r w:rsidR="00165272" w:rsidRPr="00044DD5">
        <w:rPr>
          <w:b/>
          <w:color w:val="000000"/>
        </w:rPr>
        <w:t>(</w:t>
      </w:r>
      <w:r w:rsidR="00165272" w:rsidRPr="00044DD5">
        <w:rPr>
          <w:b/>
          <w:color w:val="000000"/>
          <w:u w:val="single"/>
        </w:rPr>
        <w:t>required only when CE DV service lasts more than one month</w:t>
      </w:r>
      <w:r w:rsidR="00165272" w:rsidRPr="00044DD5">
        <w:rPr>
          <w:b/>
          <w:color w:val="000000"/>
        </w:rPr>
        <w:t>, email the form each month to DRS Counselor, submit separately from required documentation for payment)</w:t>
      </w:r>
    </w:p>
    <w:p w14:paraId="0CDE8780" w14:textId="4367E477" w:rsidR="00A45602" w:rsidRPr="006D1071" w:rsidRDefault="00A45602" w:rsidP="00F72F44">
      <w:pPr>
        <w:pStyle w:val="BodyText"/>
        <w:numPr>
          <w:ilvl w:val="0"/>
          <w:numId w:val="23"/>
        </w:numPr>
        <w:spacing w:before="60" w:after="60"/>
        <w:ind w:left="1080" w:hanging="180"/>
        <w:jc w:val="left"/>
        <w:rPr>
          <w:rFonts w:cs="Arial"/>
          <w:bCs/>
          <w:color w:val="000000"/>
        </w:rPr>
      </w:pPr>
      <w:r w:rsidRPr="006D1071">
        <w:rPr>
          <w:rFonts w:cs="Arial"/>
          <w:b/>
          <w:bCs/>
          <w:color w:val="000000"/>
          <w:lang w:val="en-US"/>
        </w:rPr>
        <w:t xml:space="preserve">ESS-C-801 </w:t>
      </w:r>
      <w:r w:rsidR="0011284B">
        <w:rPr>
          <w:rFonts w:cs="Arial"/>
          <w:i/>
          <w:iCs/>
          <w:color w:val="000000"/>
          <w:lang w:val="en-US"/>
        </w:rPr>
        <w:t xml:space="preserve">CRP </w:t>
      </w:r>
      <w:r w:rsidRPr="006D1071">
        <w:rPr>
          <w:rFonts w:cs="Arial"/>
          <w:bCs/>
          <w:i/>
          <w:color w:val="000000"/>
          <w:lang w:val="en-US"/>
        </w:rPr>
        <w:t xml:space="preserve">Authorization Request </w:t>
      </w:r>
      <w:r w:rsidR="00CA36C6" w:rsidRPr="006D1071">
        <w:rPr>
          <w:rFonts w:cs="Arial"/>
          <w:bCs/>
          <w:i/>
          <w:color w:val="000000"/>
          <w:lang w:val="en-US"/>
        </w:rPr>
        <w:t xml:space="preserve">Form </w:t>
      </w:r>
    </w:p>
    <w:p w14:paraId="2ED10921" w14:textId="01FFF863" w:rsidR="00EF64B9" w:rsidRPr="006D1071" w:rsidRDefault="00EF64B9" w:rsidP="00F72F44">
      <w:pPr>
        <w:pStyle w:val="BodyText"/>
        <w:numPr>
          <w:ilvl w:val="0"/>
          <w:numId w:val="23"/>
        </w:numPr>
        <w:spacing w:before="60" w:after="60"/>
        <w:ind w:left="1080" w:hanging="180"/>
        <w:jc w:val="left"/>
        <w:rPr>
          <w:rFonts w:cs="Arial"/>
          <w:bCs/>
          <w:color w:val="000000"/>
        </w:rPr>
      </w:pPr>
      <w:r w:rsidRPr="006D1071">
        <w:rPr>
          <w:rFonts w:cs="Arial"/>
          <w:b/>
          <w:bCs/>
          <w:color w:val="000000"/>
          <w:lang w:val="en-US"/>
        </w:rPr>
        <w:t xml:space="preserve">ESS-C-802 </w:t>
      </w:r>
      <w:r w:rsidRPr="006D1071">
        <w:rPr>
          <w:rFonts w:cs="Arial"/>
          <w:i/>
          <w:iCs/>
          <w:color w:val="000000"/>
          <w:lang w:val="en-US"/>
        </w:rPr>
        <w:t>CRP Invoice</w:t>
      </w:r>
    </w:p>
    <w:p w14:paraId="660508EC" w14:textId="09E88796" w:rsidR="004272A0" w:rsidRPr="006D1071" w:rsidRDefault="00642910" w:rsidP="003F2E07">
      <w:pPr>
        <w:pStyle w:val="BodyText"/>
        <w:tabs>
          <w:tab w:val="clear" w:pos="0"/>
          <w:tab w:val="left" w:pos="270"/>
          <w:tab w:val="left" w:pos="360"/>
        </w:tabs>
        <w:spacing w:before="60" w:after="60"/>
        <w:ind w:left="630" w:hanging="180"/>
        <w:rPr>
          <w:rFonts w:cs="Arial"/>
          <w:b/>
          <w:color w:val="000000"/>
          <w:lang w:val="en-US"/>
        </w:rPr>
      </w:pPr>
      <w:r w:rsidRPr="006D1071">
        <w:rPr>
          <w:rFonts w:cs="Arial"/>
          <w:b/>
          <w:i/>
          <w:strike/>
          <w:color w:val="000000"/>
        </w:rPr>
        <w:t xml:space="preserve">  </w:t>
      </w:r>
      <w:r w:rsidRPr="006D1071">
        <w:rPr>
          <w:rFonts w:cs="Arial"/>
          <w:b/>
          <w:strike/>
          <w:color w:val="000000"/>
        </w:rPr>
        <w:t xml:space="preserve"> </w:t>
      </w:r>
      <w:r w:rsidRPr="006D1071">
        <w:rPr>
          <w:rFonts w:cs="Arial"/>
          <w:b/>
          <w:bCs/>
          <w:strike/>
          <w:color w:val="000000"/>
        </w:rPr>
        <w:t xml:space="preserve">    </w:t>
      </w:r>
      <w:r w:rsidRPr="006D1071">
        <w:rPr>
          <w:rFonts w:cs="Arial"/>
          <w:b/>
          <w:strike/>
          <w:color w:val="000000"/>
        </w:rPr>
        <w:t xml:space="preserve">            </w:t>
      </w:r>
    </w:p>
    <w:p w14:paraId="6A342CC2" w14:textId="28C969F4" w:rsidR="009945BE" w:rsidRPr="006D1071" w:rsidRDefault="009945BE" w:rsidP="003D2121">
      <w:pPr>
        <w:pStyle w:val="BodyText"/>
        <w:numPr>
          <w:ilvl w:val="0"/>
          <w:numId w:val="7"/>
        </w:numPr>
        <w:tabs>
          <w:tab w:val="clear" w:pos="0"/>
          <w:tab w:val="left" w:pos="90"/>
          <w:tab w:val="left" w:pos="270"/>
        </w:tabs>
        <w:spacing w:before="60" w:after="120"/>
        <w:ind w:left="0" w:firstLine="0"/>
        <w:rPr>
          <w:rFonts w:cs="Arial"/>
          <w:b/>
          <w:color w:val="000000"/>
          <w:u w:val="single"/>
          <w:lang w:val="en-US"/>
        </w:rPr>
      </w:pPr>
      <w:r w:rsidRPr="006D1071">
        <w:rPr>
          <w:rFonts w:cs="Arial"/>
          <w:b/>
          <w:color w:val="000000"/>
          <w:u w:val="single"/>
          <w:lang w:val="en-US"/>
        </w:rPr>
        <w:t>Team Meeting</w:t>
      </w:r>
      <w:r w:rsidR="00B86701" w:rsidRPr="006D1071">
        <w:rPr>
          <w:rFonts w:cs="Arial"/>
          <w:b/>
          <w:color w:val="000000"/>
          <w:u w:val="single"/>
          <w:lang w:val="en-US"/>
        </w:rPr>
        <w:t xml:space="preserve"> (CE TM)</w:t>
      </w:r>
      <w:r w:rsidRPr="006D1071">
        <w:rPr>
          <w:rFonts w:cs="Arial"/>
          <w:b/>
          <w:color w:val="000000"/>
          <w:lang w:val="en-US"/>
        </w:rPr>
        <w:t xml:space="preserve">: </w:t>
      </w:r>
    </w:p>
    <w:p w14:paraId="1C1E7236" w14:textId="36E9869A" w:rsidR="001D045F" w:rsidRPr="006D1071" w:rsidRDefault="00CA36C6" w:rsidP="003D2121">
      <w:pPr>
        <w:pStyle w:val="BodyText"/>
        <w:tabs>
          <w:tab w:val="clear" w:pos="0"/>
          <w:tab w:val="left" w:pos="360"/>
        </w:tabs>
        <w:spacing w:before="60" w:after="120"/>
        <w:ind w:left="450" w:hanging="360"/>
        <w:rPr>
          <w:rFonts w:cs="Arial"/>
          <w:color w:val="000000"/>
          <w:lang w:val="en-US"/>
        </w:rPr>
      </w:pPr>
      <w:r w:rsidRPr="006D1071">
        <w:rPr>
          <w:rFonts w:cs="Arial"/>
          <w:b/>
          <w:bCs/>
          <w:color w:val="000000"/>
          <w:lang w:val="en-US"/>
        </w:rPr>
        <w:t xml:space="preserve">a) </w:t>
      </w:r>
      <w:r w:rsidRPr="006D1071">
        <w:rPr>
          <w:rFonts w:cs="Arial"/>
          <w:b/>
          <w:bCs/>
          <w:color w:val="000000"/>
        </w:rPr>
        <w:t>Milestone Description:</w:t>
      </w:r>
      <w:r w:rsidRPr="006D1071">
        <w:rPr>
          <w:rFonts w:cs="Arial"/>
          <w:b/>
          <w:bCs/>
          <w:color w:val="000000"/>
          <w:lang w:val="en-US"/>
        </w:rPr>
        <w:t xml:space="preserve"> </w:t>
      </w:r>
      <w:r w:rsidRPr="006D1071">
        <w:rPr>
          <w:rFonts w:cs="Arial"/>
          <w:color w:val="000000"/>
          <w:lang w:val="en-US"/>
        </w:rPr>
        <w:t xml:space="preserve">All milestones and </w:t>
      </w:r>
      <w:r w:rsidRPr="00E83794">
        <w:rPr>
          <w:rFonts w:cs="Arial"/>
          <w:color w:val="000000"/>
          <w:lang w:val="en-US"/>
        </w:rPr>
        <w:t>travel</w:t>
      </w:r>
      <w:r w:rsidRPr="006D1071">
        <w:rPr>
          <w:rFonts w:cs="Arial"/>
          <w:color w:val="000000"/>
          <w:lang w:val="en-US"/>
        </w:rPr>
        <w:t xml:space="preserve"> must be </w:t>
      </w:r>
      <w:r w:rsidRPr="00E83794">
        <w:rPr>
          <w:rFonts w:cs="Arial"/>
          <w:color w:val="000000"/>
          <w:u w:val="single"/>
          <w:lang w:val="en-US"/>
        </w:rPr>
        <w:t>pre-authorized</w:t>
      </w:r>
      <w:r w:rsidRPr="006D1071">
        <w:rPr>
          <w:rFonts w:cs="Arial"/>
          <w:color w:val="000000"/>
          <w:lang w:val="en-US"/>
        </w:rPr>
        <w:t xml:space="preserve"> before the Contractor begins providing services.</w:t>
      </w:r>
    </w:p>
    <w:p w14:paraId="6AC65FDB" w14:textId="77AB0593" w:rsidR="00482C15" w:rsidRPr="006D1071" w:rsidRDefault="00F059F1" w:rsidP="003D2121">
      <w:pPr>
        <w:pStyle w:val="BodyText"/>
        <w:tabs>
          <w:tab w:val="clear" w:pos="0"/>
          <w:tab w:val="left" w:pos="360"/>
          <w:tab w:val="left" w:pos="2070"/>
          <w:tab w:val="left" w:pos="2340"/>
        </w:tabs>
        <w:spacing w:before="60" w:after="60" w:line="276" w:lineRule="auto"/>
        <w:ind w:left="450"/>
        <w:rPr>
          <w:rFonts w:cs="Arial"/>
          <w:b/>
          <w:bCs/>
          <w:color w:val="000000"/>
        </w:rPr>
      </w:pPr>
      <w:r w:rsidRPr="00E83794">
        <w:rPr>
          <w:rFonts w:cs="Arial"/>
          <w:bCs/>
          <w:color w:val="000000"/>
          <w:lang w:val="en-US"/>
        </w:rPr>
        <w:lastRenderedPageBreak/>
        <w:t xml:space="preserve">This meeting </w:t>
      </w:r>
      <w:r w:rsidRPr="00E83794">
        <w:rPr>
          <w:rFonts w:cs="Arial"/>
          <w:bCs/>
          <w:color w:val="000000"/>
          <w:u w:val="single"/>
          <w:lang w:val="en-US"/>
        </w:rPr>
        <w:t>must</w:t>
      </w:r>
      <w:r w:rsidRPr="00E83794">
        <w:rPr>
          <w:rFonts w:cs="Arial"/>
          <w:bCs/>
          <w:color w:val="000000"/>
          <w:lang w:val="en-US"/>
        </w:rPr>
        <w:t xml:space="preserve"> be conducted in person</w:t>
      </w:r>
      <w:r w:rsidR="00156ED7" w:rsidRPr="00E83794">
        <w:rPr>
          <w:rFonts w:cs="Arial"/>
          <w:bCs/>
          <w:color w:val="000000"/>
          <w:lang w:val="en-US"/>
        </w:rPr>
        <w:t xml:space="preserve"> (Exceptions must be approved by DRS Programs Manager).</w:t>
      </w:r>
      <w:r w:rsidR="00156ED7" w:rsidRPr="006D1071">
        <w:rPr>
          <w:rFonts w:cs="Arial"/>
          <w:b/>
          <w:color w:val="000000"/>
          <w:lang w:val="en-US"/>
        </w:rPr>
        <w:t xml:space="preserve"> </w:t>
      </w:r>
      <w:r w:rsidR="00482C15" w:rsidRPr="006D1071">
        <w:rPr>
          <w:rFonts w:cs="Arial"/>
          <w:color w:val="000000"/>
        </w:rPr>
        <w:t>The team includes but is not limited to the individual, DRS Counselor, Contractor, and all other team members identified by the individual and DRS Counselor.</w:t>
      </w:r>
      <w:r w:rsidR="00482C15" w:rsidRPr="006D1071">
        <w:rPr>
          <w:rFonts w:cs="Arial"/>
          <w:color w:val="000000"/>
          <w:lang w:val="en-US"/>
        </w:rPr>
        <w:t xml:space="preserve"> </w:t>
      </w:r>
      <w:r w:rsidR="00482C15" w:rsidRPr="00E83794">
        <w:rPr>
          <w:rFonts w:cs="Arial"/>
        </w:rPr>
        <w:t xml:space="preserve">The individual, or with the support of a designee identified by the individual, </w:t>
      </w:r>
      <w:r w:rsidR="00C34C33" w:rsidRPr="00E83794">
        <w:rPr>
          <w:rFonts w:cs="Arial"/>
          <w:lang w:val="en-US"/>
        </w:rPr>
        <w:t>will be encouraged to actively participate in</w:t>
      </w:r>
      <w:r w:rsidR="00482C15" w:rsidRPr="00E83794">
        <w:rPr>
          <w:rFonts w:cs="Arial"/>
        </w:rPr>
        <w:t xml:space="preserve"> the meeting. </w:t>
      </w:r>
      <w:r w:rsidR="00482C15" w:rsidRPr="00E83794">
        <w:rPr>
          <w:rFonts w:cs="Arial"/>
          <w:color w:val="000000"/>
        </w:rPr>
        <w:t>The Contractor will schedule the Team Meeting in advance to allow adequate time for all members to participate in the meeting.</w:t>
      </w:r>
    </w:p>
    <w:p w14:paraId="03661B8F" w14:textId="4BF81FE0" w:rsidR="00C34C33" w:rsidRPr="00E83794" w:rsidRDefault="00C34C33" w:rsidP="003D2121">
      <w:pPr>
        <w:pStyle w:val="BodyText"/>
        <w:tabs>
          <w:tab w:val="clear" w:pos="0"/>
          <w:tab w:val="left" w:pos="2070"/>
          <w:tab w:val="left" w:pos="2340"/>
        </w:tabs>
        <w:spacing w:before="60" w:after="60" w:line="276" w:lineRule="auto"/>
        <w:ind w:left="450"/>
        <w:rPr>
          <w:rFonts w:cs="Arial"/>
          <w:color w:val="000000"/>
        </w:rPr>
      </w:pPr>
      <w:r w:rsidRPr="00E83794">
        <w:t>The Contractor or Counselor may contact the ESS TA if they encounter challenges while scheduling the Team Meeting.</w:t>
      </w:r>
    </w:p>
    <w:p w14:paraId="129344DE" w14:textId="25287596" w:rsidR="00C2442C" w:rsidRPr="006D1071" w:rsidRDefault="007C519B" w:rsidP="003D2121">
      <w:pPr>
        <w:pStyle w:val="BodyText"/>
        <w:tabs>
          <w:tab w:val="clear" w:pos="0"/>
          <w:tab w:val="left" w:pos="2070"/>
          <w:tab w:val="left" w:pos="2340"/>
        </w:tabs>
        <w:spacing w:before="60" w:after="60" w:line="276" w:lineRule="auto"/>
        <w:ind w:left="450"/>
        <w:rPr>
          <w:rFonts w:cs="Arial"/>
          <w:b/>
          <w:color w:val="000000"/>
          <w:lang w:val="en-US"/>
        </w:rPr>
      </w:pPr>
      <w:r w:rsidRPr="00E83794">
        <w:rPr>
          <w:rFonts w:cs="Arial"/>
          <w:color w:val="000000"/>
          <w:lang w:val="en-US"/>
        </w:rPr>
        <w:t>During the Team Meeting the results of Discovery will be discussed in preparation for Job Development</w:t>
      </w:r>
      <w:r w:rsidR="00D15E1D" w:rsidRPr="00E83794">
        <w:rPr>
          <w:rFonts w:cs="Arial"/>
          <w:color w:val="000000"/>
          <w:lang w:val="en-US"/>
        </w:rPr>
        <w:t xml:space="preserve"> &amp; Placement</w:t>
      </w:r>
      <w:r w:rsidRPr="00E83794">
        <w:rPr>
          <w:rFonts w:cs="Arial"/>
          <w:color w:val="000000"/>
          <w:lang w:val="en-US"/>
        </w:rPr>
        <w:t>.</w:t>
      </w:r>
      <w:r w:rsidR="00AB255A" w:rsidRPr="0011284B">
        <w:rPr>
          <w:rFonts w:eastAsia="Calibri" w:cs="Arial"/>
          <w:lang w:val="en-US" w:eastAsia="en-US"/>
        </w:rPr>
        <w:t xml:space="preserve"> </w:t>
      </w:r>
      <w:r w:rsidR="00AB255A" w:rsidRPr="00E83794">
        <w:rPr>
          <w:rFonts w:cs="Arial"/>
          <w:color w:val="000000"/>
          <w:lang w:val="en-US"/>
        </w:rPr>
        <w:t xml:space="preserve">This planning meeting will also be used to identify </w:t>
      </w:r>
      <w:r w:rsidR="004D6E73" w:rsidRPr="00E83794">
        <w:rPr>
          <w:rFonts w:cs="Arial"/>
          <w:color w:val="000000"/>
          <w:lang w:val="en-US"/>
        </w:rPr>
        <w:t xml:space="preserve">businesses </w:t>
      </w:r>
      <w:r w:rsidR="00AB255A" w:rsidRPr="00E83794">
        <w:rPr>
          <w:rFonts w:cs="Arial"/>
          <w:color w:val="000000"/>
          <w:lang w:val="en-US"/>
        </w:rPr>
        <w:t xml:space="preserve">in the community with job tasks matching the individual’s </w:t>
      </w:r>
      <w:r w:rsidR="009B5C20" w:rsidRPr="00E83794">
        <w:rPr>
          <w:rFonts w:cs="Arial"/>
          <w:color w:val="000000"/>
          <w:lang w:val="en-US"/>
        </w:rPr>
        <w:t xml:space="preserve">vocational themes, </w:t>
      </w:r>
      <w:r w:rsidR="00014492" w:rsidRPr="00E83794">
        <w:rPr>
          <w:rFonts w:cs="Arial"/>
          <w:color w:val="000000"/>
          <w:lang w:val="en-US"/>
        </w:rPr>
        <w:t>interests,</w:t>
      </w:r>
      <w:r w:rsidR="00AB255A" w:rsidRPr="00E83794">
        <w:rPr>
          <w:rFonts w:cs="Arial"/>
          <w:color w:val="000000"/>
          <w:lang w:val="en-US"/>
        </w:rPr>
        <w:t xml:space="preserve"> and skills, as well as meeting the </w:t>
      </w:r>
      <w:r w:rsidR="004F4788" w:rsidRPr="00E83794">
        <w:rPr>
          <w:rFonts w:cs="Arial"/>
          <w:color w:val="000000"/>
          <w:lang w:val="en-US"/>
        </w:rPr>
        <w:t>business</w:t>
      </w:r>
      <w:r w:rsidR="004D6E73" w:rsidRPr="00E83794">
        <w:rPr>
          <w:rFonts w:cs="Arial"/>
          <w:color w:val="000000"/>
          <w:lang w:val="en-US"/>
        </w:rPr>
        <w:t>’s</w:t>
      </w:r>
      <w:r w:rsidR="00AB255A" w:rsidRPr="00E83794">
        <w:rPr>
          <w:rFonts w:cs="Arial"/>
          <w:color w:val="000000"/>
          <w:lang w:val="en-US"/>
        </w:rPr>
        <w:t xml:space="preserve"> needs.</w:t>
      </w:r>
      <w:r w:rsidR="009945BE" w:rsidRPr="00E83794">
        <w:rPr>
          <w:rFonts w:cs="Arial"/>
          <w:color w:val="000000"/>
          <w:lang w:val="en-US"/>
        </w:rPr>
        <w:t xml:space="preserve"> </w:t>
      </w:r>
    </w:p>
    <w:p w14:paraId="313179EA" w14:textId="388189FE" w:rsidR="00C2442C" w:rsidRPr="006D1071" w:rsidRDefault="009945BE" w:rsidP="00810918">
      <w:pPr>
        <w:pStyle w:val="BodyText"/>
        <w:tabs>
          <w:tab w:val="clear" w:pos="0"/>
          <w:tab w:val="left" w:pos="2070"/>
          <w:tab w:val="left" w:pos="2340"/>
        </w:tabs>
        <w:spacing w:before="60" w:after="60" w:line="276" w:lineRule="auto"/>
        <w:ind w:left="450"/>
        <w:rPr>
          <w:rFonts w:cs="Arial"/>
          <w:color w:val="000000"/>
          <w:lang w:val="en-US"/>
        </w:rPr>
      </w:pPr>
      <w:r w:rsidRPr="006D1071">
        <w:rPr>
          <w:rFonts w:cs="Arial"/>
          <w:b/>
          <w:color w:val="000000"/>
          <w:lang w:val="en-US"/>
        </w:rPr>
        <w:t>On the</w:t>
      </w:r>
      <w:r w:rsidR="001A4300" w:rsidRPr="006D1071">
        <w:rPr>
          <w:rFonts w:cs="Arial"/>
          <w:b/>
          <w:color w:val="000000"/>
          <w:lang w:val="en-US"/>
        </w:rPr>
        <w:t xml:space="preserve"> </w:t>
      </w:r>
      <w:r w:rsidR="00CD46A2" w:rsidRPr="006D1071">
        <w:rPr>
          <w:rFonts w:cs="Arial"/>
          <w:b/>
          <w:color w:val="000000"/>
          <w:lang w:val="en-US"/>
        </w:rPr>
        <w:t xml:space="preserve">ESS-C-201 </w:t>
      </w:r>
      <w:r w:rsidR="00CD46A2" w:rsidRPr="006D1071">
        <w:rPr>
          <w:rFonts w:cs="Arial"/>
          <w:i/>
          <w:color w:val="000000"/>
          <w:lang w:val="en-US"/>
        </w:rPr>
        <w:t xml:space="preserve">CE </w:t>
      </w:r>
      <w:r w:rsidR="004D6E73" w:rsidRPr="006D1071">
        <w:rPr>
          <w:rFonts w:cs="Arial"/>
          <w:i/>
          <w:color w:val="000000"/>
          <w:lang w:val="en-US"/>
        </w:rPr>
        <w:t xml:space="preserve">Business </w:t>
      </w:r>
      <w:r w:rsidR="00CD46A2" w:rsidRPr="006D1071">
        <w:rPr>
          <w:rFonts w:cs="Arial"/>
          <w:i/>
          <w:color w:val="000000"/>
          <w:lang w:val="en-US"/>
        </w:rPr>
        <w:t>Contact List</w:t>
      </w:r>
      <w:r w:rsidR="004F4788" w:rsidRPr="006D1071">
        <w:rPr>
          <w:rFonts w:cs="Arial"/>
          <w:i/>
          <w:color w:val="000000"/>
          <w:lang w:val="en-US"/>
        </w:rPr>
        <w:t>,</w:t>
      </w:r>
      <w:r w:rsidRPr="006D1071">
        <w:rPr>
          <w:rFonts w:cs="Arial"/>
          <w:b/>
          <w:color w:val="000000"/>
          <w:lang w:val="en-US"/>
        </w:rPr>
        <w:t xml:space="preserve"> </w:t>
      </w:r>
      <w:r w:rsidRPr="00E83794">
        <w:rPr>
          <w:rFonts w:cs="Arial"/>
          <w:bCs/>
          <w:color w:val="000000"/>
          <w:lang w:val="en-US"/>
        </w:rPr>
        <w:t xml:space="preserve">the Team will </w:t>
      </w:r>
      <w:r w:rsidR="009B3425" w:rsidRPr="00E83794">
        <w:rPr>
          <w:rFonts w:cs="Arial"/>
          <w:bCs/>
          <w:color w:val="000000"/>
          <w:lang w:val="en-US"/>
        </w:rPr>
        <w:t>compile</w:t>
      </w:r>
      <w:r w:rsidRPr="00E83794">
        <w:rPr>
          <w:rFonts w:cs="Arial"/>
          <w:bCs/>
          <w:color w:val="000000"/>
          <w:lang w:val="en-US"/>
        </w:rPr>
        <w:t xml:space="preserve"> a list of</w:t>
      </w:r>
      <w:r w:rsidR="007C519B" w:rsidRPr="00E83794">
        <w:rPr>
          <w:rFonts w:cs="Arial"/>
          <w:bCs/>
          <w:color w:val="000000"/>
          <w:lang w:val="en-US"/>
        </w:rPr>
        <w:t xml:space="preserve"> at least five  </w:t>
      </w:r>
      <w:r w:rsidR="00A072A6" w:rsidRPr="00E83794">
        <w:rPr>
          <w:rFonts w:cs="Arial"/>
          <w:bCs/>
          <w:color w:val="000000"/>
          <w:lang w:val="en-US"/>
        </w:rPr>
        <w:t>businesses</w:t>
      </w:r>
      <w:r w:rsidR="00A072A6" w:rsidRPr="006D1071">
        <w:rPr>
          <w:rFonts w:cs="Arial"/>
          <w:color w:val="000000"/>
          <w:lang w:val="en-US"/>
        </w:rPr>
        <w:t xml:space="preserve"> </w:t>
      </w:r>
      <w:r w:rsidRPr="006D1071">
        <w:rPr>
          <w:rFonts w:cs="Arial"/>
          <w:color w:val="000000"/>
          <w:lang w:val="en-US"/>
        </w:rPr>
        <w:t>within the individual’s community</w:t>
      </w:r>
      <w:r w:rsidR="00A072A6" w:rsidRPr="006D1071">
        <w:rPr>
          <w:rFonts w:cs="Arial"/>
          <w:color w:val="000000"/>
          <w:lang w:val="en-US"/>
        </w:rPr>
        <w:t xml:space="preserve"> that reflect the individual’s vocational goal</w:t>
      </w:r>
      <w:r w:rsidR="009B3425" w:rsidRPr="006D1071">
        <w:rPr>
          <w:rFonts w:cs="Arial"/>
          <w:color w:val="000000"/>
          <w:lang w:val="en-US"/>
        </w:rPr>
        <w:t>;</w:t>
      </w:r>
      <w:r w:rsidRPr="006D1071">
        <w:rPr>
          <w:rFonts w:cs="Arial"/>
          <w:color w:val="000000"/>
          <w:lang w:val="en-US"/>
        </w:rPr>
        <w:t xml:space="preserve"> </w:t>
      </w:r>
      <w:r w:rsidR="009B3425" w:rsidRPr="006D1071">
        <w:rPr>
          <w:rFonts w:cs="Arial"/>
          <w:color w:val="000000"/>
          <w:lang w:val="en-US"/>
        </w:rPr>
        <w:t>identify contacts</w:t>
      </w:r>
      <w:r w:rsidRPr="006D1071">
        <w:rPr>
          <w:rFonts w:cs="Arial"/>
          <w:color w:val="000000"/>
          <w:lang w:val="en-US"/>
        </w:rPr>
        <w:t xml:space="preserve"> team members have with the selected </w:t>
      </w:r>
      <w:r w:rsidR="003F1ECC" w:rsidRPr="006D1071">
        <w:rPr>
          <w:rFonts w:cs="Arial"/>
          <w:color w:val="000000"/>
          <w:lang w:val="en-US"/>
        </w:rPr>
        <w:t>businesses and</w:t>
      </w:r>
      <w:r w:rsidRPr="006D1071">
        <w:rPr>
          <w:rFonts w:cs="Arial"/>
          <w:color w:val="000000"/>
          <w:lang w:val="en-US"/>
        </w:rPr>
        <w:t xml:space="preserve"> </w:t>
      </w:r>
      <w:r w:rsidR="009B3425" w:rsidRPr="006D1071">
        <w:rPr>
          <w:rFonts w:cs="Arial"/>
          <w:color w:val="000000"/>
          <w:lang w:val="en-US"/>
        </w:rPr>
        <w:t xml:space="preserve">document </w:t>
      </w:r>
      <w:r w:rsidRPr="006D1071">
        <w:rPr>
          <w:rFonts w:cs="Arial"/>
          <w:color w:val="000000"/>
          <w:lang w:val="en-US"/>
        </w:rPr>
        <w:t xml:space="preserve">the order and timeframe the individual would like the </w:t>
      </w:r>
      <w:r w:rsidR="00EC788D" w:rsidRPr="006D1071">
        <w:rPr>
          <w:rFonts w:cs="Arial"/>
          <w:color w:val="000000"/>
          <w:lang w:val="en-US"/>
        </w:rPr>
        <w:t xml:space="preserve">businesses </w:t>
      </w:r>
      <w:r w:rsidRPr="006D1071">
        <w:rPr>
          <w:rFonts w:cs="Arial"/>
          <w:color w:val="000000"/>
          <w:lang w:val="en-US"/>
        </w:rPr>
        <w:t>contacted.</w:t>
      </w:r>
      <w:r w:rsidR="00033577" w:rsidRPr="006D1071">
        <w:rPr>
          <w:rFonts w:cs="Arial"/>
          <w:color w:val="000000"/>
          <w:lang w:val="en-US"/>
        </w:rPr>
        <w:t xml:space="preserve"> The team will review the</w:t>
      </w:r>
      <w:r w:rsidR="00BB19E7" w:rsidRPr="006D1071">
        <w:rPr>
          <w:rFonts w:cs="Arial"/>
          <w:color w:val="000000"/>
          <w:lang w:val="en-US"/>
        </w:rPr>
        <w:t xml:space="preserve"> IPE</w:t>
      </w:r>
      <w:r w:rsidR="00033577" w:rsidRPr="006D1071">
        <w:rPr>
          <w:rFonts w:cs="Arial"/>
          <w:color w:val="000000"/>
          <w:lang w:val="en-US"/>
        </w:rPr>
        <w:t xml:space="preserve"> </w:t>
      </w:r>
      <w:r w:rsidR="00BB19E7" w:rsidRPr="006D1071">
        <w:rPr>
          <w:rFonts w:cs="Arial"/>
          <w:color w:val="000000"/>
          <w:lang w:val="en-US"/>
        </w:rPr>
        <w:t xml:space="preserve">to verify/modify the </w:t>
      </w:r>
      <w:r w:rsidR="00033577" w:rsidRPr="006D1071">
        <w:rPr>
          <w:rFonts w:cs="Arial"/>
          <w:color w:val="000000"/>
          <w:lang w:val="en-US"/>
        </w:rPr>
        <w:t>vocational and weekly work goal</w:t>
      </w:r>
      <w:r w:rsidR="00BB19E7" w:rsidRPr="006D1071">
        <w:rPr>
          <w:rFonts w:cs="Arial"/>
          <w:color w:val="000000"/>
          <w:lang w:val="en-US"/>
        </w:rPr>
        <w:t>s</w:t>
      </w:r>
      <w:r w:rsidR="00033577" w:rsidRPr="006D1071">
        <w:rPr>
          <w:rFonts w:cs="Arial"/>
          <w:color w:val="000000"/>
          <w:lang w:val="en-US"/>
        </w:rPr>
        <w:t xml:space="preserve">. </w:t>
      </w:r>
    </w:p>
    <w:p w14:paraId="5DCA241E" w14:textId="36943A7B" w:rsidR="00136CA8" w:rsidRPr="006D1071" w:rsidRDefault="00033577" w:rsidP="00810918">
      <w:pPr>
        <w:pStyle w:val="BodyText"/>
        <w:tabs>
          <w:tab w:val="clear" w:pos="0"/>
          <w:tab w:val="left" w:pos="2070"/>
          <w:tab w:val="left" w:pos="2340"/>
        </w:tabs>
        <w:spacing w:before="60" w:after="60" w:line="276" w:lineRule="auto"/>
        <w:ind w:left="450"/>
        <w:rPr>
          <w:rFonts w:cs="Arial"/>
          <w:color w:val="000000"/>
          <w:lang w:val="en-US"/>
        </w:rPr>
      </w:pPr>
      <w:r w:rsidRPr="006D1071">
        <w:rPr>
          <w:rFonts w:cs="Arial"/>
          <w:color w:val="000000"/>
          <w:lang w:val="en-US"/>
        </w:rPr>
        <w:t xml:space="preserve">The Contractor </w:t>
      </w:r>
      <w:r w:rsidR="00BB19E7" w:rsidRPr="006D1071">
        <w:rPr>
          <w:rFonts w:cs="Arial"/>
          <w:color w:val="000000"/>
          <w:lang w:val="en-US"/>
        </w:rPr>
        <w:t>will</w:t>
      </w:r>
      <w:r w:rsidRPr="006D1071">
        <w:rPr>
          <w:rFonts w:cs="Arial"/>
          <w:color w:val="000000"/>
          <w:lang w:val="en-US"/>
        </w:rPr>
        <w:t xml:space="preserve"> include th</w:t>
      </w:r>
      <w:r w:rsidR="00BB19E7" w:rsidRPr="006D1071">
        <w:rPr>
          <w:rFonts w:cs="Arial"/>
          <w:color w:val="000000"/>
          <w:lang w:val="en-US"/>
        </w:rPr>
        <w:t>ese goals</w:t>
      </w:r>
      <w:r w:rsidRPr="006D1071">
        <w:rPr>
          <w:rFonts w:cs="Arial"/>
          <w:color w:val="000000"/>
          <w:lang w:val="en-US"/>
        </w:rPr>
        <w:t xml:space="preserve"> in future job negotiations.</w:t>
      </w:r>
      <w:r w:rsidR="009945BE" w:rsidRPr="006D1071">
        <w:rPr>
          <w:rFonts w:cs="Arial"/>
          <w:color w:val="000000"/>
          <w:lang w:val="en-US"/>
        </w:rPr>
        <w:t xml:space="preserve"> </w:t>
      </w:r>
      <w:r w:rsidR="009945BE" w:rsidRPr="00E83794">
        <w:rPr>
          <w:rFonts w:cs="Arial"/>
          <w:bCs/>
          <w:color w:val="000000"/>
          <w:lang w:val="en-US"/>
        </w:rPr>
        <w:t xml:space="preserve">The Team Meeting will be completed </w:t>
      </w:r>
      <w:r w:rsidR="00A072A6" w:rsidRPr="00E83794">
        <w:rPr>
          <w:rFonts w:cs="Arial"/>
          <w:bCs/>
          <w:color w:val="000000"/>
          <w:lang w:val="en-US"/>
        </w:rPr>
        <w:t>for</w:t>
      </w:r>
      <w:r w:rsidR="00AD63A6" w:rsidRPr="00E83794">
        <w:rPr>
          <w:rFonts w:cs="Arial"/>
          <w:bCs/>
          <w:color w:val="000000"/>
          <w:lang w:val="en-US"/>
        </w:rPr>
        <w:t xml:space="preserve"> a minimum of one </w:t>
      </w:r>
      <w:r w:rsidR="009945BE" w:rsidRPr="00E83794">
        <w:rPr>
          <w:rFonts w:cs="Arial"/>
          <w:bCs/>
          <w:color w:val="000000"/>
          <w:lang w:val="en-US"/>
        </w:rPr>
        <w:t>hour</w:t>
      </w:r>
      <w:r w:rsidR="00C86019" w:rsidRPr="00E83794">
        <w:rPr>
          <w:rFonts w:cs="Arial"/>
          <w:bCs/>
          <w:color w:val="000000"/>
          <w:lang w:val="en-US"/>
        </w:rPr>
        <w:t xml:space="preserve"> but should take as long as necessary to ensure the </w:t>
      </w:r>
      <w:r w:rsidR="00DD582A" w:rsidRPr="00DD582A">
        <w:rPr>
          <w:rFonts w:cs="Arial"/>
          <w:bCs/>
          <w:color w:val="000000"/>
          <w:lang w:val="en-US"/>
        </w:rPr>
        <w:t>individual’s</w:t>
      </w:r>
      <w:r w:rsidR="00C86019" w:rsidRPr="00E83794">
        <w:rPr>
          <w:rFonts w:cs="Arial"/>
          <w:bCs/>
          <w:color w:val="000000"/>
          <w:lang w:val="en-US"/>
        </w:rPr>
        <w:t xml:space="preserve"> needs are discussed and documented</w:t>
      </w:r>
      <w:r w:rsidR="00DE63F3" w:rsidRPr="00E83794">
        <w:rPr>
          <w:rFonts w:cs="Arial"/>
          <w:bCs/>
          <w:color w:val="000000"/>
          <w:lang w:val="en-US"/>
        </w:rPr>
        <w:t>.</w:t>
      </w:r>
      <w:r w:rsidR="00DE63F3" w:rsidRPr="006D1071">
        <w:rPr>
          <w:rFonts w:cs="Arial"/>
          <w:color w:val="000000"/>
          <w:lang w:val="en-US"/>
        </w:rPr>
        <w:t xml:space="preserve"> </w:t>
      </w:r>
      <w:r w:rsidR="001C0797" w:rsidRPr="006D1071">
        <w:rPr>
          <w:rFonts w:cs="Arial"/>
          <w:color w:val="000000"/>
          <w:lang w:val="en-US"/>
        </w:rPr>
        <w:t xml:space="preserve">The Team Meeting service is the </w:t>
      </w:r>
      <w:r w:rsidR="001C0797" w:rsidRPr="00E83794">
        <w:rPr>
          <w:rFonts w:cs="Arial"/>
          <w:color w:val="000000"/>
          <w:u w:val="single"/>
          <w:lang w:val="en-US"/>
        </w:rPr>
        <w:t>only</w:t>
      </w:r>
      <w:r w:rsidR="001C0797" w:rsidRPr="006D1071">
        <w:rPr>
          <w:rFonts w:cs="Arial"/>
          <w:color w:val="000000"/>
          <w:lang w:val="en-US"/>
        </w:rPr>
        <w:t xml:space="preserve"> Team Meeting in the CE contract that is billed and paid separately as a stand-alone </w:t>
      </w:r>
      <w:r w:rsidR="0011284B">
        <w:rPr>
          <w:rFonts w:cs="Arial"/>
          <w:color w:val="000000"/>
          <w:lang w:val="en-US"/>
        </w:rPr>
        <w:t>milestone</w:t>
      </w:r>
      <w:r w:rsidR="001C0797" w:rsidRPr="006D1071">
        <w:rPr>
          <w:rFonts w:cs="Arial"/>
          <w:color w:val="000000"/>
          <w:lang w:val="en-US"/>
        </w:rPr>
        <w:t xml:space="preserve">. </w:t>
      </w:r>
      <w:r w:rsidR="00667A4C" w:rsidRPr="00E83794">
        <w:rPr>
          <w:rFonts w:cs="Arial"/>
          <w:bCs/>
          <w:color w:val="000000"/>
          <w:lang w:val="en-US"/>
        </w:rPr>
        <w:t>T</w:t>
      </w:r>
      <w:r w:rsidR="009945BE" w:rsidRPr="00E83794">
        <w:rPr>
          <w:rFonts w:cs="Arial"/>
          <w:bCs/>
          <w:color w:val="000000"/>
          <w:lang w:val="en-US"/>
        </w:rPr>
        <w:t>he results</w:t>
      </w:r>
      <w:r w:rsidR="00DE63F3" w:rsidRPr="00E83794">
        <w:rPr>
          <w:rFonts w:cs="Arial"/>
          <w:bCs/>
          <w:color w:val="000000"/>
          <w:lang w:val="en-US"/>
        </w:rPr>
        <w:t xml:space="preserve"> of the Team Meeting</w:t>
      </w:r>
      <w:r w:rsidR="009945BE" w:rsidRPr="00E83794">
        <w:rPr>
          <w:rFonts w:cs="Arial"/>
          <w:bCs/>
          <w:color w:val="000000"/>
          <w:lang w:val="en-US"/>
        </w:rPr>
        <w:t xml:space="preserve"> will be documented on the</w:t>
      </w:r>
      <w:r w:rsidR="009945BE" w:rsidRPr="006D1071">
        <w:rPr>
          <w:rFonts w:cs="Arial"/>
          <w:b/>
          <w:color w:val="000000"/>
          <w:lang w:val="en-US"/>
        </w:rPr>
        <w:t xml:space="preserve"> </w:t>
      </w:r>
      <w:r w:rsidR="00E05479" w:rsidRPr="006D1071">
        <w:rPr>
          <w:rFonts w:cs="Arial"/>
          <w:b/>
          <w:color w:val="000000"/>
          <w:lang w:val="en-US"/>
        </w:rPr>
        <w:t>ESS-C-173</w:t>
      </w:r>
      <w:r w:rsidR="00E05479" w:rsidRPr="006D1071">
        <w:rPr>
          <w:rFonts w:cs="Arial"/>
          <w:color w:val="000000"/>
          <w:lang w:val="en-US"/>
        </w:rPr>
        <w:t xml:space="preserve"> </w:t>
      </w:r>
      <w:r w:rsidR="00E05479" w:rsidRPr="006D1071">
        <w:rPr>
          <w:rFonts w:cs="Arial"/>
          <w:i/>
          <w:color w:val="000000"/>
          <w:lang w:val="en-US"/>
        </w:rPr>
        <w:t xml:space="preserve">Team Meeting </w:t>
      </w:r>
      <w:r w:rsidR="00BB19E7" w:rsidRPr="006D1071">
        <w:rPr>
          <w:rFonts w:cs="Arial"/>
          <w:i/>
          <w:color w:val="000000"/>
          <w:lang w:val="en-US"/>
        </w:rPr>
        <w:t>Report</w:t>
      </w:r>
      <w:r w:rsidR="009945BE" w:rsidRPr="006D1071">
        <w:rPr>
          <w:rFonts w:cs="Arial"/>
          <w:color w:val="000000"/>
          <w:lang w:val="en-US"/>
        </w:rPr>
        <w:t>.</w:t>
      </w:r>
      <w:r w:rsidR="00A809D9" w:rsidRPr="006D1071">
        <w:rPr>
          <w:rFonts w:cs="Arial"/>
          <w:color w:val="000000"/>
          <w:lang w:val="en-US"/>
        </w:rPr>
        <w:t xml:space="preserve"> </w:t>
      </w:r>
    </w:p>
    <w:p w14:paraId="5FC24703" w14:textId="2453AA8B" w:rsidR="00C2442C" w:rsidRPr="006D1071" w:rsidRDefault="002A72DF" w:rsidP="003D2121">
      <w:pPr>
        <w:spacing w:before="60" w:after="60" w:line="276" w:lineRule="auto"/>
        <w:ind w:left="540" w:hanging="270"/>
        <w:rPr>
          <w:color w:val="000000"/>
        </w:rPr>
      </w:pPr>
      <w:r w:rsidRPr="006D1071">
        <w:rPr>
          <w:b/>
          <w:color w:val="000000"/>
        </w:rPr>
        <w:t>b)</w:t>
      </w:r>
      <w:r w:rsidR="00EC3BEB" w:rsidRPr="006D1071">
        <w:rPr>
          <w:b/>
          <w:color w:val="000000"/>
        </w:rPr>
        <w:t xml:space="preserve"> </w:t>
      </w:r>
      <w:r w:rsidR="00F72626" w:rsidRPr="006D1071">
        <w:rPr>
          <w:b/>
          <w:color w:val="000000"/>
          <w:u w:val="single"/>
        </w:rPr>
        <w:t xml:space="preserve">Team Meeting </w:t>
      </w:r>
      <w:r w:rsidR="00C34C33" w:rsidRPr="006D1071">
        <w:rPr>
          <w:b/>
          <w:color w:val="000000"/>
          <w:u w:val="single"/>
        </w:rPr>
        <w:t xml:space="preserve">(CE TM) </w:t>
      </w:r>
      <w:r w:rsidRPr="006D1071">
        <w:rPr>
          <w:b/>
          <w:color w:val="000000"/>
          <w:u w:val="single"/>
        </w:rPr>
        <w:t>Outcome</w:t>
      </w:r>
      <w:r w:rsidRPr="006D1071">
        <w:rPr>
          <w:b/>
          <w:color w:val="000000"/>
        </w:rPr>
        <w:t>:</w:t>
      </w:r>
      <w:bookmarkStart w:id="12" w:name="_Hlk112941107"/>
      <w:r w:rsidR="003F1ECC" w:rsidRPr="006D1071">
        <w:rPr>
          <w:b/>
          <w:color w:val="000000"/>
        </w:rPr>
        <w:t xml:space="preserve"> </w:t>
      </w:r>
      <w:r w:rsidRPr="006D1071">
        <w:rPr>
          <w:color w:val="000000"/>
        </w:rPr>
        <w:t xml:space="preserve">The Contractor </w:t>
      </w:r>
      <w:r w:rsidR="00D15E1D" w:rsidRPr="006D1071">
        <w:rPr>
          <w:color w:val="000000"/>
        </w:rPr>
        <w:t xml:space="preserve">has </w:t>
      </w:r>
      <w:r w:rsidRPr="006D1071">
        <w:rPr>
          <w:color w:val="000000"/>
        </w:rPr>
        <w:t>schedule</w:t>
      </w:r>
      <w:r w:rsidR="00D15E1D" w:rsidRPr="006D1071">
        <w:rPr>
          <w:color w:val="000000"/>
        </w:rPr>
        <w:t>d</w:t>
      </w:r>
      <w:r w:rsidRPr="006D1071">
        <w:rPr>
          <w:color w:val="000000"/>
        </w:rPr>
        <w:t xml:space="preserve"> and conduct</w:t>
      </w:r>
      <w:r w:rsidR="00D15E1D" w:rsidRPr="006D1071">
        <w:rPr>
          <w:color w:val="000000"/>
        </w:rPr>
        <w:t>ed</w:t>
      </w:r>
      <w:r w:rsidRPr="006D1071">
        <w:rPr>
          <w:color w:val="000000"/>
        </w:rPr>
        <w:t xml:space="preserve"> a Team Meeting with the individual, DRS Counselor and all other team members </w:t>
      </w:r>
      <w:r w:rsidR="00C60794" w:rsidRPr="006D1071">
        <w:rPr>
          <w:color w:val="000000"/>
        </w:rPr>
        <w:t xml:space="preserve">identified by the individual and DRS Counselor. The individual, or with the support </w:t>
      </w:r>
      <w:r w:rsidR="004F4788" w:rsidRPr="006D1071">
        <w:rPr>
          <w:color w:val="000000"/>
        </w:rPr>
        <w:t xml:space="preserve">of </w:t>
      </w:r>
      <w:r w:rsidR="00C60794" w:rsidRPr="006D1071">
        <w:rPr>
          <w:color w:val="000000"/>
        </w:rPr>
        <w:t xml:space="preserve">a designee identified by the individual, </w:t>
      </w:r>
      <w:r w:rsidR="001212AC" w:rsidRPr="006D1071">
        <w:rPr>
          <w:color w:val="000000"/>
        </w:rPr>
        <w:t xml:space="preserve">actively participated in </w:t>
      </w:r>
      <w:r w:rsidR="00C60794" w:rsidRPr="006D1071">
        <w:rPr>
          <w:color w:val="000000"/>
        </w:rPr>
        <w:t>the meeting.</w:t>
      </w:r>
      <w:bookmarkEnd w:id="12"/>
      <w:r w:rsidR="00C60794" w:rsidRPr="006D1071">
        <w:rPr>
          <w:color w:val="000000"/>
        </w:rPr>
        <w:t xml:space="preserve"> </w:t>
      </w:r>
    </w:p>
    <w:p w14:paraId="6503BD4E" w14:textId="51F28417" w:rsidR="003F1ECC" w:rsidRPr="006D1071" w:rsidRDefault="00C60794" w:rsidP="003D2121">
      <w:pPr>
        <w:spacing w:before="60" w:after="60" w:line="276" w:lineRule="auto"/>
        <w:ind w:left="540"/>
        <w:rPr>
          <w:color w:val="000000"/>
        </w:rPr>
      </w:pPr>
      <w:r w:rsidRPr="006D1071">
        <w:rPr>
          <w:color w:val="000000"/>
        </w:rPr>
        <w:t>The meeting include</w:t>
      </w:r>
      <w:r w:rsidR="00D15E1D" w:rsidRPr="006D1071">
        <w:rPr>
          <w:color w:val="000000"/>
        </w:rPr>
        <w:t>d</w:t>
      </w:r>
      <w:r w:rsidRPr="006D1071">
        <w:rPr>
          <w:color w:val="000000"/>
        </w:rPr>
        <w:t xml:space="preserve"> a</w:t>
      </w:r>
      <w:r w:rsidR="00EB00A9" w:rsidRPr="006D1071">
        <w:rPr>
          <w:color w:val="000000"/>
        </w:rPr>
        <w:t xml:space="preserve"> review </w:t>
      </w:r>
      <w:r w:rsidRPr="006D1071">
        <w:rPr>
          <w:color w:val="000000"/>
        </w:rPr>
        <w:t xml:space="preserve">of </w:t>
      </w:r>
      <w:r w:rsidR="00EB00A9" w:rsidRPr="006D1071">
        <w:rPr>
          <w:color w:val="000000"/>
        </w:rPr>
        <w:t xml:space="preserve">the results of the activities and findings </w:t>
      </w:r>
      <w:r w:rsidR="00837AFB" w:rsidRPr="006D1071">
        <w:rPr>
          <w:color w:val="000000"/>
        </w:rPr>
        <w:t>documented</w:t>
      </w:r>
      <w:r w:rsidR="00EB00A9" w:rsidRPr="006D1071">
        <w:rPr>
          <w:color w:val="000000"/>
        </w:rPr>
        <w:t xml:space="preserve"> in </w:t>
      </w:r>
      <w:r w:rsidR="00EB00A9" w:rsidRPr="00E83794">
        <w:rPr>
          <w:bCs/>
          <w:color w:val="000000"/>
        </w:rPr>
        <w:t>Discovery and Career Exploration service (if</w:t>
      </w:r>
      <w:r w:rsidR="00EF56A6" w:rsidRPr="00E83794">
        <w:rPr>
          <w:bCs/>
          <w:color w:val="000000"/>
        </w:rPr>
        <w:t xml:space="preserve"> </w:t>
      </w:r>
      <w:r w:rsidR="00837AFB" w:rsidRPr="00E83794">
        <w:rPr>
          <w:bCs/>
          <w:color w:val="000000"/>
        </w:rPr>
        <w:t>completed</w:t>
      </w:r>
      <w:r w:rsidR="00EF56A6" w:rsidRPr="00E83794">
        <w:rPr>
          <w:bCs/>
          <w:color w:val="000000"/>
        </w:rPr>
        <w:t xml:space="preserve"> under the </w:t>
      </w:r>
      <w:r w:rsidR="00837AFB" w:rsidRPr="00E83794">
        <w:rPr>
          <w:bCs/>
          <w:color w:val="000000"/>
        </w:rPr>
        <w:t>S</w:t>
      </w:r>
      <w:r w:rsidR="00EF56A6" w:rsidRPr="00E83794">
        <w:rPr>
          <w:bCs/>
          <w:color w:val="000000"/>
        </w:rPr>
        <w:t xml:space="preserve">upplemental </w:t>
      </w:r>
      <w:r w:rsidR="00837AFB" w:rsidRPr="00E83794">
        <w:rPr>
          <w:bCs/>
          <w:color w:val="000000"/>
        </w:rPr>
        <w:t>E</w:t>
      </w:r>
      <w:r w:rsidR="00EF56A6" w:rsidRPr="00E83794">
        <w:rPr>
          <w:bCs/>
          <w:color w:val="000000"/>
        </w:rPr>
        <w:t xml:space="preserve">mployment </w:t>
      </w:r>
      <w:r w:rsidR="00837AFB" w:rsidRPr="00E83794">
        <w:rPr>
          <w:bCs/>
          <w:color w:val="000000"/>
        </w:rPr>
        <w:t>S</w:t>
      </w:r>
      <w:r w:rsidR="00EF56A6" w:rsidRPr="00E83794">
        <w:rPr>
          <w:bCs/>
          <w:color w:val="000000"/>
        </w:rPr>
        <w:t>ervices contract</w:t>
      </w:r>
      <w:r w:rsidR="00EB00A9" w:rsidRPr="00E83794">
        <w:rPr>
          <w:bCs/>
          <w:color w:val="000000"/>
        </w:rPr>
        <w:t>).</w:t>
      </w:r>
      <w:r w:rsidR="00EF56A6" w:rsidRPr="00E83794">
        <w:rPr>
          <w:bCs/>
          <w:color w:val="000000"/>
        </w:rPr>
        <w:t xml:space="preserve"> </w:t>
      </w:r>
      <w:r w:rsidR="00204768" w:rsidRPr="00E83794">
        <w:rPr>
          <w:bCs/>
          <w:color w:val="000000"/>
        </w:rPr>
        <w:t>The Team developed a list of businesses for the</w:t>
      </w:r>
      <w:r w:rsidR="00204768" w:rsidRPr="006D1071">
        <w:rPr>
          <w:b/>
          <w:color w:val="000000"/>
        </w:rPr>
        <w:t xml:space="preserve"> ESS-C-201 </w:t>
      </w:r>
      <w:r w:rsidR="00204768" w:rsidRPr="006D1071">
        <w:rPr>
          <w:i/>
          <w:color w:val="000000"/>
        </w:rPr>
        <w:t xml:space="preserve">CE Business Contact List </w:t>
      </w:r>
      <w:r w:rsidR="00204768" w:rsidRPr="006D1071">
        <w:rPr>
          <w:iCs/>
          <w:color w:val="000000"/>
        </w:rPr>
        <w:t xml:space="preserve">that align with the </w:t>
      </w:r>
      <w:r w:rsidR="00204768" w:rsidRPr="006D1071">
        <w:rPr>
          <w:bCs/>
          <w:color w:val="000000"/>
        </w:rPr>
        <w:t xml:space="preserve">individual’s </w:t>
      </w:r>
      <w:r w:rsidR="009B5C20" w:rsidRPr="006D1071">
        <w:rPr>
          <w:bCs/>
          <w:color w:val="000000"/>
        </w:rPr>
        <w:t xml:space="preserve">vocational themes, </w:t>
      </w:r>
      <w:r w:rsidR="00204768" w:rsidRPr="006D1071">
        <w:rPr>
          <w:bCs/>
          <w:color w:val="000000"/>
        </w:rPr>
        <w:t xml:space="preserve">interests, strengths, </w:t>
      </w:r>
      <w:r w:rsidR="009B5C20" w:rsidRPr="006D1071">
        <w:rPr>
          <w:bCs/>
          <w:color w:val="000000"/>
        </w:rPr>
        <w:t xml:space="preserve">skills, </w:t>
      </w:r>
      <w:r w:rsidR="00204768" w:rsidRPr="006D1071">
        <w:rPr>
          <w:bCs/>
          <w:color w:val="000000"/>
        </w:rPr>
        <w:t>education</w:t>
      </w:r>
      <w:r w:rsidR="009B5C20" w:rsidRPr="006D1071">
        <w:rPr>
          <w:bCs/>
          <w:color w:val="000000"/>
        </w:rPr>
        <w:t>al and</w:t>
      </w:r>
      <w:r w:rsidR="00204768" w:rsidRPr="006D1071">
        <w:rPr>
          <w:bCs/>
          <w:color w:val="000000"/>
        </w:rPr>
        <w:t xml:space="preserve"> employment background, </w:t>
      </w:r>
      <w:r w:rsidR="009B5C20" w:rsidRPr="006D1071">
        <w:rPr>
          <w:bCs/>
          <w:color w:val="000000"/>
        </w:rPr>
        <w:t xml:space="preserve">priorities, </w:t>
      </w:r>
      <w:r w:rsidR="00204768" w:rsidRPr="006D1071">
        <w:rPr>
          <w:bCs/>
          <w:color w:val="000000"/>
        </w:rPr>
        <w:t>learning style, preferred work environment, and support needs to be used for job development.</w:t>
      </w:r>
      <w:r w:rsidR="002A72DF" w:rsidRPr="006D1071">
        <w:rPr>
          <w:color w:val="000000"/>
        </w:rPr>
        <w:t xml:space="preserve"> </w:t>
      </w:r>
    </w:p>
    <w:p w14:paraId="2FE4FCC2" w14:textId="5C7BA33C" w:rsidR="00344F57" w:rsidRPr="006D1071" w:rsidRDefault="002D5F17" w:rsidP="003D2121">
      <w:pPr>
        <w:pStyle w:val="BodyText"/>
        <w:tabs>
          <w:tab w:val="clear" w:pos="0"/>
          <w:tab w:val="left" w:pos="540"/>
        </w:tabs>
        <w:spacing w:before="60" w:after="60"/>
        <w:ind w:left="540" w:hanging="270"/>
        <w:rPr>
          <w:rFonts w:cs="Arial"/>
          <w:b/>
          <w:color w:val="000000"/>
          <w:lang w:val="en-US"/>
        </w:rPr>
      </w:pPr>
      <w:r w:rsidRPr="006D1071">
        <w:rPr>
          <w:rFonts w:cs="Arial"/>
          <w:b/>
          <w:color w:val="000000"/>
          <w:lang w:val="en-US"/>
        </w:rPr>
        <w:t>c)</w:t>
      </w:r>
      <w:r w:rsidR="00EC3BEB" w:rsidRPr="006D1071">
        <w:rPr>
          <w:rFonts w:cs="Arial"/>
          <w:b/>
          <w:color w:val="000000"/>
          <w:lang w:val="en-US"/>
        </w:rPr>
        <w:t xml:space="preserve"> </w:t>
      </w:r>
      <w:r w:rsidR="00D17003" w:rsidRPr="006D1071">
        <w:rPr>
          <w:rFonts w:cs="Arial"/>
          <w:b/>
          <w:color w:val="000000"/>
          <w:u w:val="single"/>
          <w:lang w:val="en-US"/>
        </w:rPr>
        <w:t xml:space="preserve">Complete and Submit all </w:t>
      </w:r>
      <w:r w:rsidR="006813CF" w:rsidRPr="006D1071">
        <w:rPr>
          <w:rFonts w:cs="Arial"/>
          <w:b/>
          <w:color w:val="000000"/>
          <w:u w:val="single"/>
          <w:lang w:val="en-US"/>
        </w:rPr>
        <w:t>Required Case Documentation for Payment</w:t>
      </w:r>
      <w:r w:rsidR="00192DD1" w:rsidRPr="006D1071">
        <w:rPr>
          <w:rFonts w:cs="Arial"/>
          <w:b/>
          <w:color w:val="000000"/>
          <w:u w:val="single"/>
          <w:lang w:val="en-US"/>
        </w:rPr>
        <w:t xml:space="preserve"> of Team Meeting </w:t>
      </w:r>
      <w:r w:rsidR="004B030F" w:rsidRPr="006D1071">
        <w:rPr>
          <w:rFonts w:cs="Arial"/>
          <w:b/>
          <w:color w:val="000000"/>
          <w:u w:val="single"/>
          <w:lang w:val="en-US"/>
        </w:rPr>
        <w:t xml:space="preserve">Milestone </w:t>
      </w:r>
      <w:r w:rsidR="001212AC" w:rsidRPr="006D1071">
        <w:rPr>
          <w:rFonts w:cs="Arial"/>
          <w:b/>
          <w:color w:val="000000"/>
          <w:u w:val="single"/>
          <w:lang w:val="en-US"/>
        </w:rPr>
        <w:t>to the DRS Counselor</w:t>
      </w:r>
      <w:r w:rsidR="009945BE" w:rsidRPr="006D1071">
        <w:rPr>
          <w:rFonts w:cs="Arial"/>
          <w:b/>
          <w:color w:val="000000"/>
          <w:lang w:val="en-US"/>
        </w:rPr>
        <w:t>:</w:t>
      </w:r>
    </w:p>
    <w:p w14:paraId="2BB2D464" w14:textId="42A0BD8A" w:rsidR="00743825" w:rsidRPr="006D1071" w:rsidRDefault="00743825" w:rsidP="00F72F44">
      <w:pPr>
        <w:pStyle w:val="ListParagraph"/>
        <w:numPr>
          <w:ilvl w:val="0"/>
          <w:numId w:val="24"/>
        </w:numPr>
        <w:spacing w:before="60" w:after="60"/>
        <w:ind w:left="1170" w:hanging="270"/>
        <w:rPr>
          <w:bCs/>
        </w:rPr>
      </w:pPr>
      <w:r w:rsidRPr="006D1071">
        <w:rPr>
          <w:b/>
        </w:rPr>
        <w:t>ESS-C-117</w:t>
      </w:r>
      <w:r w:rsidR="00EC3BEB" w:rsidRPr="006D1071">
        <w:rPr>
          <w:bCs/>
        </w:rPr>
        <w:t xml:space="preserve"> </w:t>
      </w:r>
      <w:r w:rsidRPr="006D1071">
        <w:rPr>
          <w:bCs/>
          <w:i/>
        </w:rPr>
        <w:t>Travel Log and Invoice</w:t>
      </w:r>
      <w:r w:rsidRPr="006D1071">
        <w:rPr>
          <w:bCs/>
        </w:rPr>
        <w:t xml:space="preserve"> </w:t>
      </w:r>
      <w:r w:rsidRPr="003D2121">
        <w:rPr>
          <w:b/>
        </w:rPr>
        <w:t xml:space="preserve">(when travel is authorized. See </w:t>
      </w:r>
      <w:r w:rsidR="001D04F3" w:rsidRPr="003D2121">
        <w:rPr>
          <w:b/>
        </w:rPr>
        <w:t>C</w:t>
      </w:r>
      <w:r w:rsidRPr="003D2121">
        <w:rPr>
          <w:b/>
        </w:rPr>
        <w:t>. Rates)</w:t>
      </w:r>
    </w:p>
    <w:p w14:paraId="068ACC9C" w14:textId="69ED4955" w:rsidR="00743825" w:rsidRPr="006D1071" w:rsidRDefault="007D5610" w:rsidP="00F72F44">
      <w:pPr>
        <w:pStyle w:val="BodyText"/>
        <w:numPr>
          <w:ilvl w:val="0"/>
          <w:numId w:val="24"/>
        </w:numPr>
        <w:tabs>
          <w:tab w:val="left" w:pos="360"/>
        </w:tabs>
        <w:spacing w:before="60" w:after="60"/>
        <w:ind w:left="1170" w:hanging="270"/>
        <w:jc w:val="left"/>
        <w:rPr>
          <w:rFonts w:cs="Arial"/>
          <w:b/>
          <w:bCs/>
          <w:color w:val="000000"/>
        </w:rPr>
      </w:pPr>
      <w:r w:rsidRPr="006D1071">
        <w:rPr>
          <w:rFonts w:cs="Arial"/>
          <w:b/>
          <w:bCs/>
          <w:color w:val="000000"/>
        </w:rPr>
        <w:t>ESS-C-133</w:t>
      </w:r>
      <w:r w:rsidR="00EC3BEB" w:rsidRPr="006D1071">
        <w:rPr>
          <w:rFonts w:cs="Arial"/>
          <w:b/>
          <w:bCs/>
          <w:color w:val="000000"/>
        </w:rPr>
        <w:t xml:space="preserve"> </w:t>
      </w:r>
      <w:r w:rsidR="00062D35">
        <w:rPr>
          <w:rFonts w:cs="Arial"/>
          <w:bCs/>
          <w:i/>
          <w:color w:val="000000"/>
        </w:rPr>
        <w:t xml:space="preserve">DRS Counselor Monthly Update </w:t>
      </w:r>
      <w:r w:rsidR="00062D35" w:rsidRPr="003D2121">
        <w:rPr>
          <w:rFonts w:cs="Arial"/>
          <w:bCs/>
          <w:i/>
          <w:color w:val="000000"/>
          <w:u w:val="single"/>
        </w:rPr>
        <w:t xml:space="preserve">Form </w:t>
      </w:r>
      <w:r w:rsidR="00165272" w:rsidRPr="003D2121">
        <w:rPr>
          <w:rFonts w:cs="Arial"/>
          <w:b/>
          <w:bCs/>
          <w:color w:val="000000"/>
          <w:u w:val="single"/>
        </w:rPr>
        <w:t xml:space="preserve">(required only when </w:t>
      </w:r>
      <w:r w:rsidR="00165272" w:rsidRPr="003D2121">
        <w:rPr>
          <w:rFonts w:cs="Arial"/>
          <w:b/>
          <w:bCs/>
          <w:color w:val="000000"/>
          <w:u w:val="single"/>
          <w:lang w:val="en-US"/>
        </w:rPr>
        <w:t>CE TM</w:t>
      </w:r>
      <w:r w:rsidR="00165272" w:rsidRPr="003D2121">
        <w:rPr>
          <w:rFonts w:cs="Arial"/>
          <w:b/>
          <w:bCs/>
          <w:color w:val="000000"/>
          <w:u w:val="single"/>
        </w:rPr>
        <w:t xml:space="preserve">  lasts more than one month</w:t>
      </w:r>
      <w:r w:rsidR="00165272" w:rsidRPr="003D2121">
        <w:rPr>
          <w:rFonts w:cs="Arial"/>
          <w:b/>
          <w:bCs/>
          <w:color w:val="000000"/>
        </w:rPr>
        <w:t>, email the form each month to DRS Counselor, submit separately from required documentation for payment)</w:t>
      </w:r>
    </w:p>
    <w:p w14:paraId="15D82CB4" w14:textId="259357A3" w:rsidR="00743825" w:rsidRPr="006D1071" w:rsidRDefault="00743825" w:rsidP="00F72F44">
      <w:pPr>
        <w:pStyle w:val="BodyText"/>
        <w:numPr>
          <w:ilvl w:val="0"/>
          <w:numId w:val="24"/>
        </w:numPr>
        <w:tabs>
          <w:tab w:val="left" w:pos="360"/>
        </w:tabs>
        <w:spacing w:before="60" w:after="60"/>
        <w:ind w:left="1170" w:hanging="270"/>
        <w:jc w:val="left"/>
        <w:rPr>
          <w:rFonts w:cs="Arial"/>
          <w:color w:val="000000"/>
          <w:lang w:val="en-US"/>
        </w:rPr>
      </w:pPr>
      <w:r w:rsidRPr="006D1071">
        <w:rPr>
          <w:rFonts w:cs="Arial"/>
          <w:b/>
          <w:color w:val="000000"/>
          <w:lang w:val="en-US"/>
        </w:rPr>
        <w:t>ESS-C-173</w:t>
      </w:r>
      <w:r w:rsidR="00EC3BEB" w:rsidRPr="006D1071">
        <w:rPr>
          <w:rFonts w:cs="Arial"/>
          <w:b/>
          <w:color w:val="000000"/>
          <w:lang w:val="en-US"/>
        </w:rPr>
        <w:t xml:space="preserve"> </w:t>
      </w:r>
      <w:r w:rsidRPr="006D1071">
        <w:rPr>
          <w:rFonts w:cs="Arial"/>
          <w:i/>
          <w:color w:val="000000"/>
          <w:lang w:val="en-US"/>
        </w:rPr>
        <w:t xml:space="preserve">Team Meeting </w:t>
      </w:r>
      <w:r w:rsidR="00890DE6" w:rsidRPr="006D1071">
        <w:rPr>
          <w:rFonts w:cs="Arial"/>
          <w:i/>
          <w:color w:val="000000"/>
          <w:lang w:val="en-US"/>
        </w:rPr>
        <w:t>Report</w:t>
      </w:r>
    </w:p>
    <w:p w14:paraId="71D161BD" w14:textId="38F93A0E" w:rsidR="009945BE" w:rsidRPr="006D1071" w:rsidRDefault="00CD46A2" w:rsidP="00F72F44">
      <w:pPr>
        <w:pStyle w:val="BodyText"/>
        <w:numPr>
          <w:ilvl w:val="0"/>
          <w:numId w:val="24"/>
        </w:numPr>
        <w:tabs>
          <w:tab w:val="left" w:pos="360"/>
        </w:tabs>
        <w:spacing w:before="60" w:after="60"/>
        <w:ind w:left="1170" w:hanging="270"/>
        <w:jc w:val="left"/>
        <w:rPr>
          <w:rFonts w:cs="Arial"/>
          <w:color w:val="000000"/>
          <w:lang w:val="en-US"/>
        </w:rPr>
      </w:pPr>
      <w:r w:rsidRPr="006D1071">
        <w:rPr>
          <w:rFonts w:cs="Arial"/>
          <w:b/>
          <w:color w:val="000000"/>
          <w:lang w:val="en-US"/>
        </w:rPr>
        <w:t>ESS-C-201</w:t>
      </w:r>
      <w:r w:rsidR="00EC3BEB" w:rsidRPr="006D1071">
        <w:rPr>
          <w:rFonts w:cs="Arial"/>
          <w:b/>
          <w:color w:val="000000"/>
          <w:lang w:val="en-US"/>
        </w:rPr>
        <w:t xml:space="preserve"> </w:t>
      </w:r>
      <w:r w:rsidRPr="006D1071">
        <w:rPr>
          <w:rFonts w:cs="Arial"/>
          <w:i/>
          <w:color w:val="000000"/>
          <w:lang w:val="en-US"/>
        </w:rPr>
        <w:t xml:space="preserve">CE </w:t>
      </w:r>
      <w:r w:rsidR="00EC788D" w:rsidRPr="006D1071">
        <w:rPr>
          <w:rFonts w:cs="Arial"/>
          <w:i/>
          <w:color w:val="000000"/>
          <w:lang w:val="en-US"/>
        </w:rPr>
        <w:t>Business</w:t>
      </w:r>
      <w:r w:rsidRPr="006D1071">
        <w:rPr>
          <w:rFonts w:cs="Arial"/>
          <w:i/>
          <w:color w:val="000000"/>
          <w:lang w:val="en-US"/>
        </w:rPr>
        <w:t xml:space="preserve"> Contact List</w:t>
      </w:r>
    </w:p>
    <w:p w14:paraId="77B0B292" w14:textId="736A66D0" w:rsidR="00F72626" w:rsidRPr="00E83794" w:rsidRDefault="00BE0DBB" w:rsidP="00F72F44">
      <w:pPr>
        <w:pStyle w:val="BodyText"/>
        <w:numPr>
          <w:ilvl w:val="0"/>
          <w:numId w:val="24"/>
        </w:numPr>
        <w:tabs>
          <w:tab w:val="left" w:pos="360"/>
        </w:tabs>
        <w:spacing w:before="60" w:after="60"/>
        <w:ind w:left="1170" w:hanging="274"/>
        <w:jc w:val="left"/>
        <w:rPr>
          <w:rFonts w:cs="Arial"/>
          <w:bCs/>
          <w:color w:val="000000"/>
        </w:rPr>
      </w:pPr>
      <w:r w:rsidRPr="006D1071">
        <w:rPr>
          <w:rFonts w:cs="Arial"/>
          <w:b/>
          <w:bCs/>
          <w:color w:val="000000"/>
          <w:lang w:val="en-US"/>
        </w:rPr>
        <w:lastRenderedPageBreak/>
        <w:t xml:space="preserve">ESS-C-801 </w:t>
      </w:r>
      <w:r>
        <w:rPr>
          <w:rFonts w:cs="Arial"/>
          <w:i/>
          <w:iCs/>
          <w:color w:val="000000"/>
          <w:lang w:val="en-US"/>
        </w:rPr>
        <w:t xml:space="preserve">CRP </w:t>
      </w:r>
      <w:r w:rsidRPr="006D1071">
        <w:rPr>
          <w:rFonts w:cs="Arial"/>
          <w:bCs/>
          <w:i/>
          <w:color w:val="000000"/>
          <w:lang w:val="en-US"/>
        </w:rPr>
        <w:t xml:space="preserve">Authorization Request </w:t>
      </w:r>
      <w:r w:rsidR="00E83794" w:rsidRPr="006D1071">
        <w:rPr>
          <w:rFonts w:cs="Arial"/>
          <w:bCs/>
          <w:i/>
          <w:color w:val="000000"/>
          <w:lang w:val="en-US"/>
        </w:rPr>
        <w:t>Form</w:t>
      </w:r>
      <w:r w:rsidR="00E83794" w:rsidRPr="006D1071" w:rsidDel="00BE0DBB">
        <w:rPr>
          <w:rFonts w:cs="Arial"/>
          <w:b/>
          <w:bCs/>
          <w:color w:val="000000"/>
          <w:lang w:val="en-US"/>
        </w:rPr>
        <w:t xml:space="preserve"> </w:t>
      </w:r>
      <w:r w:rsidR="00E83794" w:rsidRPr="003D2121">
        <w:rPr>
          <w:rFonts w:cs="Arial"/>
          <w:b/>
          <w:color w:val="000000"/>
          <w:lang w:val="en-US"/>
        </w:rPr>
        <w:t>(</w:t>
      </w:r>
      <w:r w:rsidR="00A45602" w:rsidRPr="003D2121">
        <w:rPr>
          <w:rFonts w:cs="Arial"/>
          <w:b/>
          <w:color w:val="000000"/>
          <w:lang w:val="en-US"/>
        </w:rPr>
        <w:t>required with each billing)</w:t>
      </w:r>
    </w:p>
    <w:p w14:paraId="174E2687" w14:textId="631DA2FB" w:rsidR="00BE0DBB" w:rsidRPr="006D1071" w:rsidRDefault="00BE0DBB" w:rsidP="00F72F44">
      <w:pPr>
        <w:pStyle w:val="BodyText"/>
        <w:numPr>
          <w:ilvl w:val="0"/>
          <w:numId w:val="24"/>
        </w:numPr>
        <w:tabs>
          <w:tab w:val="left" w:pos="360"/>
        </w:tabs>
        <w:spacing w:before="60" w:after="60"/>
        <w:ind w:left="1170" w:hanging="274"/>
        <w:jc w:val="left"/>
        <w:rPr>
          <w:rFonts w:cs="Arial"/>
          <w:bCs/>
          <w:color w:val="000000"/>
        </w:rPr>
      </w:pPr>
      <w:r w:rsidRPr="006D1071">
        <w:rPr>
          <w:rFonts w:cs="Arial"/>
          <w:b/>
          <w:bCs/>
          <w:color w:val="000000"/>
          <w:lang w:val="en-US"/>
        </w:rPr>
        <w:t xml:space="preserve">ESS-C-802 </w:t>
      </w:r>
      <w:r w:rsidRPr="006D1071">
        <w:rPr>
          <w:rFonts w:cs="Arial"/>
          <w:i/>
          <w:iCs/>
          <w:color w:val="000000"/>
          <w:lang w:val="en-US"/>
        </w:rPr>
        <w:t>CRP Invoice</w:t>
      </w:r>
    </w:p>
    <w:p w14:paraId="47F5740B" w14:textId="77777777" w:rsidR="004B030F" w:rsidRPr="006D1071" w:rsidRDefault="004B030F" w:rsidP="004B030F">
      <w:pPr>
        <w:pStyle w:val="BodyText"/>
        <w:tabs>
          <w:tab w:val="left" w:pos="360"/>
        </w:tabs>
        <w:spacing w:before="60" w:after="60"/>
        <w:ind w:left="821"/>
        <w:jc w:val="left"/>
        <w:rPr>
          <w:rFonts w:cs="Arial"/>
          <w:bCs/>
          <w:color w:val="000000"/>
        </w:rPr>
      </w:pPr>
    </w:p>
    <w:p w14:paraId="3505782C" w14:textId="02778283" w:rsidR="009945BE" w:rsidRPr="006D1071" w:rsidRDefault="00493BD8" w:rsidP="003D2121">
      <w:pPr>
        <w:pStyle w:val="BodyText"/>
        <w:numPr>
          <w:ilvl w:val="0"/>
          <w:numId w:val="7"/>
        </w:numPr>
        <w:tabs>
          <w:tab w:val="clear" w:pos="0"/>
          <w:tab w:val="left" w:pos="360"/>
        </w:tabs>
        <w:spacing w:before="60" w:after="120"/>
        <w:ind w:left="540" w:hanging="540"/>
        <w:rPr>
          <w:rFonts w:cs="Arial"/>
          <w:b/>
          <w:color w:val="000000"/>
          <w:lang w:val="en-US"/>
        </w:rPr>
      </w:pPr>
      <w:r w:rsidRPr="006D1071">
        <w:rPr>
          <w:rFonts w:cs="Arial"/>
          <w:b/>
          <w:color w:val="000000"/>
          <w:u w:val="single"/>
          <w:lang w:val="en-US"/>
        </w:rPr>
        <w:t>Visual Résumé</w:t>
      </w:r>
      <w:r w:rsidR="00B86701" w:rsidRPr="006D1071">
        <w:rPr>
          <w:rFonts w:cs="Arial"/>
          <w:b/>
          <w:color w:val="000000"/>
          <w:u w:val="single"/>
          <w:lang w:val="en-US"/>
        </w:rPr>
        <w:t xml:space="preserve"> (CE VR)</w:t>
      </w:r>
      <w:r w:rsidR="009945BE" w:rsidRPr="006D1071">
        <w:rPr>
          <w:rFonts w:cs="Arial"/>
          <w:b/>
          <w:color w:val="000000"/>
          <w:u w:val="single"/>
          <w:lang w:val="en-US"/>
        </w:rPr>
        <w:t>/Job Development</w:t>
      </w:r>
      <w:r w:rsidR="00B86701" w:rsidRPr="006D1071">
        <w:rPr>
          <w:rFonts w:cs="Arial"/>
          <w:b/>
          <w:color w:val="000000"/>
          <w:u w:val="single"/>
          <w:lang w:val="en-US"/>
        </w:rPr>
        <w:t xml:space="preserve"> &amp; Placement (CE JDPL)</w:t>
      </w:r>
      <w:r w:rsidR="009945BE" w:rsidRPr="006D1071">
        <w:rPr>
          <w:rFonts w:cs="Arial"/>
          <w:b/>
          <w:color w:val="000000"/>
          <w:lang w:val="en-US"/>
        </w:rPr>
        <w:t>:</w:t>
      </w:r>
      <w:r w:rsidR="00DC7447" w:rsidRPr="006D1071">
        <w:rPr>
          <w:rFonts w:cs="Arial"/>
          <w:b/>
          <w:color w:val="000000"/>
          <w:lang w:val="en-US"/>
        </w:rPr>
        <w:t xml:space="preserve"> </w:t>
      </w:r>
    </w:p>
    <w:p w14:paraId="320D3F31" w14:textId="4A526F57" w:rsidR="001E1D02" w:rsidRPr="006D1071" w:rsidRDefault="001212AC" w:rsidP="001D045F">
      <w:pPr>
        <w:pStyle w:val="BodyText"/>
        <w:tabs>
          <w:tab w:val="clear" w:pos="0"/>
        </w:tabs>
        <w:spacing w:before="60" w:after="120"/>
        <w:rPr>
          <w:rFonts w:cs="Arial"/>
          <w:color w:val="000000"/>
          <w:lang w:val="en-US"/>
        </w:rPr>
      </w:pPr>
      <w:r w:rsidRPr="006D1071">
        <w:rPr>
          <w:rFonts w:cs="Arial"/>
          <w:b/>
          <w:bCs/>
          <w:color w:val="000000"/>
          <w:lang w:val="en-US"/>
        </w:rPr>
        <w:t xml:space="preserve">a) </w:t>
      </w:r>
      <w:r w:rsidRPr="00E83794">
        <w:rPr>
          <w:rFonts w:cs="Arial"/>
          <w:b/>
          <w:bCs/>
          <w:color w:val="000000"/>
          <w:u w:val="single"/>
        </w:rPr>
        <w:t>Milestone Description</w:t>
      </w:r>
      <w:r w:rsidRPr="006D1071">
        <w:rPr>
          <w:rFonts w:cs="Arial"/>
          <w:b/>
          <w:bCs/>
          <w:color w:val="000000"/>
        </w:rPr>
        <w:t>:</w:t>
      </w:r>
      <w:r w:rsidRPr="006D1071">
        <w:rPr>
          <w:rFonts w:cs="Arial"/>
          <w:b/>
          <w:bCs/>
          <w:color w:val="000000"/>
          <w:lang w:val="en-US"/>
        </w:rPr>
        <w:t xml:space="preserve"> </w:t>
      </w:r>
      <w:r w:rsidRPr="006D1071">
        <w:rPr>
          <w:rFonts w:cs="Arial"/>
          <w:color w:val="000000"/>
          <w:lang w:val="en-US"/>
        </w:rPr>
        <w:t xml:space="preserve">All milestones and </w:t>
      </w:r>
      <w:r w:rsidRPr="00E83794">
        <w:rPr>
          <w:rFonts w:cs="Arial"/>
          <w:color w:val="000000"/>
          <w:lang w:val="en-US"/>
        </w:rPr>
        <w:t>travel</w:t>
      </w:r>
      <w:r w:rsidRPr="006D1071">
        <w:rPr>
          <w:rFonts w:cs="Arial"/>
          <w:color w:val="000000"/>
          <w:lang w:val="en-US"/>
        </w:rPr>
        <w:t xml:space="preserve"> must be </w:t>
      </w:r>
      <w:r w:rsidRPr="006D1071">
        <w:rPr>
          <w:rFonts w:cs="Arial"/>
          <w:color w:val="000000"/>
          <w:u w:val="single"/>
          <w:lang w:val="en-US"/>
        </w:rPr>
        <w:t>pre-authorized</w:t>
      </w:r>
      <w:r w:rsidRPr="006D1071">
        <w:rPr>
          <w:rFonts w:cs="Arial"/>
          <w:color w:val="000000"/>
          <w:lang w:val="en-US"/>
        </w:rPr>
        <w:t xml:space="preserve"> before the Contractor begins providing services.</w:t>
      </w:r>
    </w:p>
    <w:p w14:paraId="006419B8" w14:textId="5F716ED8" w:rsidR="00FE053C" w:rsidRPr="006D1071" w:rsidRDefault="003E5BB5" w:rsidP="004B030F">
      <w:pPr>
        <w:pStyle w:val="BodyText"/>
        <w:spacing w:before="60" w:after="120" w:line="276" w:lineRule="auto"/>
        <w:rPr>
          <w:rFonts w:cs="Arial"/>
          <w:b/>
          <w:color w:val="000000"/>
          <w:lang w:val="en-US"/>
        </w:rPr>
      </w:pPr>
      <w:r w:rsidRPr="006D1071">
        <w:rPr>
          <w:rFonts w:cs="Arial"/>
          <w:color w:val="000000"/>
          <w:lang w:val="en-US"/>
        </w:rPr>
        <w:t>An</w:t>
      </w:r>
      <w:r w:rsidR="006C1C89" w:rsidRPr="006D1071">
        <w:rPr>
          <w:rFonts w:cs="Arial"/>
          <w:color w:val="000000"/>
          <w:lang w:val="en-US"/>
        </w:rPr>
        <w:t xml:space="preserve"> </w:t>
      </w:r>
      <w:r w:rsidR="00493BD8" w:rsidRPr="006D1071">
        <w:rPr>
          <w:rFonts w:cs="Arial"/>
          <w:b/>
          <w:color w:val="000000"/>
          <w:lang w:val="en-US"/>
        </w:rPr>
        <w:t>ESS-C-205n</w:t>
      </w:r>
      <w:r w:rsidR="00493BD8" w:rsidRPr="006D1071">
        <w:rPr>
          <w:rFonts w:cs="Arial"/>
          <w:color w:val="000000"/>
          <w:lang w:val="en-US"/>
        </w:rPr>
        <w:t xml:space="preserve"> Visual Résumé</w:t>
      </w:r>
      <w:r w:rsidR="006C1C89" w:rsidRPr="006D1071">
        <w:rPr>
          <w:rFonts w:cs="Arial"/>
          <w:color w:val="000000"/>
          <w:lang w:val="en-US"/>
        </w:rPr>
        <w:t xml:space="preserve"> is developed as a marketing tool designed to show off who the individual is at their best. It consists of photographs, and </w:t>
      </w:r>
      <w:r w:rsidR="00014492" w:rsidRPr="006D1071">
        <w:rPr>
          <w:rFonts w:cs="Arial"/>
          <w:color w:val="000000"/>
          <w:lang w:val="en-US"/>
        </w:rPr>
        <w:t xml:space="preserve">written </w:t>
      </w:r>
      <w:r w:rsidR="006C1C89" w:rsidRPr="006D1071">
        <w:rPr>
          <w:rFonts w:cs="Arial"/>
          <w:color w:val="000000"/>
          <w:lang w:val="en-US"/>
        </w:rPr>
        <w:t xml:space="preserve">information highlighting the individual’s skills, abilities, experiences, </w:t>
      </w:r>
      <w:r w:rsidR="00865D76" w:rsidRPr="006D1071">
        <w:rPr>
          <w:rFonts w:cs="Arial"/>
          <w:color w:val="000000"/>
          <w:lang w:val="en-US"/>
        </w:rPr>
        <w:t>contributions,</w:t>
      </w:r>
      <w:r w:rsidR="006C1C89" w:rsidRPr="006D1071">
        <w:rPr>
          <w:rFonts w:cs="Arial"/>
          <w:color w:val="000000"/>
          <w:lang w:val="en-US"/>
        </w:rPr>
        <w:t xml:space="preserve"> and tasks they can perform for the prospective employer. </w:t>
      </w:r>
      <w:r w:rsidR="009C7A22" w:rsidRPr="006D1071">
        <w:rPr>
          <w:rFonts w:cs="Arial"/>
          <w:color w:val="000000"/>
          <w:lang w:val="en-US"/>
        </w:rPr>
        <w:t>F</w:t>
      </w:r>
      <w:r w:rsidR="006C1C89" w:rsidRPr="006D1071">
        <w:rPr>
          <w:rFonts w:cs="Arial"/>
          <w:color w:val="000000"/>
          <w:lang w:val="en-US"/>
        </w:rPr>
        <w:t xml:space="preserve">ormats that can be used for the </w:t>
      </w:r>
      <w:r w:rsidR="00493BD8" w:rsidRPr="006D1071">
        <w:rPr>
          <w:rFonts w:cs="Arial"/>
          <w:b/>
          <w:color w:val="000000"/>
          <w:lang w:val="en-US"/>
        </w:rPr>
        <w:t>ESS-C-205n</w:t>
      </w:r>
      <w:r w:rsidR="00EC3BEB" w:rsidRPr="006D1071">
        <w:rPr>
          <w:rFonts w:cs="Arial"/>
          <w:b/>
          <w:color w:val="000000"/>
          <w:lang w:val="en-US"/>
        </w:rPr>
        <w:t xml:space="preserve"> </w:t>
      </w:r>
      <w:r w:rsidR="00493BD8" w:rsidRPr="006D1071">
        <w:rPr>
          <w:rFonts w:cs="Arial"/>
          <w:color w:val="000000"/>
          <w:lang w:val="en-US"/>
        </w:rPr>
        <w:t>Visual Résumé</w:t>
      </w:r>
      <w:r w:rsidR="006C1C89" w:rsidRPr="006D1071">
        <w:rPr>
          <w:rFonts w:cs="Arial"/>
          <w:color w:val="000000"/>
          <w:lang w:val="en-US"/>
        </w:rPr>
        <w:t xml:space="preserve"> include but are not limited </w:t>
      </w:r>
      <w:r w:rsidR="008E689A" w:rsidRPr="006D1071">
        <w:rPr>
          <w:rFonts w:cs="Arial"/>
          <w:color w:val="000000"/>
          <w:lang w:val="en-US"/>
        </w:rPr>
        <w:t>to</w:t>
      </w:r>
      <w:r w:rsidR="006C1C89" w:rsidRPr="006D1071">
        <w:rPr>
          <w:rFonts w:cs="Arial"/>
          <w:color w:val="000000"/>
          <w:lang w:val="en-US"/>
        </w:rPr>
        <w:t xml:space="preserve"> a hard copy portfolio or an electronic Microsoft PowerPoint presentation, </w:t>
      </w:r>
      <w:r w:rsidR="00EC3BEB" w:rsidRPr="006D1071">
        <w:rPr>
          <w:rFonts w:cs="Arial"/>
          <w:color w:val="000000"/>
          <w:lang w:val="en-US"/>
        </w:rPr>
        <w:t>DVD,</w:t>
      </w:r>
      <w:r w:rsidR="006C1C89" w:rsidRPr="006D1071">
        <w:rPr>
          <w:rFonts w:cs="Arial"/>
          <w:color w:val="000000"/>
          <w:lang w:val="en-US"/>
        </w:rPr>
        <w:t xml:space="preserve"> or video recording, etc. A recommended length for the </w:t>
      </w:r>
      <w:r w:rsidR="00493BD8" w:rsidRPr="006D1071">
        <w:rPr>
          <w:rFonts w:cs="Arial"/>
          <w:b/>
          <w:color w:val="000000"/>
          <w:lang w:val="en-US"/>
        </w:rPr>
        <w:t>ESS-C-205n</w:t>
      </w:r>
      <w:r w:rsidR="00642910" w:rsidRPr="006D1071">
        <w:rPr>
          <w:rFonts w:cs="Arial"/>
          <w:b/>
          <w:color w:val="000000"/>
          <w:lang w:val="en-US"/>
        </w:rPr>
        <w:t xml:space="preserve"> </w:t>
      </w:r>
      <w:r w:rsidR="00493BD8" w:rsidRPr="006D1071">
        <w:rPr>
          <w:rFonts w:cs="Arial"/>
          <w:color w:val="000000"/>
          <w:lang w:val="en-US"/>
        </w:rPr>
        <w:t>Visual Résumé</w:t>
      </w:r>
      <w:r w:rsidR="006C1C89" w:rsidRPr="006D1071">
        <w:rPr>
          <w:rFonts w:cs="Arial"/>
          <w:color w:val="000000"/>
          <w:lang w:val="en-US"/>
        </w:rPr>
        <w:t xml:space="preserve"> is eight to ten pages/slides/frames </w:t>
      </w:r>
      <w:r w:rsidR="00865D76" w:rsidRPr="006D1071">
        <w:rPr>
          <w:rFonts w:cs="Arial"/>
          <w:color w:val="000000"/>
          <w:lang w:val="en-US"/>
        </w:rPr>
        <w:t>to</w:t>
      </w:r>
      <w:r w:rsidR="006C1C89" w:rsidRPr="006D1071">
        <w:rPr>
          <w:rFonts w:cs="Arial"/>
          <w:color w:val="000000"/>
          <w:lang w:val="en-US"/>
        </w:rPr>
        <w:t xml:space="preserve"> maintain the prospective employer’s attention. The completed </w:t>
      </w:r>
      <w:r w:rsidR="00493BD8" w:rsidRPr="006D1071">
        <w:rPr>
          <w:rFonts w:cs="Arial"/>
          <w:b/>
          <w:color w:val="000000"/>
          <w:lang w:val="en-US"/>
        </w:rPr>
        <w:t>ESS-C-205n</w:t>
      </w:r>
      <w:r w:rsidR="00EC3BEB" w:rsidRPr="006D1071">
        <w:rPr>
          <w:rFonts w:cs="Arial"/>
          <w:b/>
          <w:color w:val="000000"/>
          <w:lang w:val="en-US"/>
        </w:rPr>
        <w:t xml:space="preserve"> </w:t>
      </w:r>
      <w:r w:rsidR="00493BD8" w:rsidRPr="006D1071">
        <w:rPr>
          <w:rFonts w:cs="Arial"/>
          <w:color w:val="000000"/>
          <w:lang w:val="en-US"/>
        </w:rPr>
        <w:t>Visual Résumé</w:t>
      </w:r>
      <w:r w:rsidR="006C1C89" w:rsidRPr="006D1071">
        <w:rPr>
          <w:rFonts w:cs="Arial"/>
          <w:color w:val="000000"/>
          <w:lang w:val="en-US"/>
        </w:rPr>
        <w:t xml:space="preserve"> must be e</w:t>
      </w:r>
      <w:r w:rsidR="00A61314" w:rsidRPr="006D1071">
        <w:rPr>
          <w:rFonts w:cs="Arial"/>
          <w:color w:val="000000"/>
          <w:lang w:val="en-US"/>
        </w:rPr>
        <w:t>-</w:t>
      </w:r>
      <w:r w:rsidR="006C1C89" w:rsidRPr="006D1071">
        <w:rPr>
          <w:rFonts w:cs="Arial"/>
          <w:color w:val="000000"/>
          <w:lang w:val="en-US"/>
        </w:rPr>
        <w:t xml:space="preserve">mailed to the DRS Counselor for approval </w:t>
      </w:r>
      <w:r w:rsidR="009C7A22" w:rsidRPr="006D1071">
        <w:rPr>
          <w:rFonts w:cs="Arial"/>
          <w:color w:val="000000"/>
          <w:lang w:val="en-US"/>
        </w:rPr>
        <w:t>before</w:t>
      </w:r>
      <w:r w:rsidR="006C1C89" w:rsidRPr="006D1071">
        <w:rPr>
          <w:rFonts w:cs="Arial"/>
          <w:color w:val="000000"/>
          <w:lang w:val="en-US"/>
        </w:rPr>
        <w:t xml:space="preserve"> beginning job development. If the DRS Counselor does not respond by e</w:t>
      </w:r>
      <w:r w:rsidR="00A61314" w:rsidRPr="006D1071">
        <w:rPr>
          <w:rFonts w:cs="Arial"/>
          <w:color w:val="000000"/>
          <w:lang w:val="en-US"/>
        </w:rPr>
        <w:t>-</w:t>
      </w:r>
      <w:r w:rsidR="006C1C89" w:rsidRPr="006D1071">
        <w:rPr>
          <w:rFonts w:cs="Arial"/>
          <w:color w:val="000000"/>
          <w:lang w:val="en-US"/>
        </w:rPr>
        <w:t xml:space="preserve">mail within five </w:t>
      </w:r>
      <w:r w:rsidR="008E689A" w:rsidRPr="006D1071">
        <w:rPr>
          <w:rFonts w:cs="Arial"/>
          <w:color w:val="000000"/>
          <w:lang w:val="en-US"/>
        </w:rPr>
        <w:t xml:space="preserve">business </w:t>
      </w:r>
      <w:r w:rsidR="00865D76" w:rsidRPr="006D1071">
        <w:rPr>
          <w:rFonts w:cs="Arial"/>
          <w:color w:val="000000"/>
          <w:lang w:val="en-US"/>
        </w:rPr>
        <w:t>days,</w:t>
      </w:r>
      <w:r w:rsidR="006C1C89" w:rsidRPr="006D1071">
        <w:rPr>
          <w:rFonts w:cs="Arial"/>
          <w:color w:val="000000"/>
          <w:lang w:val="en-US"/>
        </w:rPr>
        <w:t xml:space="preserve"> the Contractor may proceed with </w:t>
      </w:r>
      <w:r w:rsidR="008E689A" w:rsidRPr="006D1071">
        <w:rPr>
          <w:rFonts w:cs="Arial"/>
          <w:color w:val="000000"/>
          <w:lang w:val="en-US"/>
        </w:rPr>
        <w:t>J</w:t>
      </w:r>
      <w:r w:rsidR="006C1C89" w:rsidRPr="006D1071">
        <w:rPr>
          <w:rFonts w:cs="Arial"/>
          <w:color w:val="000000"/>
          <w:lang w:val="en-US"/>
        </w:rPr>
        <w:t xml:space="preserve">ob </w:t>
      </w:r>
      <w:r w:rsidR="008E689A" w:rsidRPr="006D1071">
        <w:rPr>
          <w:rFonts w:cs="Arial"/>
          <w:color w:val="000000"/>
          <w:lang w:val="en-US"/>
        </w:rPr>
        <w:t>D</w:t>
      </w:r>
      <w:r w:rsidR="006C1C89" w:rsidRPr="006D1071">
        <w:rPr>
          <w:rFonts w:cs="Arial"/>
          <w:color w:val="000000"/>
          <w:lang w:val="en-US"/>
        </w:rPr>
        <w:t>evelopment</w:t>
      </w:r>
      <w:r w:rsidR="008E689A" w:rsidRPr="006D1071">
        <w:rPr>
          <w:rFonts w:cs="Arial"/>
          <w:color w:val="000000"/>
          <w:lang w:val="en-US"/>
        </w:rPr>
        <w:t xml:space="preserve"> &amp; Placement</w:t>
      </w:r>
      <w:r w:rsidR="006C1C89" w:rsidRPr="006D1071">
        <w:rPr>
          <w:rFonts w:cs="Arial"/>
          <w:color w:val="000000"/>
          <w:lang w:val="en-US"/>
        </w:rPr>
        <w:t xml:space="preserve">. The </w:t>
      </w:r>
      <w:r w:rsidR="00493BD8" w:rsidRPr="006D1071">
        <w:rPr>
          <w:rFonts w:cs="Arial"/>
          <w:b/>
          <w:color w:val="000000"/>
          <w:lang w:val="en-US"/>
        </w:rPr>
        <w:t>ESS-C-205n</w:t>
      </w:r>
      <w:r w:rsidR="00642910" w:rsidRPr="006D1071">
        <w:rPr>
          <w:rFonts w:cs="Arial"/>
          <w:b/>
          <w:color w:val="000000"/>
          <w:lang w:val="en-US"/>
        </w:rPr>
        <w:t xml:space="preserve"> </w:t>
      </w:r>
      <w:r w:rsidR="00493BD8" w:rsidRPr="006D1071">
        <w:rPr>
          <w:rFonts w:cs="Arial"/>
          <w:color w:val="000000"/>
          <w:lang w:val="en-US"/>
        </w:rPr>
        <w:t>Visual Résumé</w:t>
      </w:r>
      <w:r w:rsidR="006C1C89" w:rsidRPr="006D1071">
        <w:rPr>
          <w:rFonts w:cs="Arial"/>
          <w:color w:val="000000"/>
          <w:lang w:val="en-US"/>
        </w:rPr>
        <w:t xml:space="preserve"> will be completed in three to five hours </w:t>
      </w:r>
      <w:r w:rsidR="00D45ACB" w:rsidRPr="006D1071">
        <w:rPr>
          <w:rFonts w:cs="Arial"/>
          <w:color w:val="000000"/>
          <w:lang w:val="en-US"/>
        </w:rPr>
        <w:t xml:space="preserve">within </w:t>
      </w:r>
      <w:r w:rsidR="006C1C89" w:rsidRPr="006D1071">
        <w:rPr>
          <w:rFonts w:cs="Arial"/>
          <w:color w:val="000000"/>
          <w:lang w:val="en-US"/>
        </w:rPr>
        <w:t xml:space="preserve">a two week period. </w:t>
      </w:r>
    </w:p>
    <w:p w14:paraId="4ACC2DF6" w14:textId="4DF8BBB2" w:rsidR="006C1C89" w:rsidRPr="006D1071" w:rsidRDefault="006C1C89" w:rsidP="00E83794">
      <w:pPr>
        <w:pStyle w:val="BodyText"/>
        <w:tabs>
          <w:tab w:val="clear" w:pos="0"/>
        </w:tabs>
        <w:spacing w:before="60" w:after="60" w:line="276" w:lineRule="auto"/>
        <w:rPr>
          <w:rFonts w:cs="Arial"/>
          <w:color w:val="000000"/>
          <w:lang w:val="en-US"/>
        </w:rPr>
      </w:pPr>
      <w:r w:rsidRPr="006D1071">
        <w:rPr>
          <w:rFonts w:cs="Arial"/>
          <w:b/>
          <w:color w:val="000000"/>
          <w:lang w:val="en-US"/>
        </w:rPr>
        <w:t xml:space="preserve">b) </w:t>
      </w:r>
      <w:r w:rsidR="00493BD8" w:rsidRPr="006D1071">
        <w:rPr>
          <w:rFonts w:cs="Arial"/>
          <w:b/>
          <w:color w:val="000000"/>
          <w:u w:val="single"/>
          <w:lang w:val="en-US"/>
        </w:rPr>
        <w:t>Visual Résumé</w:t>
      </w:r>
      <w:r w:rsidR="001212AC" w:rsidRPr="006D1071">
        <w:rPr>
          <w:rFonts w:cs="Arial"/>
          <w:b/>
          <w:color w:val="000000"/>
          <w:u w:val="single"/>
          <w:lang w:val="en-US"/>
        </w:rPr>
        <w:t xml:space="preserve"> (CE VR)</w:t>
      </w:r>
      <w:r w:rsidR="00F72626" w:rsidRPr="006D1071">
        <w:rPr>
          <w:rFonts w:cs="Arial"/>
          <w:b/>
          <w:color w:val="000000"/>
          <w:u w:val="single"/>
          <w:lang w:val="en-US"/>
        </w:rPr>
        <w:t xml:space="preserve"> Outcome</w:t>
      </w:r>
      <w:r w:rsidRPr="006D1071">
        <w:rPr>
          <w:rFonts w:cs="Arial"/>
          <w:b/>
          <w:color w:val="000000"/>
          <w:lang w:val="en-US"/>
        </w:rPr>
        <w:t>:</w:t>
      </w:r>
      <w:r w:rsidR="003F1ECC" w:rsidRPr="006D1071">
        <w:rPr>
          <w:rFonts w:cs="Arial"/>
          <w:b/>
          <w:color w:val="000000"/>
          <w:lang w:val="en-US"/>
        </w:rPr>
        <w:t xml:space="preserve"> </w:t>
      </w:r>
      <w:r w:rsidRPr="006D1071">
        <w:rPr>
          <w:rFonts w:cs="Arial"/>
          <w:color w:val="000000"/>
          <w:lang w:val="en-US"/>
        </w:rPr>
        <w:t xml:space="preserve">The Contractor has created the </w:t>
      </w:r>
      <w:r w:rsidR="00493BD8" w:rsidRPr="006D1071">
        <w:rPr>
          <w:rFonts w:cs="Arial"/>
          <w:b/>
          <w:color w:val="000000"/>
          <w:lang w:val="en-US"/>
        </w:rPr>
        <w:t>ESS-C-205n</w:t>
      </w:r>
      <w:r w:rsidR="003C4501" w:rsidRPr="006D1071">
        <w:rPr>
          <w:rFonts w:cs="Arial"/>
          <w:b/>
          <w:color w:val="000000"/>
          <w:lang w:val="en-US"/>
        </w:rPr>
        <w:t xml:space="preserve"> </w:t>
      </w:r>
      <w:r w:rsidR="00493BD8" w:rsidRPr="006D1071">
        <w:rPr>
          <w:rFonts w:cs="Arial"/>
          <w:color w:val="000000"/>
          <w:lang w:val="en-US"/>
        </w:rPr>
        <w:t>Visual Résumé</w:t>
      </w:r>
      <w:r w:rsidR="003C4501" w:rsidRPr="006D1071">
        <w:rPr>
          <w:rFonts w:cs="Arial"/>
          <w:color w:val="000000"/>
          <w:lang w:val="en-US"/>
        </w:rPr>
        <w:t xml:space="preserve"> (approved by DRS Counselor)</w:t>
      </w:r>
      <w:r w:rsidRPr="006D1071">
        <w:rPr>
          <w:rFonts w:cs="Arial"/>
          <w:color w:val="000000"/>
          <w:lang w:val="en-US"/>
        </w:rPr>
        <w:t xml:space="preserve"> with the individual highlighting their </w:t>
      </w:r>
      <w:r w:rsidR="003C4501" w:rsidRPr="006D1071">
        <w:rPr>
          <w:rFonts w:cs="Arial"/>
          <w:color w:val="000000"/>
          <w:lang w:val="en-US"/>
        </w:rPr>
        <w:t>contributions to</w:t>
      </w:r>
      <w:r w:rsidR="00B6382E" w:rsidRPr="006D1071">
        <w:rPr>
          <w:rFonts w:cs="Arial"/>
          <w:color w:val="000000"/>
          <w:lang w:val="en-US"/>
        </w:rPr>
        <w:t xml:space="preserve"> </w:t>
      </w:r>
      <w:r w:rsidR="003C4501" w:rsidRPr="006D1071">
        <w:rPr>
          <w:rFonts w:cs="Arial"/>
          <w:color w:val="000000"/>
          <w:lang w:val="en-US"/>
        </w:rPr>
        <w:t>business</w:t>
      </w:r>
      <w:r w:rsidR="00C820EF" w:rsidRPr="006D1071">
        <w:rPr>
          <w:rFonts w:cs="Arial"/>
          <w:color w:val="000000"/>
          <w:lang w:val="en-US"/>
        </w:rPr>
        <w:t>es</w:t>
      </w:r>
      <w:r w:rsidRPr="006D1071">
        <w:rPr>
          <w:rFonts w:cs="Arial"/>
          <w:color w:val="000000"/>
          <w:lang w:val="en-US"/>
        </w:rPr>
        <w:t xml:space="preserve">, as well as </w:t>
      </w:r>
      <w:r w:rsidR="00C820EF" w:rsidRPr="006D1071">
        <w:rPr>
          <w:rFonts w:cs="Arial"/>
          <w:color w:val="000000"/>
          <w:lang w:val="en-US"/>
        </w:rPr>
        <w:t>their areas of interest and skills</w:t>
      </w:r>
      <w:r w:rsidRPr="006D1071">
        <w:rPr>
          <w:rFonts w:cs="Arial"/>
          <w:color w:val="000000"/>
          <w:lang w:val="en-US"/>
        </w:rPr>
        <w:t>. This</w:t>
      </w:r>
      <w:r w:rsidR="00C820EF" w:rsidRPr="006D1071">
        <w:rPr>
          <w:rFonts w:cs="Arial"/>
          <w:color w:val="000000"/>
          <w:lang w:val="en-US"/>
        </w:rPr>
        <w:t xml:space="preserve"> visual</w:t>
      </w:r>
      <w:r w:rsidRPr="006D1071">
        <w:rPr>
          <w:rFonts w:cs="Arial"/>
          <w:color w:val="000000"/>
          <w:lang w:val="en-US"/>
        </w:rPr>
        <w:t xml:space="preserve"> résumé will be used in the job development process.</w:t>
      </w:r>
    </w:p>
    <w:p w14:paraId="6A65F570" w14:textId="498D95FB" w:rsidR="006C1C89" w:rsidRPr="006D1071" w:rsidRDefault="002414F3" w:rsidP="005F0798">
      <w:pPr>
        <w:tabs>
          <w:tab w:val="left" w:pos="3600"/>
        </w:tabs>
        <w:spacing w:before="60" w:after="60"/>
        <w:ind w:left="360" w:hanging="360"/>
        <w:jc w:val="both"/>
        <w:rPr>
          <w:b/>
          <w:color w:val="000000"/>
        </w:rPr>
      </w:pPr>
      <w:r w:rsidRPr="006D1071">
        <w:rPr>
          <w:b/>
          <w:color w:val="000000"/>
        </w:rPr>
        <w:t>c</w:t>
      </w:r>
      <w:r w:rsidR="006C1C89" w:rsidRPr="006D1071">
        <w:rPr>
          <w:b/>
          <w:color w:val="000000"/>
        </w:rPr>
        <w:t xml:space="preserve">) </w:t>
      </w:r>
      <w:r w:rsidR="006D7B37" w:rsidRPr="006D1071">
        <w:rPr>
          <w:b/>
          <w:color w:val="000000"/>
          <w:u w:val="single"/>
        </w:rPr>
        <w:t xml:space="preserve">Complete and Submit All </w:t>
      </w:r>
      <w:r w:rsidR="00D17003" w:rsidRPr="006D1071">
        <w:rPr>
          <w:b/>
          <w:color w:val="000000"/>
          <w:u w:val="single"/>
        </w:rPr>
        <w:t xml:space="preserve">Complete and Submit All </w:t>
      </w:r>
      <w:r w:rsidR="006813CF" w:rsidRPr="006D1071">
        <w:rPr>
          <w:b/>
          <w:color w:val="000000"/>
          <w:u w:val="single"/>
        </w:rPr>
        <w:t>Required Case Documentation for Payment</w:t>
      </w:r>
      <w:r w:rsidR="006C1C89" w:rsidRPr="006D1071">
        <w:rPr>
          <w:b/>
          <w:color w:val="000000"/>
          <w:u w:val="single"/>
        </w:rPr>
        <w:t xml:space="preserve"> </w:t>
      </w:r>
      <w:r w:rsidR="001E5420" w:rsidRPr="006D1071">
        <w:rPr>
          <w:b/>
          <w:color w:val="000000"/>
          <w:u w:val="single"/>
        </w:rPr>
        <w:t xml:space="preserve">of </w:t>
      </w:r>
      <w:r w:rsidR="00493BD8" w:rsidRPr="006D1071">
        <w:rPr>
          <w:b/>
          <w:color w:val="000000"/>
          <w:u w:val="single"/>
        </w:rPr>
        <w:t>Visual Résumé</w:t>
      </w:r>
      <w:r w:rsidR="001212AC" w:rsidRPr="006D1071">
        <w:rPr>
          <w:b/>
          <w:color w:val="000000"/>
          <w:u w:val="single"/>
        </w:rPr>
        <w:t xml:space="preserve"> Milestone to the DRS Counselor</w:t>
      </w:r>
      <w:r w:rsidR="006C1C89" w:rsidRPr="006D1071">
        <w:rPr>
          <w:b/>
          <w:color w:val="000000"/>
        </w:rPr>
        <w:t>:</w:t>
      </w:r>
    </w:p>
    <w:p w14:paraId="78B962DD" w14:textId="7EC4488A" w:rsidR="00743825" w:rsidRPr="00F70053" w:rsidRDefault="00743825" w:rsidP="00F72F44">
      <w:pPr>
        <w:pStyle w:val="ListParagraph"/>
        <w:numPr>
          <w:ilvl w:val="0"/>
          <w:numId w:val="25"/>
        </w:numPr>
        <w:spacing w:before="60" w:after="60" w:line="276" w:lineRule="auto"/>
        <w:ind w:left="990" w:hanging="342"/>
        <w:rPr>
          <w:bCs/>
        </w:rPr>
      </w:pPr>
      <w:r w:rsidRPr="00F70053">
        <w:rPr>
          <w:b/>
        </w:rPr>
        <w:t>ESS-C-117</w:t>
      </w:r>
      <w:r w:rsidR="00EC3BEB" w:rsidRPr="00F70053">
        <w:rPr>
          <w:bCs/>
        </w:rPr>
        <w:t xml:space="preserve"> </w:t>
      </w:r>
      <w:r w:rsidRPr="00F70053">
        <w:rPr>
          <w:bCs/>
          <w:i/>
        </w:rPr>
        <w:t>Travel Log and Invoice</w:t>
      </w:r>
      <w:r w:rsidRPr="00F70053">
        <w:rPr>
          <w:bCs/>
        </w:rPr>
        <w:t xml:space="preserve"> </w:t>
      </w:r>
      <w:r w:rsidR="00B71C08" w:rsidRPr="00E83794">
        <w:rPr>
          <w:bCs/>
        </w:rPr>
        <w:t xml:space="preserve">(when travel is authorized. See </w:t>
      </w:r>
      <w:r w:rsidR="001D04F3" w:rsidRPr="00E83794">
        <w:rPr>
          <w:bCs/>
        </w:rPr>
        <w:t>C</w:t>
      </w:r>
      <w:r w:rsidR="00B71C08" w:rsidRPr="00E83794">
        <w:rPr>
          <w:bCs/>
        </w:rPr>
        <w:t>. Rates)</w:t>
      </w:r>
      <w:r w:rsidR="00B71C08" w:rsidRPr="00F70053" w:rsidDel="00B71C08">
        <w:rPr>
          <w:bCs/>
        </w:rPr>
        <w:t xml:space="preserve"> </w:t>
      </w:r>
    </w:p>
    <w:p w14:paraId="7B12AD18" w14:textId="082A50D7" w:rsidR="00743825" w:rsidRPr="006D1071" w:rsidRDefault="00EB2B38" w:rsidP="00F72F44">
      <w:pPr>
        <w:pStyle w:val="ListParagraph"/>
        <w:numPr>
          <w:ilvl w:val="0"/>
          <w:numId w:val="25"/>
        </w:numPr>
        <w:tabs>
          <w:tab w:val="left" w:pos="900"/>
        </w:tabs>
        <w:spacing w:before="60" w:after="60" w:line="276" w:lineRule="auto"/>
        <w:ind w:left="990" w:hanging="342"/>
        <w:rPr>
          <w:b/>
          <w:bCs/>
          <w:color w:val="000000"/>
        </w:rPr>
      </w:pPr>
      <w:r w:rsidRPr="006D1071">
        <w:rPr>
          <w:b/>
          <w:bCs/>
          <w:color w:val="000000"/>
        </w:rPr>
        <w:t xml:space="preserve">  </w:t>
      </w:r>
      <w:r w:rsidR="007D5610" w:rsidRPr="006D1071">
        <w:rPr>
          <w:b/>
          <w:bCs/>
          <w:color w:val="000000"/>
        </w:rPr>
        <w:t>ESS-C-133</w:t>
      </w:r>
      <w:r w:rsidR="00EC3BEB" w:rsidRPr="006D1071">
        <w:rPr>
          <w:b/>
          <w:bCs/>
          <w:color w:val="000000"/>
        </w:rPr>
        <w:t xml:space="preserve"> </w:t>
      </w:r>
      <w:r w:rsidR="00062D35">
        <w:rPr>
          <w:bCs/>
          <w:i/>
          <w:color w:val="000000"/>
        </w:rPr>
        <w:t xml:space="preserve">DRS Counselor Monthly Update Form </w:t>
      </w:r>
      <w:r w:rsidR="00165272" w:rsidRPr="00E83794">
        <w:rPr>
          <w:color w:val="000000"/>
        </w:rPr>
        <w:t xml:space="preserve">(required only when CE VR service lasts </w:t>
      </w:r>
      <w:r w:rsidR="00165272" w:rsidRPr="00E83794">
        <w:rPr>
          <w:color w:val="000000"/>
          <w:u w:val="single"/>
        </w:rPr>
        <w:t>more than one month</w:t>
      </w:r>
      <w:r w:rsidR="00165272" w:rsidRPr="00E83794">
        <w:rPr>
          <w:color w:val="000000"/>
        </w:rPr>
        <w:t>, email the form each month to DRS Counselor, submit separately from required documentation for payment)</w:t>
      </w:r>
    </w:p>
    <w:p w14:paraId="6632B095" w14:textId="44D8C2F9" w:rsidR="006C1C89" w:rsidRPr="006D1071" w:rsidRDefault="00EB2B38" w:rsidP="00F72F44">
      <w:pPr>
        <w:pStyle w:val="BodyText"/>
        <w:numPr>
          <w:ilvl w:val="0"/>
          <w:numId w:val="25"/>
        </w:numPr>
        <w:tabs>
          <w:tab w:val="left" w:pos="720"/>
        </w:tabs>
        <w:spacing w:before="60" w:after="60" w:line="276" w:lineRule="auto"/>
        <w:ind w:left="1170" w:hanging="522"/>
        <w:jc w:val="left"/>
        <w:rPr>
          <w:rFonts w:cs="Arial"/>
          <w:color w:val="000000"/>
          <w:lang w:val="en-US"/>
        </w:rPr>
      </w:pPr>
      <w:r w:rsidRPr="006D1071">
        <w:rPr>
          <w:rFonts w:cs="Arial"/>
          <w:b/>
          <w:color w:val="000000"/>
          <w:lang w:val="en-US"/>
        </w:rPr>
        <w:t xml:space="preserve">    </w:t>
      </w:r>
      <w:r w:rsidR="00493BD8" w:rsidRPr="006D1071">
        <w:rPr>
          <w:rFonts w:cs="Arial"/>
          <w:b/>
          <w:color w:val="000000"/>
          <w:lang w:val="en-US"/>
        </w:rPr>
        <w:t>ESS-C-205n</w:t>
      </w:r>
      <w:r w:rsidR="00EC3BEB" w:rsidRPr="006D1071">
        <w:rPr>
          <w:rFonts w:cs="Arial"/>
          <w:b/>
          <w:color w:val="000000"/>
          <w:lang w:val="en-US"/>
        </w:rPr>
        <w:t xml:space="preserve"> </w:t>
      </w:r>
      <w:r w:rsidR="00493BD8" w:rsidRPr="006D1071">
        <w:rPr>
          <w:rFonts w:cs="Arial"/>
          <w:color w:val="000000"/>
          <w:lang w:val="en-US"/>
        </w:rPr>
        <w:t>Visual Résumé</w:t>
      </w:r>
      <w:r w:rsidR="006C1C89" w:rsidRPr="006D1071">
        <w:rPr>
          <w:rFonts w:cs="Arial"/>
          <w:color w:val="000000"/>
          <w:lang w:val="en-US"/>
        </w:rPr>
        <w:t xml:space="preserve"> </w:t>
      </w:r>
      <w:r w:rsidR="006C1C89" w:rsidRPr="00E83794">
        <w:rPr>
          <w:rFonts w:cs="Arial"/>
          <w:bCs/>
          <w:color w:val="000000"/>
          <w:lang w:val="en-US"/>
        </w:rPr>
        <w:t>(e-mail to DRS Counselor)</w:t>
      </w:r>
    </w:p>
    <w:p w14:paraId="2F143969" w14:textId="07B7C26B" w:rsidR="006C1C89" w:rsidRPr="006D1071" w:rsidRDefault="00493BD8" w:rsidP="00F72F44">
      <w:pPr>
        <w:pStyle w:val="BodyText"/>
        <w:numPr>
          <w:ilvl w:val="0"/>
          <w:numId w:val="25"/>
        </w:numPr>
        <w:spacing w:before="60" w:after="60" w:line="276" w:lineRule="auto"/>
        <w:ind w:left="990" w:hanging="342"/>
        <w:jc w:val="left"/>
        <w:rPr>
          <w:rFonts w:cs="Arial"/>
          <w:color w:val="000000"/>
          <w:lang w:val="en-US"/>
        </w:rPr>
      </w:pPr>
      <w:r w:rsidRPr="006D1071">
        <w:rPr>
          <w:rFonts w:cs="Arial"/>
          <w:b/>
          <w:color w:val="000000"/>
          <w:lang w:val="en-US"/>
        </w:rPr>
        <w:t>ESS-C-206n</w:t>
      </w:r>
      <w:r w:rsidR="00EC3BEB" w:rsidRPr="006D1071">
        <w:rPr>
          <w:rFonts w:cs="Arial"/>
          <w:b/>
          <w:color w:val="000000"/>
          <w:lang w:val="en-US"/>
        </w:rPr>
        <w:t xml:space="preserve"> </w:t>
      </w:r>
      <w:r w:rsidR="006C1C89" w:rsidRPr="006D1071">
        <w:rPr>
          <w:rFonts w:cs="Arial"/>
          <w:color w:val="000000"/>
          <w:lang w:val="en-US"/>
        </w:rPr>
        <w:t xml:space="preserve">Copy of DRS Counselor response to the </w:t>
      </w:r>
      <w:r w:rsidRPr="006D1071">
        <w:rPr>
          <w:rFonts w:cs="Arial"/>
          <w:b/>
          <w:color w:val="000000"/>
          <w:lang w:val="en-US"/>
        </w:rPr>
        <w:t>ESS-C-205n</w:t>
      </w:r>
      <w:r w:rsidR="00EC3BEB" w:rsidRPr="006D1071">
        <w:rPr>
          <w:rFonts w:cs="Arial"/>
          <w:b/>
          <w:color w:val="000000"/>
          <w:lang w:val="en-US"/>
        </w:rPr>
        <w:t xml:space="preserve"> </w:t>
      </w:r>
      <w:r w:rsidRPr="006D1071">
        <w:rPr>
          <w:rFonts w:cs="Arial"/>
          <w:color w:val="000000"/>
          <w:lang w:val="en-US"/>
        </w:rPr>
        <w:t>Visual Résumé</w:t>
      </w:r>
      <w:r w:rsidR="006C1C89" w:rsidRPr="006D1071">
        <w:rPr>
          <w:rFonts w:cs="Arial"/>
          <w:color w:val="000000"/>
          <w:lang w:val="en-US"/>
        </w:rPr>
        <w:t xml:space="preserve"> e-mail </w:t>
      </w:r>
      <w:r w:rsidR="006C1C89" w:rsidRPr="00E83794">
        <w:rPr>
          <w:rFonts w:cs="Arial"/>
          <w:color w:val="000000"/>
          <w:lang w:val="en-US"/>
        </w:rPr>
        <w:t>(if received)</w:t>
      </w:r>
    </w:p>
    <w:p w14:paraId="74FD4891" w14:textId="43A42E65" w:rsidR="00A45602" w:rsidRPr="006D1071" w:rsidRDefault="00A45602" w:rsidP="00F72F44">
      <w:pPr>
        <w:pStyle w:val="BodyText"/>
        <w:numPr>
          <w:ilvl w:val="0"/>
          <w:numId w:val="25"/>
        </w:numPr>
        <w:tabs>
          <w:tab w:val="left" w:pos="360"/>
          <w:tab w:val="left" w:pos="990"/>
          <w:tab w:val="left" w:pos="1170"/>
        </w:tabs>
        <w:spacing w:before="60" w:after="60" w:line="276" w:lineRule="auto"/>
        <w:ind w:left="1170" w:hanging="522"/>
        <w:jc w:val="left"/>
        <w:rPr>
          <w:rFonts w:cs="Arial"/>
          <w:bCs/>
          <w:color w:val="000000"/>
        </w:rPr>
      </w:pPr>
      <w:r w:rsidRPr="006D1071">
        <w:rPr>
          <w:rFonts w:cs="Arial"/>
          <w:b/>
          <w:bCs/>
          <w:color w:val="000000"/>
          <w:lang w:val="en-US"/>
        </w:rPr>
        <w:t xml:space="preserve">ESS-C-801 </w:t>
      </w:r>
      <w:r w:rsidR="00131AC1">
        <w:rPr>
          <w:rFonts w:cs="Arial"/>
          <w:i/>
          <w:iCs/>
          <w:color w:val="000000"/>
          <w:lang w:val="en-US"/>
        </w:rPr>
        <w:t xml:space="preserve">CRP </w:t>
      </w:r>
      <w:r w:rsidRPr="006D1071">
        <w:rPr>
          <w:rFonts w:cs="Arial"/>
          <w:bCs/>
          <w:i/>
          <w:color w:val="000000"/>
          <w:lang w:val="en-US"/>
        </w:rPr>
        <w:t xml:space="preserve">Authorization Request </w:t>
      </w:r>
      <w:r w:rsidR="001212AC" w:rsidRPr="006D1071">
        <w:rPr>
          <w:rFonts w:cs="Arial"/>
          <w:bCs/>
          <w:i/>
          <w:color w:val="000000"/>
          <w:lang w:val="en-US"/>
        </w:rPr>
        <w:t xml:space="preserve">Form </w:t>
      </w:r>
    </w:p>
    <w:p w14:paraId="1DF12CBA" w14:textId="5CCC1F1D" w:rsidR="00A45602" w:rsidRPr="0026468E" w:rsidRDefault="00EF64B9" w:rsidP="00F72F44">
      <w:pPr>
        <w:pStyle w:val="BodyText"/>
        <w:numPr>
          <w:ilvl w:val="0"/>
          <w:numId w:val="25"/>
        </w:numPr>
        <w:tabs>
          <w:tab w:val="left" w:pos="360"/>
          <w:tab w:val="left" w:pos="990"/>
          <w:tab w:val="left" w:pos="1170"/>
        </w:tabs>
        <w:spacing w:before="60" w:after="120" w:line="276" w:lineRule="auto"/>
        <w:ind w:left="1166" w:hanging="518"/>
        <w:jc w:val="left"/>
        <w:rPr>
          <w:rFonts w:cs="Arial"/>
          <w:color w:val="000000"/>
          <w:lang w:val="en-US"/>
        </w:rPr>
      </w:pPr>
      <w:r w:rsidRPr="006D1071">
        <w:rPr>
          <w:rFonts w:cs="Arial"/>
          <w:b/>
          <w:bCs/>
          <w:color w:val="000000"/>
          <w:lang w:val="en-US"/>
        </w:rPr>
        <w:t xml:space="preserve">ESS-C-802 </w:t>
      </w:r>
      <w:r w:rsidRPr="006D1071">
        <w:rPr>
          <w:rFonts w:cs="Arial"/>
          <w:i/>
          <w:iCs/>
          <w:color w:val="000000"/>
          <w:lang w:val="en-US"/>
        </w:rPr>
        <w:t>CRP Invoice</w:t>
      </w:r>
    </w:p>
    <w:p w14:paraId="3DC3D1AD" w14:textId="0A8E63AD" w:rsidR="00AA20B6" w:rsidRPr="006D1071" w:rsidRDefault="00AA1307" w:rsidP="00E83794">
      <w:pPr>
        <w:pStyle w:val="BodyText"/>
        <w:spacing w:before="120" w:after="120"/>
        <w:rPr>
          <w:rFonts w:cs="Arial"/>
          <w:b/>
          <w:color w:val="000000"/>
          <w:lang w:val="en-US"/>
        </w:rPr>
      </w:pPr>
      <w:r w:rsidRPr="006D1071">
        <w:rPr>
          <w:rFonts w:cs="Arial"/>
          <w:b/>
          <w:color w:val="000000"/>
          <w:lang w:val="en-US"/>
        </w:rPr>
        <w:t>d</w:t>
      </w:r>
      <w:r w:rsidR="006C1C89" w:rsidRPr="006D1071">
        <w:rPr>
          <w:rFonts w:cs="Arial"/>
          <w:b/>
          <w:color w:val="000000"/>
          <w:lang w:val="en-US"/>
        </w:rPr>
        <w:t xml:space="preserve">) </w:t>
      </w:r>
      <w:r w:rsidR="001212AC" w:rsidRPr="00E83794">
        <w:rPr>
          <w:rFonts w:cs="Arial"/>
          <w:b/>
          <w:color w:val="000000"/>
          <w:u w:val="single"/>
          <w:lang w:val="en-US"/>
        </w:rPr>
        <w:t xml:space="preserve">Milestone </w:t>
      </w:r>
      <w:r w:rsidR="006C1C89" w:rsidRPr="00E83794">
        <w:rPr>
          <w:rFonts w:cs="Arial"/>
          <w:b/>
          <w:color w:val="000000"/>
          <w:u w:val="single"/>
          <w:lang w:val="en-US"/>
        </w:rPr>
        <w:t>Description for Job Development</w:t>
      </w:r>
      <w:r w:rsidR="00B86701" w:rsidRPr="00E83794">
        <w:rPr>
          <w:rFonts w:cs="Arial"/>
          <w:b/>
          <w:color w:val="000000"/>
          <w:u w:val="single"/>
          <w:lang w:val="en-US"/>
        </w:rPr>
        <w:t xml:space="preserve"> &amp; Placement (CE JDPL)</w:t>
      </w:r>
      <w:r w:rsidR="006C1C89" w:rsidRPr="006D1071">
        <w:rPr>
          <w:rFonts w:cs="Arial"/>
          <w:b/>
          <w:color w:val="000000"/>
          <w:lang w:val="en-US"/>
        </w:rPr>
        <w:t>:</w:t>
      </w:r>
      <w:r w:rsidR="001E1D02" w:rsidRPr="006D1071">
        <w:rPr>
          <w:rFonts w:cs="Arial"/>
          <w:b/>
          <w:color w:val="000000"/>
          <w:lang w:val="en-US"/>
        </w:rPr>
        <w:t xml:space="preserve"> </w:t>
      </w:r>
      <w:r w:rsidR="001E1D02" w:rsidRPr="006D1071">
        <w:rPr>
          <w:rFonts w:cs="Arial"/>
          <w:color w:val="000000"/>
        </w:rPr>
        <w:t xml:space="preserve">All </w:t>
      </w:r>
      <w:r w:rsidR="000C44AD" w:rsidRPr="006D1071">
        <w:rPr>
          <w:rFonts w:cs="Arial"/>
          <w:color w:val="000000"/>
        </w:rPr>
        <w:t xml:space="preserve">milestones </w:t>
      </w:r>
      <w:r w:rsidR="001E1D02" w:rsidRPr="006D1071">
        <w:rPr>
          <w:rFonts w:cs="Arial"/>
          <w:color w:val="000000"/>
        </w:rPr>
        <w:t xml:space="preserve">and </w:t>
      </w:r>
      <w:r w:rsidR="001E1D02" w:rsidRPr="006D1071">
        <w:rPr>
          <w:rFonts w:cs="Arial"/>
          <w:b/>
          <w:bCs/>
          <w:color w:val="000000"/>
        </w:rPr>
        <w:t>travel</w:t>
      </w:r>
      <w:r w:rsidR="001E1D02" w:rsidRPr="006D1071">
        <w:rPr>
          <w:rFonts w:cs="Arial"/>
          <w:color w:val="000000"/>
        </w:rPr>
        <w:t xml:space="preserve"> must be </w:t>
      </w:r>
      <w:r w:rsidR="001E1D02" w:rsidRPr="006D1071">
        <w:rPr>
          <w:rFonts w:cs="Arial"/>
          <w:color w:val="000000"/>
          <w:u w:val="single"/>
        </w:rPr>
        <w:t>pre-authorized</w:t>
      </w:r>
      <w:r w:rsidR="001E1D02" w:rsidRPr="006D1071">
        <w:rPr>
          <w:rFonts w:cs="Arial"/>
          <w:color w:val="000000"/>
        </w:rPr>
        <w:t xml:space="preserve"> before the </w:t>
      </w:r>
      <w:r w:rsidR="000C44AD" w:rsidRPr="006D1071">
        <w:rPr>
          <w:rFonts w:cs="Arial"/>
          <w:color w:val="000000"/>
        </w:rPr>
        <w:t>Contractor begins providing services.</w:t>
      </w:r>
    </w:p>
    <w:p w14:paraId="45CC3E3A" w14:textId="43E9D8B3" w:rsidR="00E5120A" w:rsidRPr="006D1071" w:rsidRDefault="00E5120A" w:rsidP="004B030F">
      <w:pPr>
        <w:spacing w:before="60" w:after="120"/>
        <w:jc w:val="both"/>
        <w:rPr>
          <w:color w:val="000000"/>
          <w:lang w:eastAsia="x-none"/>
        </w:rPr>
      </w:pPr>
      <w:r w:rsidRPr="006D1071">
        <w:rPr>
          <w:color w:val="000000"/>
          <w:lang w:eastAsia="x-none"/>
        </w:rPr>
        <w:t xml:space="preserve">Job development will begin with businesses identified in the </w:t>
      </w:r>
      <w:r w:rsidRPr="006D1071">
        <w:rPr>
          <w:b/>
          <w:bCs/>
          <w:color w:val="000000"/>
          <w:lang w:eastAsia="x-none"/>
        </w:rPr>
        <w:t>ESS-C-201</w:t>
      </w:r>
      <w:r w:rsidRPr="006D1071">
        <w:rPr>
          <w:color w:val="000000"/>
          <w:lang w:eastAsia="x-none"/>
        </w:rPr>
        <w:t xml:space="preserve"> </w:t>
      </w:r>
      <w:r w:rsidRPr="006D1071">
        <w:rPr>
          <w:i/>
          <w:iCs/>
          <w:color w:val="000000"/>
          <w:lang w:eastAsia="x-none"/>
        </w:rPr>
        <w:t>Business Contact List</w:t>
      </w:r>
      <w:r w:rsidRPr="006D1071">
        <w:rPr>
          <w:color w:val="000000"/>
          <w:lang w:eastAsia="x-none"/>
        </w:rPr>
        <w:t xml:space="preserve">. Businesses targeted will reflect the </w:t>
      </w:r>
      <w:r w:rsidR="00AA5D69" w:rsidRPr="006D1071">
        <w:rPr>
          <w:color w:val="000000"/>
          <w:lang w:eastAsia="x-none"/>
        </w:rPr>
        <w:t>jobseeker’s</w:t>
      </w:r>
      <w:r w:rsidRPr="006D1071">
        <w:rPr>
          <w:color w:val="000000"/>
          <w:lang w:eastAsia="x-none"/>
        </w:rPr>
        <w:t xml:space="preserve"> priorities and vocational themes. Additional businesses will be identified as job development progresses using the social capital of the </w:t>
      </w:r>
      <w:r w:rsidR="00AA5D69" w:rsidRPr="006D1071">
        <w:rPr>
          <w:color w:val="000000"/>
          <w:lang w:eastAsia="x-none"/>
        </w:rPr>
        <w:t>jobseeker</w:t>
      </w:r>
      <w:r w:rsidRPr="006D1071">
        <w:rPr>
          <w:color w:val="000000"/>
          <w:lang w:eastAsia="x-none"/>
        </w:rPr>
        <w:t xml:space="preserve">, family members, friends, and networking within the community. </w:t>
      </w:r>
    </w:p>
    <w:p w14:paraId="7F5F1844" w14:textId="32BB0CF5" w:rsidR="00E5120A" w:rsidRPr="006D1071" w:rsidRDefault="00E5120A" w:rsidP="004B030F">
      <w:pPr>
        <w:spacing w:before="60" w:after="120"/>
        <w:jc w:val="both"/>
        <w:rPr>
          <w:color w:val="000000"/>
          <w:lang w:eastAsia="x-none"/>
        </w:rPr>
      </w:pPr>
      <w:r w:rsidRPr="006D1071">
        <w:rPr>
          <w:color w:val="000000"/>
          <w:lang w:eastAsia="x-none"/>
        </w:rPr>
        <w:t xml:space="preserve">Job Development &amp; Placement can be billed at a total </w:t>
      </w:r>
      <w:r w:rsidRPr="00E83794">
        <w:rPr>
          <w:color w:val="000000"/>
          <w:u w:val="single"/>
          <w:lang w:eastAsia="x-none"/>
        </w:rPr>
        <w:t>of $5</w:t>
      </w:r>
      <w:r w:rsidR="00014492" w:rsidRPr="00E83794">
        <w:rPr>
          <w:color w:val="000000"/>
          <w:u w:val="single"/>
          <w:lang w:eastAsia="x-none"/>
        </w:rPr>
        <w:t>5</w:t>
      </w:r>
      <w:r w:rsidRPr="00E83794">
        <w:rPr>
          <w:color w:val="000000"/>
          <w:u w:val="single"/>
          <w:lang w:eastAsia="x-none"/>
        </w:rPr>
        <w:t>0.00 per month for six  months</w:t>
      </w:r>
      <w:r w:rsidRPr="006D1071">
        <w:rPr>
          <w:color w:val="000000"/>
          <w:lang w:eastAsia="x-none"/>
        </w:rPr>
        <w:t xml:space="preserve">. </w:t>
      </w:r>
      <w:r w:rsidRPr="00E83794">
        <w:rPr>
          <w:color w:val="000000"/>
          <w:u w:val="single"/>
          <w:lang w:eastAsia="x-none"/>
        </w:rPr>
        <w:t>The Contractor will provide a minimum of ten  hours per month of job development services</w:t>
      </w:r>
      <w:r w:rsidRPr="00F96161">
        <w:rPr>
          <w:color w:val="000000"/>
          <w:lang w:eastAsia="x-none"/>
        </w:rPr>
        <w:t>.</w:t>
      </w:r>
      <w:r w:rsidRPr="006D1071">
        <w:rPr>
          <w:color w:val="000000"/>
          <w:lang w:eastAsia="x-none"/>
        </w:rPr>
        <w:t xml:space="preserve"> </w:t>
      </w:r>
      <w:r w:rsidRPr="006D1071">
        <w:rPr>
          <w:color w:val="000000"/>
          <w:u w:val="single"/>
          <w:lang w:eastAsia="x-none"/>
        </w:rPr>
        <w:t xml:space="preserve">If </w:t>
      </w:r>
      <w:r w:rsidRPr="006D1071">
        <w:rPr>
          <w:color w:val="000000"/>
          <w:u w:val="single"/>
          <w:lang w:eastAsia="x-none"/>
        </w:rPr>
        <w:lastRenderedPageBreak/>
        <w:t xml:space="preserve">the Contractor assists the job seeker in obtaining a customized job before six  months, the Contractor will receive the remaining amount of the Job Development &amp; Placement service </w:t>
      </w:r>
      <w:r w:rsidRPr="00F96161">
        <w:rPr>
          <w:color w:val="000000"/>
          <w:u w:val="single"/>
          <w:lang w:eastAsia="x-none"/>
        </w:rPr>
        <w:t xml:space="preserve">payment </w:t>
      </w:r>
      <w:r w:rsidRPr="00E83794">
        <w:rPr>
          <w:color w:val="000000"/>
          <w:u w:val="single"/>
          <w:lang w:eastAsia="x-none"/>
        </w:rPr>
        <w:t>up to $3,</w:t>
      </w:r>
      <w:r w:rsidR="00014492" w:rsidRPr="00E83794">
        <w:rPr>
          <w:color w:val="000000"/>
          <w:u w:val="single"/>
          <w:lang w:eastAsia="x-none"/>
        </w:rPr>
        <w:t>3</w:t>
      </w:r>
      <w:r w:rsidRPr="00E83794">
        <w:rPr>
          <w:color w:val="000000"/>
          <w:u w:val="single"/>
          <w:lang w:eastAsia="x-none"/>
        </w:rPr>
        <w:t>00</w:t>
      </w:r>
      <w:r w:rsidRPr="006D1071">
        <w:rPr>
          <w:color w:val="000000"/>
          <w:lang w:eastAsia="x-none"/>
        </w:rPr>
        <w:t xml:space="preserve">. </w:t>
      </w:r>
    </w:p>
    <w:p w14:paraId="040F2795" w14:textId="4BCC4C94" w:rsidR="00E5120A" w:rsidRPr="006D1071" w:rsidRDefault="00E5120A" w:rsidP="005F0798">
      <w:pPr>
        <w:tabs>
          <w:tab w:val="left" w:pos="630"/>
        </w:tabs>
        <w:spacing w:before="60" w:after="60"/>
        <w:jc w:val="both"/>
        <w:rPr>
          <w:color w:val="000000"/>
          <w:lang w:eastAsia="x-none"/>
        </w:rPr>
      </w:pPr>
      <w:r w:rsidRPr="00E83794">
        <w:rPr>
          <w:color w:val="000000"/>
          <w:lang w:eastAsia="x-none"/>
        </w:rPr>
        <w:t>An additional three  months</w:t>
      </w:r>
      <w:r w:rsidRPr="006D1071">
        <w:rPr>
          <w:color w:val="000000"/>
          <w:lang w:eastAsia="x-none"/>
        </w:rPr>
        <w:t xml:space="preserve"> of Job Development &amp; Placement can be provided, </w:t>
      </w:r>
      <w:r w:rsidRPr="006D1071">
        <w:rPr>
          <w:color w:val="000000"/>
          <w:u w:val="single"/>
          <w:lang w:eastAsia="x-none"/>
        </w:rPr>
        <w:t>if approved during the team meeting</w:t>
      </w:r>
      <w:r w:rsidRPr="006D1071">
        <w:rPr>
          <w:color w:val="000000"/>
          <w:lang w:eastAsia="x-none"/>
        </w:rPr>
        <w:t xml:space="preserve">. </w:t>
      </w:r>
      <w:r w:rsidRPr="00E83794">
        <w:rPr>
          <w:color w:val="000000"/>
          <w:u w:val="single"/>
          <w:lang w:eastAsia="x-none"/>
        </w:rPr>
        <w:t>The Contractor will provide a minimum of</w:t>
      </w:r>
      <w:r w:rsidRPr="00F96161">
        <w:rPr>
          <w:color w:val="000000"/>
          <w:u w:val="single"/>
          <w:lang w:eastAsia="x-none"/>
        </w:rPr>
        <w:t xml:space="preserve"> </w:t>
      </w:r>
      <w:r w:rsidRPr="00E83794">
        <w:rPr>
          <w:color w:val="000000"/>
          <w:u w:val="single"/>
          <w:lang w:eastAsia="x-none"/>
        </w:rPr>
        <w:t>ten  hours per month of job development services at $3</w:t>
      </w:r>
      <w:r w:rsidR="00014492" w:rsidRPr="00E83794">
        <w:rPr>
          <w:color w:val="000000"/>
          <w:u w:val="single"/>
          <w:lang w:eastAsia="x-none"/>
        </w:rPr>
        <w:t>3</w:t>
      </w:r>
      <w:r w:rsidRPr="00E83794">
        <w:rPr>
          <w:color w:val="000000"/>
          <w:u w:val="single"/>
          <w:lang w:eastAsia="x-none"/>
        </w:rPr>
        <w:t>0 per month</w:t>
      </w:r>
      <w:r w:rsidR="00014492" w:rsidRPr="00E83794">
        <w:rPr>
          <w:color w:val="000000"/>
          <w:u w:val="single"/>
          <w:lang w:eastAsia="x-none"/>
        </w:rPr>
        <w:t xml:space="preserve"> for a total up to $990</w:t>
      </w:r>
      <w:r w:rsidRPr="006D1071">
        <w:rPr>
          <w:color w:val="000000"/>
          <w:lang w:eastAsia="x-none"/>
        </w:rPr>
        <w:t>.</w:t>
      </w:r>
    </w:p>
    <w:p w14:paraId="6C9CADBF" w14:textId="3E53EF88" w:rsidR="00A66DBA" w:rsidRPr="006D1071" w:rsidRDefault="00A66DBA" w:rsidP="004B030F">
      <w:pPr>
        <w:pStyle w:val="ListParagraph"/>
        <w:tabs>
          <w:tab w:val="left" w:pos="630"/>
        </w:tabs>
        <w:spacing w:before="60" w:after="120"/>
        <w:ind w:left="0"/>
        <w:jc w:val="both"/>
        <w:rPr>
          <w:color w:val="000000"/>
        </w:rPr>
      </w:pPr>
      <w:r w:rsidRPr="006D1071">
        <w:rPr>
          <w:color w:val="000000"/>
        </w:rPr>
        <w:t xml:space="preserve">The </w:t>
      </w:r>
      <w:r w:rsidRPr="006D1071">
        <w:rPr>
          <w:b/>
          <w:color w:val="000000"/>
        </w:rPr>
        <w:t>ESS-C-80</w:t>
      </w:r>
      <w:r w:rsidR="00893A48" w:rsidRPr="006D1071">
        <w:rPr>
          <w:b/>
          <w:color w:val="000000"/>
        </w:rPr>
        <w:t>2</w:t>
      </w:r>
      <w:r w:rsidRPr="006D1071">
        <w:rPr>
          <w:b/>
          <w:color w:val="000000"/>
        </w:rPr>
        <w:t xml:space="preserve"> </w:t>
      </w:r>
      <w:r w:rsidR="0038539B" w:rsidRPr="00E83794">
        <w:rPr>
          <w:i/>
          <w:color w:val="000000"/>
        </w:rPr>
        <w:t>CRP</w:t>
      </w:r>
      <w:r w:rsidR="0038539B" w:rsidRPr="00F96161">
        <w:rPr>
          <w:i/>
          <w:color w:val="000000"/>
        </w:rPr>
        <w:t xml:space="preserve"> </w:t>
      </w:r>
      <w:r w:rsidRPr="00E83794">
        <w:rPr>
          <w:i/>
          <w:color w:val="000000"/>
        </w:rPr>
        <w:t>Invoice</w:t>
      </w:r>
      <w:r w:rsidRPr="00E83794">
        <w:rPr>
          <w:color w:val="000000"/>
        </w:rPr>
        <w:t>,</w:t>
      </w:r>
      <w:r w:rsidRPr="006D1071">
        <w:rPr>
          <w:color w:val="000000"/>
        </w:rPr>
        <w:t xml:space="preserve"> </w:t>
      </w:r>
      <w:r w:rsidRPr="006D1071">
        <w:rPr>
          <w:b/>
          <w:color w:val="000000"/>
        </w:rPr>
        <w:t xml:space="preserve">ESS-C-217 </w:t>
      </w:r>
      <w:r w:rsidRPr="006D1071">
        <w:rPr>
          <w:i/>
          <w:color w:val="000000"/>
        </w:rPr>
        <w:t>CE Business Development Report</w:t>
      </w:r>
      <w:r w:rsidRPr="006D1071">
        <w:rPr>
          <w:iCs/>
          <w:color w:val="000000"/>
        </w:rPr>
        <w:t xml:space="preserve"> (includes detailed business contact information)</w:t>
      </w:r>
      <w:r w:rsidRPr="006D1071">
        <w:rPr>
          <w:color w:val="000000"/>
        </w:rPr>
        <w:t xml:space="preserve">, the </w:t>
      </w:r>
      <w:r w:rsidRPr="006D1071">
        <w:rPr>
          <w:b/>
          <w:color w:val="000000"/>
        </w:rPr>
        <w:t xml:space="preserve">ESS-C-173 </w:t>
      </w:r>
      <w:r w:rsidRPr="006D1071">
        <w:rPr>
          <w:i/>
          <w:color w:val="000000"/>
        </w:rPr>
        <w:t>Team Meeting Report</w:t>
      </w:r>
      <w:r w:rsidRPr="006D1071">
        <w:rPr>
          <w:color w:val="000000"/>
        </w:rPr>
        <w:t xml:space="preserve"> (if applicable), and the </w:t>
      </w:r>
      <w:r w:rsidRPr="006D1071">
        <w:rPr>
          <w:b/>
          <w:bCs/>
          <w:color w:val="000000"/>
        </w:rPr>
        <w:t xml:space="preserve">ESS-C-117 </w:t>
      </w:r>
      <w:r w:rsidRPr="006D1071">
        <w:rPr>
          <w:bCs/>
          <w:i/>
          <w:color w:val="000000"/>
        </w:rPr>
        <w:t>Travel Log and Invoice</w:t>
      </w:r>
      <w:r w:rsidRPr="006D1071">
        <w:rPr>
          <w:bCs/>
          <w:iCs/>
          <w:color w:val="000000"/>
        </w:rPr>
        <w:t xml:space="preserve"> (if applicable)</w:t>
      </w:r>
      <w:r w:rsidRPr="006D1071">
        <w:rPr>
          <w:color w:val="000000"/>
        </w:rPr>
        <w:t xml:space="preserve"> are required to be completed and submitted to the DRS Counselor </w:t>
      </w:r>
      <w:r w:rsidRPr="00E83794">
        <w:rPr>
          <w:color w:val="000000"/>
          <w:u w:val="single"/>
        </w:rPr>
        <w:t>monthly</w:t>
      </w:r>
      <w:r w:rsidRPr="00E83794">
        <w:rPr>
          <w:color w:val="000000"/>
        </w:rPr>
        <w:t xml:space="preserve"> </w:t>
      </w:r>
      <w:r w:rsidRPr="006D1071">
        <w:rPr>
          <w:color w:val="000000"/>
        </w:rPr>
        <w:t xml:space="preserve">for payment </w:t>
      </w:r>
      <w:r w:rsidRPr="00E83794">
        <w:rPr>
          <w:color w:val="000000"/>
        </w:rPr>
        <w:t>before placement occurs</w:t>
      </w:r>
      <w:r w:rsidRPr="006D1071">
        <w:rPr>
          <w:color w:val="000000"/>
        </w:rPr>
        <w:t>.</w:t>
      </w:r>
    </w:p>
    <w:p w14:paraId="24EE1B15" w14:textId="3798F0CE" w:rsidR="00E5120A" w:rsidRPr="006D1071" w:rsidRDefault="00E5120A" w:rsidP="005F0798">
      <w:pPr>
        <w:pStyle w:val="ListParagraph"/>
        <w:tabs>
          <w:tab w:val="left" w:pos="630"/>
        </w:tabs>
        <w:spacing w:before="60" w:after="60"/>
        <w:ind w:left="0"/>
        <w:jc w:val="both"/>
        <w:rPr>
          <w:color w:val="000000"/>
          <w:lang w:eastAsia="x-none"/>
        </w:rPr>
      </w:pPr>
      <w:r w:rsidRPr="006D1071">
        <w:rPr>
          <w:color w:val="000000"/>
          <w:lang w:eastAsia="x-none"/>
        </w:rPr>
        <w:t xml:space="preserve">The Contractor will work collaboratively with potential businesses to identify their unmet needs. Unmet needs will be identified through informational interviews, workplace tours, and observation. The Contractor will establish whether the business’s unmet needs are compatible with the </w:t>
      </w:r>
      <w:r w:rsidR="00AA5D69" w:rsidRPr="006D1071">
        <w:rPr>
          <w:color w:val="000000"/>
          <w:lang w:eastAsia="x-none"/>
        </w:rPr>
        <w:t>jobseeker’</w:t>
      </w:r>
      <w:r w:rsidRPr="006D1071">
        <w:rPr>
          <w:color w:val="000000"/>
          <w:lang w:eastAsia="x-none"/>
        </w:rPr>
        <w:t xml:space="preserve">s interests, conditions (e.g., demographics, wages, hours, benefits, transportation, distance from residence, etc.) and matches the </w:t>
      </w:r>
      <w:r w:rsidR="0094494F" w:rsidRPr="006D1071">
        <w:rPr>
          <w:color w:val="000000"/>
          <w:lang w:eastAsia="x-none"/>
        </w:rPr>
        <w:t>jobseeker</w:t>
      </w:r>
      <w:r w:rsidRPr="006D1071">
        <w:rPr>
          <w:color w:val="000000"/>
          <w:lang w:eastAsia="x-none"/>
        </w:rPr>
        <w:t xml:space="preserve">’s vocational themes. </w:t>
      </w:r>
    </w:p>
    <w:p w14:paraId="3B9F7ACE" w14:textId="4ADB36EA" w:rsidR="00E5120A" w:rsidRPr="006D1071" w:rsidRDefault="00E5120A" w:rsidP="004B030F">
      <w:pPr>
        <w:pStyle w:val="ListParagraph"/>
        <w:tabs>
          <w:tab w:val="left" w:pos="630"/>
        </w:tabs>
        <w:spacing w:before="120" w:after="120"/>
        <w:ind w:left="0"/>
        <w:jc w:val="both"/>
        <w:rPr>
          <w:color w:val="000000"/>
          <w:lang w:eastAsia="x-none"/>
        </w:rPr>
      </w:pPr>
      <w:r w:rsidRPr="006D1071">
        <w:rPr>
          <w:color w:val="000000"/>
        </w:rPr>
        <w:t>T</w:t>
      </w:r>
      <w:r w:rsidRPr="006D1071">
        <w:rPr>
          <w:color w:val="000000"/>
          <w:lang w:eastAsia="x-none"/>
        </w:rPr>
        <w:t xml:space="preserve">he Contractor will complete the </w:t>
      </w:r>
      <w:r w:rsidRPr="006D1071">
        <w:rPr>
          <w:b/>
          <w:color w:val="000000"/>
          <w:lang w:eastAsia="x-none"/>
        </w:rPr>
        <w:t xml:space="preserve">ESS-C-209 </w:t>
      </w:r>
      <w:r w:rsidRPr="006D1071">
        <w:rPr>
          <w:i/>
          <w:color w:val="000000"/>
          <w:lang w:eastAsia="x-none"/>
        </w:rPr>
        <w:t>CE Job Negotiation Form</w:t>
      </w:r>
      <w:r w:rsidRPr="006D1071">
        <w:rPr>
          <w:color w:val="000000"/>
          <w:lang w:eastAsia="x-none"/>
        </w:rPr>
        <w:t xml:space="preserve"> to document the business’s unmet needs, and the </w:t>
      </w:r>
      <w:r w:rsidR="00A66DBA" w:rsidRPr="006D1071">
        <w:rPr>
          <w:color w:val="000000"/>
          <w:lang w:eastAsia="x-none"/>
        </w:rPr>
        <w:t>jobseeker</w:t>
      </w:r>
      <w:r w:rsidRPr="006D1071">
        <w:rPr>
          <w:color w:val="000000"/>
          <w:lang w:eastAsia="x-none"/>
        </w:rPr>
        <w:t>’s potential job tasks to assist with negotiating the job.</w:t>
      </w:r>
    </w:p>
    <w:p w14:paraId="07FAFF0B" w14:textId="7427AD1C" w:rsidR="00E5120A" w:rsidRPr="006D1071" w:rsidRDefault="00E5120A" w:rsidP="005F0798">
      <w:pPr>
        <w:pStyle w:val="ListParagraph"/>
        <w:tabs>
          <w:tab w:val="left" w:pos="630"/>
        </w:tabs>
        <w:spacing w:before="60" w:after="60"/>
        <w:ind w:left="0"/>
        <w:jc w:val="both"/>
        <w:rPr>
          <w:color w:val="000000"/>
          <w:lang w:eastAsia="x-none"/>
        </w:rPr>
      </w:pPr>
      <w:r w:rsidRPr="006D1071">
        <w:rPr>
          <w:color w:val="000000"/>
          <w:lang w:eastAsia="x-none"/>
        </w:rPr>
        <w:t>The Contractor will negotiate the customized job, provision of supports and the terms of employment</w:t>
      </w:r>
      <w:r w:rsidR="00A66DBA" w:rsidRPr="006D1071">
        <w:rPr>
          <w:color w:val="000000"/>
          <w:lang w:eastAsia="x-none"/>
        </w:rPr>
        <w:t xml:space="preserve"> </w:t>
      </w:r>
      <w:r w:rsidR="00A66DBA" w:rsidRPr="00E83794">
        <w:rPr>
          <w:bCs/>
          <w:color w:val="000000"/>
        </w:rPr>
        <w:t>(ex. job duties, weekly work hours, wages, etc.)</w:t>
      </w:r>
      <w:r w:rsidRPr="006D1071">
        <w:rPr>
          <w:color w:val="000000"/>
          <w:lang w:eastAsia="x-none"/>
        </w:rPr>
        <w:t xml:space="preserve"> that match the </w:t>
      </w:r>
      <w:r w:rsidR="00A66DBA" w:rsidRPr="006D1071">
        <w:rPr>
          <w:color w:val="000000"/>
          <w:lang w:eastAsia="x-none"/>
        </w:rPr>
        <w:t>jobseeker</w:t>
      </w:r>
      <w:r w:rsidRPr="006D1071">
        <w:rPr>
          <w:color w:val="000000"/>
          <w:lang w:eastAsia="x-none"/>
        </w:rPr>
        <w:t xml:space="preserve">’s and business’s needs. The </w:t>
      </w:r>
      <w:r w:rsidRPr="006D1071">
        <w:rPr>
          <w:b/>
          <w:color w:val="000000"/>
          <w:lang w:eastAsia="x-none"/>
        </w:rPr>
        <w:t xml:space="preserve">ESS-C-161 </w:t>
      </w:r>
      <w:r w:rsidRPr="006D1071">
        <w:rPr>
          <w:i/>
          <w:iCs/>
          <w:color w:val="000000"/>
          <w:lang w:eastAsia="x-none"/>
        </w:rPr>
        <w:t>Job Analysis</w:t>
      </w:r>
      <w:r w:rsidRPr="006D1071">
        <w:rPr>
          <w:color w:val="000000"/>
          <w:lang w:eastAsia="x-none"/>
        </w:rPr>
        <w:t xml:space="preserve"> will be completed, and the results will be utilized for the </w:t>
      </w:r>
      <w:r w:rsidRPr="006D1071">
        <w:rPr>
          <w:color w:val="000000"/>
          <w:u w:val="single"/>
          <w:lang w:eastAsia="x-none"/>
        </w:rPr>
        <w:t>employment proposal</w:t>
      </w:r>
      <w:r w:rsidRPr="006D1071">
        <w:rPr>
          <w:color w:val="000000"/>
          <w:lang w:eastAsia="x-none"/>
        </w:rPr>
        <w:t xml:space="preserve">. An employment proposal, that establishes a job description customized for the individual, will be submitted to the business. The proposal should also include the negotiated hours per week and wage that must be at least minimum wage and/or commensurate with other employees. </w:t>
      </w:r>
    </w:p>
    <w:p w14:paraId="65DA68DE" w14:textId="6F31D376" w:rsidR="00E5120A" w:rsidRPr="006D1071" w:rsidRDefault="00E5120A" w:rsidP="004B030F">
      <w:pPr>
        <w:tabs>
          <w:tab w:val="left" w:pos="0"/>
        </w:tabs>
        <w:spacing w:before="60" w:after="120"/>
        <w:jc w:val="both"/>
        <w:rPr>
          <w:color w:val="000000"/>
          <w:lang w:eastAsia="x-none"/>
        </w:rPr>
      </w:pPr>
      <w:r w:rsidRPr="006D1071">
        <w:rPr>
          <w:color w:val="000000"/>
          <w:lang w:eastAsia="x-none"/>
        </w:rPr>
        <w:t>Once the job has been negotiated and terms of employment</w:t>
      </w:r>
      <w:r w:rsidR="00A66DBA" w:rsidRPr="006D1071">
        <w:rPr>
          <w:color w:val="000000"/>
          <w:lang w:eastAsia="x-none"/>
        </w:rPr>
        <w:t xml:space="preserve"> </w:t>
      </w:r>
      <w:r w:rsidR="00A66DBA" w:rsidRPr="00E83794">
        <w:rPr>
          <w:bCs/>
          <w:color w:val="000000"/>
        </w:rPr>
        <w:t>(ex. job duties, weekly work hours, wages, etc.)</w:t>
      </w:r>
      <w:r w:rsidRPr="006D1071">
        <w:rPr>
          <w:color w:val="000000"/>
          <w:lang w:eastAsia="x-none"/>
        </w:rPr>
        <w:t xml:space="preserve"> agreed upon,</w:t>
      </w:r>
      <w:r w:rsidRPr="006D1071">
        <w:rPr>
          <w:lang w:val="x-none" w:eastAsia="x-none"/>
        </w:rPr>
        <w:t xml:space="preserve"> </w:t>
      </w:r>
      <w:r w:rsidRPr="006D1071">
        <w:rPr>
          <w:color w:val="000000"/>
          <w:lang w:eastAsia="x-none"/>
        </w:rPr>
        <w:t xml:space="preserve">before the </w:t>
      </w:r>
      <w:r w:rsidR="00F96161">
        <w:rPr>
          <w:color w:val="000000"/>
          <w:lang w:eastAsia="x-none"/>
        </w:rPr>
        <w:t>1</w:t>
      </w:r>
      <w:r w:rsidR="00F96161" w:rsidRPr="00A341DF">
        <w:rPr>
          <w:color w:val="000000"/>
          <w:vertAlign w:val="superscript"/>
          <w:lang w:eastAsia="x-none"/>
        </w:rPr>
        <w:t>st</w:t>
      </w:r>
      <w:r w:rsidR="00F96161">
        <w:rPr>
          <w:color w:val="000000"/>
          <w:lang w:eastAsia="x-none"/>
        </w:rPr>
        <w:t xml:space="preserve"> </w:t>
      </w:r>
      <w:r w:rsidRPr="00A341DF">
        <w:rPr>
          <w:color w:val="000000"/>
          <w:lang w:eastAsia="x-none"/>
        </w:rPr>
        <w:t>day of work</w:t>
      </w:r>
      <w:r w:rsidRPr="006D1071">
        <w:rPr>
          <w:color w:val="000000"/>
          <w:lang w:eastAsia="x-none"/>
        </w:rPr>
        <w:t xml:space="preserve">, the </w:t>
      </w:r>
      <w:r w:rsidRPr="006D1071">
        <w:rPr>
          <w:b/>
          <w:color w:val="000000"/>
          <w:lang w:eastAsia="x-none"/>
        </w:rPr>
        <w:t xml:space="preserve">ESS-C-157 </w:t>
      </w:r>
      <w:r w:rsidRPr="006D1071">
        <w:rPr>
          <w:i/>
          <w:color w:val="000000"/>
          <w:lang w:eastAsia="x-none"/>
        </w:rPr>
        <w:t>Pre-Placement Information Form</w:t>
      </w:r>
      <w:r w:rsidRPr="006D1071">
        <w:rPr>
          <w:color w:val="000000"/>
          <w:lang w:eastAsia="x-none"/>
        </w:rPr>
        <w:t xml:space="preserve"> will be completed and e-mailed to the DRS Counselor and ESS TA.</w:t>
      </w:r>
    </w:p>
    <w:p w14:paraId="73A09E3F" w14:textId="1FF415E0" w:rsidR="004C42D8" w:rsidRPr="006D1071" w:rsidRDefault="00E5120A" w:rsidP="005F0798">
      <w:pPr>
        <w:pStyle w:val="BodyText"/>
        <w:tabs>
          <w:tab w:val="clear" w:pos="0"/>
          <w:tab w:val="left" w:pos="720"/>
          <w:tab w:val="left" w:pos="1170"/>
        </w:tabs>
        <w:spacing w:before="60" w:after="60"/>
        <w:rPr>
          <w:rFonts w:cs="Arial"/>
          <w:color w:val="000000"/>
        </w:rPr>
      </w:pPr>
      <w:r w:rsidRPr="006D1071">
        <w:rPr>
          <w:rFonts w:cs="Arial"/>
          <w:color w:val="000000"/>
          <w:lang w:val="en-US"/>
        </w:rPr>
        <w:t>I</w:t>
      </w:r>
      <w:r w:rsidRPr="006D1071">
        <w:rPr>
          <w:rFonts w:cs="Arial"/>
          <w:color w:val="000000"/>
        </w:rPr>
        <w:t>f a negotiated position has not been found</w:t>
      </w:r>
      <w:r w:rsidRPr="006D1071">
        <w:rPr>
          <w:rFonts w:cs="Arial"/>
          <w:color w:val="000000"/>
          <w:lang w:val="en-US"/>
        </w:rPr>
        <w:t xml:space="preserve"> </w:t>
      </w:r>
      <w:r w:rsidR="00CB3F84" w:rsidRPr="006D1071">
        <w:rPr>
          <w:rFonts w:cs="Arial"/>
          <w:color w:val="000000"/>
          <w:lang w:val="en-US"/>
        </w:rPr>
        <w:t>by</w:t>
      </w:r>
      <w:r w:rsidRPr="006D1071">
        <w:rPr>
          <w:rFonts w:cs="Arial"/>
          <w:color w:val="000000"/>
        </w:rPr>
        <w:t xml:space="preserve"> the end of the first </w:t>
      </w:r>
      <w:r w:rsidR="00A341DF" w:rsidRPr="00A341DF">
        <w:rPr>
          <w:rFonts w:cs="Arial"/>
          <w:color w:val="000000"/>
        </w:rPr>
        <w:t>two months</w:t>
      </w:r>
      <w:r w:rsidRPr="006D1071">
        <w:rPr>
          <w:rFonts w:cs="Arial"/>
          <w:color w:val="000000"/>
        </w:rPr>
        <w:t xml:space="preserve"> of job development</w:t>
      </w:r>
      <w:bookmarkStart w:id="13" w:name="_Hlk162965127"/>
      <w:r w:rsidRPr="006D1071">
        <w:rPr>
          <w:rFonts w:cs="Arial"/>
          <w:color w:val="000000"/>
        </w:rPr>
        <w:t xml:space="preserve">, the Contractor will schedule and conduct a Team Meeting to discuss progress, issues, and strategies for future job development. </w:t>
      </w:r>
      <w:r w:rsidRPr="00A341DF">
        <w:rPr>
          <w:rFonts w:cs="Arial"/>
          <w:color w:val="000000"/>
          <w:lang w:val="en-US"/>
        </w:rPr>
        <w:t>The Contractor will schedule the Team Meeting in advance to allow adequate time for all members to participate in the meeting</w:t>
      </w:r>
      <w:r w:rsidRPr="00A341DF">
        <w:rPr>
          <w:rFonts w:cs="Arial"/>
          <w:color w:val="000000"/>
        </w:rPr>
        <w:t xml:space="preserve"> before the end of the </w:t>
      </w:r>
      <w:r w:rsidR="00F96161">
        <w:rPr>
          <w:rFonts w:cs="Arial"/>
          <w:color w:val="000000"/>
        </w:rPr>
        <w:t xml:space="preserve">3rd </w:t>
      </w:r>
      <w:r w:rsidRPr="00A341DF">
        <w:rPr>
          <w:rFonts w:cs="Arial"/>
          <w:color w:val="000000"/>
        </w:rPr>
        <w:t>month.</w:t>
      </w:r>
      <w:r w:rsidRPr="00F96161">
        <w:rPr>
          <w:rFonts w:cs="Arial"/>
          <w:color w:val="000000"/>
        </w:rPr>
        <w:t xml:space="preserve"> </w:t>
      </w:r>
      <w:r w:rsidRPr="006D1071">
        <w:rPr>
          <w:rFonts w:cs="Arial"/>
          <w:i/>
          <w:iCs/>
          <w:color w:val="000000"/>
          <w:lang w:val="en-US"/>
        </w:rPr>
        <w:t>(</w:t>
      </w:r>
      <w:r w:rsidRPr="006D1071">
        <w:rPr>
          <w:rFonts w:cs="Arial"/>
          <w:i/>
          <w:iCs/>
          <w:color w:val="000000"/>
          <w:u w:val="single"/>
          <w:lang w:val="en-US"/>
        </w:rPr>
        <w:t>Refer to Customized Employment Services Overview for Team Meeting Requirements.</w:t>
      </w:r>
      <w:r w:rsidRPr="006D1071">
        <w:rPr>
          <w:rFonts w:cs="Arial"/>
          <w:i/>
          <w:iCs/>
          <w:color w:val="000000"/>
          <w:lang w:val="en-US"/>
        </w:rPr>
        <w:t>)</w:t>
      </w:r>
      <w:r w:rsidRPr="006D1071">
        <w:rPr>
          <w:rFonts w:cs="Arial"/>
          <w:b/>
          <w:bCs/>
          <w:i/>
          <w:iCs/>
          <w:color w:val="000000"/>
          <w:lang w:val="en-US"/>
        </w:rPr>
        <w:t xml:space="preserve"> </w:t>
      </w:r>
      <w:r w:rsidRPr="006D1071">
        <w:rPr>
          <w:rFonts w:cs="Arial"/>
          <w:color w:val="000000"/>
        </w:rPr>
        <w:t xml:space="preserve">The team will include the </w:t>
      </w:r>
      <w:r w:rsidR="00A60BF0" w:rsidRPr="006D1071">
        <w:rPr>
          <w:rFonts w:cs="Arial"/>
          <w:color w:val="000000"/>
          <w:lang w:val="en-US"/>
        </w:rPr>
        <w:t>jobseeker</w:t>
      </w:r>
      <w:r w:rsidRPr="006D1071">
        <w:rPr>
          <w:rFonts w:cs="Arial"/>
          <w:color w:val="000000"/>
        </w:rPr>
        <w:t>, the DRS Counselor, and any other relevant team members identified by the individual.</w:t>
      </w:r>
    </w:p>
    <w:p w14:paraId="2310D5A7" w14:textId="7BBF4400" w:rsidR="00E5120A" w:rsidRPr="006D1071" w:rsidRDefault="00E5120A" w:rsidP="005F0798">
      <w:pPr>
        <w:pStyle w:val="BodyText"/>
        <w:tabs>
          <w:tab w:val="clear" w:pos="0"/>
          <w:tab w:val="left" w:pos="720"/>
          <w:tab w:val="left" w:pos="1170"/>
        </w:tabs>
        <w:spacing w:before="60" w:after="60"/>
        <w:rPr>
          <w:rFonts w:cs="Arial"/>
          <w:color w:val="000000"/>
        </w:rPr>
      </w:pPr>
      <w:r w:rsidRPr="006D1071">
        <w:rPr>
          <w:rFonts w:cs="Arial"/>
          <w:color w:val="000000"/>
        </w:rPr>
        <w:t xml:space="preserve"> </w:t>
      </w:r>
    </w:p>
    <w:p w14:paraId="74988C8E" w14:textId="77777777" w:rsidR="00E5120A" w:rsidRPr="006D1071" w:rsidRDefault="00E5120A" w:rsidP="005F0798">
      <w:pPr>
        <w:pStyle w:val="ListParagraph"/>
        <w:tabs>
          <w:tab w:val="left" w:pos="270"/>
        </w:tabs>
        <w:spacing w:before="60" w:after="60"/>
        <w:ind w:left="0"/>
        <w:jc w:val="both"/>
        <w:rPr>
          <w:color w:val="000000"/>
          <w:lang w:eastAsia="x-none"/>
        </w:rPr>
      </w:pPr>
      <w:r w:rsidRPr="006D1071">
        <w:rPr>
          <w:color w:val="000000"/>
          <w:lang w:eastAsia="x-none"/>
        </w:rPr>
        <w:t>The Team Meeting discussion can include but is not limited to the following topics:</w:t>
      </w:r>
      <w:bookmarkEnd w:id="13"/>
    </w:p>
    <w:p w14:paraId="2B031CE0" w14:textId="5BA5904D" w:rsidR="00E5120A" w:rsidRPr="006D1071" w:rsidRDefault="0094494F" w:rsidP="00F72F44">
      <w:pPr>
        <w:pStyle w:val="ListParagraph"/>
        <w:numPr>
          <w:ilvl w:val="0"/>
          <w:numId w:val="27"/>
        </w:numPr>
        <w:tabs>
          <w:tab w:val="left" w:pos="270"/>
        </w:tabs>
        <w:spacing w:before="60" w:after="60"/>
        <w:ind w:left="720" w:hanging="180"/>
        <w:jc w:val="both"/>
        <w:rPr>
          <w:color w:val="000000"/>
          <w:lang w:eastAsia="x-none"/>
        </w:rPr>
      </w:pPr>
      <w:bookmarkStart w:id="14" w:name="_Hlk162965415"/>
      <w:r w:rsidRPr="006D1071">
        <w:rPr>
          <w:color w:val="000000"/>
          <w:lang w:eastAsia="x-none"/>
        </w:rPr>
        <w:t>Jobseeker’s</w:t>
      </w:r>
      <w:r w:rsidR="00E5120A" w:rsidRPr="006D1071">
        <w:rPr>
          <w:color w:val="000000"/>
          <w:lang w:eastAsia="x-none"/>
        </w:rPr>
        <w:t xml:space="preserve"> progress in job development;</w:t>
      </w:r>
    </w:p>
    <w:p w14:paraId="317780D0" w14:textId="45BC9909" w:rsidR="00E5120A" w:rsidRPr="006D1071" w:rsidRDefault="00E5120A" w:rsidP="00F72F44">
      <w:pPr>
        <w:pStyle w:val="ListParagraph"/>
        <w:numPr>
          <w:ilvl w:val="0"/>
          <w:numId w:val="27"/>
        </w:numPr>
        <w:tabs>
          <w:tab w:val="left" w:pos="270"/>
        </w:tabs>
        <w:spacing w:before="60" w:after="60"/>
        <w:ind w:left="720" w:hanging="180"/>
        <w:jc w:val="both"/>
        <w:rPr>
          <w:color w:val="000000"/>
          <w:lang w:eastAsia="x-none"/>
        </w:rPr>
      </w:pPr>
      <w:r w:rsidRPr="006D1071">
        <w:rPr>
          <w:color w:val="000000"/>
          <w:lang w:eastAsia="x-none"/>
        </w:rPr>
        <w:t xml:space="preserve">Whether the </w:t>
      </w:r>
      <w:r w:rsidR="0094494F" w:rsidRPr="006D1071">
        <w:rPr>
          <w:color w:val="000000"/>
          <w:lang w:eastAsia="x-none"/>
        </w:rPr>
        <w:t>jobseeker</w:t>
      </w:r>
      <w:r w:rsidRPr="006D1071">
        <w:rPr>
          <w:color w:val="000000"/>
          <w:lang w:eastAsia="x-none"/>
        </w:rPr>
        <w:t xml:space="preserve"> wants to continue</w:t>
      </w:r>
      <w:r w:rsidR="00DD582A">
        <w:rPr>
          <w:color w:val="000000"/>
          <w:lang w:eastAsia="x-none"/>
        </w:rPr>
        <w:t xml:space="preserve"> </w:t>
      </w:r>
      <w:r w:rsidRPr="006D1071">
        <w:rPr>
          <w:color w:val="000000"/>
          <w:lang w:eastAsia="x-none"/>
        </w:rPr>
        <w:t>with pursuing competitive integrated employment;</w:t>
      </w:r>
    </w:p>
    <w:p w14:paraId="50957152" w14:textId="043194F3" w:rsidR="00E5120A" w:rsidRPr="006D1071" w:rsidRDefault="00E5120A" w:rsidP="00F72F44">
      <w:pPr>
        <w:pStyle w:val="ListParagraph"/>
        <w:numPr>
          <w:ilvl w:val="0"/>
          <w:numId w:val="27"/>
        </w:numPr>
        <w:tabs>
          <w:tab w:val="left" w:pos="270"/>
        </w:tabs>
        <w:spacing w:before="60" w:after="60"/>
        <w:ind w:left="720" w:hanging="180"/>
        <w:jc w:val="both"/>
        <w:rPr>
          <w:color w:val="000000"/>
          <w:lang w:eastAsia="x-none"/>
        </w:rPr>
      </w:pPr>
      <w:r w:rsidRPr="006D1071">
        <w:rPr>
          <w:color w:val="000000"/>
          <w:lang w:eastAsia="x-none"/>
        </w:rPr>
        <w:t xml:space="preserve">Whether the needs of the </w:t>
      </w:r>
      <w:r w:rsidR="0094494F" w:rsidRPr="006D1071">
        <w:rPr>
          <w:color w:val="000000"/>
          <w:lang w:eastAsia="x-none"/>
        </w:rPr>
        <w:t>jobseeker</w:t>
      </w:r>
      <w:r w:rsidRPr="006D1071">
        <w:rPr>
          <w:color w:val="000000"/>
          <w:lang w:eastAsia="x-none"/>
        </w:rPr>
        <w:t xml:space="preserve"> are being met in job development;</w:t>
      </w:r>
    </w:p>
    <w:p w14:paraId="102934C1" w14:textId="5E172BC8" w:rsidR="00E5120A" w:rsidRPr="006D1071" w:rsidRDefault="00E5120A" w:rsidP="00F72F44">
      <w:pPr>
        <w:pStyle w:val="ListParagraph"/>
        <w:numPr>
          <w:ilvl w:val="0"/>
          <w:numId w:val="27"/>
        </w:numPr>
        <w:tabs>
          <w:tab w:val="left" w:pos="270"/>
        </w:tabs>
        <w:spacing w:before="60" w:after="60"/>
        <w:ind w:left="720" w:hanging="180"/>
        <w:jc w:val="both"/>
        <w:rPr>
          <w:color w:val="000000"/>
          <w:lang w:eastAsia="x-none"/>
        </w:rPr>
      </w:pPr>
      <w:r w:rsidRPr="006D1071">
        <w:rPr>
          <w:color w:val="000000"/>
          <w:lang w:eastAsia="x-none"/>
        </w:rPr>
        <w:t xml:space="preserve">Whether the </w:t>
      </w:r>
      <w:r w:rsidR="0094494F" w:rsidRPr="006D1071">
        <w:rPr>
          <w:color w:val="000000"/>
          <w:lang w:eastAsia="x-none"/>
        </w:rPr>
        <w:t>jobseeker</w:t>
      </w:r>
      <w:r w:rsidRPr="006D1071">
        <w:rPr>
          <w:color w:val="000000"/>
          <w:lang w:eastAsia="x-none"/>
        </w:rPr>
        <w:t xml:space="preserve"> would benefit from the Career Exploration service (in the Supplemental Employment Services Contract (SES)); </w:t>
      </w:r>
    </w:p>
    <w:p w14:paraId="17D97B0D" w14:textId="77777777" w:rsidR="00E5120A" w:rsidRPr="006D1071" w:rsidRDefault="00E5120A" w:rsidP="00F72F44">
      <w:pPr>
        <w:pStyle w:val="ListParagraph"/>
        <w:numPr>
          <w:ilvl w:val="0"/>
          <w:numId w:val="27"/>
        </w:numPr>
        <w:tabs>
          <w:tab w:val="left" w:pos="270"/>
        </w:tabs>
        <w:spacing w:before="60" w:after="60"/>
        <w:ind w:left="720" w:hanging="180"/>
        <w:jc w:val="both"/>
        <w:rPr>
          <w:color w:val="000000"/>
          <w:lang w:eastAsia="x-none"/>
        </w:rPr>
      </w:pPr>
      <w:r w:rsidRPr="006D1071">
        <w:rPr>
          <w:color w:val="000000"/>
          <w:lang w:eastAsia="x-none"/>
        </w:rPr>
        <w:t>Other.</w:t>
      </w:r>
      <w:bookmarkEnd w:id="14"/>
    </w:p>
    <w:p w14:paraId="2B1131E6" w14:textId="01ADB370" w:rsidR="00E5120A" w:rsidRPr="006D1071" w:rsidRDefault="00E5120A" w:rsidP="005F0798">
      <w:pPr>
        <w:pStyle w:val="ListParagraph"/>
        <w:tabs>
          <w:tab w:val="left" w:pos="270"/>
        </w:tabs>
        <w:spacing w:before="60" w:after="60"/>
        <w:ind w:left="0"/>
        <w:jc w:val="both"/>
        <w:rPr>
          <w:color w:val="000000"/>
          <w:lang w:eastAsia="x-none"/>
        </w:rPr>
      </w:pPr>
      <w:r w:rsidRPr="006D1071">
        <w:rPr>
          <w:color w:val="000000"/>
          <w:lang w:eastAsia="x-none"/>
        </w:rPr>
        <w:lastRenderedPageBreak/>
        <w:t xml:space="preserve">If the team determines continued job development best meets the </w:t>
      </w:r>
      <w:r w:rsidR="00D71B80" w:rsidRPr="006D1071">
        <w:rPr>
          <w:color w:val="000000"/>
          <w:lang w:eastAsia="x-none"/>
        </w:rPr>
        <w:t>jobseeker</w:t>
      </w:r>
      <w:r w:rsidRPr="006D1071">
        <w:rPr>
          <w:color w:val="000000"/>
          <w:lang w:eastAsia="x-none"/>
        </w:rPr>
        <w:t xml:space="preserve">’s needs, then the DRS Counselor will authorize for the next </w:t>
      </w:r>
      <w:r w:rsidRPr="00A341DF">
        <w:rPr>
          <w:color w:val="000000"/>
          <w:lang w:eastAsia="x-none"/>
        </w:rPr>
        <w:t xml:space="preserve">three </w:t>
      </w:r>
      <w:r w:rsidRPr="006D1071">
        <w:rPr>
          <w:color w:val="000000"/>
          <w:lang w:eastAsia="x-none"/>
        </w:rPr>
        <w:t xml:space="preserve"> months of Job Development &amp; Placement service. </w:t>
      </w:r>
    </w:p>
    <w:p w14:paraId="0F9A95EA" w14:textId="5A702EC2" w:rsidR="00E5120A" w:rsidRPr="006D1071" w:rsidRDefault="00E5120A" w:rsidP="005F0798">
      <w:pPr>
        <w:pStyle w:val="ListParagraph"/>
        <w:tabs>
          <w:tab w:val="left" w:pos="270"/>
        </w:tabs>
        <w:spacing w:before="60" w:after="60" w:line="276" w:lineRule="auto"/>
        <w:ind w:left="0"/>
        <w:jc w:val="both"/>
        <w:rPr>
          <w:color w:val="000000"/>
        </w:rPr>
      </w:pPr>
      <w:r w:rsidRPr="006D1071">
        <w:rPr>
          <w:color w:val="000000"/>
          <w:lang w:eastAsia="x-none"/>
        </w:rPr>
        <w:t xml:space="preserve">If a negotiated position has not been found </w:t>
      </w:r>
      <w:r w:rsidR="00CB3F84" w:rsidRPr="006D1071">
        <w:rPr>
          <w:color w:val="000000"/>
          <w:lang w:eastAsia="x-none"/>
        </w:rPr>
        <w:t>by</w:t>
      </w:r>
      <w:r w:rsidRPr="006D1071">
        <w:rPr>
          <w:color w:val="000000"/>
          <w:lang w:eastAsia="x-none"/>
        </w:rPr>
        <w:t xml:space="preserve"> the end of </w:t>
      </w:r>
      <w:r w:rsidRPr="00A341DF">
        <w:rPr>
          <w:color w:val="000000"/>
          <w:lang w:eastAsia="x-none"/>
        </w:rPr>
        <w:t xml:space="preserve">five </w:t>
      </w:r>
      <w:r w:rsidRPr="00F96161">
        <w:rPr>
          <w:color w:val="000000"/>
          <w:lang w:eastAsia="x-none"/>
        </w:rPr>
        <w:t xml:space="preserve"> </w:t>
      </w:r>
      <w:r w:rsidRPr="00A341DF">
        <w:rPr>
          <w:color w:val="000000"/>
          <w:lang w:eastAsia="x-none"/>
        </w:rPr>
        <w:t>months</w:t>
      </w:r>
      <w:r w:rsidRPr="006D1071">
        <w:rPr>
          <w:color w:val="000000"/>
          <w:lang w:eastAsia="x-none"/>
        </w:rPr>
        <w:t xml:space="preserve"> of job development, the Contractor will schedule and conduct a </w:t>
      </w:r>
      <w:r w:rsidR="00F96161" w:rsidRPr="00A341DF">
        <w:rPr>
          <w:color w:val="000000"/>
          <w:u w:val="single"/>
          <w:lang w:eastAsia="x-none"/>
        </w:rPr>
        <w:t>2</w:t>
      </w:r>
      <w:r w:rsidR="00F96161" w:rsidRPr="00A341DF">
        <w:rPr>
          <w:color w:val="000000"/>
          <w:u w:val="single"/>
          <w:vertAlign w:val="superscript"/>
          <w:lang w:eastAsia="x-none"/>
        </w:rPr>
        <w:t>nd</w:t>
      </w:r>
      <w:r w:rsidR="00F96161" w:rsidRPr="00A341DF">
        <w:rPr>
          <w:color w:val="000000"/>
          <w:u w:val="single"/>
          <w:lang w:eastAsia="x-none"/>
        </w:rPr>
        <w:t xml:space="preserve"> </w:t>
      </w:r>
      <w:r w:rsidRPr="00A341DF">
        <w:rPr>
          <w:color w:val="000000"/>
          <w:u w:val="single"/>
          <w:lang w:eastAsia="x-none"/>
        </w:rPr>
        <w:t>Team Meeting</w:t>
      </w:r>
      <w:r w:rsidRPr="006D1071">
        <w:rPr>
          <w:color w:val="000000"/>
          <w:lang w:eastAsia="x-none"/>
        </w:rPr>
        <w:t xml:space="preserve"> to discuss progress, issues, strategies for future job development. </w:t>
      </w:r>
      <w:r w:rsidRPr="00A341DF">
        <w:rPr>
          <w:color w:val="000000"/>
        </w:rPr>
        <w:t xml:space="preserve">The Contractor will schedule the Team Meeting in advance to allow adequate time for all members to participate in the meeting before the end of the </w:t>
      </w:r>
      <w:r w:rsidR="00F96161">
        <w:rPr>
          <w:color w:val="000000"/>
        </w:rPr>
        <w:t>6</w:t>
      </w:r>
      <w:r w:rsidR="00F96161" w:rsidRPr="00A341DF">
        <w:rPr>
          <w:color w:val="000000"/>
          <w:vertAlign w:val="superscript"/>
        </w:rPr>
        <w:t>th</w:t>
      </w:r>
      <w:r w:rsidR="00F96161">
        <w:rPr>
          <w:color w:val="000000"/>
        </w:rPr>
        <w:t xml:space="preserve"> </w:t>
      </w:r>
      <w:r w:rsidRPr="00A341DF">
        <w:rPr>
          <w:color w:val="000000"/>
        </w:rPr>
        <w:t>month.</w:t>
      </w:r>
      <w:r w:rsidRPr="006D1071">
        <w:rPr>
          <w:color w:val="000000"/>
          <w:lang w:eastAsia="x-none"/>
        </w:rPr>
        <w:t xml:space="preserve"> </w:t>
      </w:r>
      <w:r w:rsidRPr="006D1071">
        <w:rPr>
          <w:i/>
          <w:iCs/>
          <w:color w:val="000000"/>
        </w:rPr>
        <w:t>(</w:t>
      </w:r>
      <w:r w:rsidRPr="006D1071">
        <w:rPr>
          <w:i/>
          <w:iCs/>
          <w:color w:val="000000"/>
          <w:u w:val="single"/>
        </w:rPr>
        <w:t>Refer to Customized Employment Services Overview for Team Meeting Requirements.</w:t>
      </w:r>
      <w:r w:rsidRPr="006D1071">
        <w:rPr>
          <w:i/>
          <w:iCs/>
          <w:color w:val="000000"/>
        </w:rPr>
        <w:t xml:space="preserve">) </w:t>
      </w:r>
      <w:r w:rsidRPr="006D1071">
        <w:rPr>
          <w:color w:val="000000"/>
          <w:lang w:eastAsia="x-none"/>
        </w:rPr>
        <w:t xml:space="preserve">The team will include the </w:t>
      </w:r>
      <w:r w:rsidR="00A66DBA" w:rsidRPr="006D1071">
        <w:rPr>
          <w:color w:val="000000"/>
          <w:lang w:eastAsia="x-none"/>
        </w:rPr>
        <w:t>jobseeker</w:t>
      </w:r>
      <w:r w:rsidRPr="006D1071">
        <w:rPr>
          <w:color w:val="000000"/>
          <w:lang w:eastAsia="x-none"/>
        </w:rPr>
        <w:t xml:space="preserve">, the DRS Counselor, and </w:t>
      </w:r>
      <w:r w:rsidRPr="006D1071">
        <w:rPr>
          <w:color w:val="000000"/>
        </w:rPr>
        <w:t xml:space="preserve">any other relevant team members identified by the </w:t>
      </w:r>
      <w:r w:rsidR="00A66DBA" w:rsidRPr="006D1071">
        <w:rPr>
          <w:color w:val="000000"/>
        </w:rPr>
        <w:t>jobseeker</w:t>
      </w:r>
      <w:r w:rsidRPr="006D1071">
        <w:rPr>
          <w:color w:val="000000"/>
        </w:rPr>
        <w:t>.</w:t>
      </w:r>
    </w:p>
    <w:p w14:paraId="1D310063" w14:textId="647A3524" w:rsidR="00E5120A" w:rsidRPr="006D1071" w:rsidRDefault="00E5120A" w:rsidP="005F0798">
      <w:pPr>
        <w:pStyle w:val="ListParagraph"/>
        <w:tabs>
          <w:tab w:val="left" w:pos="270"/>
        </w:tabs>
        <w:spacing w:before="60" w:after="60"/>
        <w:ind w:left="0"/>
        <w:jc w:val="both"/>
        <w:rPr>
          <w:color w:val="000000"/>
          <w:lang w:eastAsia="x-none"/>
        </w:rPr>
      </w:pPr>
      <w:r w:rsidRPr="00A341DF">
        <w:rPr>
          <w:color w:val="000000"/>
          <w:u w:val="single"/>
          <w:lang w:eastAsia="x-none"/>
        </w:rPr>
        <w:t xml:space="preserve">The </w:t>
      </w:r>
      <w:r w:rsidR="00F96161" w:rsidRPr="00A341DF">
        <w:rPr>
          <w:color w:val="000000"/>
          <w:u w:val="single"/>
          <w:lang w:eastAsia="x-none"/>
        </w:rPr>
        <w:t>2</w:t>
      </w:r>
      <w:r w:rsidR="00F96161" w:rsidRPr="00A341DF">
        <w:rPr>
          <w:color w:val="000000"/>
          <w:u w:val="single"/>
          <w:vertAlign w:val="superscript"/>
          <w:lang w:eastAsia="x-none"/>
        </w:rPr>
        <w:t>nd</w:t>
      </w:r>
      <w:r w:rsidR="00F96161" w:rsidRPr="00A341DF">
        <w:rPr>
          <w:color w:val="000000"/>
          <w:u w:val="single"/>
          <w:lang w:eastAsia="x-none"/>
        </w:rPr>
        <w:t xml:space="preserve"> </w:t>
      </w:r>
      <w:r w:rsidRPr="00A341DF">
        <w:rPr>
          <w:color w:val="000000"/>
          <w:u w:val="single"/>
          <w:lang w:eastAsia="x-none"/>
        </w:rPr>
        <w:t>Team Meeting discussion can include but is not limited to the following topics</w:t>
      </w:r>
      <w:r w:rsidRPr="006D1071">
        <w:rPr>
          <w:color w:val="000000"/>
          <w:lang w:eastAsia="x-none"/>
        </w:rPr>
        <w:t>:</w:t>
      </w:r>
    </w:p>
    <w:p w14:paraId="23FE9970" w14:textId="70FB349C" w:rsidR="00E5120A" w:rsidRPr="006D1071" w:rsidRDefault="00E5120A" w:rsidP="00F72F44">
      <w:pPr>
        <w:pStyle w:val="ListParagraph"/>
        <w:numPr>
          <w:ilvl w:val="0"/>
          <w:numId w:val="28"/>
        </w:numPr>
        <w:spacing w:before="60" w:after="60"/>
        <w:ind w:left="720" w:hanging="180"/>
        <w:jc w:val="both"/>
        <w:rPr>
          <w:color w:val="000000"/>
          <w:lang w:eastAsia="x-none"/>
        </w:rPr>
      </w:pPr>
      <w:r w:rsidRPr="006D1071">
        <w:rPr>
          <w:color w:val="000000"/>
          <w:lang w:eastAsia="x-none"/>
        </w:rPr>
        <w:t>Identify barriers</w:t>
      </w:r>
      <w:r w:rsidR="0094494F" w:rsidRPr="006D1071">
        <w:rPr>
          <w:color w:val="000000"/>
          <w:lang w:eastAsia="x-none"/>
        </w:rPr>
        <w:t xml:space="preserve"> related</w:t>
      </w:r>
      <w:r w:rsidRPr="006D1071">
        <w:rPr>
          <w:color w:val="000000"/>
          <w:lang w:eastAsia="x-none"/>
        </w:rPr>
        <w:t xml:space="preserve"> to progress in job development;</w:t>
      </w:r>
    </w:p>
    <w:p w14:paraId="79512F48" w14:textId="43499D32" w:rsidR="00E5120A" w:rsidRPr="006D1071" w:rsidRDefault="00E5120A" w:rsidP="00F72F44">
      <w:pPr>
        <w:pStyle w:val="ListParagraph"/>
        <w:numPr>
          <w:ilvl w:val="0"/>
          <w:numId w:val="28"/>
        </w:numPr>
        <w:spacing w:before="60" w:after="60"/>
        <w:ind w:left="720" w:hanging="180"/>
        <w:jc w:val="both"/>
        <w:rPr>
          <w:color w:val="000000"/>
          <w:lang w:eastAsia="x-none"/>
        </w:rPr>
      </w:pPr>
      <w:r w:rsidRPr="006D1071">
        <w:rPr>
          <w:color w:val="000000"/>
          <w:lang w:eastAsia="x-none"/>
        </w:rPr>
        <w:t xml:space="preserve">Whether the needs of the </w:t>
      </w:r>
      <w:r w:rsidR="00D71B80" w:rsidRPr="006D1071">
        <w:rPr>
          <w:color w:val="000000"/>
          <w:lang w:eastAsia="x-none"/>
        </w:rPr>
        <w:t xml:space="preserve">jobseeker </w:t>
      </w:r>
      <w:r w:rsidRPr="006D1071">
        <w:rPr>
          <w:color w:val="000000"/>
          <w:lang w:eastAsia="x-none"/>
        </w:rPr>
        <w:t>are being met in job development;</w:t>
      </w:r>
    </w:p>
    <w:p w14:paraId="3A8FD5F1" w14:textId="0B6A4E16" w:rsidR="00E5120A" w:rsidRPr="006D1071" w:rsidRDefault="00E5120A" w:rsidP="00F72F44">
      <w:pPr>
        <w:pStyle w:val="ListParagraph"/>
        <w:numPr>
          <w:ilvl w:val="0"/>
          <w:numId w:val="28"/>
        </w:numPr>
        <w:spacing w:before="60" w:after="60"/>
        <w:ind w:left="720" w:hanging="180"/>
        <w:jc w:val="both"/>
        <w:rPr>
          <w:color w:val="000000"/>
        </w:rPr>
      </w:pPr>
      <w:r w:rsidRPr="006D1071">
        <w:rPr>
          <w:color w:val="000000"/>
          <w:lang w:eastAsia="x-none"/>
        </w:rPr>
        <w:t xml:space="preserve">Whether the </w:t>
      </w:r>
      <w:r w:rsidR="00D71B80" w:rsidRPr="006D1071">
        <w:rPr>
          <w:color w:val="000000"/>
          <w:lang w:eastAsia="x-none"/>
        </w:rPr>
        <w:t>jobseeker</w:t>
      </w:r>
      <w:r w:rsidRPr="006D1071">
        <w:rPr>
          <w:color w:val="000000"/>
          <w:lang w:eastAsia="x-none"/>
        </w:rPr>
        <w:t xml:space="preserve"> would benefit from the Career Exploration service (in the Supplemental Employment Services Contract (SES)) or other services;</w:t>
      </w:r>
    </w:p>
    <w:p w14:paraId="3B0F50E6" w14:textId="1E952738" w:rsidR="00E5120A" w:rsidRPr="006D1071" w:rsidRDefault="00E5120A" w:rsidP="00F72F44">
      <w:pPr>
        <w:pStyle w:val="ListParagraph"/>
        <w:numPr>
          <w:ilvl w:val="0"/>
          <w:numId w:val="28"/>
        </w:numPr>
        <w:spacing w:before="60" w:after="60"/>
        <w:ind w:left="720" w:hanging="180"/>
        <w:jc w:val="both"/>
        <w:rPr>
          <w:color w:val="000000"/>
        </w:rPr>
      </w:pPr>
      <w:r w:rsidRPr="006D1071">
        <w:rPr>
          <w:color w:val="000000"/>
          <w:lang w:eastAsia="x-none"/>
        </w:rPr>
        <w:t xml:space="preserve">Whether the </w:t>
      </w:r>
      <w:r w:rsidR="00D71B80" w:rsidRPr="006D1071">
        <w:rPr>
          <w:color w:val="000000"/>
          <w:lang w:eastAsia="x-none"/>
        </w:rPr>
        <w:t>jobseeker</w:t>
      </w:r>
      <w:r w:rsidRPr="006D1071">
        <w:rPr>
          <w:color w:val="000000"/>
          <w:lang w:eastAsia="x-none"/>
        </w:rPr>
        <w:t xml:space="preserve"> wants to continue</w:t>
      </w:r>
      <w:r w:rsidR="00850691">
        <w:rPr>
          <w:color w:val="000000"/>
          <w:lang w:eastAsia="x-none"/>
        </w:rPr>
        <w:t xml:space="preserve"> </w:t>
      </w:r>
      <w:r w:rsidRPr="006D1071">
        <w:rPr>
          <w:color w:val="000000"/>
          <w:lang w:eastAsia="x-none"/>
        </w:rPr>
        <w:t xml:space="preserve">with pursuing competitive integrated employment; </w:t>
      </w:r>
    </w:p>
    <w:p w14:paraId="559F52EE" w14:textId="77777777" w:rsidR="00E5120A" w:rsidRPr="006D1071" w:rsidRDefault="00E5120A" w:rsidP="00F72F44">
      <w:pPr>
        <w:pStyle w:val="ListParagraph"/>
        <w:numPr>
          <w:ilvl w:val="0"/>
          <w:numId w:val="28"/>
        </w:numPr>
        <w:spacing w:before="60" w:after="60"/>
        <w:ind w:left="720" w:hanging="180"/>
        <w:jc w:val="both"/>
        <w:rPr>
          <w:color w:val="000000"/>
        </w:rPr>
      </w:pPr>
      <w:r w:rsidRPr="006D1071">
        <w:rPr>
          <w:color w:val="000000"/>
          <w:lang w:eastAsia="x-none"/>
        </w:rPr>
        <w:t>Other.</w:t>
      </w:r>
    </w:p>
    <w:p w14:paraId="5C3D6A52" w14:textId="77777777" w:rsidR="00E5120A" w:rsidRPr="006D1071" w:rsidRDefault="00E5120A" w:rsidP="005F0798">
      <w:pPr>
        <w:pStyle w:val="ListParagraph"/>
        <w:tabs>
          <w:tab w:val="left" w:pos="270"/>
        </w:tabs>
        <w:spacing w:before="60" w:after="60"/>
        <w:ind w:left="624"/>
        <w:jc w:val="both"/>
        <w:rPr>
          <w:color w:val="000000"/>
          <w:lang w:eastAsia="x-none"/>
        </w:rPr>
      </w:pPr>
    </w:p>
    <w:p w14:paraId="0C179371" w14:textId="4A596847" w:rsidR="00E5120A" w:rsidRPr="006D1071" w:rsidRDefault="00E5120A" w:rsidP="005F0798">
      <w:pPr>
        <w:pStyle w:val="ListParagraph"/>
        <w:tabs>
          <w:tab w:val="left" w:pos="270"/>
        </w:tabs>
        <w:spacing w:before="60" w:after="60"/>
        <w:ind w:left="0"/>
        <w:jc w:val="both"/>
        <w:rPr>
          <w:color w:val="000000"/>
          <w:lang w:eastAsia="x-none"/>
        </w:rPr>
      </w:pPr>
      <w:r w:rsidRPr="006D1071">
        <w:rPr>
          <w:color w:val="000000"/>
          <w:lang w:eastAsia="x-none"/>
        </w:rPr>
        <w:t xml:space="preserve">After the team meeting discussion, if the team </w:t>
      </w:r>
      <w:r w:rsidR="00461452" w:rsidRPr="006D1071">
        <w:rPr>
          <w:color w:val="000000"/>
          <w:lang w:eastAsia="x-none"/>
        </w:rPr>
        <w:t xml:space="preserve">determines </w:t>
      </w:r>
      <w:r w:rsidR="00461452">
        <w:rPr>
          <w:color w:val="000000"/>
          <w:lang w:eastAsia="x-none"/>
        </w:rPr>
        <w:t>that</w:t>
      </w:r>
      <w:r w:rsidRPr="006D1071">
        <w:rPr>
          <w:color w:val="000000"/>
          <w:lang w:eastAsia="x-none"/>
        </w:rPr>
        <w:t xml:space="preserve"> the </w:t>
      </w:r>
      <w:r w:rsidR="0086292E" w:rsidRPr="006D1071">
        <w:rPr>
          <w:color w:val="000000"/>
          <w:lang w:eastAsia="x-none"/>
        </w:rPr>
        <w:t>jobseeker</w:t>
      </w:r>
      <w:r w:rsidRPr="006D1071">
        <w:rPr>
          <w:color w:val="000000"/>
          <w:lang w:eastAsia="x-none"/>
        </w:rPr>
        <w:t xml:space="preserve"> wants to continue pursuing competitive integrated employment, the Contractor will document the team’s approval for the final </w:t>
      </w:r>
      <w:r w:rsidR="001F444B" w:rsidRPr="00A341DF">
        <w:rPr>
          <w:color w:val="000000"/>
          <w:lang w:eastAsia="x-none"/>
        </w:rPr>
        <w:t xml:space="preserve">three </w:t>
      </w:r>
      <w:r w:rsidR="001F444B" w:rsidRPr="006D1071">
        <w:rPr>
          <w:color w:val="000000"/>
          <w:lang w:eastAsia="x-none"/>
        </w:rPr>
        <w:t>months</w:t>
      </w:r>
      <w:r w:rsidRPr="006D1071">
        <w:rPr>
          <w:color w:val="000000"/>
          <w:lang w:eastAsia="x-none"/>
        </w:rPr>
        <w:t xml:space="preserve"> of job development on the </w:t>
      </w:r>
      <w:r w:rsidRPr="006D1071">
        <w:rPr>
          <w:b/>
          <w:bCs/>
          <w:color w:val="000000"/>
          <w:lang w:eastAsia="x-none"/>
        </w:rPr>
        <w:t xml:space="preserve">ESS-C-173 </w:t>
      </w:r>
      <w:r w:rsidRPr="00A341DF">
        <w:rPr>
          <w:i/>
          <w:iCs/>
          <w:color w:val="000000"/>
          <w:lang w:eastAsia="x-none"/>
        </w:rPr>
        <w:t>Team Meeting Report</w:t>
      </w:r>
      <w:r w:rsidRPr="006D1071">
        <w:rPr>
          <w:i/>
          <w:iCs/>
          <w:color w:val="000000"/>
          <w:lang w:eastAsia="x-none"/>
        </w:rPr>
        <w:t xml:space="preserve">. </w:t>
      </w:r>
      <w:r w:rsidRPr="006D1071">
        <w:rPr>
          <w:color w:val="000000"/>
          <w:lang w:eastAsia="x-none"/>
        </w:rPr>
        <w:t xml:space="preserve">Then the DRS Counselor will authorize for the </w:t>
      </w:r>
      <w:r w:rsidRPr="00A341DF">
        <w:rPr>
          <w:color w:val="000000"/>
          <w:lang w:eastAsia="x-none"/>
        </w:rPr>
        <w:t>final</w:t>
      </w:r>
      <w:r w:rsidRPr="00F96161">
        <w:rPr>
          <w:color w:val="000000"/>
          <w:lang w:eastAsia="x-none"/>
        </w:rPr>
        <w:t xml:space="preserve"> </w:t>
      </w:r>
      <w:r w:rsidR="001F444B" w:rsidRPr="00A341DF">
        <w:rPr>
          <w:color w:val="000000"/>
          <w:lang w:eastAsia="x-none"/>
        </w:rPr>
        <w:t xml:space="preserve">three </w:t>
      </w:r>
      <w:r w:rsidR="001F444B" w:rsidRPr="00F96161">
        <w:rPr>
          <w:color w:val="000000"/>
          <w:lang w:eastAsia="x-none"/>
        </w:rPr>
        <w:t>months</w:t>
      </w:r>
      <w:r w:rsidRPr="006D1071">
        <w:rPr>
          <w:color w:val="000000"/>
          <w:lang w:eastAsia="x-none"/>
        </w:rPr>
        <w:t xml:space="preserve"> of the Job Development &amp; Placement service.</w:t>
      </w:r>
    </w:p>
    <w:p w14:paraId="3F924B64" w14:textId="309C2B88" w:rsidR="00742B33" w:rsidRPr="006D1071" w:rsidRDefault="00E5120A" w:rsidP="00A341DF">
      <w:pPr>
        <w:tabs>
          <w:tab w:val="left" w:pos="270"/>
          <w:tab w:val="left" w:pos="360"/>
        </w:tabs>
        <w:spacing w:before="60" w:after="120"/>
        <w:jc w:val="both"/>
        <w:rPr>
          <w:color w:val="000000"/>
          <w:lang w:eastAsia="x-none"/>
        </w:rPr>
      </w:pPr>
      <w:r w:rsidRPr="006D1071">
        <w:rPr>
          <w:color w:val="000000"/>
          <w:lang w:eastAsia="x-none"/>
        </w:rPr>
        <w:t xml:space="preserve">If the </w:t>
      </w:r>
      <w:r w:rsidR="0094494F" w:rsidRPr="006D1071">
        <w:rPr>
          <w:color w:val="000000"/>
          <w:lang w:eastAsia="x-none"/>
        </w:rPr>
        <w:t>employee</w:t>
      </w:r>
      <w:r w:rsidRPr="006D1071">
        <w:rPr>
          <w:color w:val="000000"/>
          <w:lang w:eastAsia="x-none"/>
        </w:rPr>
        <w:t xml:space="preserve"> loses their job before the completion of </w:t>
      </w:r>
      <w:r w:rsidR="001F444B" w:rsidRPr="006D1071">
        <w:rPr>
          <w:color w:val="000000"/>
          <w:lang w:eastAsia="x-none"/>
        </w:rPr>
        <w:t>five days</w:t>
      </w:r>
      <w:r w:rsidRPr="006D1071">
        <w:rPr>
          <w:color w:val="000000"/>
          <w:lang w:eastAsia="x-none"/>
        </w:rPr>
        <w:t xml:space="preserve"> on the job, the Contractor will submit a completed </w:t>
      </w:r>
      <w:r w:rsidRPr="006D1071">
        <w:rPr>
          <w:b/>
          <w:color w:val="000000"/>
          <w:lang w:val="x-none" w:eastAsia="x-none"/>
        </w:rPr>
        <w:t xml:space="preserve">ESS-C-181 </w:t>
      </w:r>
      <w:r w:rsidRPr="006D1071">
        <w:rPr>
          <w:i/>
          <w:color w:val="000000"/>
          <w:u w:val="single"/>
          <w:lang w:val="x-none" w:eastAsia="x-none"/>
        </w:rPr>
        <w:t>Termination</w:t>
      </w:r>
      <w:r w:rsidRPr="006D1071">
        <w:rPr>
          <w:b/>
          <w:bCs/>
          <w:i/>
          <w:color w:val="000000"/>
          <w:lang w:val="x-none" w:eastAsia="x-none"/>
        </w:rPr>
        <w:t>/</w:t>
      </w:r>
      <w:r w:rsidRPr="006D1071">
        <w:rPr>
          <w:i/>
          <w:color w:val="000000"/>
          <w:lang w:val="x-none" w:eastAsia="x-none"/>
        </w:rPr>
        <w:t>Re-Placement Report</w:t>
      </w:r>
      <w:r w:rsidRPr="006D1071">
        <w:rPr>
          <w:color w:val="000000"/>
          <w:lang w:eastAsia="x-none"/>
        </w:rPr>
        <w:t xml:space="preserve"> to the DRS Counselor and the ESS TA at the time the </w:t>
      </w:r>
      <w:r w:rsidR="0086292E" w:rsidRPr="006D1071">
        <w:rPr>
          <w:color w:val="000000"/>
          <w:lang w:eastAsia="x-none"/>
        </w:rPr>
        <w:t>worker</w:t>
      </w:r>
      <w:r w:rsidRPr="006D1071">
        <w:rPr>
          <w:color w:val="000000"/>
          <w:lang w:eastAsia="x-none"/>
        </w:rPr>
        <w:t xml:space="preserve"> is terminated. Before the re-placement start date, the Contractor will submit the updated </w:t>
      </w:r>
      <w:r w:rsidRPr="006D1071">
        <w:rPr>
          <w:b/>
          <w:color w:val="000000"/>
          <w:lang w:val="x-none" w:eastAsia="x-none"/>
        </w:rPr>
        <w:t xml:space="preserve">ESS-C-181 </w:t>
      </w:r>
      <w:r w:rsidRPr="006D1071">
        <w:rPr>
          <w:i/>
          <w:color w:val="000000"/>
          <w:lang w:val="x-none" w:eastAsia="x-none"/>
        </w:rPr>
        <w:t>Termination/</w:t>
      </w:r>
      <w:r w:rsidRPr="006D1071">
        <w:rPr>
          <w:i/>
          <w:color w:val="000000"/>
          <w:u w:val="single"/>
          <w:lang w:val="x-none" w:eastAsia="x-none"/>
        </w:rPr>
        <w:t>Re-Placement</w:t>
      </w:r>
      <w:r w:rsidRPr="006D1071">
        <w:rPr>
          <w:i/>
          <w:color w:val="000000"/>
          <w:lang w:val="x-none" w:eastAsia="x-none"/>
        </w:rPr>
        <w:t xml:space="preserve"> Report</w:t>
      </w:r>
      <w:r w:rsidRPr="006D1071">
        <w:rPr>
          <w:color w:val="000000"/>
          <w:lang w:eastAsia="x-none"/>
        </w:rPr>
        <w:t xml:space="preserve"> to the DRS Counselor and ESS TA.</w:t>
      </w:r>
    </w:p>
    <w:p w14:paraId="1CE64883" w14:textId="290E9382" w:rsidR="0031451D" w:rsidRPr="006D1071" w:rsidRDefault="00742B33" w:rsidP="00A341DF">
      <w:pPr>
        <w:tabs>
          <w:tab w:val="left" w:pos="270"/>
          <w:tab w:val="left" w:pos="360"/>
        </w:tabs>
        <w:spacing w:before="60" w:after="120"/>
        <w:ind w:left="86" w:right="43"/>
        <w:jc w:val="both"/>
        <w:rPr>
          <w:color w:val="000000"/>
          <w:lang w:eastAsia="x-none"/>
        </w:rPr>
      </w:pPr>
      <w:r w:rsidRPr="006D1071">
        <w:rPr>
          <w:b/>
          <w:color w:val="000000"/>
        </w:rPr>
        <w:t xml:space="preserve">NOTE: </w:t>
      </w:r>
      <w:r w:rsidRPr="00A341DF">
        <w:rPr>
          <w:bCs/>
          <w:color w:val="000000"/>
        </w:rPr>
        <w:t>for re-placement,</w:t>
      </w:r>
      <w:r w:rsidRPr="006D1071">
        <w:rPr>
          <w:b/>
          <w:color w:val="000000"/>
        </w:rPr>
        <w:t xml:space="preserve"> ESS-C-161 </w:t>
      </w:r>
      <w:r w:rsidRPr="006D1071">
        <w:rPr>
          <w:i/>
          <w:color w:val="000000"/>
        </w:rPr>
        <w:t>Job Analysis</w:t>
      </w:r>
      <w:r w:rsidRPr="006D1071">
        <w:rPr>
          <w:b/>
          <w:color w:val="000000"/>
        </w:rPr>
        <w:t xml:space="preserve"> </w:t>
      </w:r>
      <w:r w:rsidR="00850691" w:rsidRPr="00BE3340">
        <w:rPr>
          <w:color w:val="000000"/>
        </w:rPr>
        <w:t>(after new job negotiation</w:t>
      </w:r>
      <w:r w:rsidR="00850691">
        <w:rPr>
          <w:color w:val="000000"/>
        </w:rPr>
        <w:t xml:space="preserve">, </w:t>
      </w:r>
      <w:r w:rsidR="00850691" w:rsidRPr="00BE3340">
        <w:rPr>
          <w:color w:val="000000"/>
        </w:rPr>
        <w:t xml:space="preserve">before </w:t>
      </w:r>
      <w:r w:rsidR="00850691">
        <w:rPr>
          <w:color w:val="000000"/>
        </w:rPr>
        <w:t>1</w:t>
      </w:r>
      <w:r w:rsidR="00850691" w:rsidRPr="00BE3340">
        <w:rPr>
          <w:color w:val="000000"/>
          <w:vertAlign w:val="superscript"/>
        </w:rPr>
        <w:t>st</w:t>
      </w:r>
      <w:r w:rsidR="00850691">
        <w:rPr>
          <w:color w:val="000000"/>
        </w:rPr>
        <w:t xml:space="preserve"> day of work or during the first week of the new job and emailed to the DRS Counselor for review</w:t>
      </w:r>
      <w:r w:rsidR="00850691" w:rsidRPr="00BE3340">
        <w:rPr>
          <w:color w:val="000000"/>
        </w:rPr>
        <w:t>)</w:t>
      </w:r>
      <w:r w:rsidR="00850691" w:rsidRPr="00850691" w:rsidDel="00850691">
        <w:rPr>
          <w:bCs/>
          <w:color w:val="000000"/>
        </w:rPr>
        <w:t xml:space="preserve"> </w:t>
      </w:r>
      <w:r w:rsidRPr="006D1071">
        <w:rPr>
          <w:bCs/>
          <w:color w:val="000000"/>
        </w:rPr>
        <w:t xml:space="preserve">and </w:t>
      </w:r>
      <w:r w:rsidRPr="006D1071">
        <w:rPr>
          <w:b/>
          <w:color w:val="000000"/>
          <w:u w:val="single"/>
        </w:rPr>
        <w:t xml:space="preserve">ESS-C-229 </w:t>
      </w:r>
      <w:r w:rsidRPr="006D1071">
        <w:rPr>
          <w:i/>
          <w:color w:val="000000"/>
          <w:u w:val="single"/>
        </w:rPr>
        <w:t>Natural Supports &amp; Fading Plan</w:t>
      </w:r>
      <w:r w:rsidRPr="006D1071">
        <w:rPr>
          <w:b/>
          <w:color w:val="000000"/>
        </w:rPr>
        <w:t xml:space="preserve"> </w:t>
      </w:r>
      <w:r w:rsidRPr="00A341DF">
        <w:rPr>
          <w:bCs/>
          <w:color w:val="000000"/>
        </w:rPr>
        <w:t>are submitted with the next billing.</w:t>
      </w:r>
    </w:p>
    <w:p w14:paraId="444257A8" w14:textId="77CD59E6" w:rsidR="00C23997" w:rsidRPr="006D1071" w:rsidRDefault="004E5784" w:rsidP="00A341DF">
      <w:pPr>
        <w:pStyle w:val="BodyText"/>
        <w:spacing w:before="120" w:after="120"/>
        <w:rPr>
          <w:rFonts w:cs="Arial"/>
          <w:color w:val="000000"/>
          <w:lang w:val="en-US"/>
        </w:rPr>
      </w:pPr>
      <w:r w:rsidRPr="006D1071">
        <w:rPr>
          <w:rFonts w:cs="Arial"/>
          <w:b/>
          <w:color w:val="000000"/>
          <w:lang w:val="en-US"/>
        </w:rPr>
        <w:t>e</w:t>
      </w:r>
      <w:r w:rsidR="006C1C89" w:rsidRPr="006D1071">
        <w:rPr>
          <w:rFonts w:cs="Arial"/>
          <w:b/>
          <w:color w:val="000000"/>
          <w:lang w:val="en-US"/>
        </w:rPr>
        <w:t>)</w:t>
      </w:r>
      <w:r w:rsidR="004B030F" w:rsidRPr="006D1071">
        <w:rPr>
          <w:rFonts w:cs="Arial"/>
          <w:b/>
          <w:color w:val="000000"/>
          <w:lang w:val="en-US"/>
        </w:rPr>
        <w:t xml:space="preserve"> </w:t>
      </w:r>
      <w:r w:rsidR="006C1C89" w:rsidRPr="006D1071">
        <w:rPr>
          <w:rFonts w:cs="Arial"/>
          <w:b/>
          <w:color w:val="000000"/>
          <w:u w:val="single"/>
          <w:lang w:val="en-US"/>
        </w:rPr>
        <w:t>Job Development</w:t>
      </w:r>
      <w:r w:rsidR="00B86701" w:rsidRPr="006D1071">
        <w:rPr>
          <w:rFonts w:cs="Arial"/>
          <w:b/>
          <w:color w:val="000000"/>
          <w:u w:val="single"/>
          <w:lang w:val="en-US"/>
        </w:rPr>
        <w:t xml:space="preserve"> &amp; Placement (CE JDPL)</w:t>
      </w:r>
      <w:r w:rsidR="00F72626" w:rsidRPr="006D1071">
        <w:rPr>
          <w:rFonts w:cs="Arial"/>
          <w:b/>
          <w:color w:val="000000"/>
          <w:u w:val="single"/>
          <w:lang w:val="en-US"/>
        </w:rPr>
        <w:t xml:space="preserve"> Outcome</w:t>
      </w:r>
      <w:r w:rsidR="006C1C89" w:rsidRPr="006D1071">
        <w:rPr>
          <w:rFonts w:cs="Arial"/>
          <w:b/>
          <w:color w:val="000000"/>
          <w:lang w:val="en-US"/>
        </w:rPr>
        <w:t>:</w:t>
      </w:r>
      <w:r w:rsidR="003F1ECC" w:rsidRPr="006D1071">
        <w:rPr>
          <w:rFonts w:cs="Arial"/>
          <w:b/>
          <w:color w:val="000000"/>
          <w:lang w:val="en-US"/>
        </w:rPr>
        <w:t xml:space="preserve"> </w:t>
      </w:r>
      <w:r w:rsidR="006C1C89" w:rsidRPr="006D1071">
        <w:rPr>
          <w:rFonts w:cs="Arial"/>
          <w:color w:val="000000"/>
          <w:lang w:val="en-US"/>
        </w:rPr>
        <w:t xml:space="preserve">The Contractor has explained Customized Employment and outlined what the </w:t>
      </w:r>
      <w:r w:rsidR="00EC788D" w:rsidRPr="006D1071">
        <w:rPr>
          <w:rFonts w:cs="Arial"/>
          <w:i/>
          <w:color w:val="000000"/>
          <w:lang w:val="en-US"/>
        </w:rPr>
        <w:t>business</w:t>
      </w:r>
      <w:r w:rsidR="006C1C89" w:rsidRPr="006D1071">
        <w:rPr>
          <w:rFonts w:cs="Arial"/>
          <w:color w:val="000000"/>
          <w:lang w:val="en-US"/>
        </w:rPr>
        <w:t xml:space="preserve"> can expect from the </w:t>
      </w:r>
      <w:r w:rsidR="0094494F" w:rsidRPr="006D1071">
        <w:rPr>
          <w:rFonts w:cs="Arial"/>
          <w:color w:val="000000"/>
          <w:lang w:val="en-US"/>
        </w:rPr>
        <w:t xml:space="preserve">jobseeker </w:t>
      </w:r>
      <w:r w:rsidR="006C1C89" w:rsidRPr="006D1071">
        <w:rPr>
          <w:rFonts w:cs="Arial"/>
          <w:color w:val="000000"/>
          <w:lang w:val="en-US"/>
        </w:rPr>
        <w:t xml:space="preserve">and the Contractor during the job development process. The Contractor has developed a successful job match that meets the </w:t>
      </w:r>
      <w:r w:rsidR="00AA5D69" w:rsidRPr="006D1071">
        <w:rPr>
          <w:rFonts w:cs="Arial"/>
          <w:color w:val="000000"/>
          <w:lang w:val="en-US"/>
        </w:rPr>
        <w:t xml:space="preserve">jobseeker’s </w:t>
      </w:r>
      <w:r w:rsidR="009269EE" w:rsidRPr="006D1071">
        <w:rPr>
          <w:rFonts w:cs="Arial"/>
          <w:color w:val="000000"/>
          <w:lang w:val="en-US"/>
        </w:rPr>
        <w:t>interests</w:t>
      </w:r>
      <w:r w:rsidR="006C1C89" w:rsidRPr="006D1071">
        <w:rPr>
          <w:rFonts w:cs="Arial"/>
          <w:color w:val="000000"/>
          <w:lang w:val="en-US"/>
        </w:rPr>
        <w:t>,</w:t>
      </w:r>
      <w:r w:rsidR="000935EE" w:rsidRPr="006D1071">
        <w:rPr>
          <w:rFonts w:cs="Arial"/>
          <w:color w:val="000000"/>
          <w:lang w:val="en-US"/>
        </w:rPr>
        <w:t xml:space="preserve"> </w:t>
      </w:r>
      <w:r w:rsidR="009269EE" w:rsidRPr="006D1071">
        <w:rPr>
          <w:rFonts w:cs="Arial"/>
          <w:color w:val="000000"/>
          <w:lang w:val="en-US"/>
        </w:rPr>
        <w:t>abilities, resources</w:t>
      </w:r>
      <w:r w:rsidR="009D4CB6" w:rsidRPr="006D1071">
        <w:rPr>
          <w:rFonts w:cs="Arial"/>
          <w:color w:val="000000"/>
          <w:lang w:val="en-US"/>
        </w:rPr>
        <w:t>,</w:t>
      </w:r>
      <w:r w:rsidR="006C1C89" w:rsidRPr="006D1071">
        <w:rPr>
          <w:rFonts w:cs="Arial"/>
          <w:color w:val="000000"/>
          <w:lang w:val="en-US"/>
        </w:rPr>
        <w:t xml:space="preserve"> </w:t>
      </w:r>
      <w:r w:rsidR="00001E21" w:rsidRPr="006D1071">
        <w:rPr>
          <w:rFonts w:cs="Arial"/>
          <w:color w:val="000000"/>
          <w:lang w:val="en-US"/>
        </w:rPr>
        <w:t>priorities</w:t>
      </w:r>
      <w:r w:rsidR="009D4CB6" w:rsidRPr="006D1071">
        <w:rPr>
          <w:rFonts w:cs="Arial"/>
          <w:color w:val="000000"/>
          <w:lang w:val="en-US"/>
        </w:rPr>
        <w:t>,</w:t>
      </w:r>
      <w:r w:rsidR="006C1C89" w:rsidRPr="006D1071">
        <w:rPr>
          <w:rFonts w:cs="Arial"/>
          <w:color w:val="000000"/>
          <w:lang w:val="en-US"/>
        </w:rPr>
        <w:t xml:space="preserve"> and the </w:t>
      </w:r>
      <w:r w:rsidR="00EC788D" w:rsidRPr="006D1071">
        <w:rPr>
          <w:rFonts w:cs="Arial"/>
          <w:color w:val="000000"/>
          <w:lang w:val="en-US"/>
        </w:rPr>
        <w:t>b</w:t>
      </w:r>
      <w:bookmarkStart w:id="15" w:name="_Hlk112745624"/>
      <w:r w:rsidR="00EC788D" w:rsidRPr="006D1071">
        <w:rPr>
          <w:rFonts w:cs="Arial"/>
          <w:iCs/>
          <w:color w:val="000000"/>
          <w:lang w:val="en-US"/>
        </w:rPr>
        <w:t>usiness</w:t>
      </w:r>
      <w:bookmarkEnd w:id="15"/>
      <w:r w:rsidR="00EC788D" w:rsidRPr="006D1071">
        <w:rPr>
          <w:rFonts w:cs="Arial"/>
          <w:color w:val="000000"/>
          <w:lang w:val="en-US"/>
        </w:rPr>
        <w:t xml:space="preserve">’s </w:t>
      </w:r>
      <w:r w:rsidR="006C1C89" w:rsidRPr="006D1071">
        <w:rPr>
          <w:rFonts w:cs="Arial"/>
          <w:color w:val="000000"/>
          <w:lang w:val="en-US"/>
        </w:rPr>
        <w:t xml:space="preserve">unmet needs. A job can be developed within an individual’s family’s business </w:t>
      </w:r>
      <w:r w:rsidR="00151519" w:rsidRPr="006D1071">
        <w:rPr>
          <w:rFonts w:cs="Arial"/>
          <w:color w:val="000000"/>
          <w:lang w:val="en-US"/>
        </w:rPr>
        <w:t>if</w:t>
      </w:r>
      <w:r w:rsidR="006C1C89" w:rsidRPr="006D1071">
        <w:rPr>
          <w:rFonts w:cs="Arial"/>
          <w:color w:val="000000"/>
          <w:lang w:val="en-US"/>
        </w:rPr>
        <w:t xml:space="preserve"> the job meets the definition of competitive integrated employment.</w:t>
      </w:r>
    </w:p>
    <w:p w14:paraId="7131E109" w14:textId="7B96DC9B" w:rsidR="006C1C89" w:rsidRPr="006D1071" w:rsidRDefault="004E5784" w:rsidP="00651399">
      <w:pPr>
        <w:tabs>
          <w:tab w:val="left" w:pos="3600"/>
        </w:tabs>
        <w:spacing w:before="60" w:after="120"/>
        <w:ind w:left="187" w:hanging="187"/>
        <w:jc w:val="both"/>
        <w:rPr>
          <w:b/>
          <w:color w:val="000000"/>
        </w:rPr>
      </w:pPr>
      <w:r w:rsidRPr="006D1071">
        <w:rPr>
          <w:b/>
          <w:color w:val="000000"/>
        </w:rPr>
        <w:t>f</w:t>
      </w:r>
      <w:r w:rsidR="006C1C89" w:rsidRPr="006D1071">
        <w:rPr>
          <w:b/>
          <w:color w:val="000000"/>
        </w:rPr>
        <w:t>)</w:t>
      </w:r>
      <w:r w:rsidR="004B030F" w:rsidRPr="006D1071">
        <w:rPr>
          <w:b/>
          <w:color w:val="000000"/>
        </w:rPr>
        <w:t xml:space="preserve"> </w:t>
      </w:r>
      <w:r w:rsidR="00964E81" w:rsidRPr="006D1071">
        <w:rPr>
          <w:b/>
          <w:color w:val="000000"/>
          <w:u w:val="single"/>
        </w:rPr>
        <w:t xml:space="preserve">Complete and Submit All </w:t>
      </w:r>
      <w:r w:rsidR="006813CF" w:rsidRPr="006D1071">
        <w:rPr>
          <w:b/>
          <w:color w:val="000000"/>
          <w:u w:val="single"/>
        </w:rPr>
        <w:t>Required Case Documentation for Payment</w:t>
      </w:r>
      <w:r w:rsidR="006C1C89" w:rsidRPr="006D1071">
        <w:rPr>
          <w:b/>
          <w:color w:val="000000"/>
          <w:u w:val="single"/>
        </w:rPr>
        <w:t xml:space="preserve"> </w:t>
      </w:r>
      <w:r w:rsidR="00B86701" w:rsidRPr="006D1071">
        <w:rPr>
          <w:b/>
          <w:color w:val="000000"/>
          <w:u w:val="single"/>
        </w:rPr>
        <w:t xml:space="preserve">of </w:t>
      </w:r>
      <w:r w:rsidR="006C1C89" w:rsidRPr="006D1071">
        <w:rPr>
          <w:b/>
          <w:color w:val="000000"/>
          <w:u w:val="single"/>
        </w:rPr>
        <w:t>Job Development</w:t>
      </w:r>
      <w:r w:rsidR="00B86701" w:rsidRPr="006D1071">
        <w:rPr>
          <w:b/>
          <w:color w:val="000000"/>
          <w:u w:val="single"/>
        </w:rPr>
        <w:t xml:space="preserve"> &amp; Placement (CE JDPL)</w:t>
      </w:r>
      <w:r w:rsidR="000C44AD" w:rsidRPr="006D1071">
        <w:rPr>
          <w:b/>
          <w:color w:val="000000"/>
          <w:u w:val="single"/>
        </w:rPr>
        <w:t xml:space="preserve"> Milestone to the DRS Counselor</w:t>
      </w:r>
      <w:r w:rsidR="006C1C89" w:rsidRPr="006D1071">
        <w:rPr>
          <w:b/>
          <w:color w:val="000000"/>
        </w:rPr>
        <w:t>:</w:t>
      </w:r>
    </w:p>
    <w:p w14:paraId="1F7F17FD" w14:textId="1F6352F9" w:rsidR="000C1F41" w:rsidRPr="00A341DF" w:rsidRDefault="000C1F41" w:rsidP="00F72F44">
      <w:pPr>
        <w:pStyle w:val="ListParagraph"/>
        <w:numPr>
          <w:ilvl w:val="0"/>
          <w:numId w:val="38"/>
        </w:numPr>
        <w:tabs>
          <w:tab w:val="left" w:pos="900"/>
        </w:tabs>
        <w:spacing w:before="60" w:after="60"/>
        <w:ind w:left="990" w:hanging="270"/>
        <w:rPr>
          <w:color w:val="000000"/>
        </w:rPr>
      </w:pPr>
      <w:r w:rsidRPr="006D1071">
        <w:rPr>
          <w:b/>
          <w:bCs/>
          <w:color w:val="000000"/>
        </w:rPr>
        <w:t>ESS-C-117</w:t>
      </w:r>
      <w:r w:rsidR="00EC3BEB" w:rsidRPr="006D1071">
        <w:rPr>
          <w:b/>
          <w:bCs/>
          <w:color w:val="000000"/>
        </w:rPr>
        <w:t xml:space="preserve"> </w:t>
      </w:r>
      <w:r w:rsidRPr="006D1071">
        <w:rPr>
          <w:bCs/>
          <w:i/>
          <w:color w:val="000000"/>
        </w:rPr>
        <w:t>Travel Log and Invoice</w:t>
      </w:r>
      <w:r w:rsidRPr="006D1071">
        <w:rPr>
          <w:b/>
          <w:bCs/>
          <w:color w:val="000000"/>
        </w:rPr>
        <w:t xml:space="preserve"> </w:t>
      </w:r>
      <w:r w:rsidRPr="00A341DF">
        <w:rPr>
          <w:color w:val="000000"/>
        </w:rPr>
        <w:t xml:space="preserve">(when travel is authorized. See </w:t>
      </w:r>
      <w:r w:rsidR="001D04F3" w:rsidRPr="00A341DF">
        <w:t>C</w:t>
      </w:r>
      <w:r w:rsidRPr="00A341DF">
        <w:rPr>
          <w:color w:val="000000"/>
        </w:rPr>
        <w:t>. Rates)</w:t>
      </w:r>
    </w:p>
    <w:p w14:paraId="69C7F71C" w14:textId="47DB83B7" w:rsidR="00743825" w:rsidRPr="006D1071" w:rsidRDefault="007D5610" w:rsidP="00F72F44">
      <w:pPr>
        <w:pStyle w:val="ListParagraph"/>
        <w:numPr>
          <w:ilvl w:val="0"/>
          <w:numId w:val="38"/>
        </w:numPr>
        <w:tabs>
          <w:tab w:val="left" w:pos="900"/>
        </w:tabs>
        <w:spacing w:before="60" w:after="60"/>
        <w:ind w:left="900" w:hanging="180"/>
        <w:rPr>
          <w:b/>
          <w:bCs/>
          <w:iCs/>
          <w:color w:val="000000"/>
        </w:rPr>
      </w:pPr>
      <w:r w:rsidRPr="006D1071">
        <w:rPr>
          <w:b/>
          <w:bCs/>
          <w:color w:val="000000"/>
        </w:rPr>
        <w:lastRenderedPageBreak/>
        <w:t>ESS-C-133</w:t>
      </w:r>
      <w:r w:rsidR="00EC3BEB" w:rsidRPr="006D1071">
        <w:rPr>
          <w:b/>
          <w:bCs/>
          <w:color w:val="000000"/>
        </w:rPr>
        <w:t xml:space="preserve"> </w:t>
      </w:r>
      <w:r w:rsidR="00062D35">
        <w:rPr>
          <w:bCs/>
          <w:i/>
          <w:color w:val="000000"/>
        </w:rPr>
        <w:t xml:space="preserve">DRS Counselor Monthly Update Form </w:t>
      </w:r>
      <w:r w:rsidR="00165272" w:rsidRPr="00A341DF">
        <w:rPr>
          <w:color w:val="000000"/>
        </w:rPr>
        <w:t xml:space="preserve">(required only when CE JDPL </w:t>
      </w:r>
      <w:r w:rsidR="000C44AD" w:rsidRPr="00A341DF">
        <w:rPr>
          <w:color w:val="000000"/>
        </w:rPr>
        <w:t xml:space="preserve">milestone </w:t>
      </w:r>
      <w:r w:rsidR="00165272" w:rsidRPr="00A341DF">
        <w:rPr>
          <w:color w:val="000000"/>
        </w:rPr>
        <w:t xml:space="preserve">lasts </w:t>
      </w:r>
      <w:r w:rsidR="00165272" w:rsidRPr="00A341DF">
        <w:rPr>
          <w:color w:val="000000"/>
          <w:u w:val="single"/>
        </w:rPr>
        <w:t xml:space="preserve">more than </w:t>
      </w:r>
      <w:r w:rsidR="00A341DF" w:rsidRPr="00A341DF">
        <w:rPr>
          <w:color w:val="000000"/>
          <w:u w:val="single"/>
        </w:rPr>
        <w:t>one month</w:t>
      </w:r>
      <w:r w:rsidR="00165272" w:rsidRPr="00A341DF">
        <w:rPr>
          <w:color w:val="000000"/>
        </w:rPr>
        <w:t>, email the form each month to DRS Counselor, submit separately from required documentation for payment)</w:t>
      </w:r>
    </w:p>
    <w:p w14:paraId="51456DAE" w14:textId="2E862BBD" w:rsidR="0016080F" w:rsidRPr="006D1071" w:rsidRDefault="0016080F" w:rsidP="00F72F44">
      <w:pPr>
        <w:pStyle w:val="BodyText"/>
        <w:numPr>
          <w:ilvl w:val="0"/>
          <w:numId w:val="38"/>
        </w:numPr>
        <w:tabs>
          <w:tab w:val="clear" w:pos="0"/>
        </w:tabs>
        <w:spacing w:before="60" w:after="60"/>
        <w:ind w:left="900" w:hanging="180"/>
        <w:jc w:val="left"/>
        <w:rPr>
          <w:rFonts w:cs="Arial"/>
          <w:b/>
          <w:color w:val="000000"/>
          <w:lang w:val="en-US"/>
        </w:rPr>
      </w:pPr>
      <w:r w:rsidRPr="006D1071">
        <w:rPr>
          <w:rFonts w:cs="Arial"/>
          <w:b/>
        </w:rPr>
        <w:t xml:space="preserve">ESS-C-157 </w:t>
      </w:r>
      <w:r w:rsidRPr="006D1071">
        <w:rPr>
          <w:rFonts w:cs="Arial"/>
          <w:i/>
        </w:rPr>
        <w:t xml:space="preserve">Pre-Placement Information Form </w:t>
      </w:r>
      <w:r w:rsidRPr="00A341DF">
        <w:rPr>
          <w:rFonts w:cs="Arial"/>
          <w:iCs/>
        </w:rPr>
        <w:t>(submit</w:t>
      </w:r>
      <w:r w:rsidRPr="00F96161">
        <w:rPr>
          <w:rFonts w:cs="Arial"/>
        </w:rPr>
        <w:t xml:space="preserve"> </w:t>
      </w:r>
      <w:r w:rsidRPr="00A341DF">
        <w:rPr>
          <w:rFonts w:cs="Arial"/>
          <w:u w:val="single"/>
        </w:rPr>
        <w:t>prior to or on</w:t>
      </w:r>
      <w:r w:rsidRPr="00F96161">
        <w:rPr>
          <w:rFonts w:cs="Arial"/>
        </w:rPr>
        <w:t xml:space="preserve"> </w:t>
      </w:r>
      <w:r w:rsidRPr="00A341DF">
        <w:rPr>
          <w:rFonts w:cs="Arial"/>
        </w:rPr>
        <w:t xml:space="preserve">the start date of the </w:t>
      </w:r>
      <w:r w:rsidRPr="00A341DF">
        <w:rPr>
          <w:rFonts w:cs="Arial"/>
          <w:u w:val="single"/>
        </w:rPr>
        <w:t>initial job only</w:t>
      </w:r>
      <w:r w:rsidRPr="00A341DF">
        <w:rPr>
          <w:rFonts w:cs="Arial"/>
        </w:rPr>
        <w:t>,</w:t>
      </w:r>
      <w:r w:rsidRPr="00F96161">
        <w:rPr>
          <w:rFonts w:cs="Arial"/>
        </w:rPr>
        <w:t xml:space="preserve"> </w:t>
      </w:r>
      <w:r w:rsidRPr="00A341DF">
        <w:rPr>
          <w:rFonts w:cs="Arial"/>
        </w:rPr>
        <w:t>email</w:t>
      </w:r>
      <w:r w:rsidRPr="00F96161">
        <w:rPr>
          <w:rFonts w:cs="Arial"/>
        </w:rPr>
        <w:t xml:space="preserve"> to DRS Counselor </w:t>
      </w:r>
      <w:r w:rsidRPr="00A341DF">
        <w:rPr>
          <w:rFonts w:cs="Arial"/>
        </w:rPr>
        <w:t xml:space="preserve">and </w:t>
      </w:r>
      <w:r w:rsidRPr="00F96161">
        <w:rPr>
          <w:rFonts w:cs="Arial"/>
        </w:rPr>
        <w:t>ESS TA</w:t>
      </w:r>
      <w:r w:rsidRPr="00A341DF">
        <w:rPr>
          <w:rFonts w:cs="Arial"/>
        </w:rPr>
        <w:t>)</w:t>
      </w:r>
    </w:p>
    <w:p w14:paraId="375FE1D6" w14:textId="3B7617B6" w:rsidR="003E1F9D" w:rsidRPr="006D1071" w:rsidRDefault="003E1F9D" w:rsidP="00F72F44">
      <w:pPr>
        <w:pStyle w:val="ListParagraph"/>
        <w:numPr>
          <w:ilvl w:val="0"/>
          <w:numId w:val="38"/>
        </w:numPr>
        <w:tabs>
          <w:tab w:val="left" w:pos="900"/>
        </w:tabs>
        <w:spacing w:before="60" w:after="60"/>
        <w:ind w:left="900" w:hanging="180"/>
        <w:rPr>
          <w:color w:val="000000"/>
        </w:rPr>
      </w:pPr>
      <w:r w:rsidRPr="006D1071">
        <w:rPr>
          <w:b/>
          <w:color w:val="000000"/>
        </w:rPr>
        <w:t>ESS-C-161</w:t>
      </w:r>
      <w:r w:rsidR="00EC3BEB" w:rsidRPr="006D1071">
        <w:rPr>
          <w:b/>
          <w:color w:val="000000"/>
        </w:rPr>
        <w:t xml:space="preserve"> </w:t>
      </w:r>
      <w:r w:rsidRPr="006D1071">
        <w:rPr>
          <w:i/>
          <w:color w:val="000000"/>
        </w:rPr>
        <w:t>Job Analysis</w:t>
      </w:r>
      <w:r w:rsidRPr="006D1071">
        <w:rPr>
          <w:color w:val="000000"/>
        </w:rPr>
        <w:t xml:space="preserve"> </w:t>
      </w:r>
      <w:r w:rsidRPr="00A341DF">
        <w:rPr>
          <w:color w:val="000000"/>
        </w:rPr>
        <w:t xml:space="preserve">(completed prior to </w:t>
      </w:r>
      <w:r w:rsidR="00F96161">
        <w:rPr>
          <w:color w:val="000000"/>
        </w:rPr>
        <w:t>1</w:t>
      </w:r>
      <w:r w:rsidR="00F96161" w:rsidRPr="00A341DF">
        <w:rPr>
          <w:color w:val="000000"/>
          <w:vertAlign w:val="superscript"/>
        </w:rPr>
        <w:t>st</w:t>
      </w:r>
      <w:r w:rsidR="00F96161">
        <w:rPr>
          <w:color w:val="000000"/>
        </w:rPr>
        <w:t xml:space="preserve"> </w:t>
      </w:r>
      <w:r w:rsidRPr="00A341DF">
        <w:rPr>
          <w:color w:val="000000"/>
        </w:rPr>
        <w:t>day of employment, and required with final billing)</w:t>
      </w:r>
    </w:p>
    <w:p w14:paraId="0C096245" w14:textId="3BDB9B57" w:rsidR="006C3949" w:rsidRPr="006D1071" w:rsidRDefault="006C3949" w:rsidP="00F72F44">
      <w:pPr>
        <w:pStyle w:val="ListParagraph"/>
        <w:numPr>
          <w:ilvl w:val="0"/>
          <w:numId w:val="38"/>
        </w:numPr>
        <w:tabs>
          <w:tab w:val="left" w:pos="900"/>
        </w:tabs>
        <w:spacing w:before="60" w:after="60"/>
        <w:ind w:left="990" w:hanging="270"/>
        <w:rPr>
          <w:color w:val="000000"/>
        </w:rPr>
      </w:pPr>
      <w:r w:rsidRPr="006D1071">
        <w:rPr>
          <w:b/>
          <w:color w:val="000000"/>
        </w:rPr>
        <w:t xml:space="preserve">ESS-C-166 </w:t>
      </w:r>
      <w:r w:rsidRPr="006D1071">
        <w:rPr>
          <w:i/>
          <w:color w:val="000000"/>
        </w:rPr>
        <w:t>Placement Report</w:t>
      </w:r>
      <w:r w:rsidRPr="006D1071">
        <w:rPr>
          <w:color w:val="000000"/>
        </w:rPr>
        <w:t xml:space="preserve"> </w:t>
      </w:r>
      <w:r w:rsidRPr="00A341DF">
        <w:rPr>
          <w:color w:val="000000"/>
        </w:rPr>
        <w:t>(</w:t>
      </w:r>
      <w:r w:rsidR="001D04F3" w:rsidRPr="00A341DF">
        <w:rPr>
          <w:color w:val="000000"/>
        </w:rPr>
        <w:t>r</w:t>
      </w:r>
      <w:r w:rsidRPr="00A341DF">
        <w:rPr>
          <w:color w:val="000000"/>
        </w:rPr>
        <w:t>equired with final billing)</w:t>
      </w:r>
    </w:p>
    <w:p w14:paraId="7467A176" w14:textId="49CA4291" w:rsidR="003E1F9D" w:rsidRPr="006D1071" w:rsidRDefault="003E1F9D" w:rsidP="00F72F44">
      <w:pPr>
        <w:pStyle w:val="ListParagraph"/>
        <w:numPr>
          <w:ilvl w:val="0"/>
          <w:numId w:val="38"/>
        </w:numPr>
        <w:tabs>
          <w:tab w:val="left" w:pos="900"/>
        </w:tabs>
        <w:spacing w:before="60" w:after="60"/>
        <w:ind w:left="900" w:hanging="180"/>
        <w:rPr>
          <w:color w:val="000000"/>
        </w:rPr>
      </w:pPr>
      <w:r w:rsidRPr="006D1071">
        <w:rPr>
          <w:b/>
          <w:color w:val="000000"/>
        </w:rPr>
        <w:t>ESS-C-173</w:t>
      </w:r>
      <w:r w:rsidR="00EC3BEB" w:rsidRPr="006D1071">
        <w:rPr>
          <w:b/>
          <w:color w:val="000000"/>
        </w:rPr>
        <w:t xml:space="preserve"> </w:t>
      </w:r>
      <w:r w:rsidRPr="006D1071">
        <w:rPr>
          <w:i/>
          <w:color w:val="000000"/>
        </w:rPr>
        <w:t xml:space="preserve">Team Meeting </w:t>
      </w:r>
      <w:r w:rsidR="006C3949" w:rsidRPr="006D1071">
        <w:rPr>
          <w:i/>
          <w:color w:val="000000"/>
        </w:rPr>
        <w:t>Reports</w:t>
      </w:r>
      <w:r w:rsidRPr="006D1071">
        <w:rPr>
          <w:color w:val="000000"/>
        </w:rPr>
        <w:t xml:space="preserve"> </w:t>
      </w:r>
      <w:r w:rsidRPr="006D1071">
        <w:rPr>
          <w:b/>
          <w:bCs/>
          <w:color w:val="000000"/>
        </w:rPr>
        <w:t>(</w:t>
      </w:r>
      <w:r w:rsidRPr="00A341DF">
        <w:rPr>
          <w:color w:val="000000"/>
        </w:rPr>
        <w:t>if applicable, required with billing</w:t>
      </w:r>
      <w:r w:rsidR="001D04F3" w:rsidRPr="00A341DF">
        <w:rPr>
          <w:color w:val="000000"/>
        </w:rPr>
        <w:t xml:space="preserve"> after each Team meeting</w:t>
      </w:r>
      <w:r w:rsidRPr="00A341DF">
        <w:rPr>
          <w:color w:val="000000"/>
        </w:rPr>
        <w:t>)</w:t>
      </w:r>
    </w:p>
    <w:p w14:paraId="788C13D6" w14:textId="1B91FB8A" w:rsidR="00743825" w:rsidRPr="006D1071" w:rsidRDefault="00743825" w:rsidP="00F72F44">
      <w:pPr>
        <w:pStyle w:val="BodyText"/>
        <w:numPr>
          <w:ilvl w:val="0"/>
          <w:numId w:val="38"/>
        </w:numPr>
        <w:spacing w:before="60" w:after="60"/>
        <w:ind w:left="900" w:hanging="180"/>
        <w:jc w:val="left"/>
        <w:rPr>
          <w:rFonts w:cs="Arial"/>
          <w:i/>
          <w:color w:val="000000"/>
          <w:lang w:val="en-US"/>
        </w:rPr>
      </w:pPr>
      <w:r w:rsidRPr="006D1071">
        <w:rPr>
          <w:rFonts w:cs="Arial"/>
          <w:b/>
          <w:color w:val="000000"/>
          <w:lang w:val="en-US"/>
        </w:rPr>
        <w:t>ESS-C-209</w:t>
      </w:r>
      <w:r w:rsidR="00EC3BEB" w:rsidRPr="006D1071">
        <w:rPr>
          <w:rFonts w:cs="Arial"/>
          <w:b/>
          <w:color w:val="000000"/>
          <w:lang w:val="en-US"/>
        </w:rPr>
        <w:t xml:space="preserve"> </w:t>
      </w:r>
      <w:r w:rsidR="00837AFB" w:rsidRPr="006D1071">
        <w:rPr>
          <w:rFonts w:cs="Arial"/>
          <w:i/>
          <w:color w:val="000000"/>
          <w:lang w:val="en-US"/>
        </w:rPr>
        <w:t>CE Job Negotiation Form</w:t>
      </w:r>
    </w:p>
    <w:p w14:paraId="048370D2" w14:textId="12356407" w:rsidR="006C1C89" w:rsidRPr="006D1071" w:rsidRDefault="0048325B" w:rsidP="00F72F44">
      <w:pPr>
        <w:pStyle w:val="BodyText"/>
        <w:numPr>
          <w:ilvl w:val="0"/>
          <w:numId w:val="38"/>
        </w:numPr>
        <w:spacing w:before="60" w:after="60"/>
        <w:ind w:left="900" w:hanging="180"/>
        <w:jc w:val="left"/>
        <w:rPr>
          <w:rFonts w:cs="Arial"/>
          <w:b/>
          <w:color w:val="000000"/>
          <w:lang w:val="en-US"/>
        </w:rPr>
      </w:pPr>
      <w:r w:rsidRPr="006D1071">
        <w:rPr>
          <w:rFonts w:cs="Arial"/>
          <w:b/>
          <w:color w:val="000000"/>
          <w:lang w:val="en-US"/>
        </w:rPr>
        <w:t>ESS-C-217</w:t>
      </w:r>
      <w:r w:rsidR="00EC3BEB" w:rsidRPr="006D1071">
        <w:rPr>
          <w:rFonts w:cs="Arial"/>
          <w:b/>
          <w:color w:val="000000"/>
          <w:lang w:val="en-US"/>
        </w:rPr>
        <w:t xml:space="preserve"> </w:t>
      </w:r>
      <w:r w:rsidRPr="006D1071">
        <w:rPr>
          <w:rFonts w:cs="Arial"/>
          <w:i/>
          <w:color w:val="000000"/>
          <w:lang w:val="en-US"/>
        </w:rPr>
        <w:t xml:space="preserve">CE </w:t>
      </w:r>
      <w:r w:rsidR="0095188B" w:rsidRPr="006D1071">
        <w:rPr>
          <w:rFonts w:cs="Arial"/>
          <w:i/>
          <w:color w:val="000000"/>
          <w:lang w:val="en-US"/>
        </w:rPr>
        <w:t xml:space="preserve">Business </w:t>
      </w:r>
      <w:r w:rsidRPr="006D1071">
        <w:rPr>
          <w:rFonts w:cs="Arial"/>
          <w:i/>
          <w:color w:val="000000"/>
          <w:lang w:val="en-US"/>
        </w:rPr>
        <w:t>Development Report</w:t>
      </w:r>
      <w:r w:rsidR="006C1C89" w:rsidRPr="006D1071">
        <w:rPr>
          <w:rFonts w:cs="Arial"/>
          <w:color w:val="000000"/>
          <w:lang w:val="en-US"/>
        </w:rPr>
        <w:t xml:space="preserve"> </w:t>
      </w:r>
      <w:r w:rsidR="006C1C89" w:rsidRPr="00A341DF">
        <w:rPr>
          <w:rFonts w:cs="Arial"/>
          <w:bCs/>
          <w:color w:val="000000"/>
          <w:lang w:val="en-US"/>
        </w:rPr>
        <w:t>(</w:t>
      </w:r>
      <w:r w:rsidR="001D04F3" w:rsidRPr="00A341DF">
        <w:rPr>
          <w:rFonts w:cs="Arial"/>
          <w:bCs/>
          <w:color w:val="000000"/>
          <w:lang w:val="en-US"/>
        </w:rPr>
        <w:t>r</w:t>
      </w:r>
      <w:r w:rsidR="006C1C89" w:rsidRPr="00A341DF">
        <w:rPr>
          <w:rFonts w:cs="Arial"/>
          <w:bCs/>
          <w:color w:val="000000"/>
          <w:lang w:val="en-US"/>
        </w:rPr>
        <w:t>equired with each billing)</w:t>
      </w:r>
    </w:p>
    <w:p w14:paraId="338F9790" w14:textId="017B6B2A" w:rsidR="00A45602" w:rsidRPr="006D1071" w:rsidRDefault="00A45602" w:rsidP="00F72F44">
      <w:pPr>
        <w:pStyle w:val="BodyText"/>
        <w:numPr>
          <w:ilvl w:val="0"/>
          <w:numId w:val="38"/>
        </w:numPr>
        <w:tabs>
          <w:tab w:val="left" w:pos="360"/>
          <w:tab w:val="left" w:pos="900"/>
          <w:tab w:val="left" w:pos="990"/>
        </w:tabs>
        <w:spacing w:before="60" w:after="60"/>
        <w:ind w:left="990" w:hanging="270"/>
        <w:jc w:val="left"/>
        <w:rPr>
          <w:rFonts w:cs="Arial"/>
          <w:bCs/>
          <w:color w:val="000000"/>
        </w:rPr>
      </w:pPr>
      <w:r w:rsidRPr="006D1071">
        <w:rPr>
          <w:rFonts w:cs="Arial"/>
          <w:b/>
          <w:bCs/>
          <w:color w:val="000000"/>
          <w:lang w:val="en-US"/>
        </w:rPr>
        <w:t xml:space="preserve">ESS-C-801 </w:t>
      </w:r>
      <w:r w:rsidR="00417BF5">
        <w:rPr>
          <w:rFonts w:cs="Arial"/>
          <w:i/>
          <w:iCs/>
          <w:color w:val="000000"/>
          <w:lang w:val="en-US"/>
        </w:rPr>
        <w:t xml:space="preserve">CRP </w:t>
      </w:r>
      <w:r w:rsidRPr="006D1071">
        <w:rPr>
          <w:rFonts w:cs="Arial"/>
          <w:bCs/>
          <w:i/>
          <w:color w:val="000000"/>
          <w:lang w:val="en-US"/>
        </w:rPr>
        <w:t>Authorization Request</w:t>
      </w:r>
      <w:r w:rsidR="000C44AD" w:rsidRPr="006D1071">
        <w:rPr>
          <w:rFonts w:cs="Arial"/>
          <w:bCs/>
          <w:i/>
          <w:color w:val="000000"/>
          <w:lang w:val="en-US"/>
        </w:rPr>
        <w:t xml:space="preserve"> Form</w:t>
      </w:r>
      <w:r w:rsidR="00EF64B9" w:rsidRPr="006D1071">
        <w:rPr>
          <w:rFonts w:cs="Arial"/>
          <w:bCs/>
          <w:i/>
          <w:color w:val="000000"/>
          <w:lang w:val="en-US"/>
        </w:rPr>
        <w:t xml:space="preserve"> </w:t>
      </w:r>
      <w:r w:rsidRPr="006D1071">
        <w:rPr>
          <w:rFonts w:cs="Arial"/>
          <w:bCs/>
          <w:i/>
          <w:color w:val="000000"/>
          <w:lang w:val="en-US"/>
        </w:rPr>
        <w:t xml:space="preserve">  </w:t>
      </w:r>
      <w:r w:rsidRPr="00A341DF">
        <w:rPr>
          <w:rFonts w:cs="Arial"/>
          <w:color w:val="000000"/>
          <w:lang w:val="en-US"/>
        </w:rPr>
        <w:t>(</w:t>
      </w:r>
      <w:r w:rsidR="00F72626" w:rsidRPr="00A341DF">
        <w:rPr>
          <w:rFonts w:cs="Arial"/>
          <w:color w:val="000000"/>
          <w:lang w:val="en-US"/>
        </w:rPr>
        <w:t xml:space="preserve">request next two </w:t>
      </w:r>
      <w:r w:rsidR="00417BF5">
        <w:rPr>
          <w:rFonts w:cs="Arial"/>
          <w:color w:val="000000"/>
          <w:lang w:val="en-US"/>
        </w:rPr>
        <w:t>milestones</w:t>
      </w:r>
      <w:r w:rsidRPr="00A341DF">
        <w:rPr>
          <w:rFonts w:cs="Arial"/>
          <w:color w:val="000000"/>
          <w:lang w:val="en-US"/>
        </w:rPr>
        <w:t>)</w:t>
      </w:r>
    </w:p>
    <w:p w14:paraId="5674BB19" w14:textId="2124888F" w:rsidR="0038539B" w:rsidRPr="006D1071" w:rsidRDefault="0038539B" w:rsidP="00F72F44">
      <w:pPr>
        <w:pStyle w:val="BodyText"/>
        <w:numPr>
          <w:ilvl w:val="0"/>
          <w:numId w:val="38"/>
        </w:numPr>
        <w:tabs>
          <w:tab w:val="left" w:pos="360"/>
          <w:tab w:val="left" w:pos="900"/>
          <w:tab w:val="left" w:pos="990"/>
        </w:tabs>
        <w:spacing w:before="60" w:after="60"/>
        <w:ind w:left="990" w:hanging="270"/>
        <w:jc w:val="left"/>
        <w:rPr>
          <w:rFonts w:cs="Arial"/>
          <w:bCs/>
          <w:color w:val="000000"/>
        </w:rPr>
      </w:pPr>
      <w:r w:rsidRPr="006D1071">
        <w:rPr>
          <w:rFonts w:cs="Arial"/>
          <w:b/>
          <w:bCs/>
          <w:color w:val="000000"/>
          <w:lang w:val="en-US"/>
        </w:rPr>
        <w:t xml:space="preserve">ESS-C-802 </w:t>
      </w:r>
      <w:r w:rsidRPr="006D1071">
        <w:rPr>
          <w:rFonts w:cs="Arial"/>
          <w:i/>
          <w:iCs/>
          <w:color w:val="000000"/>
          <w:lang w:val="en-US"/>
        </w:rPr>
        <w:t>CRP Invoice</w:t>
      </w:r>
    </w:p>
    <w:p w14:paraId="7F79EC1C" w14:textId="77777777" w:rsidR="00555D33" w:rsidRPr="006D1071" w:rsidRDefault="00555D33" w:rsidP="005F0798">
      <w:pPr>
        <w:pStyle w:val="DefaultText1"/>
        <w:spacing w:before="60" w:after="60"/>
        <w:ind w:left="900"/>
        <w:outlineLvl w:val="0"/>
        <w:rPr>
          <w:rFonts w:ascii="Arial" w:hAnsi="Arial" w:cs="Arial"/>
          <w:b/>
          <w:color w:val="000000"/>
          <w:szCs w:val="24"/>
        </w:rPr>
      </w:pPr>
      <w:r w:rsidRPr="006D1071">
        <w:rPr>
          <w:rFonts w:ascii="Arial" w:hAnsi="Arial" w:cs="Arial"/>
          <w:b/>
          <w:color w:val="000000"/>
          <w:szCs w:val="24"/>
          <w:u w:val="single"/>
        </w:rPr>
        <w:t>If termination and/or replacement occurs</w:t>
      </w:r>
      <w:r w:rsidRPr="006D1071">
        <w:rPr>
          <w:rFonts w:ascii="Arial" w:hAnsi="Arial" w:cs="Arial"/>
          <w:b/>
          <w:color w:val="000000"/>
          <w:szCs w:val="24"/>
        </w:rPr>
        <w:t>:</w:t>
      </w:r>
    </w:p>
    <w:p w14:paraId="0363E41D" w14:textId="42D8A2D8" w:rsidR="00555D33" w:rsidRPr="006D1071" w:rsidRDefault="00555D33" w:rsidP="00F72F44">
      <w:pPr>
        <w:pStyle w:val="ListParagraph"/>
        <w:numPr>
          <w:ilvl w:val="0"/>
          <w:numId w:val="39"/>
        </w:numPr>
        <w:spacing w:before="60" w:after="60"/>
        <w:ind w:left="1530" w:hanging="186"/>
        <w:rPr>
          <w:b/>
          <w:color w:val="000000"/>
        </w:rPr>
      </w:pPr>
      <w:r w:rsidRPr="006D1071">
        <w:rPr>
          <w:b/>
          <w:color w:val="000000"/>
        </w:rPr>
        <w:t xml:space="preserve">ESS-C-181 </w:t>
      </w:r>
      <w:r w:rsidRPr="006D1071">
        <w:rPr>
          <w:i/>
          <w:color w:val="000000"/>
          <w:u w:val="single"/>
        </w:rPr>
        <w:t>Termination</w:t>
      </w:r>
      <w:r w:rsidRPr="006D1071">
        <w:rPr>
          <w:i/>
          <w:color w:val="000000"/>
        </w:rPr>
        <w:t>/Re-Placement Report</w:t>
      </w:r>
      <w:r w:rsidRPr="006D1071">
        <w:rPr>
          <w:b/>
          <w:color w:val="000000"/>
        </w:rPr>
        <w:t xml:space="preserve"> </w:t>
      </w:r>
      <w:r w:rsidR="00417BF5" w:rsidRPr="002A4A45">
        <w:rPr>
          <w:bCs/>
          <w:color w:val="000000"/>
        </w:rPr>
        <w:t>(when notified of job termination email to DRS Counselor and ESS TA</w:t>
      </w:r>
      <w:r w:rsidRPr="006D1071">
        <w:rPr>
          <w:b/>
          <w:color w:val="000000"/>
        </w:rPr>
        <w:t xml:space="preserve"> </w:t>
      </w:r>
    </w:p>
    <w:p w14:paraId="6A971B0A" w14:textId="59692D55" w:rsidR="007114B6" w:rsidRPr="006D1071" w:rsidRDefault="007114B6" w:rsidP="00F72F44">
      <w:pPr>
        <w:pStyle w:val="ListParagraph"/>
        <w:numPr>
          <w:ilvl w:val="0"/>
          <w:numId w:val="39"/>
        </w:numPr>
        <w:spacing w:before="60" w:after="60"/>
        <w:ind w:left="1530" w:hanging="186"/>
        <w:rPr>
          <w:b/>
          <w:color w:val="000000"/>
        </w:rPr>
      </w:pPr>
      <w:r w:rsidRPr="006D1071">
        <w:rPr>
          <w:b/>
          <w:color w:val="000000"/>
        </w:rPr>
        <w:t xml:space="preserve">ESS-C-161 </w:t>
      </w:r>
      <w:r w:rsidRPr="006D1071">
        <w:rPr>
          <w:i/>
          <w:iCs/>
          <w:color w:val="000000"/>
        </w:rPr>
        <w:t xml:space="preserve">Job Analysis </w:t>
      </w:r>
      <w:r w:rsidR="00850691" w:rsidRPr="00BE3340">
        <w:rPr>
          <w:color w:val="000000"/>
        </w:rPr>
        <w:t>(after new job negotiation</w:t>
      </w:r>
      <w:r w:rsidR="00850691">
        <w:rPr>
          <w:color w:val="000000"/>
        </w:rPr>
        <w:t xml:space="preserve">, </w:t>
      </w:r>
      <w:r w:rsidR="00850691" w:rsidRPr="00BE3340">
        <w:rPr>
          <w:color w:val="000000"/>
        </w:rPr>
        <w:t xml:space="preserve">before </w:t>
      </w:r>
      <w:r w:rsidR="00850691">
        <w:rPr>
          <w:color w:val="000000"/>
        </w:rPr>
        <w:t>1</w:t>
      </w:r>
      <w:r w:rsidR="00850691" w:rsidRPr="00BE3340">
        <w:rPr>
          <w:color w:val="000000"/>
          <w:vertAlign w:val="superscript"/>
        </w:rPr>
        <w:t>st</w:t>
      </w:r>
      <w:r w:rsidR="00850691">
        <w:rPr>
          <w:color w:val="000000"/>
        </w:rPr>
        <w:t xml:space="preserve"> day of work or during the first week of the new job and emailed to the DRS Counselor for review</w:t>
      </w:r>
      <w:r w:rsidR="00850691" w:rsidRPr="00BE3340">
        <w:rPr>
          <w:color w:val="000000"/>
        </w:rPr>
        <w:t>)</w:t>
      </w:r>
      <w:r w:rsidR="00850691" w:rsidRPr="00850691" w:rsidDel="00850691">
        <w:rPr>
          <w:color w:val="000000"/>
        </w:rPr>
        <w:t xml:space="preserve"> </w:t>
      </w:r>
    </w:p>
    <w:p w14:paraId="2A32DC6A" w14:textId="26E5529D" w:rsidR="00555D33" w:rsidRPr="006D1071" w:rsidRDefault="00555D33" w:rsidP="00F72F44">
      <w:pPr>
        <w:pStyle w:val="ListParagraph"/>
        <w:numPr>
          <w:ilvl w:val="0"/>
          <w:numId w:val="39"/>
        </w:numPr>
        <w:spacing w:before="60" w:after="60"/>
        <w:ind w:left="1530" w:hanging="186"/>
        <w:rPr>
          <w:b/>
          <w:color w:val="000000"/>
        </w:rPr>
      </w:pPr>
      <w:r w:rsidRPr="006D1071">
        <w:rPr>
          <w:b/>
          <w:color w:val="000000"/>
        </w:rPr>
        <w:t xml:space="preserve">ESS-C-181 </w:t>
      </w:r>
      <w:r w:rsidRPr="006D1071">
        <w:rPr>
          <w:i/>
          <w:color w:val="000000"/>
        </w:rPr>
        <w:t>Termination/</w:t>
      </w:r>
      <w:r w:rsidRPr="006D1071">
        <w:rPr>
          <w:i/>
          <w:color w:val="000000"/>
          <w:u w:val="single"/>
        </w:rPr>
        <w:t>Re-Placement</w:t>
      </w:r>
      <w:r w:rsidRPr="006D1071">
        <w:rPr>
          <w:i/>
          <w:color w:val="000000"/>
        </w:rPr>
        <w:t xml:space="preserve"> Report</w:t>
      </w:r>
      <w:r w:rsidRPr="006D1071">
        <w:rPr>
          <w:b/>
          <w:color w:val="000000"/>
        </w:rPr>
        <w:t xml:space="preserve"> </w:t>
      </w:r>
      <w:r w:rsidR="00417BF5" w:rsidRPr="002A4A45">
        <w:rPr>
          <w:bCs/>
          <w:color w:val="000000"/>
        </w:rPr>
        <w:t>(before or on the start date of re-placement, update the above form with new job information, email to DRS Counselor and ESS TA)</w:t>
      </w:r>
      <w:r w:rsidRPr="006D1071">
        <w:rPr>
          <w:b/>
          <w:bCs/>
        </w:rPr>
        <w:t xml:space="preserve"> </w:t>
      </w:r>
    </w:p>
    <w:p w14:paraId="63FD0D32" w14:textId="0A04D003" w:rsidR="006C1C89" w:rsidRPr="006D1071" w:rsidRDefault="006C1C89" w:rsidP="005F0798">
      <w:pPr>
        <w:pStyle w:val="BodyText"/>
        <w:spacing w:before="60" w:after="60"/>
        <w:ind w:left="1530" w:hanging="186"/>
        <w:jc w:val="left"/>
        <w:rPr>
          <w:rFonts w:cs="Arial"/>
          <w:color w:val="000000"/>
          <w:lang w:val="en-US"/>
        </w:rPr>
      </w:pPr>
    </w:p>
    <w:p w14:paraId="54012802" w14:textId="7CFC0B1F" w:rsidR="007856D2" w:rsidRPr="006D1071" w:rsidRDefault="007856D2" w:rsidP="00A341DF">
      <w:pPr>
        <w:pStyle w:val="BodyText"/>
        <w:numPr>
          <w:ilvl w:val="0"/>
          <w:numId w:val="7"/>
        </w:numPr>
        <w:tabs>
          <w:tab w:val="clear" w:pos="0"/>
        </w:tabs>
        <w:spacing w:before="60" w:after="60"/>
        <w:ind w:left="0" w:hanging="274"/>
        <w:rPr>
          <w:b/>
          <w:color w:val="000000"/>
        </w:rPr>
      </w:pPr>
      <w:r w:rsidRPr="006D1071">
        <w:rPr>
          <w:b/>
          <w:color w:val="000000"/>
          <w:u w:val="single"/>
        </w:rPr>
        <w:t>Job Coaching</w:t>
      </w:r>
      <w:r w:rsidR="00B86701" w:rsidRPr="006D1071">
        <w:rPr>
          <w:b/>
          <w:color w:val="000000"/>
          <w:u w:val="single"/>
        </w:rPr>
        <w:t xml:space="preserve"> </w:t>
      </w:r>
      <w:r w:rsidR="0064464C" w:rsidRPr="006D1071">
        <w:rPr>
          <w:b/>
          <w:color w:val="000000"/>
          <w:u w:val="single"/>
        </w:rPr>
        <w:t xml:space="preserve">Milestone </w:t>
      </w:r>
      <w:r w:rsidR="00B86701" w:rsidRPr="006D1071">
        <w:rPr>
          <w:b/>
          <w:color w:val="000000"/>
          <w:u w:val="single"/>
        </w:rPr>
        <w:t>(CE JC)</w:t>
      </w:r>
      <w:r w:rsidRPr="006D1071">
        <w:rPr>
          <w:b/>
          <w:color w:val="000000"/>
        </w:rPr>
        <w:t>: (8 weeks</w:t>
      </w:r>
      <w:r w:rsidR="00C53382" w:rsidRPr="006D1071">
        <w:rPr>
          <w:b/>
          <w:color w:val="000000"/>
        </w:rPr>
        <w:t>/2 months</w:t>
      </w:r>
      <w:r w:rsidRPr="006D1071">
        <w:rPr>
          <w:b/>
          <w:color w:val="000000"/>
        </w:rPr>
        <w:t xml:space="preserve"> cumulative</w:t>
      </w:r>
      <w:r w:rsidR="00D0162D" w:rsidRPr="006D1071">
        <w:rPr>
          <w:b/>
          <w:color w:val="000000"/>
        </w:rPr>
        <w:t>)</w:t>
      </w:r>
    </w:p>
    <w:p w14:paraId="7FD7A542" w14:textId="1033F8C6" w:rsidR="00FE2FC6" w:rsidRPr="006D1071" w:rsidRDefault="00031BBB" w:rsidP="005F0798">
      <w:pPr>
        <w:tabs>
          <w:tab w:val="left" w:pos="3600"/>
        </w:tabs>
        <w:spacing w:before="60" w:after="60"/>
        <w:jc w:val="both"/>
        <w:rPr>
          <w:color w:val="000000"/>
        </w:rPr>
      </w:pPr>
      <w:r w:rsidRPr="006D1071">
        <w:rPr>
          <w:b/>
          <w:color w:val="000000"/>
        </w:rPr>
        <w:t>a</w:t>
      </w:r>
      <w:r w:rsidR="00B855FD" w:rsidRPr="006D1071">
        <w:rPr>
          <w:b/>
          <w:color w:val="000000"/>
        </w:rPr>
        <w:t xml:space="preserve">) </w:t>
      </w:r>
      <w:r w:rsidR="000C2FCF" w:rsidRPr="00A341DF">
        <w:rPr>
          <w:b/>
          <w:color w:val="000000"/>
          <w:u w:val="single"/>
        </w:rPr>
        <w:t xml:space="preserve">Milestone </w:t>
      </w:r>
      <w:r w:rsidR="007856D2" w:rsidRPr="00A341DF">
        <w:rPr>
          <w:b/>
          <w:color w:val="000000"/>
          <w:u w:val="single"/>
        </w:rPr>
        <w:t>Description</w:t>
      </w:r>
      <w:r w:rsidR="007856D2" w:rsidRPr="006D1071">
        <w:rPr>
          <w:b/>
          <w:color w:val="000000"/>
        </w:rPr>
        <w:t>:</w:t>
      </w:r>
      <w:r w:rsidR="003F1ECC" w:rsidRPr="006D1071">
        <w:rPr>
          <w:b/>
          <w:color w:val="000000"/>
        </w:rPr>
        <w:t xml:space="preserve"> </w:t>
      </w:r>
      <w:r w:rsidR="00FE2FC6" w:rsidRPr="006D1071">
        <w:rPr>
          <w:color w:val="000000"/>
        </w:rPr>
        <w:t xml:space="preserve">All </w:t>
      </w:r>
      <w:r w:rsidR="000C44AD" w:rsidRPr="006D1071">
        <w:rPr>
          <w:color w:val="000000"/>
        </w:rPr>
        <w:t xml:space="preserve">milestones </w:t>
      </w:r>
      <w:r w:rsidR="00FE2FC6" w:rsidRPr="006D1071">
        <w:rPr>
          <w:color w:val="000000"/>
        </w:rPr>
        <w:t xml:space="preserve">and </w:t>
      </w:r>
      <w:r w:rsidR="00FE2FC6" w:rsidRPr="00A341DF">
        <w:rPr>
          <w:color w:val="000000"/>
        </w:rPr>
        <w:t>travel</w:t>
      </w:r>
      <w:r w:rsidR="00FE2FC6" w:rsidRPr="006D1071">
        <w:rPr>
          <w:color w:val="000000"/>
        </w:rPr>
        <w:t xml:space="preserve"> must be </w:t>
      </w:r>
      <w:r w:rsidR="00FE2FC6" w:rsidRPr="006D1071">
        <w:rPr>
          <w:color w:val="000000"/>
          <w:u w:val="single"/>
        </w:rPr>
        <w:t>pre-authorized</w:t>
      </w:r>
      <w:r w:rsidR="00FE2FC6" w:rsidRPr="006D1071">
        <w:rPr>
          <w:color w:val="000000"/>
        </w:rPr>
        <w:t xml:space="preserve"> before the </w:t>
      </w:r>
      <w:r w:rsidR="00D344EC" w:rsidRPr="006D1071">
        <w:rPr>
          <w:color w:val="000000"/>
        </w:rPr>
        <w:t>Contractor begins</w:t>
      </w:r>
      <w:r w:rsidR="000C44AD" w:rsidRPr="006D1071">
        <w:rPr>
          <w:color w:val="000000"/>
        </w:rPr>
        <w:t xml:space="preserve"> providing services</w:t>
      </w:r>
      <w:r w:rsidR="00FE2FC6" w:rsidRPr="006D1071">
        <w:rPr>
          <w:color w:val="000000"/>
        </w:rPr>
        <w:t>.</w:t>
      </w:r>
    </w:p>
    <w:p w14:paraId="162C6978" w14:textId="77777777" w:rsidR="000C44AD" w:rsidRPr="006D1071" w:rsidRDefault="000C44AD" w:rsidP="005F0798">
      <w:pPr>
        <w:tabs>
          <w:tab w:val="left" w:pos="3600"/>
        </w:tabs>
        <w:spacing w:before="60" w:after="60"/>
        <w:jc w:val="both"/>
        <w:rPr>
          <w:color w:val="000000"/>
        </w:rPr>
      </w:pPr>
    </w:p>
    <w:p w14:paraId="6FD76FF5" w14:textId="7D878E3F" w:rsidR="004B030F" w:rsidRPr="006D1071" w:rsidRDefault="00FE2FC6" w:rsidP="00651399">
      <w:pPr>
        <w:pStyle w:val="ListParagraph"/>
        <w:spacing w:before="60" w:after="240" w:line="276" w:lineRule="auto"/>
        <w:ind w:left="0"/>
        <w:jc w:val="both"/>
        <w:rPr>
          <w:color w:val="000000"/>
        </w:rPr>
      </w:pPr>
      <w:r w:rsidRPr="006D1071">
        <w:rPr>
          <w:color w:val="000000"/>
        </w:rPr>
        <w:t xml:space="preserve">The Job Coaching </w:t>
      </w:r>
      <w:r w:rsidR="004B030F" w:rsidRPr="006D1071">
        <w:rPr>
          <w:color w:val="000000"/>
        </w:rPr>
        <w:t>M</w:t>
      </w:r>
      <w:r w:rsidR="000C44AD" w:rsidRPr="006D1071">
        <w:rPr>
          <w:color w:val="000000"/>
        </w:rPr>
        <w:t xml:space="preserve">ilestone </w:t>
      </w:r>
      <w:r w:rsidRPr="006D1071">
        <w:rPr>
          <w:color w:val="000000"/>
        </w:rPr>
        <w:t xml:space="preserve">can be provided for up to </w:t>
      </w:r>
      <w:r w:rsidR="001F444B" w:rsidRPr="006D1071">
        <w:rPr>
          <w:color w:val="000000"/>
        </w:rPr>
        <w:t>eight weeks</w:t>
      </w:r>
      <w:r w:rsidRPr="006D1071">
        <w:rPr>
          <w:color w:val="000000"/>
        </w:rPr>
        <w:t xml:space="preserve">/two months </w:t>
      </w:r>
      <w:r w:rsidR="00DD582A" w:rsidRPr="006D1071">
        <w:rPr>
          <w:color w:val="000000"/>
        </w:rPr>
        <w:t>cumulatively</w:t>
      </w:r>
      <w:r w:rsidRPr="006D1071">
        <w:rPr>
          <w:color w:val="000000"/>
        </w:rPr>
        <w:t xml:space="preserve">. </w:t>
      </w:r>
      <w:r w:rsidRPr="006D1071">
        <w:rPr>
          <w:color w:val="000000"/>
          <w:u w:val="single"/>
        </w:rPr>
        <w:t xml:space="preserve">The DRS Counselor will authorize for the </w:t>
      </w:r>
      <w:r w:rsidR="00417BF5">
        <w:rPr>
          <w:color w:val="000000"/>
          <w:u w:val="single"/>
        </w:rPr>
        <w:t>1</w:t>
      </w:r>
      <w:r w:rsidR="00417BF5" w:rsidRPr="00A341DF">
        <w:rPr>
          <w:color w:val="000000"/>
          <w:u w:val="single"/>
          <w:vertAlign w:val="superscript"/>
        </w:rPr>
        <w:t>st</w:t>
      </w:r>
      <w:r w:rsidR="00417BF5">
        <w:rPr>
          <w:color w:val="000000"/>
          <w:u w:val="single"/>
        </w:rPr>
        <w:t xml:space="preserve"> </w:t>
      </w:r>
      <w:r w:rsidRPr="00A341DF">
        <w:rPr>
          <w:color w:val="000000"/>
          <w:u w:val="single"/>
        </w:rPr>
        <w:t>month</w:t>
      </w:r>
      <w:r w:rsidRPr="006D1071">
        <w:rPr>
          <w:color w:val="000000"/>
          <w:u w:val="single"/>
        </w:rPr>
        <w:t xml:space="preserve"> of </w:t>
      </w:r>
      <w:r w:rsidR="000C3F01" w:rsidRPr="006D1071">
        <w:rPr>
          <w:color w:val="000000"/>
          <w:u w:val="single"/>
        </w:rPr>
        <w:t xml:space="preserve">the </w:t>
      </w:r>
      <w:r w:rsidRPr="006D1071">
        <w:rPr>
          <w:color w:val="000000"/>
          <w:u w:val="single"/>
        </w:rPr>
        <w:t>Job Coaching</w:t>
      </w:r>
      <w:r w:rsidR="000C3F01" w:rsidRPr="006D1071">
        <w:rPr>
          <w:color w:val="000000"/>
          <w:u w:val="single"/>
        </w:rPr>
        <w:t xml:space="preserve"> </w:t>
      </w:r>
      <w:r w:rsidR="00417BF5">
        <w:rPr>
          <w:color w:val="000000"/>
          <w:u w:val="single"/>
        </w:rPr>
        <w:t>milestone</w:t>
      </w:r>
      <w:r w:rsidR="00417BF5" w:rsidRPr="006D1071">
        <w:rPr>
          <w:color w:val="000000"/>
          <w:u w:val="single"/>
        </w:rPr>
        <w:t xml:space="preserve"> </w:t>
      </w:r>
      <w:r w:rsidRPr="006D1071">
        <w:rPr>
          <w:color w:val="000000"/>
          <w:u w:val="single"/>
        </w:rPr>
        <w:t>and the</w:t>
      </w:r>
      <w:r w:rsidR="00693C44" w:rsidRPr="006D1071">
        <w:rPr>
          <w:color w:val="000000"/>
          <w:u w:val="single"/>
        </w:rPr>
        <w:t>n the</w:t>
      </w:r>
      <w:r w:rsidRPr="006D1071">
        <w:rPr>
          <w:color w:val="000000"/>
          <w:u w:val="single"/>
        </w:rPr>
        <w:t xml:space="preserve"> team will determine</w:t>
      </w:r>
      <w:r w:rsidR="0038539B" w:rsidRPr="006D1071">
        <w:rPr>
          <w:color w:val="000000"/>
          <w:u w:val="single"/>
        </w:rPr>
        <w:t xml:space="preserve"> during the scheduled Team Meeting</w:t>
      </w:r>
      <w:r w:rsidRPr="006D1071">
        <w:rPr>
          <w:color w:val="000000"/>
          <w:u w:val="single"/>
        </w:rPr>
        <w:t xml:space="preserve"> whether the </w:t>
      </w:r>
      <w:r w:rsidR="00417BF5">
        <w:rPr>
          <w:color w:val="000000"/>
          <w:u w:val="single"/>
        </w:rPr>
        <w:t>2</w:t>
      </w:r>
      <w:r w:rsidR="00417BF5" w:rsidRPr="00A341DF">
        <w:rPr>
          <w:color w:val="000000"/>
          <w:u w:val="single"/>
          <w:vertAlign w:val="superscript"/>
        </w:rPr>
        <w:t>nd</w:t>
      </w:r>
      <w:r w:rsidR="00417BF5">
        <w:rPr>
          <w:color w:val="000000"/>
          <w:u w:val="single"/>
        </w:rPr>
        <w:t xml:space="preserve"> </w:t>
      </w:r>
      <w:r w:rsidRPr="00A341DF">
        <w:rPr>
          <w:color w:val="000000"/>
          <w:u w:val="single"/>
        </w:rPr>
        <w:t>month</w:t>
      </w:r>
      <w:r w:rsidRPr="006D1071">
        <w:rPr>
          <w:color w:val="000000"/>
          <w:u w:val="single"/>
        </w:rPr>
        <w:t xml:space="preserve"> of </w:t>
      </w:r>
      <w:r w:rsidR="000C3F01" w:rsidRPr="006D1071">
        <w:rPr>
          <w:color w:val="000000"/>
          <w:u w:val="single"/>
        </w:rPr>
        <w:t xml:space="preserve">the </w:t>
      </w:r>
      <w:r w:rsidRPr="006D1071">
        <w:rPr>
          <w:color w:val="000000"/>
          <w:u w:val="single"/>
        </w:rPr>
        <w:t xml:space="preserve">Job Coaching </w:t>
      </w:r>
      <w:r w:rsidR="00417BF5">
        <w:rPr>
          <w:color w:val="000000"/>
          <w:u w:val="single"/>
        </w:rPr>
        <w:t>milestone</w:t>
      </w:r>
      <w:r w:rsidR="00417BF5" w:rsidRPr="006D1071">
        <w:rPr>
          <w:color w:val="000000"/>
          <w:u w:val="single"/>
        </w:rPr>
        <w:t xml:space="preserve"> </w:t>
      </w:r>
      <w:r w:rsidRPr="006D1071">
        <w:rPr>
          <w:color w:val="000000"/>
          <w:u w:val="single"/>
        </w:rPr>
        <w:t>best meets the individual's needs</w:t>
      </w:r>
      <w:r w:rsidRPr="006D1071">
        <w:rPr>
          <w:color w:val="000000"/>
        </w:rPr>
        <w:t>.</w:t>
      </w:r>
    </w:p>
    <w:p w14:paraId="5C67B6E9" w14:textId="339C6F70" w:rsidR="00B2449C" w:rsidRPr="006D1071" w:rsidRDefault="00B2449C" w:rsidP="005F0798">
      <w:pPr>
        <w:pStyle w:val="DefaultText1"/>
        <w:tabs>
          <w:tab w:val="left" w:pos="540"/>
        </w:tabs>
        <w:spacing w:before="60" w:after="60"/>
        <w:jc w:val="both"/>
        <w:rPr>
          <w:rFonts w:ascii="Arial" w:hAnsi="Arial" w:cs="Arial"/>
          <w:b/>
          <w:bCs/>
          <w:color w:val="000000"/>
          <w:szCs w:val="24"/>
          <w:u w:val="single"/>
        </w:rPr>
      </w:pPr>
      <w:r w:rsidRPr="006D1071">
        <w:rPr>
          <w:rFonts w:ascii="Arial" w:hAnsi="Arial" w:cs="Arial"/>
          <w:b/>
          <w:bCs/>
          <w:color w:val="000000"/>
          <w:szCs w:val="24"/>
          <w:u w:val="single"/>
        </w:rPr>
        <w:t xml:space="preserve">First  Month of Job Coaching </w:t>
      </w:r>
      <w:r w:rsidR="00417BF5">
        <w:rPr>
          <w:rFonts w:ascii="Arial" w:hAnsi="Arial" w:cs="Arial"/>
          <w:b/>
          <w:bCs/>
          <w:color w:val="000000"/>
          <w:szCs w:val="24"/>
          <w:u w:val="single"/>
        </w:rPr>
        <w:t>Milestone</w:t>
      </w:r>
    </w:p>
    <w:p w14:paraId="11E0F8D1" w14:textId="3771E099" w:rsidR="00B2449C" w:rsidRPr="006D1071" w:rsidRDefault="00B2449C" w:rsidP="005F0798">
      <w:pPr>
        <w:pStyle w:val="ListParagraph"/>
        <w:spacing w:before="60" w:after="60" w:line="276" w:lineRule="auto"/>
        <w:ind w:left="0"/>
        <w:jc w:val="both"/>
        <w:rPr>
          <w:color w:val="000000"/>
        </w:rPr>
      </w:pPr>
      <w:r w:rsidRPr="006D1071">
        <w:rPr>
          <w:color w:val="000000"/>
        </w:rPr>
        <w:t xml:space="preserve">The Contractor will provide onsite </w:t>
      </w:r>
      <w:r w:rsidR="000C2FCF" w:rsidRPr="006D1071">
        <w:rPr>
          <w:color w:val="000000"/>
        </w:rPr>
        <w:t>support</w:t>
      </w:r>
      <w:r w:rsidRPr="006D1071">
        <w:rPr>
          <w:color w:val="000000"/>
        </w:rPr>
        <w:t xml:space="preserve"> and training for the </w:t>
      </w:r>
      <w:r w:rsidRPr="00A341DF">
        <w:rPr>
          <w:color w:val="000000"/>
        </w:rPr>
        <w:t>full shift</w:t>
      </w:r>
      <w:r w:rsidRPr="006D1071">
        <w:rPr>
          <w:color w:val="000000"/>
        </w:rPr>
        <w:t xml:space="preserve"> of the </w:t>
      </w:r>
      <w:r w:rsidR="00151519" w:rsidRPr="006D1071">
        <w:rPr>
          <w:color w:val="000000"/>
        </w:rPr>
        <w:t>employee</w:t>
      </w:r>
      <w:r w:rsidRPr="006D1071">
        <w:rPr>
          <w:color w:val="000000"/>
        </w:rPr>
        <w:t xml:space="preserve">’s </w:t>
      </w:r>
      <w:r w:rsidRPr="00A341DF">
        <w:rPr>
          <w:bCs/>
          <w:color w:val="000000"/>
        </w:rPr>
        <w:t>first five working days</w:t>
      </w:r>
      <w:r w:rsidRPr="006D1071">
        <w:rPr>
          <w:color w:val="000000"/>
        </w:rPr>
        <w:t xml:space="preserve"> to assist the </w:t>
      </w:r>
      <w:r w:rsidR="00151519" w:rsidRPr="006D1071">
        <w:rPr>
          <w:color w:val="000000"/>
        </w:rPr>
        <w:t>employee</w:t>
      </w:r>
      <w:r w:rsidRPr="006D1071">
        <w:rPr>
          <w:color w:val="000000"/>
        </w:rPr>
        <w:t xml:space="preserve"> to learn job duties, tasks, self-advocacy skills, and appropriate workplace behaviors. </w:t>
      </w:r>
    </w:p>
    <w:p w14:paraId="2B172FA7" w14:textId="683B2EFE" w:rsidR="00B2449C" w:rsidRPr="006D1071" w:rsidRDefault="00B2449C" w:rsidP="004B030F">
      <w:pPr>
        <w:pStyle w:val="ListParagraph"/>
        <w:tabs>
          <w:tab w:val="left" w:pos="540"/>
        </w:tabs>
        <w:spacing w:before="120" w:after="120" w:line="276" w:lineRule="auto"/>
        <w:ind w:left="0" w:hanging="86"/>
        <w:jc w:val="both"/>
        <w:rPr>
          <w:color w:val="000000"/>
        </w:rPr>
      </w:pPr>
      <w:r w:rsidRPr="006D1071">
        <w:rPr>
          <w:bCs/>
          <w:color w:val="000000"/>
        </w:rPr>
        <w:t xml:space="preserve"> </w:t>
      </w:r>
      <w:r w:rsidRPr="006D1071">
        <w:rPr>
          <w:color w:val="000000"/>
        </w:rPr>
        <w:t xml:space="preserve">Beginning the </w:t>
      </w:r>
      <w:r w:rsidR="00417BF5" w:rsidRPr="00A341DF">
        <w:rPr>
          <w:color w:val="000000"/>
        </w:rPr>
        <w:t>6</w:t>
      </w:r>
      <w:r w:rsidR="00417BF5" w:rsidRPr="00A341DF">
        <w:rPr>
          <w:color w:val="000000"/>
          <w:vertAlign w:val="superscript"/>
        </w:rPr>
        <w:t>th</w:t>
      </w:r>
      <w:r w:rsidR="00417BF5" w:rsidRPr="00A341DF">
        <w:rPr>
          <w:color w:val="000000"/>
        </w:rPr>
        <w:t xml:space="preserve"> </w:t>
      </w:r>
      <w:r w:rsidRPr="00A341DF">
        <w:rPr>
          <w:color w:val="000000"/>
        </w:rPr>
        <w:t>working day</w:t>
      </w:r>
      <w:r w:rsidRPr="00417BF5">
        <w:rPr>
          <w:color w:val="000000"/>
        </w:rPr>
        <w:t>,</w:t>
      </w:r>
      <w:r w:rsidRPr="006D1071">
        <w:rPr>
          <w:color w:val="000000"/>
        </w:rPr>
        <w:t xml:space="preserve"> t</w:t>
      </w:r>
      <w:r w:rsidRPr="006D1071">
        <w:rPr>
          <w:bCs/>
          <w:color w:val="000000"/>
        </w:rPr>
        <w:t xml:space="preserve">he employment consultant (EC), with the </w:t>
      </w:r>
      <w:r w:rsidR="00151519" w:rsidRPr="006D1071">
        <w:rPr>
          <w:bCs/>
          <w:color w:val="000000"/>
        </w:rPr>
        <w:t>employee</w:t>
      </w:r>
      <w:r w:rsidRPr="006D1071">
        <w:rPr>
          <w:bCs/>
          <w:color w:val="000000"/>
        </w:rPr>
        <w:t xml:space="preserve"> and employer, will develop an</w:t>
      </w:r>
      <w:r w:rsidRPr="006D1071">
        <w:rPr>
          <w:b/>
          <w:color w:val="000000"/>
        </w:rPr>
        <w:t xml:space="preserve"> ESS-C-229 </w:t>
      </w:r>
      <w:r w:rsidRPr="006D1071">
        <w:rPr>
          <w:i/>
          <w:color w:val="000000"/>
        </w:rPr>
        <w:t>Natural Supports &amp; Fading Plan</w:t>
      </w:r>
      <w:r w:rsidRPr="006D1071">
        <w:rPr>
          <w:bCs/>
          <w:color w:val="000000"/>
        </w:rPr>
        <w:t xml:space="preserve">. </w:t>
      </w:r>
      <w:r w:rsidRPr="006D1071">
        <w:rPr>
          <w:color w:val="000000"/>
        </w:rPr>
        <w:t xml:space="preserve">The </w:t>
      </w:r>
      <w:r w:rsidRPr="006D1071">
        <w:rPr>
          <w:b/>
          <w:color w:val="000000"/>
        </w:rPr>
        <w:t xml:space="preserve">ESS-C-229 </w:t>
      </w:r>
      <w:r w:rsidRPr="006D1071">
        <w:rPr>
          <w:i/>
          <w:color w:val="000000"/>
        </w:rPr>
        <w:t>Natural Supports &amp; Fading Plan</w:t>
      </w:r>
      <w:r w:rsidRPr="006D1071">
        <w:rPr>
          <w:color w:val="000000"/>
        </w:rPr>
        <w:t xml:space="preserve"> will be based on employer and EC observation, individual’s support needs, level of independence and job performance. </w:t>
      </w:r>
      <w:r w:rsidRPr="006D1071">
        <w:rPr>
          <w:bCs/>
          <w:color w:val="000000"/>
        </w:rPr>
        <w:t xml:space="preserve">The plan will indicate the </w:t>
      </w:r>
      <w:r w:rsidRPr="006D1071">
        <w:rPr>
          <w:bCs/>
          <w:color w:val="000000"/>
          <w:u w:val="single"/>
        </w:rPr>
        <w:t>amount of time the EC will spend onsite during the remainder</w:t>
      </w:r>
      <w:r w:rsidRPr="006D1071">
        <w:rPr>
          <w:bCs/>
          <w:color w:val="000000"/>
        </w:rPr>
        <w:t xml:space="preserve"> of the </w:t>
      </w:r>
      <w:r w:rsidR="00417BF5">
        <w:rPr>
          <w:bCs/>
          <w:color w:val="000000"/>
        </w:rPr>
        <w:t>1</w:t>
      </w:r>
      <w:r w:rsidR="00417BF5" w:rsidRPr="00A341DF">
        <w:rPr>
          <w:bCs/>
          <w:color w:val="000000"/>
          <w:vertAlign w:val="superscript"/>
        </w:rPr>
        <w:t>st</w:t>
      </w:r>
      <w:r w:rsidR="00417BF5">
        <w:rPr>
          <w:bCs/>
          <w:color w:val="000000"/>
        </w:rPr>
        <w:t xml:space="preserve"> </w:t>
      </w:r>
      <w:r w:rsidRPr="00A341DF">
        <w:rPr>
          <w:bCs/>
          <w:color w:val="000000"/>
        </w:rPr>
        <w:t>four weeks</w:t>
      </w:r>
      <w:r w:rsidRPr="006D1071">
        <w:rPr>
          <w:bCs/>
          <w:color w:val="000000"/>
        </w:rPr>
        <w:t xml:space="preserve"> of the Job Coaching </w:t>
      </w:r>
      <w:r w:rsidR="00417BF5">
        <w:rPr>
          <w:bCs/>
          <w:color w:val="000000"/>
        </w:rPr>
        <w:lastRenderedPageBreak/>
        <w:t>milestone</w:t>
      </w:r>
      <w:r w:rsidRPr="006D1071">
        <w:rPr>
          <w:bCs/>
          <w:color w:val="000000"/>
        </w:rPr>
        <w:t xml:space="preserve">. </w:t>
      </w:r>
      <w:r w:rsidRPr="006D1071">
        <w:rPr>
          <w:color w:val="000000"/>
        </w:rPr>
        <w:t xml:space="preserve">The Contractor will provide and/or arrange for implementation of </w:t>
      </w:r>
      <w:r w:rsidR="00151519" w:rsidRPr="006D1071">
        <w:rPr>
          <w:color w:val="000000"/>
        </w:rPr>
        <w:t xml:space="preserve">the </w:t>
      </w:r>
      <w:r w:rsidRPr="006D1071">
        <w:rPr>
          <w:color w:val="000000"/>
        </w:rPr>
        <w:t xml:space="preserve">support documented on the </w:t>
      </w:r>
      <w:r w:rsidRPr="006D1071">
        <w:rPr>
          <w:b/>
          <w:color w:val="000000"/>
        </w:rPr>
        <w:t xml:space="preserve">ESS-C-229 </w:t>
      </w:r>
      <w:r w:rsidRPr="006D1071">
        <w:rPr>
          <w:i/>
          <w:color w:val="000000"/>
        </w:rPr>
        <w:t>Natural Supports &amp; Fading Plan</w:t>
      </w:r>
      <w:r w:rsidRPr="006D1071">
        <w:rPr>
          <w:color w:val="000000"/>
        </w:rPr>
        <w:t>.</w:t>
      </w:r>
    </w:p>
    <w:p w14:paraId="0B06B7BF" w14:textId="12160648" w:rsidR="000964EE" w:rsidRPr="006D1071" w:rsidRDefault="000964EE" w:rsidP="00651399">
      <w:pPr>
        <w:pStyle w:val="ListParagraph"/>
        <w:tabs>
          <w:tab w:val="left" w:pos="540"/>
        </w:tabs>
        <w:spacing w:before="120" w:after="40" w:line="276" w:lineRule="auto"/>
        <w:ind w:left="0"/>
        <w:jc w:val="both"/>
      </w:pPr>
      <w:r w:rsidRPr="006D1071">
        <w:t xml:space="preserve">During the </w:t>
      </w:r>
      <w:r w:rsidR="00417BF5" w:rsidRPr="00A341DF">
        <w:t>1</w:t>
      </w:r>
      <w:r w:rsidR="00417BF5" w:rsidRPr="00A341DF">
        <w:rPr>
          <w:vertAlign w:val="superscript"/>
        </w:rPr>
        <w:t>st</w:t>
      </w:r>
      <w:r w:rsidR="00417BF5" w:rsidRPr="00A341DF">
        <w:t xml:space="preserve"> </w:t>
      </w:r>
      <w:r w:rsidRPr="00A341DF">
        <w:t>month</w:t>
      </w:r>
      <w:r w:rsidRPr="006D1071">
        <w:rPr>
          <w:b/>
          <w:bCs/>
        </w:rPr>
        <w:t xml:space="preserve"> </w:t>
      </w:r>
      <w:r w:rsidRPr="006D1071">
        <w:t xml:space="preserve">of the Job Coaching </w:t>
      </w:r>
      <w:r w:rsidR="00417BF5">
        <w:t>milestone</w:t>
      </w:r>
      <w:r w:rsidRPr="006D1071">
        <w:t xml:space="preserve">, the Contractor will meet with the </w:t>
      </w:r>
      <w:r w:rsidR="00151519" w:rsidRPr="006D1071">
        <w:t>employee</w:t>
      </w:r>
      <w:r w:rsidRPr="006D1071">
        <w:t xml:space="preserve">’s supervisor/employer at least once to discuss satisfaction with the </w:t>
      </w:r>
      <w:r w:rsidR="00151519" w:rsidRPr="006D1071">
        <w:t>employee’</w:t>
      </w:r>
      <w:r w:rsidRPr="006D1071">
        <w:t>s job performance.</w:t>
      </w:r>
    </w:p>
    <w:p w14:paraId="1444B8BD" w14:textId="00A049AE" w:rsidR="00FD4860" w:rsidRPr="006D1071" w:rsidRDefault="000964EE" w:rsidP="00651399">
      <w:pPr>
        <w:pStyle w:val="ListParagraph"/>
        <w:tabs>
          <w:tab w:val="left" w:pos="540"/>
        </w:tabs>
        <w:spacing w:before="40" w:after="120" w:line="276" w:lineRule="auto"/>
        <w:ind w:left="0" w:hanging="86"/>
        <w:jc w:val="both"/>
      </w:pPr>
      <w:bookmarkStart w:id="16" w:name="_Hlk129852445"/>
      <w:r w:rsidRPr="006D1071">
        <w:t xml:space="preserve"> </w:t>
      </w:r>
      <w:r w:rsidRPr="006D1071">
        <w:rPr>
          <w:u w:val="single"/>
        </w:rPr>
        <w:t xml:space="preserve">All onsite, offsite, and employer contacts should be documented in detail on the </w:t>
      </w:r>
      <w:r w:rsidRPr="006D1071">
        <w:rPr>
          <w:b/>
          <w:bCs/>
          <w:u w:val="single"/>
        </w:rPr>
        <w:t>ESS</w:t>
      </w:r>
      <w:r w:rsidRPr="006D1071">
        <w:rPr>
          <w:b/>
          <w:bCs/>
          <w:u w:val="single"/>
        </w:rPr>
        <w:noBreakHyphen/>
        <w:t>C</w:t>
      </w:r>
      <w:r w:rsidRPr="006D1071">
        <w:rPr>
          <w:b/>
          <w:bCs/>
          <w:u w:val="single"/>
        </w:rPr>
        <w:noBreakHyphen/>
        <w:t>225</w:t>
      </w:r>
      <w:r w:rsidRPr="006D1071">
        <w:rPr>
          <w:u w:val="single"/>
        </w:rPr>
        <w:t xml:space="preserve"> </w:t>
      </w:r>
      <w:r w:rsidRPr="006D1071">
        <w:rPr>
          <w:i/>
          <w:u w:val="single"/>
        </w:rPr>
        <w:t>Record of Hours Worked</w:t>
      </w:r>
      <w:r w:rsidRPr="006D1071">
        <w:rPr>
          <w:u w:val="single"/>
        </w:rPr>
        <w:t xml:space="preserve"> form</w:t>
      </w:r>
      <w:r w:rsidRPr="006D1071">
        <w:t>.</w:t>
      </w:r>
      <w:bookmarkEnd w:id="16"/>
    </w:p>
    <w:p w14:paraId="54556FFF" w14:textId="54B5CAF2" w:rsidR="00AC62AB" w:rsidRPr="006D1071" w:rsidRDefault="00B2449C" w:rsidP="004B030F">
      <w:pPr>
        <w:pStyle w:val="ListParagraph"/>
        <w:spacing w:before="40" w:after="40"/>
        <w:ind w:left="0"/>
        <w:jc w:val="both"/>
        <w:rPr>
          <w:bCs/>
          <w:i/>
          <w:iCs/>
          <w:color w:val="000000"/>
        </w:rPr>
      </w:pPr>
      <w:r w:rsidRPr="006D1071">
        <w:rPr>
          <w:color w:val="000000"/>
        </w:rPr>
        <w:t xml:space="preserve">The </w:t>
      </w:r>
      <w:r w:rsidRPr="006D1071">
        <w:rPr>
          <w:b/>
          <w:color w:val="000000"/>
        </w:rPr>
        <w:t xml:space="preserve">ESS-C-161 </w:t>
      </w:r>
      <w:r w:rsidRPr="006D1071">
        <w:rPr>
          <w:i/>
          <w:color w:val="000000"/>
        </w:rPr>
        <w:t>Job Analysis</w:t>
      </w:r>
      <w:r w:rsidRPr="006D1071">
        <w:rPr>
          <w:color w:val="000000"/>
        </w:rPr>
        <w:t xml:space="preserve"> will be used to identify specific support and accommodations to be documented on the </w:t>
      </w:r>
      <w:r w:rsidR="00236C53" w:rsidRPr="006D1071">
        <w:rPr>
          <w:b/>
          <w:bCs/>
          <w:color w:val="000000"/>
        </w:rPr>
        <w:t>ESS-C-221</w:t>
      </w:r>
      <w:r w:rsidR="00236C53" w:rsidRPr="006D1071">
        <w:rPr>
          <w:color w:val="000000"/>
        </w:rPr>
        <w:t xml:space="preserve"> </w:t>
      </w:r>
      <w:r w:rsidR="00236C53" w:rsidRPr="006D1071">
        <w:rPr>
          <w:bCs/>
          <w:i/>
          <w:iCs/>
          <w:color w:val="000000"/>
        </w:rPr>
        <w:t>CE</w:t>
      </w:r>
      <w:r w:rsidR="00236C53" w:rsidRPr="006D1071">
        <w:rPr>
          <w:b/>
          <w:color w:val="000000"/>
        </w:rPr>
        <w:t xml:space="preserve"> </w:t>
      </w:r>
      <w:r w:rsidR="00236C53" w:rsidRPr="006D1071">
        <w:rPr>
          <w:bCs/>
          <w:i/>
          <w:iCs/>
          <w:color w:val="000000"/>
        </w:rPr>
        <w:t>Job Coaching Report</w:t>
      </w:r>
      <w:r w:rsidR="00AC62AB">
        <w:rPr>
          <w:color w:val="000000"/>
        </w:rPr>
        <w:t>.</w:t>
      </w:r>
    </w:p>
    <w:p w14:paraId="1B16CB3A" w14:textId="77777777" w:rsidR="00FD4860" w:rsidRPr="006D1071" w:rsidRDefault="00FD4860" w:rsidP="00A341DF">
      <w:pPr>
        <w:pStyle w:val="ListParagraph"/>
        <w:spacing w:before="40"/>
        <w:ind w:left="0"/>
        <w:jc w:val="both"/>
        <w:rPr>
          <w:color w:val="000000"/>
        </w:rPr>
      </w:pPr>
    </w:p>
    <w:p w14:paraId="45CF336F" w14:textId="338158A4" w:rsidR="00FE2FC6" w:rsidRPr="006D1071" w:rsidRDefault="00FE2FC6" w:rsidP="004B030F">
      <w:pPr>
        <w:pStyle w:val="BodyText"/>
        <w:tabs>
          <w:tab w:val="clear" w:pos="0"/>
          <w:tab w:val="left" w:pos="720"/>
        </w:tabs>
        <w:spacing w:before="40" w:after="40"/>
        <w:rPr>
          <w:rFonts w:cs="Arial"/>
          <w:color w:val="000000"/>
        </w:rPr>
      </w:pPr>
      <w:r w:rsidRPr="006D1071">
        <w:rPr>
          <w:rFonts w:cs="Arial"/>
          <w:color w:val="000000"/>
        </w:rPr>
        <w:t xml:space="preserve">At the completion of </w:t>
      </w:r>
      <w:r w:rsidRPr="00A341DF">
        <w:rPr>
          <w:rFonts w:cs="Arial"/>
          <w:color w:val="000000"/>
        </w:rPr>
        <w:t>three  weeks</w:t>
      </w:r>
      <w:r w:rsidRPr="006D1071">
        <w:rPr>
          <w:rFonts w:cs="Arial"/>
          <w:color w:val="000000"/>
        </w:rPr>
        <w:t xml:space="preserve"> of the Job Coaching service, the Contractor will schedule and conduct a Team Meeting to discuss progress, issues, and strategies for </w:t>
      </w:r>
      <w:r w:rsidRPr="006D1071">
        <w:rPr>
          <w:rFonts w:cs="Arial"/>
          <w:color w:val="000000"/>
          <w:lang w:val="en-US"/>
        </w:rPr>
        <w:t>continued successful employment</w:t>
      </w:r>
      <w:r w:rsidRPr="006D1071">
        <w:rPr>
          <w:rFonts w:cs="Arial"/>
          <w:color w:val="000000"/>
        </w:rPr>
        <w:t xml:space="preserve">. </w:t>
      </w:r>
      <w:r w:rsidRPr="00A341DF">
        <w:rPr>
          <w:rFonts w:cs="Arial"/>
          <w:color w:val="000000"/>
          <w:lang w:val="en-US"/>
        </w:rPr>
        <w:t>The Contractor will schedule the Team Meeting in advance to allow adequate time for all members to participate in the meeting</w:t>
      </w:r>
      <w:r w:rsidRPr="00A341DF">
        <w:rPr>
          <w:rFonts w:cs="Arial"/>
          <w:color w:val="000000"/>
        </w:rPr>
        <w:t xml:space="preserve"> before the end of </w:t>
      </w:r>
      <w:r w:rsidRPr="00A341DF">
        <w:rPr>
          <w:rFonts w:cs="Arial"/>
          <w:color w:val="000000"/>
          <w:lang w:val="en-US"/>
        </w:rPr>
        <w:t xml:space="preserve">the Coaching </w:t>
      </w:r>
      <w:r w:rsidR="00417BF5">
        <w:rPr>
          <w:rFonts w:cs="Arial"/>
          <w:color w:val="000000"/>
          <w:lang w:val="en-US"/>
        </w:rPr>
        <w:t>milestone</w:t>
      </w:r>
      <w:r w:rsidRPr="00A341DF">
        <w:rPr>
          <w:rFonts w:cs="Arial"/>
          <w:color w:val="000000"/>
        </w:rPr>
        <w:t>.</w:t>
      </w:r>
      <w:r w:rsidRPr="006D1071">
        <w:rPr>
          <w:rFonts w:cs="Arial"/>
          <w:color w:val="000000"/>
        </w:rPr>
        <w:t xml:space="preserve"> </w:t>
      </w:r>
      <w:r w:rsidRPr="006D1071">
        <w:rPr>
          <w:rFonts w:cs="Arial"/>
          <w:i/>
          <w:iCs/>
          <w:color w:val="000000"/>
          <w:lang w:val="en-US"/>
        </w:rPr>
        <w:t>(</w:t>
      </w:r>
      <w:r w:rsidRPr="006D1071">
        <w:rPr>
          <w:rFonts w:cs="Arial"/>
          <w:i/>
          <w:iCs/>
          <w:color w:val="000000"/>
          <w:u w:val="single"/>
          <w:lang w:val="en-US"/>
        </w:rPr>
        <w:t>Refer to Customized Employment Services Overview for Team Meeting Requirements.</w:t>
      </w:r>
      <w:r w:rsidRPr="006D1071">
        <w:rPr>
          <w:rFonts w:cs="Arial"/>
          <w:i/>
          <w:iCs/>
          <w:color w:val="000000"/>
          <w:lang w:val="en-US"/>
        </w:rPr>
        <w:t>)</w:t>
      </w:r>
      <w:r w:rsidRPr="006D1071">
        <w:rPr>
          <w:rFonts w:cs="Arial"/>
          <w:b/>
          <w:bCs/>
          <w:i/>
          <w:iCs/>
          <w:color w:val="000000"/>
          <w:lang w:val="en-US"/>
        </w:rPr>
        <w:t xml:space="preserve"> </w:t>
      </w:r>
      <w:r w:rsidRPr="006D1071">
        <w:rPr>
          <w:rFonts w:cs="Arial"/>
          <w:color w:val="000000"/>
        </w:rPr>
        <w:t xml:space="preserve">The team will include the individual, the DRS Counselor, and any other relevant team members identified by the individual. </w:t>
      </w:r>
    </w:p>
    <w:p w14:paraId="2A47F6C7" w14:textId="77777777" w:rsidR="00FE2FC6" w:rsidRPr="006D1071" w:rsidRDefault="00FE2FC6" w:rsidP="005F0798">
      <w:pPr>
        <w:pStyle w:val="ListParagraph"/>
        <w:spacing w:before="60" w:after="60"/>
        <w:ind w:left="-187" w:firstLine="187"/>
        <w:jc w:val="both"/>
        <w:rPr>
          <w:color w:val="000000"/>
          <w:lang w:eastAsia="x-none"/>
        </w:rPr>
      </w:pPr>
      <w:r w:rsidRPr="006D1071">
        <w:rPr>
          <w:color w:val="000000"/>
          <w:lang w:eastAsia="x-none"/>
        </w:rPr>
        <w:t>The Team Meeting discussion can include but is not limited to the following topics:</w:t>
      </w:r>
    </w:p>
    <w:p w14:paraId="287E36F6" w14:textId="18818EF6" w:rsidR="00FE2FC6" w:rsidRPr="006D1071" w:rsidRDefault="00151519" w:rsidP="00F72F44">
      <w:pPr>
        <w:pStyle w:val="ListParagraph"/>
        <w:numPr>
          <w:ilvl w:val="0"/>
          <w:numId w:val="29"/>
        </w:numPr>
        <w:tabs>
          <w:tab w:val="left" w:pos="270"/>
        </w:tabs>
        <w:spacing w:before="60" w:after="60"/>
        <w:ind w:left="810" w:hanging="270"/>
        <w:jc w:val="both"/>
        <w:rPr>
          <w:color w:val="000000"/>
          <w:lang w:eastAsia="x-none"/>
        </w:rPr>
      </w:pPr>
      <w:r w:rsidRPr="006D1071">
        <w:rPr>
          <w:color w:val="000000"/>
          <w:lang w:eastAsia="x-none"/>
        </w:rPr>
        <w:t>Employee</w:t>
      </w:r>
      <w:r w:rsidR="00FE2FC6" w:rsidRPr="006D1071">
        <w:rPr>
          <w:color w:val="000000"/>
          <w:lang w:eastAsia="x-none"/>
        </w:rPr>
        <w:t>’s job satisfaction;</w:t>
      </w:r>
    </w:p>
    <w:p w14:paraId="0D0F47DF" w14:textId="66D22819" w:rsidR="00FE2FC6" w:rsidRPr="006D1071" w:rsidRDefault="00151519" w:rsidP="00F72F44">
      <w:pPr>
        <w:pStyle w:val="ListParagraph"/>
        <w:numPr>
          <w:ilvl w:val="0"/>
          <w:numId w:val="29"/>
        </w:numPr>
        <w:tabs>
          <w:tab w:val="left" w:pos="270"/>
        </w:tabs>
        <w:spacing w:before="60" w:after="60"/>
        <w:ind w:left="810" w:hanging="270"/>
        <w:jc w:val="both"/>
        <w:rPr>
          <w:color w:val="000000"/>
          <w:lang w:eastAsia="x-none"/>
        </w:rPr>
      </w:pPr>
      <w:r w:rsidRPr="006D1071">
        <w:rPr>
          <w:color w:val="000000"/>
          <w:lang w:eastAsia="x-none"/>
        </w:rPr>
        <w:t>Employee</w:t>
      </w:r>
      <w:r w:rsidR="00FE2FC6" w:rsidRPr="006D1071">
        <w:rPr>
          <w:color w:val="000000"/>
          <w:lang w:eastAsia="x-none"/>
        </w:rPr>
        <w:t>’s job performance;</w:t>
      </w:r>
    </w:p>
    <w:p w14:paraId="1E44FAF3" w14:textId="13DFA2BF" w:rsidR="00FE2FC6" w:rsidRPr="006D1071" w:rsidRDefault="00FE2FC6" w:rsidP="00F72F44">
      <w:pPr>
        <w:pStyle w:val="ListParagraph"/>
        <w:numPr>
          <w:ilvl w:val="0"/>
          <w:numId w:val="29"/>
        </w:numPr>
        <w:tabs>
          <w:tab w:val="left" w:pos="270"/>
        </w:tabs>
        <w:spacing w:before="60" w:after="60"/>
        <w:ind w:left="810" w:hanging="270"/>
        <w:jc w:val="both"/>
        <w:rPr>
          <w:color w:val="000000"/>
          <w:lang w:eastAsia="x-none"/>
        </w:rPr>
      </w:pPr>
      <w:r w:rsidRPr="006D1071">
        <w:rPr>
          <w:color w:val="000000"/>
          <w:lang w:eastAsia="x-none"/>
        </w:rPr>
        <w:t xml:space="preserve">Whether the support needs of the </w:t>
      </w:r>
      <w:r w:rsidR="00151519" w:rsidRPr="006D1071">
        <w:rPr>
          <w:color w:val="000000"/>
          <w:lang w:eastAsia="x-none"/>
        </w:rPr>
        <w:t>employee are being met</w:t>
      </w:r>
      <w:r w:rsidRPr="006D1071">
        <w:rPr>
          <w:color w:val="000000"/>
          <w:lang w:eastAsia="x-none"/>
        </w:rPr>
        <w:t>;</w:t>
      </w:r>
    </w:p>
    <w:p w14:paraId="575BF3F3" w14:textId="77777777" w:rsidR="00FE2FC6" w:rsidRPr="00417BF5" w:rsidRDefault="00FE2FC6" w:rsidP="00F72F44">
      <w:pPr>
        <w:pStyle w:val="ListParagraph"/>
        <w:numPr>
          <w:ilvl w:val="0"/>
          <w:numId w:val="29"/>
        </w:numPr>
        <w:tabs>
          <w:tab w:val="left" w:pos="270"/>
        </w:tabs>
        <w:spacing w:before="60" w:after="60"/>
        <w:ind w:left="810" w:hanging="270"/>
        <w:jc w:val="both"/>
        <w:rPr>
          <w:color w:val="000000"/>
          <w:lang w:eastAsia="x-none"/>
        </w:rPr>
      </w:pPr>
      <w:r w:rsidRPr="006D1071">
        <w:rPr>
          <w:color w:val="000000"/>
          <w:lang w:eastAsia="x-none"/>
        </w:rPr>
        <w:t xml:space="preserve">Whether the needs of the employer are being met </w:t>
      </w:r>
      <w:r w:rsidRPr="00A341DF">
        <w:rPr>
          <w:color w:val="000000"/>
          <w:lang w:eastAsia="x-none"/>
        </w:rPr>
        <w:t>(employer’s input);</w:t>
      </w:r>
    </w:p>
    <w:p w14:paraId="7DAA898A" w14:textId="77777777" w:rsidR="00FE2FC6" w:rsidRPr="006D1071" w:rsidRDefault="00FE2FC6" w:rsidP="00F72F44">
      <w:pPr>
        <w:pStyle w:val="ListParagraph"/>
        <w:numPr>
          <w:ilvl w:val="0"/>
          <w:numId w:val="29"/>
        </w:numPr>
        <w:tabs>
          <w:tab w:val="left" w:pos="270"/>
        </w:tabs>
        <w:spacing w:before="60" w:after="60"/>
        <w:ind w:left="810" w:hanging="270"/>
        <w:jc w:val="both"/>
        <w:rPr>
          <w:color w:val="000000"/>
          <w:lang w:eastAsia="x-none"/>
        </w:rPr>
      </w:pPr>
      <w:r w:rsidRPr="006D1071">
        <w:rPr>
          <w:b/>
          <w:color w:val="000000"/>
        </w:rPr>
        <w:t xml:space="preserve">ESS-C-229 </w:t>
      </w:r>
      <w:r w:rsidRPr="006D1071">
        <w:rPr>
          <w:i/>
          <w:color w:val="000000"/>
        </w:rPr>
        <w:t>Natural Supports &amp; Fading Plan</w:t>
      </w:r>
      <w:r w:rsidRPr="006D1071">
        <w:rPr>
          <w:iCs/>
          <w:color w:val="000000"/>
        </w:rPr>
        <w:t xml:space="preserve"> </w:t>
      </w:r>
      <w:r w:rsidRPr="00A341DF">
        <w:rPr>
          <w:iCs/>
          <w:color w:val="000000"/>
        </w:rPr>
        <w:t>(complete and/or review);</w:t>
      </w:r>
    </w:p>
    <w:p w14:paraId="126B724A" w14:textId="7B6C6487" w:rsidR="00FE2FC6" w:rsidRPr="006D1071" w:rsidRDefault="00FE2FC6" w:rsidP="00F72F44">
      <w:pPr>
        <w:pStyle w:val="ListParagraph"/>
        <w:numPr>
          <w:ilvl w:val="0"/>
          <w:numId w:val="29"/>
        </w:numPr>
        <w:tabs>
          <w:tab w:val="left" w:pos="270"/>
        </w:tabs>
        <w:spacing w:before="60" w:after="60"/>
        <w:ind w:left="810" w:hanging="270"/>
        <w:jc w:val="both"/>
        <w:rPr>
          <w:color w:val="000000"/>
          <w:lang w:eastAsia="x-none"/>
        </w:rPr>
      </w:pPr>
      <w:r w:rsidRPr="006D1071">
        <w:rPr>
          <w:color w:val="000000"/>
          <w:lang w:eastAsia="x-none"/>
        </w:rPr>
        <w:t xml:space="preserve">Determine whether the </w:t>
      </w:r>
      <w:r w:rsidR="00417BF5" w:rsidRPr="00A341DF">
        <w:rPr>
          <w:color w:val="000000"/>
          <w:lang w:eastAsia="x-none"/>
        </w:rPr>
        <w:t>2</w:t>
      </w:r>
      <w:r w:rsidR="00417BF5" w:rsidRPr="00A341DF">
        <w:rPr>
          <w:color w:val="000000"/>
          <w:vertAlign w:val="superscript"/>
          <w:lang w:eastAsia="x-none"/>
        </w:rPr>
        <w:t>nd</w:t>
      </w:r>
      <w:r w:rsidR="00417BF5" w:rsidRPr="00A341DF">
        <w:rPr>
          <w:color w:val="000000"/>
          <w:lang w:eastAsia="x-none"/>
        </w:rPr>
        <w:t xml:space="preserve"> </w:t>
      </w:r>
      <w:r w:rsidRPr="006D1071">
        <w:rPr>
          <w:color w:val="000000"/>
          <w:lang w:eastAsia="x-none"/>
        </w:rPr>
        <w:t xml:space="preserve">month of the Job Coaching </w:t>
      </w:r>
      <w:r w:rsidR="00417BF5">
        <w:rPr>
          <w:color w:val="000000"/>
          <w:lang w:eastAsia="x-none"/>
        </w:rPr>
        <w:t>milestone</w:t>
      </w:r>
      <w:r w:rsidR="00417BF5" w:rsidRPr="006D1071">
        <w:rPr>
          <w:color w:val="000000"/>
          <w:lang w:eastAsia="x-none"/>
        </w:rPr>
        <w:t xml:space="preserve"> </w:t>
      </w:r>
      <w:r w:rsidRPr="006D1071">
        <w:rPr>
          <w:color w:val="000000"/>
          <w:lang w:eastAsia="x-none"/>
        </w:rPr>
        <w:t xml:space="preserve">is needed to meet the </w:t>
      </w:r>
      <w:r w:rsidR="00151519" w:rsidRPr="006D1071">
        <w:rPr>
          <w:color w:val="000000"/>
          <w:lang w:eastAsia="x-none"/>
        </w:rPr>
        <w:t>employee</w:t>
      </w:r>
      <w:r w:rsidRPr="006D1071">
        <w:rPr>
          <w:color w:val="000000"/>
          <w:lang w:eastAsia="x-none"/>
        </w:rPr>
        <w:t>’s continued support needs; and/or</w:t>
      </w:r>
    </w:p>
    <w:p w14:paraId="3F0C3DCD" w14:textId="77777777" w:rsidR="00FE2FC6" w:rsidRPr="006D1071" w:rsidRDefault="00FE2FC6" w:rsidP="00F72F44">
      <w:pPr>
        <w:pStyle w:val="ListParagraph"/>
        <w:numPr>
          <w:ilvl w:val="0"/>
          <w:numId w:val="29"/>
        </w:numPr>
        <w:tabs>
          <w:tab w:val="left" w:pos="270"/>
        </w:tabs>
        <w:spacing w:before="60" w:after="60"/>
        <w:ind w:left="810" w:hanging="270"/>
        <w:jc w:val="both"/>
        <w:rPr>
          <w:color w:val="000000"/>
          <w:lang w:eastAsia="x-none"/>
        </w:rPr>
      </w:pPr>
      <w:r w:rsidRPr="006D1071">
        <w:rPr>
          <w:color w:val="000000"/>
          <w:lang w:eastAsia="x-none"/>
        </w:rPr>
        <w:t>Other.</w:t>
      </w:r>
    </w:p>
    <w:p w14:paraId="53ABAECC" w14:textId="5F427716" w:rsidR="00FE2FC6" w:rsidRPr="006D1071" w:rsidRDefault="00FE2FC6" w:rsidP="005F0798">
      <w:pPr>
        <w:pStyle w:val="ListParagraph"/>
        <w:spacing w:before="60" w:after="60"/>
        <w:ind w:left="450"/>
        <w:jc w:val="both"/>
        <w:rPr>
          <w:color w:val="000000"/>
        </w:rPr>
      </w:pPr>
    </w:p>
    <w:p w14:paraId="069D4F33" w14:textId="22410646" w:rsidR="00B73799" w:rsidRPr="00A341DF" w:rsidRDefault="00B73799" w:rsidP="004B030F">
      <w:pPr>
        <w:pStyle w:val="ListParagraph"/>
        <w:spacing w:before="40" w:after="40"/>
        <w:ind w:left="0"/>
        <w:jc w:val="both"/>
        <w:rPr>
          <w:bCs/>
          <w:color w:val="000000"/>
        </w:rPr>
      </w:pPr>
      <w:r w:rsidRPr="006D1071">
        <w:rPr>
          <w:color w:val="000000"/>
        </w:rPr>
        <w:t xml:space="preserve">The </w:t>
      </w:r>
      <w:r w:rsidRPr="006D1071">
        <w:rPr>
          <w:b/>
          <w:bCs/>
          <w:color w:val="000000"/>
        </w:rPr>
        <w:t>ESS</w:t>
      </w:r>
      <w:r w:rsidRPr="006D1071">
        <w:rPr>
          <w:b/>
          <w:color w:val="000000"/>
        </w:rPr>
        <w:t xml:space="preserve">-C-173 </w:t>
      </w:r>
      <w:r w:rsidRPr="006D1071">
        <w:rPr>
          <w:i/>
          <w:color w:val="000000"/>
        </w:rPr>
        <w:t>Team Meeting Report</w:t>
      </w:r>
      <w:r w:rsidRPr="006D1071">
        <w:rPr>
          <w:color w:val="000000"/>
        </w:rPr>
        <w:t xml:space="preserve"> </w:t>
      </w:r>
      <w:r w:rsidRPr="00A341DF">
        <w:rPr>
          <w:bCs/>
          <w:color w:val="000000"/>
          <w:u w:val="single"/>
        </w:rPr>
        <w:t xml:space="preserve">will include team members present, and will summarize the discussion about the </w:t>
      </w:r>
      <w:r w:rsidR="00151519" w:rsidRPr="00A341DF">
        <w:rPr>
          <w:bCs/>
          <w:color w:val="000000"/>
          <w:u w:val="single"/>
        </w:rPr>
        <w:t>employee</w:t>
      </w:r>
      <w:r w:rsidRPr="00A341DF">
        <w:rPr>
          <w:bCs/>
          <w:color w:val="000000"/>
          <w:u w:val="single"/>
        </w:rPr>
        <w:t>’s progress, needs identified, next steps to be taken, and the team member responsible</w:t>
      </w:r>
      <w:r w:rsidRPr="00A341DF">
        <w:rPr>
          <w:bCs/>
          <w:color w:val="000000"/>
        </w:rPr>
        <w:t>.</w:t>
      </w:r>
    </w:p>
    <w:p w14:paraId="07EE896D" w14:textId="77777777" w:rsidR="00FD4860" w:rsidRPr="006D1071" w:rsidRDefault="00FD4860" w:rsidP="004B030F">
      <w:pPr>
        <w:pStyle w:val="ListParagraph"/>
        <w:spacing w:before="40" w:after="40"/>
        <w:ind w:left="0"/>
        <w:jc w:val="both"/>
        <w:rPr>
          <w:color w:val="000000"/>
        </w:rPr>
      </w:pPr>
    </w:p>
    <w:p w14:paraId="786BE8A0" w14:textId="770C7F5F" w:rsidR="00FD4860" w:rsidRPr="006D1071" w:rsidRDefault="00B2449C" w:rsidP="004B030F">
      <w:pPr>
        <w:pStyle w:val="ListParagraph"/>
        <w:tabs>
          <w:tab w:val="left" w:pos="2250"/>
          <w:tab w:val="left" w:pos="3600"/>
        </w:tabs>
        <w:spacing w:before="40" w:after="40"/>
        <w:ind w:left="0"/>
        <w:jc w:val="both"/>
        <w:rPr>
          <w:color w:val="000000"/>
        </w:rPr>
      </w:pPr>
      <w:r w:rsidRPr="006D1071">
        <w:rPr>
          <w:color w:val="000000"/>
        </w:rPr>
        <w:t xml:space="preserve">If the team determines </w:t>
      </w:r>
      <w:r w:rsidRPr="00A341DF">
        <w:rPr>
          <w:color w:val="000000"/>
        </w:rPr>
        <w:t>no further</w:t>
      </w:r>
      <w:r w:rsidRPr="006D1071">
        <w:rPr>
          <w:color w:val="000000"/>
        </w:rPr>
        <w:t xml:space="preserve"> </w:t>
      </w:r>
      <w:r w:rsidR="0062516E">
        <w:rPr>
          <w:color w:val="000000"/>
        </w:rPr>
        <w:t xml:space="preserve">support is required in the </w:t>
      </w:r>
      <w:r w:rsidRPr="006D1071">
        <w:rPr>
          <w:color w:val="000000"/>
        </w:rPr>
        <w:t xml:space="preserve">Job Coaching </w:t>
      </w:r>
      <w:r w:rsidR="0062516E">
        <w:rPr>
          <w:color w:val="000000"/>
        </w:rPr>
        <w:t>milestone</w:t>
      </w:r>
      <w:r w:rsidRPr="006D1071">
        <w:rPr>
          <w:color w:val="000000"/>
        </w:rPr>
        <w:t xml:space="preserve"> after the </w:t>
      </w:r>
      <w:r w:rsidR="0062516E">
        <w:rPr>
          <w:color w:val="000000"/>
        </w:rPr>
        <w:t>1</w:t>
      </w:r>
      <w:r w:rsidR="0062516E" w:rsidRPr="00A341DF">
        <w:rPr>
          <w:color w:val="000000"/>
          <w:vertAlign w:val="superscript"/>
        </w:rPr>
        <w:t>st</w:t>
      </w:r>
      <w:r w:rsidR="0062516E">
        <w:rPr>
          <w:color w:val="000000"/>
        </w:rPr>
        <w:t xml:space="preserve"> </w:t>
      </w:r>
      <w:r w:rsidRPr="00A341DF">
        <w:rPr>
          <w:color w:val="000000"/>
        </w:rPr>
        <w:t>four weeks</w:t>
      </w:r>
      <w:r w:rsidRPr="006D1071">
        <w:rPr>
          <w:color w:val="000000"/>
        </w:rPr>
        <w:t xml:space="preserve">, the </w:t>
      </w:r>
      <w:r w:rsidR="00151519" w:rsidRPr="006D1071">
        <w:rPr>
          <w:color w:val="000000"/>
        </w:rPr>
        <w:t>employee</w:t>
      </w:r>
      <w:r w:rsidRPr="006D1071">
        <w:rPr>
          <w:color w:val="000000"/>
        </w:rPr>
        <w:t xml:space="preserve"> will be moved to the </w:t>
      </w:r>
      <w:r w:rsidRPr="00A341DF">
        <w:rPr>
          <w:color w:val="000000"/>
        </w:rPr>
        <w:t xml:space="preserve">Maintenance </w:t>
      </w:r>
      <w:r w:rsidR="0062516E">
        <w:rPr>
          <w:color w:val="000000"/>
        </w:rPr>
        <w:t>milestone</w:t>
      </w:r>
      <w:r w:rsidRPr="0062516E">
        <w:rPr>
          <w:color w:val="000000"/>
        </w:rPr>
        <w:t>.</w:t>
      </w:r>
    </w:p>
    <w:p w14:paraId="05455335" w14:textId="631C0030" w:rsidR="00742B33" w:rsidRPr="006D1071" w:rsidRDefault="00B2449C" w:rsidP="00651399">
      <w:pPr>
        <w:pStyle w:val="ListParagraph"/>
        <w:tabs>
          <w:tab w:val="left" w:pos="2250"/>
          <w:tab w:val="left" w:pos="3600"/>
        </w:tabs>
        <w:spacing w:before="240" w:after="240"/>
        <w:ind w:left="0"/>
        <w:jc w:val="both"/>
        <w:rPr>
          <w:color w:val="000000"/>
        </w:rPr>
      </w:pPr>
      <w:r w:rsidRPr="006D1071">
        <w:rPr>
          <w:color w:val="000000"/>
        </w:rPr>
        <w:t xml:space="preserve">If the </w:t>
      </w:r>
      <w:r w:rsidR="00151519" w:rsidRPr="006D1071">
        <w:rPr>
          <w:color w:val="000000"/>
        </w:rPr>
        <w:t xml:space="preserve">employee </w:t>
      </w:r>
      <w:r w:rsidRPr="006D1071">
        <w:rPr>
          <w:color w:val="000000"/>
        </w:rPr>
        <w:t xml:space="preserve">loses their job before the end of the </w:t>
      </w:r>
      <w:r w:rsidR="0062516E">
        <w:rPr>
          <w:color w:val="000000"/>
        </w:rPr>
        <w:t>1</w:t>
      </w:r>
      <w:r w:rsidR="0062516E" w:rsidRPr="00A341DF">
        <w:rPr>
          <w:color w:val="000000"/>
          <w:vertAlign w:val="superscript"/>
        </w:rPr>
        <w:t>st</w:t>
      </w:r>
      <w:r w:rsidR="0062516E">
        <w:rPr>
          <w:color w:val="000000"/>
        </w:rPr>
        <w:t xml:space="preserve"> </w:t>
      </w:r>
      <w:r w:rsidRPr="00A341DF">
        <w:rPr>
          <w:color w:val="000000"/>
        </w:rPr>
        <w:t>four weeks</w:t>
      </w:r>
      <w:r w:rsidRPr="006D1071">
        <w:rPr>
          <w:color w:val="000000"/>
        </w:rPr>
        <w:t xml:space="preserve"> </w:t>
      </w:r>
      <w:r w:rsidR="00151519" w:rsidRPr="006D1071">
        <w:rPr>
          <w:color w:val="000000"/>
        </w:rPr>
        <w:t>of</w:t>
      </w:r>
      <w:r w:rsidRPr="006D1071">
        <w:rPr>
          <w:color w:val="000000"/>
        </w:rPr>
        <w:t xml:space="preserve"> the </w:t>
      </w:r>
      <w:r w:rsidRPr="00A341DF">
        <w:rPr>
          <w:color w:val="000000"/>
        </w:rPr>
        <w:t xml:space="preserve">Job Coaching </w:t>
      </w:r>
      <w:r w:rsidR="001E7458" w:rsidRPr="00A341DF">
        <w:rPr>
          <w:color w:val="000000"/>
        </w:rPr>
        <w:t>Milestone</w:t>
      </w:r>
      <w:r w:rsidRPr="006D1071">
        <w:rPr>
          <w:color w:val="000000"/>
        </w:rPr>
        <w:t xml:space="preserve">, the Contractor will submit a completed </w:t>
      </w:r>
      <w:r w:rsidRPr="006D1071">
        <w:rPr>
          <w:b/>
          <w:color w:val="000000"/>
        </w:rPr>
        <w:t xml:space="preserve">ESS-C-181 </w:t>
      </w:r>
      <w:r w:rsidRPr="006D1071">
        <w:rPr>
          <w:i/>
          <w:color w:val="000000"/>
          <w:u w:val="single"/>
        </w:rPr>
        <w:t>Termination</w:t>
      </w:r>
      <w:r w:rsidRPr="006D1071">
        <w:rPr>
          <w:i/>
          <w:color w:val="000000"/>
        </w:rPr>
        <w:t>/Re-Placement Report</w:t>
      </w:r>
      <w:r w:rsidRPr="006D1071">
        <w:rPr>
          <w:color w:val="000000"/>
        </w:rPr>
        <w:t xml:space="preserve"> to the DRS Counselor and the ESS TA at the time the </w:t>
      </w:r>
      <w:r w:rsidR="00151519" w:rsidRPr="006D1071">
        <w:rPr>
          <w:color w:val="000000"/>
        </w:rPr>
        <w:t>employee</w:t>
      </w:r>
      <w:r w:rsidRPr="006D1071">
        <w:rPr>
          <w:color w:val="000000"/>
        </w:rPr>
        <w:t xml:space="preserve"> is terminated. </w:t>
      </w:r>
      <w:r w:rsidR="00A83FAB" w:rsidRPr="006D1071">
        <w:rPr>
          <w:color w:val="000000"/>
        </w:rPr>
        <w:t>Before</w:t>
      </w:r>
      <w:r w:rsidRPr="006D1071">
        <w:rPr>
          <w:color w:val="000000"/>
        </w:rPr>
        <w:t xml:space="preserve"> the re-placement start date, the Contractor will submit the updated </w:t>
      </w:r>
      <w:r w:rsidRPr="006D1071">
        <w:rPr>
          <w:b/>
          <w:color w:val="000000"/>
        </w:rPr>
        <w:t xml:space="preserve">ESS-C-181 </w:t>
      </w:r>
      <w:r w:rsidRPr="006D1071">
        <w:rPr>
          <w:i/>
          <w:color w:val="000000"/>
        </w:rPr>
        <w:t>Termination/</w:t>
      </w:r>
      <w:r w:rsidRPr="006D1071">
        <w:rPr>
          <w:i/>
          <w:color w:val="000000"/>
          <w:u w:val="single"/>
        </w:rPr>
        <w:t>Re-Placement</w:t>
      </w:r>
      <w:r w:rsidRPr="006D1071">
        <w:rPr>
          <w:i/>
          <w:color w:val="000000"/>
        </w:rPr>
        <w:t xml:space="preserve"> Report</w:t>
      </w:r>
      <w:r w:rsidRPr="006D1071" w:rsidDel="003B05E5">
        <w:rPr>
          <w:color w:val="000000"/>
        </w:rPr>
        <w:t xml:space="preserve"> </w:t>
      </w:r>
      <w:r w:rsidRPr="006D1071">
        <w:rPr>
          <w:color w:val="000000"/>
        </w:rPr>
        <w:t>to the DRS Counselor and ESS TA</w:t>
      </w:r>
      <w:r w:rsidR="00742B33" w:rsidRPr="006D1071">
        <w:rPr>
          <w:color w:val="000000"/>
        </w:rPr>
        <w:t>.</w:t>
      </w:r>
    </w:p>
    <w:p w14:paraId="1FF94E9D" w14:textId="0C202F2E" w:rsidR="00B2449C" w:rsidRPr="006D1071" w:rsidRDefault="00742B33" w:rsidP="00A341DF">
      <w:pPr>
        <w:pStyle w:val="ListParagraph"/>
        <w:tabs>
          <w:tab w:val="left" w:pos="2250"/>
          <w:tab w:val="left" w:pos="3600"/>
        </w:tabs>
        <w:spacing w:before="60" w:after="240"/>
        <w:ind w:left="0" w:right="994"/>
        <w:jc w:val="both"/>
        <w:rPr>
          <w:color w:val="000000"/>
        </w:rPr>
      </w:pPr>
      <w:bookmarkStart w:id="17" w:name="_Hlk163054002"/>
      <w:r w:rsidRPr="006D1071">
        <w:rPr>
          <w:b/>
          <w:color w:val="000000"/>
        </w:rPr>
        <w:t xml:space="preserve">NOTE: </w:t>
      </w:r>
      <w:r w:rsidRPr="00A341DF">
        <w:rPr>
          <w:bCs/>
          <w:color w:val="000000"/>
        </w:rPr>
        <w:t xml:space="preserve">for re-placement, </w:t>
      </w:r>
      <w:r w:rsidRPr="0062516E">
        <w:rPr>
          <w:b/>
          <w:color w:val="000000"/>
        </w:rPr>
        <w:t>ESS-C-161</w:t>
      </w:r>
      <w:r w:rsidRPr="00A341DF">
        <w:rPr>
          <w:bCs/>
          <w:color w:val="000000"/>
        </w:rPr>
        <w:t xml:space="preserve"> </w:t>
      </w:r>
      <w:r w:rsidRPr="0062516E">
        <w:rPr>
          <w:bCs/>
          <w:i/>
          <w:color w:val="000000"/>
        </w:rPr>
        <w:t>Job Analysis</w:t>
      </w:r>
      <w:r w:rsidRPr="00A341DF">
        <w:rPr>
          <w:bCs/>
          <w:color w:val="000000"/>
        </w:rPr>
        <w:t xml:space="preserve"> (completed before the </w:t>
      </w:r>
      <w:r w:rsidR="0062516E">
        <w:rPr>
          <w:bCs/>
          <w:color w:val="000000"/>
        </w:rPr>
        <w:t>1</w:t>
      </w:r>
      <w:r w:rsidR="0062516E" w:rsidRPr="00A341DF">
        <w:rPr>
          <w:bCs/>
          <w:color w:val="000000"/>
          <w:vertAlign w:val="superscript"/>
        </w:rPr>
        <w:t>st</w:t>
      </w:r>
      <w:r w:rsidR="0062516E">
        <w:rPr>
          <w:bCs/>
          <w:color w:val="000000"/>
        </w:rPr>
        <w:t xml:space="preserve"> </w:t>
      </w:r>
      <w:r w:rsidRPr="00A341DF">
        <w:rPr>
          <w:bCs/>
          <w:color w:val="000000"/>
        </w:rPr>
        <w:t>day of work);</w:t>
      </w:r>
      <w:r w:rsidR="00D344EC">
        <w:rPr>
          <w:bCs/>
          <w:color w:val="000000"/>
        </w:rPr>
        <w:t xml:space="preserve"> </w:t>
      </w:r>
      <w:r w:rsidRPr="0062516E">
        <w:rPr>
          <w:bCs/>
          <w:color w:val="000000"/>
        </w:rPr>
        <w:t xml:space="preserve">and </w:t>
      </w:r>
      <w:r w:rsidRPr="0062516E">
        <w:rPr>
          <w:b/>
          <w:color w:val="000000"/>
          <w:u w:val="single"/>
        </w:rPr>
        <w:t>ESS-C-229</w:t>
      </w:r>
      <w:r w:rsidRPr="00A341DF">
        <w:rPr>
          <w:bCs/>
          <w:color w:val="000000"/>
          <w:u w:val="single"/>
        </w:rPr>
        <w:t xml:space="preserve"> </w:t>
      </w:r>
      <w:r w:rsidRPr="0062516E">
        <w:rPr>
          <w:bCs/>
          <w:i/>
          <w:color w:val="000000"/>
          <w:u w:val="single"/>
        </w:rPr>
        <w:t>Natural Supports &amp; Fading Plan</w:t>
      </w:r>
      <w:r w:rsidRPr="00A341DF">
        <w:rPr>
          <w:bCs/>
          <w:color w:val="000000"/>
        </w:rPr>
        <w:t xml:space="preserve"> are submitted with the next billing.</w:t>
      </w:r>
      <w:bookmarkEnd w:id="17"/>
    </w:p>
    <w:p w14:paraId="334262E0" w14:textId="4B4AC711" w:rsidR="00B2449C" w:rsidRPr="006D1071" w:rsidRDefault="00B2449C" w:rsidP="005F0798">
      <w:pPr>
        <w:pStyle w:val="ListParagraph"/>
        <w:tabs>
          <w:tab w:val="left" w:pos="2250"/>
          <w:tab w:val="left" w:pos="3600"/>
        </w:tabs>
        <w:spacing w:before="60" w:after="60"/>
        <w:ind w:left="0"/>
        <w:jc w:val="both"/>
        <w:rPr>
          <w:b/>
          <w:bCs/>
          <w:color w:val="000000"/>
          <w:u w:val="single"/>
        </w:rPr>
      </w:pPr>
      <w:r w:rsidRPr="006D1071">
        <w:rPr>
          <w:b/>
          <w:bCs/>
          <w:color w:val="000000"/>
          <w:u w:val="single"/>
        </w:rPr>
        <w:lastRenderedPageBreak/>
        <w:t xml:space="preserve">Second Month of Job Coaching </w:t>
      </w:r>
      <w:r w:rsidR="001E7458" w:rsidRPr="006D1071">
        <w:rPr>
          <w:b/>
          <w:bCs/>
          <w:color w:val="000000"/>
          <w:u w:val="single"/>
        </w:rPr>
        <w:t>Milestone</w:t>
      </w:r>
    </w:p>
    <w:p w14:paraId="3C6156C4" w14:textId="7D7E4BB6" w:rsidR="00B2449C" w:rsidRPr="006D1071" w:rsidRDefault="00B2449C" w:rsidP="005F0798">
      <w:pPr>
        <w:pStyle w:val="ListParagraph"/>
        <w:tabs>
          <w:tab w:val="left" w:pos="2250"/>
          <w:tab w:val="left" w:pos="3600"/>
        </w:tabs>
        <w:spacing w:before="60" w:after="60"/>
        <w:ind w:left="0"/>
        <w:jc w:val="both"/>
        <w:rPr>
          <w:color w:val="000000"/>
        </w:rPr>
      </w:pPr>
      <w:r w:rsidRPr="006D1071">
        <w:rPr>
          <w:color w:val="000000"/>
        </w:rPr>
        <w:t xml:space="preserve">When the team determines the </w:t>
      </w:r>
      <w:r w:rsidR="0029157C">
        <w:rPr>
          <w:color w:val="000000"/>
        </w:rPr>
        <w:t>2</w:t>
      </w:r>
      <w:r w:rsidR="0029157C" w:rsidRPr="00A341DF">
        <w:rPr>
          <w:color w:val="000000"/>
          <w:vertAlign w:val="superscript"/>
        </w:rPr>
        <w:t>nd</w:t>
      </w:r>
      <w:r w:rsidR="0029157C">
        <w:rPr>
          <w:color w:val="000000"/>
        </w:rPr>
        <w:t xml:space="preserve"> </w:t>
      </w:r>
      <w:r w:rsidRPr="00A341DF">
        <w:rPr>
          <w:color w:val="000000"/>
        </w:rPr>
        <w:t>four weeks</w:t>
      </w:r>
      <w:r w:rsidRPr="006D1071">
        <w:rPr>
          <w:color w:val="000000"/>
        </w:rPr>
        <w:t xml:space="preserve"> of the Job Coaching </w:t>
      </w:r>
      <w:r w:rsidR="0029157C">
        <w:rPr>
          <w:color w:val="000000"/>
        </w:rPr>
        <w:t>milestone</w:t>
      </w:r>
      <w:r w:rsidR="0029157C" w:rsidRPr="006D1071">
        <w:rPr>
          <w:color w:val="000000"/>
        </w:rPr>
        <w:t xml:space="preserve"> </w:t>
      </w:r>
      <w:r w:rsidRPr="006D1071">
        <w:rPr>
          <w:color w:val="000000"/>
        </w:rPr>
        <w:t xml:space="preserve">is required to meet the </w:t>
      </w:r>
      <w:r w:rsidR="00151519" w:rsidRPr="006D1071">
        <w:rPr>
          <w:color w:val="000000"/>
        </w:rPr>
        <w:t>employee</w:t>
      </w:r>
      <w:r w:rsidRPr="006D1071">
        <w:rPr>
          <w:color w:val="000000"/>
        </w:rPr>
        <w:t xml:space="preserve">’s support needs, the Contractor will continue to support the </w:t>
      </w:r>
      <w:r w:rsidR="00151519" w:rsidRPr="006D1071">
        <w:rPr>
          <w:color w:val="000000"/>
        </w:rPr>
        <w:t>employee</w:t>
      </w:r>
      <w:r w:rsidRPr="006D1071">
        <w:rPr>
          <w:color w:val="000000"/>
        </w:rPr>
        <w:t xml:space="preserve"> on the job for an </w:t>
      </w:r>
      <w:r w:rsidRPr="00A341DF">
        <w:rPr>
          <w:color w:val="000000"/>
        </w:rPr>
        <w:t xml:space="preserve">additional </w:t>
      </w:r>
      <w:r w:rsidR="005B0002" w:rsidRPr="00A341DF">
        <w:rPr>
          <w:color w:val="000000"/>
        </w:rPr>
        <w:t>four weeks</w:t>
      </w:r>
      <w:r w:rsidRPr="006D1071">
        <w:rPr>
          <w:color w:val="000000"/>
        </w:rPr>
        <w:t xml:space="preserve">. </w:t>
      </w:r>
    </w:p>
    <w:p w14:paraId="2ED3BB01" w14:textId="069F6CEA" w:rsidR="00B2449C" w:rsidRPr="006D1071" w:rsidRDefault="00B2449C" w:rsidP="005F0798">
      <w:pPr>
        <w:tabs>
          <w:tab w:val="left" w:pos="2250"/>
          <w:tab w:val="left" w:pos="3600"/>
        </w:tabs>
        <w:spacing w:before="60" w:after="60"/>
        <w:ind w:hanging="446"/>
        <w:jc w:val="both"/>
        <w:rPr>
          <w:color w:val="000000"/>
        </w:rPr>
      </w:pPr>
      <w:r w:rsidRPr="006D1071">
        <w:rPr>
          <w:color w:val="000000"/>
        </w:rPr>
        <w:t xml:space="preserve">       The Contractor will use the reviewed and/or updated </w:t>
      </w:r>
      <w:r w:rsidRPr="006D1071">
        <w:rPr>
          <w:b/>
          <w:color w:val="000000"/>
        </w:rPr>
        <w:t xml:space="preserve">ESS-C-229 </w:t>
      </w:r>
      <w:r w:rsidRPr="006D1071">
        <w:rPr>
          <w:i/>
          <w:color w:val="000000"/>
        </w:rPr>
        <w:t>Natural Supports &amp; Fading Plan</w:t>
      </w:r>
      <w:r w:rsidRPr="006D1071">
        <w:rPr>
          <w:color w:val="000000"/>
        </w:rPr>
        <w:t xml:space="preserve"> to continue to support the </w:t>
      </w:r>
      <w:r w:rsidR="00151519" w:rsidRPr="006D1071">
        <w:rPr>
          <w:color w:val="000000"/>
        </w:rPr>
        <w:t>employee</w:t>
      </w:r>
      <w:r w:rsidRPr="006D1071">
        <w:rPr>
          <w:color w:val="000000"/>
        </w:rPr>
        <w:t xml:space="preserve"> during the </w:t>
      </w:r>
      <w:r w:rsidR="0029157C">
        <w:rPr>
          <w:color w:val="000000"/>
        </w:rPr>
        <w:t>2</w:t>
      </w:r>
      <w:r w:rsidR="0029157C" w:rsidRPr="00A341DF">
        <w:rPr>
          <w:color w:val="000000"/>
          <w:vertAlign w:val="superscript"/>
        </w:rPr>
        <w:t>nd</w:t>
      </w:r>
      <w:r w:rsidR="0029157C">
        <w:rPr>
          <w:color w:val="000000"/>
        </w:rPr>
        <w:t xml:space="preserve"> </w:t>
      </w:r>
      <w:r w:rsidRPr="00A341DF">
        <w:rPr>
          <w:color w:val="000000"/>
        </w:rPr>
        <w:t>four weeks</w:t>
      </w:r>
      <w:r w:rsidRPr="006D1071">
        <w:rPr>
          <w:color w:val="000000"/>
        </w:rPr>
        <w:t xml:space="preserve"> of the </w:t>
      </w:r>
      <w:r w:rsidRPr="005B0002">
        <w:rPr>
          <w:color w:val="000000"/>
        </w:rPr>
        <w:t xml:space="preserve">Job Coaching </w:t>
      </w:r>
      <w:r w:rsidR="0029157C">
        <w:rPr>
          <w:color w:val="000000"/>
        </w:rPr>
        <w:t>milestone</w:t>
      </w:r>
      <w:r w:rsidRPr="0029157C">
        <w:rPr>
          <w:color w:val="000000"/>
        </w:rPr>
        <w:t>.</w:t>
      </w:r>
      <w:r w:rsidRPr="006D1071">
        <w:rPr>
          <w:color w:val="000000"/>
        </w:rPr>
        <w:t xml:space="preserve"> </w:t>
      </w:r>
      <w:r w:rsidRPr="006D1071">
        <w:rPr>
          <w:bCs/>
          <w:color w:val="000000"/>
        </w:rPr>
        <w:t xml:space="preserve">The plan will indicate the amount of time the EC will provide onsite and/or offsite support during the </w:t>
      </w:r>
      <w:r w:rsidR="0029157C">
        <w:rPr>
          <w:bCs/>
          <w:color w:val="000000"/>
        </w:rPr>
        <w:t>2</w:t>
      </w:r>
      <w:r w:rsidR="0029157C" w:rsidRPr="005B0002">
        <w:rPr>
          <w:bCs/>
          <w:color w:val="000000"/>
          <w:vertAlign w:val="superscript"/>
        </w:rPr>
        <w:t>nd</w:t>
      </w:r>
      <w:r w:rsidR="0029157C">
        <w:rPr>
          <w:bCs/>
          <w:color w:val="000000"/>
        </w:rPr>
        <w:t xml:space="preserve"> </w:t>
      </w:r>
      <w:r w:rsidRPr="005B0002">
        <w:rPr>
          <w:bCs/>
          <w:color w:val="000000"/>
        </w:rPr>
        <w:t>four weeks</w:t>
      </w:r>
      <w:r w:rsidRPr="006D1071">
        <w:rPr>
          <w:bCs/>
          <w:color w:val="000000"/>
        </w:rPr>
        <w:t xml:space="preserve"> of the Job Coaching </w:t>
      </w:r>
      <w:r w:rsidR="00FD4860" w:rsidRPr="006D1071">
        <w:rPr>
          <w:bCs/>
          <w:color w:val="000000"/>
        </w:rPr>
        <w:t>Milestone</w:t>
      </w:r>
      <w:r w:rsidRPr="006D1071">
        <w:rPr>
          <w:bCs/>
          <w:color w:val="000000"/>
        </w:rPr>
        <w:t xml:space="preserve">. </w:t>
      </w:r>
      <w:r w:rsidRPr="006D1071">
        <w:rPr>
          <w:color w:val="000000"/>
        </w:rPr>
        <w:t xml:space="preserve">The Contractor will provide and/or arrange for implementation of support documented on the </w:t>
      </w:r>
      <w:r w:rsidRPr="006D1071">
        <w:rPr>
          <w:b/>
          <w:color w:val="000000"/>
        </w:rPr>
        <w:t xml:space="preserve">ESS-C-229 </w:t>
      </w:r>
      <w:r w:rsidRPr="006D1071">
        <w:rPr>
          <w:i/>
          <w:color w:val="000000"/>
        </w:rPr>
        <w:t>Natural Supports &amp; Fading Plan</w:t>
      </w:r>
      <w:r w:rsidRPr="006D1071">
        <w:rPr>
          <w:color w:val="000000"/>
        </w:rPr>
        <w:t>.</w:t>
      </w:r>
    </w:p>
    <w:p w14:paraId="77B79072" w14:textId="077D1B86" w:rsidR="000964EE" w:rsidRPr="006D1071" w:rsidRDefault="000964EE" w:rsidP="00FD4860">
      <w:pPr>
        <w:tabs>
          <w:tab w:val="left" w:pos="2250"/>
          <w:tab w:val="left" w:pos="3600"/>
        </w:tabs>
        <w:spacing w:before="60" w:after="120"/>
        <w:jc w:val="both"/>
      </w:pPr>
      <w:r w:rsidRPr="006D1071">
        <w:t xml:space="preserve">During the </w:t>
      </w:r>
      <w:r w:rsidR="0029157C">
        <w:t>2</w:t>
      </w:r>
      <w:r w:rsidR="0029157C" w:rsidRPr="005B0002">
        <w:rPr>
          <w:vertAlign w:val="superscript"/>
        </w:rPr>
        <w:t>nd</w:t>
      </w:r>
      <w:r w:rsidR="0029157C">
        <w:t xml:space="preserve"> </w:t>
      </w:r>
      <w:r w:rsidRPr="005B0002">
        <w:t>month</w:t>
      </w:r>
      <w:r w:rsidRPr="006D1071">
        <w:rPr>
          <w:b/>
          <w:bCs/>
        </w:rPr>
        <w:t xml:space="preserve"> </w:t>
      </w:r>
      <w:r w:rsidRPr="006D1071">
        <w:t xml:space="preserve">of the Job Coaching </w:t>
      </w:r>
      <w:r w:rsidR="0029157C">
        <w:t>milestone</w:t>
      </w:r>
      <w:r w:rsidRPr="006D1071">
        <w:t xml:space="preserve">, the Contractor will meet with the </w:t>
      </w:r>
      <w:r w:rsidR="00151519" w:rsidRPr="006D1071">
        <w:t>employee</w:t>
      </w:r>
      <w:r w:rsidRPr="006D1071">
        <w:t xml:space="preserve">’s supervisor/employer at least once to discuss satisfaction with the </w:t>
      </w:r>
      <w:r w:rsidR="00151519" w:rsidRPr="006D1071">
        <w:t>employee</w:t>
      </w:r>
      <w:r w:rsidRPr="006D1071">
        <w:t>’s job performance.</w:t>
      </w:r>
    </w:p>
    <w:p w14:paraId="5D0563EC" w14:textId="2863FA1F" w:rsidR="00FD4860" w:rsidRPr="006D1071" w:rsidRDefault="000964EE" w:rsidP="00FD4860">
      <w:pPr>
        <w:tabs>
          <w:tab w:val="left" w:pos="2250"/>
          <w:tab w:val="left" w:pos="3600"/>
        </w:tabs>
        <w:spacing w:before="60" w:after="120"/>
        <w:jc w:val="both"/>
      </w:pPr>
      <w:r w:rsidRPr="006D1071">
        <w:rPr>
          <w:u w:val="single"/>
        </w:rPr>
        <w:t xml:space="preserve">All onsite, offsite, and employer contacts should be documented in detail on the </w:t>
      </w:r>
      <w:r w:rsidRPr="006D1071">
        <w:rPr>
          <w:b/>
          <w:bCs/>
          <w:u w:val="single"/>
        </w:rPr>
        <w:t>ESS</w:t>
      </w:r>
      <w:r w:rsidRPr="006D1071">
        <w:rPr>
          <w:b/>
          <w:bCs/>
          <w:u w:val="single"/>
        </w:rPr>
        <w:noBreakHyphen/>
        <w:t>C</w:t>
      </w:r>
      <w:r w:rsidRPr="006D1071">
        <w:rPr>
          <w:b/>
          <w:bCs/>
          <w:u w:val="single"/>
        </w:rPr>
        <w:noBreakHyphen/>
        <w:t>22</w:t>
      </w:r>
      <w:r w:rsidR="00022BAE" w:rsidRPr="006D1071">
        <w:rPr>
          <w:b/>
          <w:bCs/>
          <w:u w:val="single"/>
        </w:rPr>
        <w:t>1</w:t>
      </w:r>
      <w:r w:rsidRPr="006D1071">
        <w:rPr>
          <w:u w:val="single"/>
        </w:rPr>
        <w:t xml:space="preserve"> </w:t>
      </w:r>
      <w:r w:rsidRPr="006D1071">
        <w:rPr>
          <w:i/>
          <w:u w:val="single"/>
        </w:rPr>
        <w:t>Record of Hours Worked</w:t>
      </w:r>
      <w:r w:rsidRPr="006D1071">
        <w:rPr>
          <w:u w:val="single"/>
        </w:rPr>
        <w:t xml:space="preserve"> form</w:t>
      </w:r>
      <w:r w:rsidRPr="006D1071">
        <w:t>.</w:t>
      </w:r>
    </w:p>
    <w:p w14:paraId="73435BCA" w14:textId="77777777" w:rsidR="00B2449C" w:rsidRPr="006D1071" w:rsidRDefault="00B2449C" w:rsidP="00FD4860">
      <w:pPr>
        <w:tabs>
          <w:tab w:val="left" w:pos="2250"/>
          <w:tab w:val="left" w:pos="3600"/>
        </w:tabs>
        <w:spacing w:before="60" w:after="120"/>
        <w:ind w:hanging="446"/>
        <w:jc w:val="both"/>
        <w:rPr>
          <w:color w:val="000000"/>
        </w:rPr>
      </w:pPr>
      <w:r w:rsidRPr="006D1071">
        <w:rPr>
          <w:color w:val="000000"/>
        </w:rPr>
        <w:t xml:space="preserve">       The </w:t>
      </w:r>
      <w:r w:rsidRPr="006D1071">
        <w:rPr>
          <w:b/>
          <w:color w:val="000000"/>
        </w:rPr>
        <w:t xml:space="preserve">ESS-C-161 </w:t>
      </w:r>
      <w:r w:rsidRPr="006D1071">
        <w:rPr>
          <w:i/>
          <w:color w:val="000000"/>
        </w:rPr>
        <w:t>Job Analysis</w:t>
      </w:r>
      <w:r w:rsidRPr="006D1071">
        <w:rPr>
          <w:color w:val="000000"/>
        </w:rPr>
        <w:t xml:space="preserve"> will be used to identify specific support and accommodations to be documented on the </w:t>
      </w:r>
      <w:r w:rsidRPr="006D1071">
        <w:rPr>
          <w:b/>
          <w:color w:val="000000"/>
        </w:rPr>
        <w:t xml:space="preserve">ESS-C-185 </w:t>
      </w:r>
      <w:r w:rsidRPr="006D1071">
        <w:rPr>
          <w:i/>
          <w:color w:val="000000"/>
        </w:rPr>
        <w:t>Job Accommodation Form</w:t>
      </w:r>
      <w:r w:rsidRPr="006D1071">
        <w:rPr>
          <w:color w:val="000000"/>
        </w:rPr>
        <w:t xml:space="preserve">. </w:t>
      </w:r>
    </w:p>
    <w:p w14:paraId="0801ABE7" w14:textId="792D6A4A" w:rsidR="00B2449C" w:rsidRPr="006D1071" w:rsidRDefault="00B2449C" w:rsidP="00651399">
      <w:pPr>
        <w:pStyle w:val="ListParagraph"/>
        <w:spacing w:before="240" w:after="240"/>
        <w:ind w:left="0"/>
        <w:jc w:val="both"/>
        <w:rPr>
          <w:color w:val="000000"/>
        </w:rPr>
      </w:pPr>
      <w:r w:rsidRPr="006D1071">
        <w:rPr>
          <w:color w:val="000000"/>
        </w:rPr>
        <w:t xml:space="preserve">If the </w:t>
      </w:r>
      <w:r w:rsidR="00151519" w:rsidRPr="006D1071">
        <w:rPr>
          <w:color w:val="000000"/>
        </w:rPr>
        <w:t>employee</w:t>
      </w:r>
      <w:r w:rsidRPr="006D1071">
        <w:rPr>
          <w:color w:val="000000"/>
        </w:rPr>
        <w:t xml:space="preserve"> loses their job before the end of the </w:t>
      </w:r>
      <w:r w:rsidR="0029157C">
        <w:rPr>
          <w:color w:val="000000"/>
        </w:rPr>
        <w:t>2</w:t>
      </w:r>
      <w:r w:rsidR="0029157C" w:rsidRPr="005B0002">
        <w:rPr>
          <w:color w:val="000000"/>
          <w:vertAlign w:val="superscript"/>
        </w:rPr>
        <w:t>nd</w:t>
      </w:r>
      <w:r w:rsidR="0029157C">
        <w:rPr>
          <w:color w:val="000000"/>
        </w:rPr>
        <w:t xml:space="preserve"> </w:t>
      </w:r>
      <w:r w:rsidRPr="005B0002">
        <w:rPr>
          <w:color w:val="000000"/>
        </w:rPr>
        <w:t>four weeks</w:t>
      </w:r>
      <w:r w:rsidRPr="006D1071">
        <w:rPr>
          <w:color w:val="000000"/>
        </w:rPr>
        <w:t xml:space="preserve"> in the </w:t>
      </w:r>
      <w:r w:rsidRPr="005B0002">
        <w:rPr>
          <w:color w:val="000000"/>
        </w:rPr>
        <w:t xml:space="preserve">Job Coaching </w:t>
      </w:r>
      <w:r w:rsidR="0029157C">
        <w:rPr>
          <w:color w:val="000000"/>
        </w:rPr>
        <w:t>milestone</w:t>
      </w:r>
      <w:r w:rsidRPr="006D1071">
        <w:rPr>
          <w:color w:val="000000"/>
        </w:rPr>
        <w:t xml:space="preserve">, the Contractor will submit a completed </w:t>
      </w:r>
      <w:r w:rsidRPr="006D1071">
        <w:rPr>
          <w:b/>
          <w:color w:val="000000"/>
        </w:rPr>
        <w:t xml:space="preserve">ESS-C-181 </w:t>
      </w:r>
      <w:r w:rsidRPr="006D1071">
        <w:rPr>
          <w:i/>
          <w:color w:val="000000"/>
          <w:u w:val="single"/>
        </w:rPr>
        <w:t>Termination</w:t>
      </w:r>
      <w:r w:rsidRPr="006D1071">
        <w:rPr>
          <w:i/>
          <w:color w:val="000000"/>
        </w:rPr>
        <w:t>/Re-Placement Report</w:t>
      </w:r>
      <w:r w:rsidRPr="006D1071">
        <w:rPr>
          <w:color w:val="000000"/>
        </w:rPr>
        <w:t xml:space="preserve"> to the DRS Counselor and the ESS TA at the time the </w:t>
      </w:r>
      <w:r w:rsidR="00151519" w:rsidRPr="006D1071">
        <w:rPr>
          <w:color w:val="000000"/>
        </w:rPr>
        <w:t>employee</w:t>
      </w:r>
      <w:r w:rsidRPr="006D1071">
        <w:rPr>
          <w:color w:val="000000"/>
        </w:rPr>
        <w:t xml:space="preserve"> is terminated. </w:t>
      </w:r>
      <w:r w:rsidR="00A83FAB" w:rsidRPr="006D1071">
        <w:rPr>
          <w:color w:val="000000"/>
        </w:rPr>
        <w:t>Before</w:t>
      </w:r>
      <w:r w:rsidRPr="006D1071">
        <w:rPr>
          <w:color w:val="000000"/>
        </w:rPr>
        <w:t xml:space="preserve"> the re-placement start date, the Contractor will submit the updated </w:t>
      </w:r>
      <w:r w:rsidRPr="006D1071">
        <w:rPr>
          <w:b/>
          <w:color w:val="000000"/>
        </w:rPr>
        <w:t xml:space="preserve">ESS-C-181 </w:t>
      </w:r>
      <w:r w:rsidRPr="006D1071">
        <w:rPr>
          <w:i/>
          <w:color w:val="000000"/>
        </w:rPr>
        <w:t>Termination/</w:t>
      </w:r>
      <w:r w:rsidRPr="006D1071">
        <w:rPr>
          <w:i/>
          <w:color w:val="000000"/>
          <w:u w:val="single"/>
        </w:rPr>
        <w:t>Re-Placement</w:t>
      </w:r>
      <w:r w:rsidRPr="006D1071">
        <w:rPr>
          <w:i/>
          <w:color w:val="000000"/>
        </w:rPr>
        <w:t xml:space="preserve"> Report</w:t>
      </w:r>
      <w:r w:rsidRPr="006D1071" w:rsidDel="003B05E5">
        <w:rPr>
          <w:color w:val="000000"/>
        </w:rPr>
        <w:t xml:space="preserve"> </w:t>
      </w:r>
      <w:r w:rsidRPr="006D1071">
        <w:rPr>
          <w:color w:val="000000"/>
        </w:rPr>
        <w:t>to the DRS Counselor and ESS TA.</w:t>
      </w:r>
    </w:p>
    <w:p w14:paraId="050B6E48" w14:textId="48EE7519" w:rsidR="00742B33" w:rsidRPr="006D1071" w:rsidRDefault="00742B33" w:rsidP="005B0002">
      <w:pPr>
        <w:pStyle w:val="ListParagraph"/>
        <w:spacing w:before="60" w:after="120"/>
        <w:ind w:left="630" w:right="1886"/>
        <w:jc w:val="both"/>
        <w:rPr>
          <w:color w:val="000000"/>
        </w:rPr>
      </w:pPr>
      <w:r w:rsidRPr="006D1071">
        <w:rPr>
          <w:b/>
          <w:color w:val="000000"/>
        </w:rPr>
        <w:t xml:space="preserve">NOTE: </w:t>
      </w:r>
      <w:r w:rsidRPr="005B0002">
        <w:rPr>
          <w:bCs/>
          <w:color w:val="000000"/>
        </w:rPr>
        <w:t>for re-placement,</w:t>
      </w:r>
      <w:r w:rsidRPr="006D1071">
        <w:rPr>
          <w:b/>
          <w:color w:val="000000"/>
        </w:rPr>
        <w:t xml:space="preserve"> ESS-C-161 </w:t>
      </w:r>
      <w:r w:rsidRPr="006D1071">
        <w:rPr>
          <w:i/>
          <w:color w:val="000000"/>
        </w:rPr>
        <w:t>Job Analysis</w:t>
      </w:r>
      <w:r w:rsidRPr="006D1071">
        <w:rPr>
          <w:b/>
          <w:color w:val="000000"/>
        </w:rPr>
        <w:t xml:space="preserve"> </w:t>
      </w:r>
      <w:r w:rsidRPr="005B0002">
        <w:rPr>
          <w:bCs/>
          <w:color w:val="000000"/>
        </w:rPr>
        <w:t xml:space="preserve">(completed before the </w:t>
      </w:r>
      <w:r w:rsidR="0029157C">
        <w:rPr>
          <w:bCs/>
          <w:color w:val="000000"/>
        </w:rPr>
        <w:t>1</w:t>
      </w:r>
      <w:r w:rsidR="0029157C" w:rsidRPr="005B0002">
        <w:rPr>
          <w:bCs/>
          <w:color w:val="000000"/>
          <w:vertAlign w:val="superscript"/>
        </w:rPr>
        <w:t>st</w:t>
      </w:r>
      <w:r w:rsidR="0029157C">
        <w:rPr>
          <w:bCs/>
          <w:color w:val="000000"/>
        </w:rPr>
        <w:t xml:space="preserve"> </w:t>
      </w:r>
      <w:r w:rsidRPr="005B0002">
        <w:rPr>
          <w:bCs/>
          <w:color w:val="000000"/>
        </w:rPr>
        <w:t>day of work);</w:t>
      </w:r>
      <w:r w:rsidRPr="006D1071">
        <w:rPr>
          <w:b/>
          <w:color w:val="000000"/>
        </w:rPr>
        <w:t xml:space="preserve"> ESS-C-185 </w:t>
      </w:r>
      <w:r w:rsidRPr="006D1071">
        <w:rPr>
          <w:i/>
          <w:color w:val="000000"/>
        </w:rPr>
        <w:t>Job Accommodation Form</w:t>
      </w:r>
      <w:r w:rsidRPr="006D1071">
        <w:rPr>
          <w:bCs/>
          <w:color w:val="000000"/>
        </w:rPr>
        <w:t xml:space="preserve">, and </w:t>
      </w:r>
      <w:r w:rsidRPr="006D1071">
        <w:rPr>
          <w:b/>
          <w:color w:val="000000"/>
          <w:u w:val="single"/>
        </w:rPr>
        <w:t xml:space="preserve">ESS-C-229 </w:t>
      </w:r>
      <w:r w:rsidRPr="006D1071">
        <w:rPr>
          <w:i/>
          <w:color w:val="000000"/>
          <w:u w:val="single"/>
        </w:rPr>
        <w:t>Natural Supports &amp; Fading Plan</w:t>
      </w:r>
      <w:r w:rsidRPr="006D1071">
        <w:rPr>
          <w:b/>
          <w:color w:val="000000"/>
        </w:rPr>
        <w:t xml:space="preserve"> </w:t>
      </w:r>
      <w:r w:rsidRPr="005B0002">
        <w:rPr>
          <w:bCs/>
          <w:color w:val="000000"/>
        </w:rPr>
        <w:t>are submitted with the next billing.</w:t>
      </w:r>
    </w:p>
    <w:p w14:paraId="5451B565" w14:textId="60C09183" w:rsidR="00FE2FC6" w:rsidRPr="006D1071" w:rsidRDefault="00B2449C" w:rsidP="005B0002">
      <w:pPr>
        <w:pStyle w:val="ListParagraph"/>
        <w:spacing w:before="120" w:after="120" w:line="276" w:lineRule="auto"/>
        <w:ind w:left="0"/>
        <w:jc w:val="both"/>
        <w:rPr>
          <w:color w:val="000000"/>
        </w:rPr>
      </w:pPr>
      <w:r w:rsidRPr="006D1071">
        <w:rPr>
          <w:color w:val="000000"/>
        </w:rPr>
        <w:t xml:space="preserve">The </w:t>
      </w:r>
      <w:r w:rsidR="00151519" w:rsidRPr="006D1071">
        <w:rPr>
          <w:color w:val="000000"/>
        </w:rPr>
        <w:t>employee</w:t>
      </w:r>
      <w:r w:rsidRPr="006D1071">
        <w:rPr>
          <w:color w:val="000000"/>
        </w:rPr>
        <w:t xml:space="preserve"> will be moved to the </w:t>
      </w:r>
      <w:r w:rsidRPr="005B0002">
        <w:rPr>
          <w:color w:val="000000"/>
        </w:rPr>
        <w:t xml:space="preserve">Maintenance </w:t>
      </w:r>
      <w:r w:rsidR="0029157C">
        <w:rPr>
          <w:color w:val="000000"/>
        </w:rPr>
        <w:t>milestone</w:t>
      </w:r>
      <w:r w:rsidR="0029157C" w:rsidRPr="006D1071">
        <w:rPr>
          <w:color w:val="000000"/>
        </w:rPr>
        <w:t xml:space="preserve"> </w:t>
      </w:r>
      <w:r w:rsidRPr="006D1071">
        <w:rPr>
          <w:color w:val="000000"/>
        </w:rPr>
        <w:t xml:space="preserve">at the end of the </w:t>
      </w:r>
      <w:r w:rsidR="0029157C">
        <w:rPr>
          <w:color w:val="000000"/>
        </w:rPr>
        <w:t>2</w:t>
      </w:r>
      <w:r w:rsidR="0029157C" w:rsidRPr="005B0002">
        <w:rPr>
          <w:color w:val="000000"/>
          <w:vertAlign w:val="superscript"/>
        </w:rPr>
        <w:t>nd</w:t>
      </w:r>
      <w:r w:rsidR="0029157C">
        <w:rPr>
          <w:color w:val="000000"/>
        </w:rPr>
        <w:t xml:space="preserve"> </w:t>
      </w:r>
      <w:r w:rsidRPr="005B0002">
        <w:rPr>
          <w:color w:val="000000"/>
        </w:rPr>
        <w:t>four weeks</w:t>
      </w:r>
      <w:r w:rsidRPr="0029157C">
        <w:rPr>
          <w:color w:val="000000"/>
        </w:rPr>
        <w:t xml:space="preserve"> </w:t>
      </w:r>
      <w:r w:rsidRPr="006D1071">
        <w:rPr>
          <w:color w:val="000000"/>
        </w:rPr>
        <w:t>of the Job Coaching service.</w:t>
      </w:r>
    </w:p>
    <w:p w14:paraId="0AF2CE15" w14:textId="302BC4EE" w:rsidR="00FE2FC6" w:rsidRPr="006D1071" w:rsidRDefault="00FE2FC6" w:rsidP="005B0002">
      <w:pPr>
        <w:tabs>
          <w:tab w:val="left" w:pos="540"/>
        </w:tabs>
        <w:spacing w:before="60" w:after="120" w:line="276" w:lineRule="auto"/>
        <w:jc w:val="both"/>
        <w:rPr>
          <w:color w:val="000000"/>
        </w:rPr>
      </w:pPr>
      <w:r w:rsidRPr="006D1071">
        <w:rPr>
          <w:b/>
          <w:color w:val="000000"/>
        </w:rPr>
        <w:t>b)</w:t>
      </w:r>
      <w:r w:rsidR="00AC62AB">
        <w:rPr>
          <w:b/>
          <w:color w:val="000000"/>
        </w:rPr>
        <w:t xml:space="preserve"> </w:t>
      </w:r>
      <w:r w:rsidR="00F72626" w:rsidRPr="006D1071">
        <w:rPr>
          <w:b/>
          <w:color w:val="000000"/>
          <w:u w:val="single"/>
        </w:rPr>
        <w:t>Job Coaching</w:t>
      </w:r>
      <w:r w:rsidRPr="006D1071">
        <w:rPr>
          <w:b/>
          <w:color w:val="000000"/>
          <w:u w:val="single"/>
        </w:rPr>
        <w:t xml:space="preserve"> </w:t>
      </w:r>
      <w:r w:rsidR="0064464C" w:rsidRPr="006D1071">
        <w:rPr>
          <w:b/>
          <w:color w:val="000000"/>
          <w:u w:val="single"/>
        </w:rPr>
        <w:t xml:space="preserve">(CE JC) </w:t>
      </w:r>
      <w:r w:rsidRPr="006D1071">
        <w:rPr>
          <w:b/>
          <w:color w:val="000000"/>
          <w:u w:val="single"/>
        </w:rPr>
        <w:t>Outcome</w:t>
      </w:r>
      <w:r w:rsidR="00224E7C" w:rsidRPr="006D1071">
        <w:rPr>
          <w:b/>
          <w:color w:val="000000"/>
          <w:u w:val="single"/>
        </w:rPr>
        <w:t xml:space="preserve"> Milestone</w:t>
      </w:r>
      <w:r w:rsidRPr="006D1071">
        <w:rPr>
          <w:b/>
          <w:color w:val="000000"/>
        </w:rPr>
        <w:t>:</w:t>
      </w:r>
      <w:r w:rsidR="00F23B8D" w:rsidRPr="006D1071">
        <w:rPr>
          <w:b/>
          <w:color w:val="000000"/>
        </w:rPr>
        <w:t xml:space="preserve"> </w:t>
      </w:r>
      <w:r w:rsidR="00B2449C" w:rsidRPr="006D1071">
        <w:rPr>
          <w:color w:val="000000"/>
        </w:rPr>
        <w:t xml:space="preserve">The </w:t>
      </w:r>
      <w:r w:rsidR="00151519" w:rsidRPr="006D1071">
        <w:rPr>
          <w:color w:val="000000"/>
        </w:rPr>
        <w:t>employee</w:t>
      </w:r>
      <w:r w:rsidR="00B2449C" w:rsidRPr="006D1071">
        <w:rPr>
          <w:color w:val="000000"/>
        </w:rPr>
        <w:t xml:space="preserve"> has worked successfully for a minimum of </w:t>
      </w:r>
      <w:r w:rsidR="001F444B" w:rsidRPr="006D1071">
        <w:rPr>
          <w:color w:val="000000"/>
        </w:rPr>
        <w:t>four weeks</w:t>
      </w:r>
      <w:r w:rsidR="00B2449C" w:rsidRPr="006D1071">
        <w:rPr>
          <w:color w:val="000000"/>
        </w:rPr>
        <w:t xml:space="preserve"> and up to eight weeks, beginning with the </w:t>
      </w:r>
      <w:proofErr w:type="gramStart"/>
      <w:r w:rsidR="0029157C">
        <w:rPr>
          <w:color w:val="000000"/>
        </w:rPr>
        <w:t>1</w:t>
      </w:r>
      <w:r w:rsidR="0029157C" w:rsidRPr="005B0002">
        <w:rPr>
          <w:color w:val="000000"/>
          <w:vertAlign w:val="superscript"/>
        </w:rPr>
        <w:t>st</w:t>
      </w:r>
      <w:proofErr w:type="gramEnd"/>
      <w:r w:rsidR="0029157C">
        <w:rPr>
          <w:color w:val="000000"/>
        </w:rPr>
        <w:t xml:space="preserve"> </w:t>
      </w:r>
      <w:r w:rsidR="00B2449C" w:rsidRPr="006D1071">
        <w:rPr>
          <w:color w:val="000000"/>
        </w:rPr>
        <w:t xml:space="preserve">day of </w:t>
      </w:r>
      <w:proofErr w:type="gramStart"/>
      <w:r w:rsidR="00B2449C" w:rsidRPr="006D1071">
        <w:rPr>
          <w:color w:val="000000"/>
        </w:rPr>
        <w:t>employment</w:t>
      </w:r>
      <w:proofErr w:type="gramEnd"/>
      <w:r w:rsidR="00B2449C" w:rsidRPr="006D1071">
        <w:rPr>
          <w:color w:val="000000"/>
        </w:rPr>
        <w:t xml:space="preserve"> and has received all appropriate onsite support and training. At the completion of this service, </w:t>
      </w:r>
      <w:r w:rsidR="00151519" w:rsidRPr="006D1071">
        <w:rPr>
          <w:color w:val="000000"/>
        </w:rPr>
        <w:t>the employee</w:t>
      </w:r>
      <w:r w:rsidR="00B2449C" w:rsidRPr="006D1071">
        <w:rPr>
          <w:color w:val="000000"/>
        </w:rPr>
        <w:t xml:space="preserve"> will be moved to the </w:t>
      </w:r>
      <w:r w:rsidR="00022BAE" w:rsidRPr="006D1071">
        <w:rPr>
          <w:color w:val="000000"/>
        </w:rPr>
        <w:t xml:space="preserve">CE </w:t>
      </w:r>
      <w:r w:rsidR="00B2449C" w:rsidRPr="006D1071">
        <w:rPr>
          <w:color w:val="000000"/>
        </w:rPr>
        <w:t xml:space="preserve">Maintenance </w:t>
      </w:r>
      <w:r w:rsidR="0029157C">
        <w:rPr>
          <w:color w:val="000000"/>
        </w:rPr>
        <w:t>milestone</w:t>
      </w:r>
      <w:r w:rsidR="00B2449C" w:rsidRPr="006D1071">
        <w:rPr>
          <w:color w:val="000000"/>
        </w:rPr>
        <w:t>.</w:t>
      </w:r>
    </w:p>
    <w:p w14:paraId="21AED3C1" w14:textId="32FA5DA4" w:rsidR="007856D2" w:rsidRPr="006D1071" w:rsidRDefault="00B855FD" w:rsidP="00651399">
      <w:pPr>
        <w:tabs>
          <w:tab w:val="left" w:pos="3600"/>
        </w:tabs>
        <w:spacing w:before="60" w:after="120"/>
        <w:ind w:left="360" w:hanging="360"/>
        <w:jc w:val="both"/>
        <w:rPr>
          <w:color w:val="000000"/>
        </w:rPr>
      </w:pPr>
      <w:r w:rsidRPr="006D1071">
        <w:rPr>
          <w:b/>
          <w:color w:val="000000"/>
        </w:rPr>
        <w:t xml:space="preserve">c) </w:t>
      </w:r>
      <w:r w:rsidR="009D26CE" w:rsidRPr="006D1071">
        <w:rPr>
          <w:b/>
          <w:color w:val="000000"/>
          <w:u w:val="single"/>
        </w:rPr>
        <w:t xml:space="preserve">Complete and Submit All </w:t>
      </w:r>
      <w:r w:rsidR="006813CF" w:rsidRPr="006D1071">
        <w:rPr>
          <w:b/>
          <w:color w:val="000000"/>
          <w:u w:val="single"/>
        </w:rPr>
        <w:t>Required Case Documentation for Payment</w:t>
      </w:r>
      <w:r w:rsidR="00D82536" w:rsidRPr="006D1071">
        <w:rPr>
          <w:b/>
          <w:color w:val="000000"/>
          <w:u w:val="single"/>
        </w:rPr>
        <w:t xml:space="preserve"> for 1</w:t>
      </w:r>
      <w:r w:rsidR="00D82536" w:rsidRPr="006D1071">
        <w:rPr>
          <w:b/>
          <w:color w:val="000000"/>
          <w:u w:val="single"/>
          <w:vertAlign w:val="superscript"/>
        </w:rPr>
        <w:t>st</w:t>
      </w:r>
      <w:r w:rsidR="00D82536" w:rsidRPr="006D1071">
        <w:rPr>
          <w:b/>
          <w:color w:val="000000"/>
          <w:u w:val="single"/>
        </w:rPr>
        <w:t xml:space="preserve"> Month</w:t>
      </w:r>
      <w:r w:rsidR="003B70F0" w:rsidRPr="006D1071">
        <w:rPr>
          <w:b/>
          <w:color w:val="000000"/>
          <w:u w:val="single"/>
        </w:rPr>
        <w:t xml:space="preserve"> of Job Coaching</w:t>
      </w:r>
      <w:r w:rsidR="00B86701" w:rsidRPr="006D1071">
        <w:rPr>
          <w:b/>
          <w:color w:val="000000"/>
          <w:u w:val="single"/>
        </w:rPr>
        <w:t xml:space="preserve"> (CE JC)</w:t>
      </w:r>
      <w:r w:rsidR="0064464C" w:rsidRPr="006D1071">
        <w:rPr>
          <w:b/>
          <w:color w:val="000000"/>
          <w:u w:val="single"/>
        </w:rPr>
        <w:t xml:space="preserve"> Milestone to the DRS Counselor</w:t>
      </w:r>
      <w:r w:rsidR="007856D2" w:rsidRPr="006D1071">
        <w:rPr>
          <w:b/>
          <w:color w:val="000000"/>
        </w:rPr>
        <w:t>:</w:t>
      </w:r>
    </w:p>
    <w:p w14:paraId="17AD631E" w14:textId="50ABBCE0" w:rsidR="00713CD2" w:rsidRPr="006D1071" w:rsidRDefault="00713CD2" w:rsidP="00F72F44">
      <w:pPr>
        <w:pStyle w:val="ListParagraph"/>
        <w:numPr>
          <w:ilvl w:val="0"/>
          <w:numId w:val="37"/>
        </w:numPr>
        <w:spacing w:before="60" w:after="60"/>
        <w:ind w:left="990" w:hanging="180"/>
        <w:rPr>
          <w:b/>
          <w:bCs/>
          <w:color w:val="000000"/>
        </w:rPr>
      </w:pPr>
      <w:r w:rsidRPr="006D1071">
        <w:rPr>
          <w:b/>
          <w:bCs/>
          <w:color w:val="000000"/>
        </w:rPr>
        <w:t>ESS-C-117</w:t>
      </w:r>
      <w:r w:rsidR="00EC3BEB" w:rsidRPr="006D1071">
        <w:rPr>
          <w:b/>
          <w:bCs/>
          <w:color w:val="000000"/>
        </w:rPr>
        <w:t xml:space="preserve"> </w:t>
      </w:r>
      <w:r w:rsidRPr="005B0002">
        <w:rPr>
          <w:bCs/>
          <w:i/>
          <w:iCs/>
          <w:color w:val="000000"/>
        </w:rPr>
        <w:t>Travel Log and Invoice</w:t>
      </w:r>
      <w:r w:rsidRPr="006D1071">
        <w:rPr>
          <w:b/>
          <w:bCs/>
          <w:color w:val="000000"/>
        </w:rPr>
        <w:t xml:space="preserve"> </w:t>
      </w:r>
      <w:r w:rsidRPr="005B0002">
        <w:rPr>
          <w:color w:val="000000"/>
        </w:rPr>
        <w:t xml:space="preserve">(when travel is authorized. See </w:t>
      </w:r>
      <w:r w:rsidR="001D04F3" w:rsidRPr="005B0002">
        <w:t>C</w:t>
      </w:r>
      <w:r w:rsidRPr="005B0002">
        <w:rPr>
          <w:color w:val="000000"/>
        </w:rPr>
        <w:t>. Rates)</w:t>
      </w:r>
    </w:p>
    <w:p w14:paraId="71C02E9E" w14:textId="6BFAE4C1" w:rsidR="00C44EEE" w:rsidRPr="006D1071" w:rsidRDefault="007D5610" w:rsidP="00F72F44">
      <w:pPr>
        <w:pStyle w:val="ListParagraph"/>
        <w:numPr>
          <w:ilvl w:val="0"/>
          <w:numId w:val="37"/>
        </w:numPr>
        <w:tabs>
          <w:tab w:val="left" w:pos="360"/>
        </w:tabs>
        <w:spacing w:before="60" w:after="60"/>
        <w:ind w:hanging="198"/>
        <w:jc w:val="both"/>
        <w:rPr>
          <w:bCs/>
          <w:color w:val="000000"/>
        </w:rPr>
      </w:pPr>
      <w:r w:rsidRPr="006D1071">
        <w:rPr>
          <w:b/>
          <w:bCs/>
          <w:color w:val="000000"/>
        </w:rPr>
        <w:t>ESS-C-133</w:t>
      </w:r>
      <w:r w:rsidR="00EC3BEB" w:rsidRPr="006D1071">
        <w:rPr>
          <w:b/>
          <w:bCs/>
          <w:color w:val="000000"/>
        </w:rPr>
        <w:t xml:space="preserve"> </w:t>
      </w:r>
      <w:r w:rsidR="00062D35">
        <w:rPr>
          <w:bCs/>
          <w:i/>
          <w:iCs/>
          <w:color w:val="000000"/>
        </w:rPr>
        <w:t xml:space="preserve">DRS Counselor Monthly Update Form </w:t>
      </w:r>
      <w:r w:rsidR="00165272" w:rsidRPr="005B0002">
        <w:rPr>
          <w:color w:val="000000"/>
        </w:rPr>
        <w:t xml:space="preserve">(required only when </w:t>
      </w:r>
      <w:r w:rsidR="00344C24">
        <w:rPr>
          <w:color w:val="000000"/>
        </w:rPr>
        <w:t>1</w:t>
      </w:r>
      <w:r w:rsidR="00344C24" w:rsidRPr="005B0002">
        <w:rPr>
          <w:color w:val="000000"/>
          <w:vertAlign w:val="superscript"/>
        </w:rPr>
        <w:t>st</w:t>
      </w:r>
      <w:r w:rsidR="00344C24">
        <w:rPr>
          <w:color w:val="000000"/>
        </w:rPr>
        <w:t xml:space="preserve"> month of </w:t>
      </w:r>
      <w:r w:rsidR="00165272" w:rsidRPr="005B0002">
        <w:rPr>
          <w:color w:val="000000"/>
        </w:rPr>
        <w:t xml:space="preserve">CE JC </w:t>
      </w:r>
      <w:r w:rsidR="00344C24">
        <w:rPr>
          <w:color w:val="000000"/>
        </w:rPr>
        <w:t>milestone</w:t>
      </w:r>
      <w:r w:rsidR="00165272" w:rsidRPr="005B0002">
        <w:rPr>
          <w:color w:val="000000"/>
        </w:rPr>
        <w:t xml:space="preserve"> lasts </w:t>
      </w:r>
      <w:r w:rsidR="00165272" w:rsidRPr="005B0002">
        <w:rPr>
          <w:color w:val="000000"/>
          <w:u w:val="single"/>
        </w:rPr>
        <w:t xml:space="preserve">more than </w:t>
      </w:r>
      <w:r w:rsidR="005B0002" w:rsidRPr="005B0002">
        <w:rPr>
          <w:color w:val="000000"/>
          <w:u w:val="single"/>
        </w:rPr>
        <w:t>one month</w:t>
      </w:r>
      <w:r w:rsidR="00165272" w:rsidRPr="005B0002">
        <w:rPr>
          <w:color w:val="000000"/>
        </w:rPr>
        <w:t>, email the form each month to DRS Counselor, submit separately from required documentation for payment)</w:t>
      </w:r>
    </w:p>
    <w:p w14:paraId="392E6DA0" w14:textId="6CF68277" w:rsidR="00234EF9" w:rsidRPr="006D1071" w:rsidRDefault="00234EF9" w:rsidP="00F72F44">
      <w:pPr>
        <w:pStyle w:val="ListParagraph"/>
        <w:numPr>
          <w:ilvl w:val="0"/>
          <w:numId w:val="37"/>
        </w:numPr>
        <w:tabs>
          <w:tab w:val="left" w:pos="360"/>
        </w:tabs>
        <w:spacing w:before="60" w:after="60"/>
        <w:ind w:hanging="198"/>
        <w:jc w:val="both"/>
        <w:rPr>
          <w:b/>
          <w:bCs/>
          <w:color w:val="000000"/>
        </w:rPr>
      </w:pPr>
      <w:r w:rsidRPr="006D1071">
        <w:rPr>
          <w:b/>
          <w:bCs/>
          <w:color w:val="000000"/>
        </w:rPr>
        <w:t xml:space="preserve">ESS-C-161 </w:t>
      </w:r>
      <w:r w:rsidRPr="005B0002">
        <w:rPr>
          <w:i/>
          <w:iCs/>
          <w:color w:val="000000"/>
        </w:rPr>
        <w:t>Job Analysis</w:t>
      </w:r>
      <w:r w:rsidRPr="006D1071">
        <w:rPr>
          <w:b/>
          <w:bCs/>
          <w:color w:val="000000"/>
        </w:rPr>
        <w:t xml:space="preserve"> </w:t>
      </w:r>
      <w:r w:rsidRPr="005B0002">
        <w:rPr>
          <w:color w:val="000000"/>
        </w:rPr>
        <w:t>(</w:t>
      </w:r>
      <w:r w:rsidR="00303EBE" w:rsidRPr="005B0002">
        <w:rPr>
          <w:color w:val="000000"/>
        </w:rPr>
        <w:t xml:space="preserve">completed </w:t>
      </w:r>
      <w:r w:rsidRPr="005B0002">
        <w:rPr>
          <w:color w:val="000000"/>
        </w:rPr>
        <w:t xml:space="preserve">after job negotiation and before </w:t>
      </w:r>
      <w:r w:rsidR="00D30B1C">
        <w:rPr>
          <w:color w:val="000000"/>
        </w:rPr>
        <w:t>1</w:t>
      </w:r>
      <w:r w:rsidR="00D30B1C" w:rsidRPr="005B0002">
        <w:rPr>
          <w:color w:val="000000"/>
          <w:vertAlign w:val="superscript"/>
        </w:rPr>
        <w:t>st</w:t>
      </w:r>
      <w:r w:rsidR="00D30B1C">
        <w:rPr>
          <w:color w:val="000000"/>
        </w:rPr>
        <w:t xml:space="preserve"> day of work</w:t>
      </w:r>
      <w:r w:rsidRPr="005B0002">
        <w:rPr>
          <w:color w:val="000000"/>
        </w:rPr>
        <w:t>)</w:t>
      </w:r>
    </w:p>
    <w:p w14:paraId="4260C6A3" w14:textId="519403BD" w:rsidR="00234EF9" w:rsidRPr="006D1071" w:rsidRDefault="001B72C6" w:rsidP="00F72F44">
      <w:pPr>
        <w:pStyle w:val="ListParagraph"/>
        <w:numPr>
          <w:ilvl w:val="0"/>
          <w:numId w:val="37"/>
        </w:numPr>
        <w:tabs>
          <w:tab w:val="left" w:pos="360"/>
        </w:tabs>
        <w:spacing w:before="60" w:after="60"/>
        <w:ind w:hanging="198"/>
        <w:jc w:val="both"/>
        <w:rPr>
          <w:bCs/>
          <w:color w:val="000000"/>
        </w:rPr>
      </w:pPr>
      <w:r w:rsidRPr="006D1071">
        <w:rPr>
          <w:b/>
          <w:bCs/>
          <w:color w:val="000000"/>
        </w:rPr>
        <w:t xml:space="preserve">ESS-C-173 </w:t>
      </w:r>
      <w:r w:rsidRPr="005B0002">
        <w:rPr>
          <w:bCs/>
          <w:i/>
          <w:iCs/>
          <w:color w:val="000000"/>
        </w:rPr>
        <w:t>Team Meeting Report</w:t>
      </w:r>
    </w:p>
    <w:p w14:paraId="303EF8BF" w14:textId="6BE086BB" w:rsidR="007856D2" w:rsidRPr="006D1071" w:rsidRDefault="009412CD" w:rsidP="00F72F44">
      <w:pPr>
        <w:pStyle w:val="ListParagraph"/>
        <w:numPr>
          <w:ilvl w:val="0"/>
          <w:numId w:val="37"/>
        </w:numPr>
        <w:tabs>
          <w:tab w:val="left" w:pos="360"/>
        </w:tabs>
        <w:spacing w:before="60" w:after="60"/>
        <w:ind w:hanging="198"/>
        <w:jc w:val="both"/>
        <w:rPr>
          <w:color w:val="000000"/>
        </w:rPr>
      </w:pPr>
      <w:r w:rsidRPr="006D1071">
        <w:rPr>
          <w:b/>
          <w:color w:val="000000"/>
        </w:rPr>
        <w:t>ESS-C-221</w:t>
      </w:r>
      <w:r w:rsidR="00EC3BEB" w:rsidRPr="006D1071">
        <w:rPr>
          <w:b/>
          <w:color w:val="000000"/>
        </w:rPr>
        <w:t xml:space="preserve"> </w:t>
      </w:r>
      <w:r w:rsidRPr="005B0002">
        <w:rPr>
          <w:i/>
          <w:iCs/>
          <w:color w:val="000000"/>
        </w:rPr>
        <w:t>CE Job Coaching Report</w:t>
      </w:r>
      <w:r w:rsidR="00303EBE" w:rsidRPr="006D1071">
        <w:rPr>
          <w:color w:val="000000"/>
        </w:rPr>
        <w:t xml:space="preserve"> </w:t>
      </w:r>
    </w:p>
    <w:p w14:paraId="7AD979C5" w14:textId="43B52397" w:rsidR="0099156D" w:rsidRPr="006D1071" w:rsidRDefault="00372AC7" w:rsidP="00F72F44">
      <w:pPr>
        <w:pStyle w:val="ListParagraph"/>
        <w:numPr>
          <w:ilvl w:val="0"/>
          <w:numId w:val="37"/>
        </w:numPr>
        <w:tabs>
          <w:tab w:val="left" w:pos="360"/>
        </w:tabs>
        <w:spacing w:before="60" w:after="60"/>
        <w:ind w:hanging="198"/>
        <w:jc w:val="both"/>
        <w:rPr>
          <w:b/>
          <w:color w:val="000000"/>
        </w:rPr>
      </w:pPr>
      <w:r w:rsidRPr="006D1071">
        <w:rPr>
          <w:b/>
          <w:color w:val="000000"/>
        </w:rPr>
        <w:t>ESS-C-225</w:t>
      </w:r>
      <w:r w:rsidR="00EC3BEB" w:rsidRPr="006D1071">
        <w:rPr>
          <w:b/>
          <w:color w:val="000000"/>
        </w:rPr>
        <w:t xml:space="preserve"> </w:t>
      </w:r>
      <w:r w:rsidRPr="005B0002">
        <w:rPr>
          <w:i/>
          <w:iCs/>
          <w:color w:val="000000"/>
        </w:rPr>
        <w:t>Record of Hours Worked</w:t>
      </w:r>
      <w:r w:rsidR="0099156D" w:rsidRPr="006D1071">
        <w:rPr>
          <w:b/>
          <w:color w:val="000000"/>
        </w:rPr>
        <w:t xml:space="preserve"> </w:t>
      </w:r>
      <w:r w:rsidR="0099156D" w:rsidRPr="005B0002">
        <w:rPr>
          <w:bCs/>
          <w:color w:val="000000"/>
        </w:rPr>
        <w:t>(</w:t>
      </w:r>
      <w:r w:rsidR="001D04F3" w:rsidRPr="005B0002">
        <w:rPr>
          <w:bCs/>
          <w:color w:val="000000"/>
        </w:rPr>
        <w:t>w</w:t>
      </w:r>
      <w:r w:rsidR="0099156D" w:rsidRPr="005B0002">
        <w:rPr>
          <w:bCs/>
          <w:color w:val="000000"/>
        </w:rPr>
        <w:t>eeks 1 – 4)</w:t>
      </w:r>
      <w:r w:rsidR="004C3797" w:rsidRPr="006D1071">
        <w:rPr>
          <w:b/>
          <w:color w:val="000000"/>
        </w:rPr>
        <w:t xml:space="preserve"> </w:t>
      </w:r>
    </w:p>
    <w:p w14:paraId="0421783A" w14:textId="61DE164C" w:rsidR="007856D2" w:rsidRPr="006D1071" w:rsidRDefault="00493BD8" w:rsidP="00F72F44">
      <w:pPr>
        <w:pStyle w:val="ListParagraph"/>
        <w:numPr>
          <w:ilvl w:val="0"/>
          <w:numId w:val="37"/>
        </w:numPr>
        <w:tabs>
          <w:tab w:val="left" w:pos="360"/>
        </w:tabs>
        <w:spacing w:before="60" w:after="60"/>
        <w:ind w:hanging="198"/>
        <w:jc w:val="both"/>
        <w:rPr>
          <w:color w:val="000000"/>
        </w:rPr>
      </w:pPr>
      <w:r w:rsidRPr="006D1071">
        <w:rPr>
          <w:b/>
          <w:color w:val="000000"/>
        </w:rPr>
        <w:lastRenderedPageBreak/>
        <w:t>ESS-C-229</w:t>
      </w:r>
      <w:r w:rsidR="00EC3BEB" w:rsidRPr="006D1071">
        <w:rPr>
          <w:b/>
          <w:color w:val="000000"/>
        </w:rPr>
        <w:t xml:space="preserve"> </w:t>
      </w:r>
      <w:r w:rsidRPr="005B0002">
        <w:rPr>
          <w:i/>
          <w:iCs/>
          <w:color w:val="000000"/>
        </w:rPr>
        <w:t xml:space="preserve">Natural Supports </w:t>
      </w:r>
      <w:r w:rsidR="00C9185B" w:rsidRPr="005B0002">
        <w:rPr>
          <w:i/>
          <w:iCs/>
          <w:color w:val="000000"/>
        </w:rPr>
        <w:t xml:space="preserve">&amp; Fading </w:t>
      </w:r>
      <w:r w:rsidRPr="005B0002">
        <w:rPr>
          <w:i/>
          <w:iCs/>
          <w:color w:val="000000"/>
        </w:rPr>
        <w:t>Plan</w:t>
      </w:r>
      <w:r w:rsidR="007E4D75" w:rsidRPr="006D1071">
        <w:rPr>
          <w:color w:val="000000"/>
        </w:rPr>
        <w:t xml:space="preserve"> </w:t>
      </w:r>
      <w:r w:rsidR="007E4D75" w:rsidRPr="005B0002">
        <w:rPr>
          <w:color w:val="000000"/>
        </w:rPr>
        <w:t>(</w:t>
      </w:r>
      <w:r w:rsidR="001D04F3" w:rsidRPr="005B0002">
        <w:rPr>
          <w:color w:val="000000"/>
        </w:rPr>
        <w:t>r</w:t>
      </w:r>
      <w:r w:rsidR="007E4D75" w:rsidRPr="005B0002">
        <w:rPr>
          <w:color w:val="000000"/>
        </w:rPr>
        <w:t>equired)</w:t>
      </w:r>
    </w:p>
    <w:p w14:paraId="130DEDB7" w14:textId="43B9FAE6" w:rsidR="007856D2" w:rsidRPr="006D1071" w:rsidRDefault="00372AC7" w:rsidP="00F72F44">
      <w:pPr>
        <w:pStyle w:val="ListParagraph"/>
        <w:numPr>
          <w:ilvl w:val="0"/>
          <w:numId w:val="37"/>
        </w:numPr>
        <w:tabs>
          <w:tab w:val="left" w:pos="360"/>
        </w:tabs>
        <w:spacing w:before="60" w:after="60"/>
        <w:ind w:hanging="198"/>
        <w:rPr>
          <w:b/>
          <w:bCs/>
          <w:color w:val="000000"/>
        </w:rPr>
      </w:pPr>
      <w:r w:rsidRPr="006D1071">
        <w:rPr>
          <w:b/>
          <w:color w:val="000000"/>
        </w:rPr>
        <w:t>ESS-C-233</w:t>
      </w:r>
      <w:r w:rsidR="00EC3BEB" w:rsidRPr="006D1071">
        <w:rPr>
          <w:b/>
          <w:color w:val="000000"/>
        </w:rPr>
        <w:t xml:space="preserve"> </w:t>
      </w:r>
      <w:r w:rsidR="0095188B" w:rsidRPr="005B0002">
        <w:rPr>
          <w:i/>
          <w:iCs/>
          <w:color w:val="000000"/>
        </w:rPr>
        <w:t xml:space="preserve">Employment </w:t>
      </w:r>
      <w:r w:rsidR="006A785F" w:rsidRPr="005B0002">
        <w:rPr>
          <w:i/>
          <w:iCs/>
          <w:color w:val="000000"/>
        </w:rPr>
        <w:t>Verif</w:t>
      </w:r>
      <w:r w:rsidR="009206A0" w:rsidRPr="005B0002">
        <w:rPr>
          <w:i/>
          <w:iCs/>
          <w:color w:val="000000"/>
        </w:rPr>
        <w:t>ication</w:t>
      </w:r>
      <w:r w:rsidR="009206A0" w:rsidRPr="006D1071">
        <w:rPr>
          <w:color w:val="000000"/>
        </w:rPr>
        <w:t xml:space="preserve"> </w:t>
      </w:r>
      <w:r w:rsidRPr="005B0002">
        <w:rPr>
          <w:color w:val="000000"/>
        </w:rPr>
        <w:t>(</w:t>
      </w:r>
      <w:r w:rsidR="001D04F3" w:rsidRPr="005B0002">
        <w:rPr>
          <w:color w:val="000000"/>
        </w:rPr>
        <w:t>s</w:t>
      </w:r>
      <w:r w:rsidRPr="005B0002">
        <w:rPr>
          <w:color w:val="000000"/>
        </w:rPr>
        <w:t xml:space="preserve">igned by the </w:t>
      </w:r>
      <w:r w:rsidRPr="005B0002">
        <w:rPr>
          <w:color w:val="000000"/>
          <w:u w:val="single"/>
        </w:rPr>
        <w:t>Employer</w:t>
      </w:r>
      <w:r w:rsidR="003D39CC" w:rsidRPr="005B0002">
        <w:rPr>
          <w:color w:val="000000"/>
        </w:rPr>
        <w:t xml:space="preserve"> and </w:t>
      </w:r>
      <w:r w:rsidR="003D39CC" w:rsidRPr="005B0002">
        <w:rPr>
          <w:color w:val="000000"/>
          <w:u w:val="single"/>
        </w:rPr>
        <w:t>Employee</w:t>
      </w:r>
      <w:r w:rsidRPr="005B0002">
        <w:rPr>
          <w:color w:val="000000"/>
        </w:rPr>
        <w:t>)</w:t>
      </w:r>
    </w:p>
    <w:p w14:paraId="620B5CFB" w14:textId="3C72C973" w:rsidR="00A45602" w:rsidRPr="006D1071" w:rsidRDefault="00A45602" w:rsidP="00F72F44">
      <w:pPr>
        <w:pStyle w:val="BodyText"/>
        <w:numPr>
          <w:ilvl w:val="0"/>
          <w:numId w:val="37"/>
        </w:numPr>
        <w:tabs>
          <w:tab w:val="left" w:pos="360"/>
          <w:tab w:val="left" w:pos="990"/>
        </w:tabs>
        <w:spacing w:before="60" w:after="60"/>
        <w:ind w:hanging="198"/>
        <w:jc w:val="left"/>
        <w:rPr>
          <w:rFonts w:cs="Arial"/>
          <w:bCs/>
          <w:color w:val="000000"/>
        </w:rPr>
      </w:pPr>
      <w:r w:rsidRPr="006D1071">
        <w:rPr>
          <w:rFonts w:cs="Arial"/>
          <w:b/>
          <w:bCs/>
          <w:color w:val="000000"/>
          <w:lang w:val="en-US"/>
        </w:rPr>
        <w:t>ESS-C-801</w:t>
      </w:r>
      <w:r w:rsidRPr="006D1071">
        <w:rPr>
          <w:rFonts w:cs="Arial"/>
          <w:bCs/>
          <w:color w:val="000000"/>
          <w:lang w:val="en-US"/>
        </w:rPr>
        <w:t xml:space="preserve"> </w:t>
      </w:r>
      <w:r w:rsidR="00344C24" w:rsidRPr="005B0002">
        <w:rPr>
          <w:rFonts w:cs="Arial"/>
          <w:bCs/>
          <w:i/>
          <w:iCs/>
          <w:color w:val="000000"/>
          <w:lang w:val="en-US"/>
        </w:rPr>
        <w:t>CRP</w:t>
      </w:r>
      <w:r w:rsidR="00344C24">
        <w:rPr>
          <w:rFonts w:cs="Arial"/>
          <w:b/>
          <w:i/>
          <w:iCs/>
          <w:color w:val="000000"/>
          <w:lang w:val="en-US"/>
        </w:rPr>
        <w:t xml:space="preserve"> </w:t>
      </w:r>
      <w:r w:rsidRPr="006D1071">
        <w:rPr>
          <w:rFonts w:cs="Arial"/>
          <w:bCs/>
          <w:i/>
          <w:iCs/>
          <w:color w:val="000000"/>
          <w:lang w:val="en-US"/>
        </w:rPr>
        <w:t>Authorization Request</w:t>
      </w:r>
      <w:r w:rsidR="00236C53" w:rsidRPr="006D1071">
        <w:rPr>
          <w:rFonts w:cs="Arial"/>
          <w:bCs/>
          <w:i/>
          <w:iCs/>
          <w:color w:val="000000"/>
          <w:lang w:val="en-US"/>
        </w:rPr>
        <w:t xml:space="preserve"> Form</w:t>
      </w:r>
      <w:r w:rsidRPr="006D1071">
        <w:rPr>
          <w:rFonts w:cs="Arial"/>
          <w:bCs/>
          <w:color w:val="000000"/>
          <w:lang w:val="en-US"/>
        </w:rPr>
        <w:t xml:space="preserve"> </w:t>
      </w:r>
      <w:r w:rsidRPr="005B0002">
        <w:rPr>
          <w:rFonts w:cs="Arial"/>
          <w:color w:val="000000"/>
          <w:lang w:val="en-US"/>
        </w:rPr>
        <w:t xml:space="preserve">(required </w:t>
      </w:r>
      <w:r w:rsidR="0038539B" w:rsidRPr="005B0002">
        <w:rPr>
          <w:rFonts w:cs="Arial"/>
          <w:color w:val="000000"/>
          <w:lang w:val="en-US"/>
        </w:rPr>
        <w:t xml:space="preserve">if authorization for next 2 </w:t>
      </w:r>
      <w:r w:rsidR="00344C24">
        <w:rPr>
          <w:rFonts w:cs="Arial"/>
          <w:color w:val="000000"/>
          <w:lang w:val="en-US"/>
        </w:rPr>
        <w:t>milestones</w:t>
      </w:r>
      <w:r w:rsidR="00344C24" w:rsidRPr="005B0002">
        <w:rPr>
          <w:rFonts w:cs="Arial"/>
          <w:color w:val="000000"/>
          <w:lang w:val="en-US"/>
        </w:rPr>
        <w:t xml:space="preserve"> </w:t>
      </w:r>
      <w:r w:rsidR="0038539B" w:rsidRPr="005B0002">
        <w:rPr>
          <w:rFonts w:cs="Arial"/>
          <w:color w:val="000000"/>
          <w:lang w:val="en-US"/>
        </w:rPr>
        <w:t>has not be</w:t>
      </w:r>
      <w:r w:rsidR="00344C24">
        <w:rPr>
          <w:rFonts w:cs="Arial"/>
          <w:color w:val="000000"/>
          <w:lang w:val="en-US"/>
        </w:rPr>
        <w:t>en</w:t>
      </w:r>
      <w:r w:rsidR="0038539B" w:rsidRPr="005B0002">
        <w:rPr>
          <w:rFonts w:cs="Arial"/>
          <w:color w:val="000000"/>
          <w:lang w:val="en-US"/>
        </w:rPr>
        <w:t xml:space="preserve"> requested and</w:t>
      </w:r>
      <w:r w:rsidR="00344C24">
        <w:rPr>
          <w:rFonts w:cs="Arial"/>
          <w:color w:val="000000"/>
          <w:lang w:val="en-US"/>
        </w:rPr>
        <w:t>/or</w:t>
      </w:r>
      <w:r w:rsidR="0038539B" w:rsidRPr="005B0002">
        <w:rPr>
          <w:rFonts w:cs="Arial"/>
          <w:color w:val="000000"/>
          <w:lang w:val="en-US"/>
        </w:rPr>
        <w:t xml:space="preserve"> received</w:t>
      </w:r>
      <w:r w:rsidRPr="005B0002">
        <w:rPr>
          <w:rFonts w:cs="Arial"/>
          <w:color w:val="000000"/>
          <w:lang w:val="en-US"/>
        </w:rPr>
        <w:t>)</w:t>
      </w:r>
    </w:p>
    <w:p w14:paraId="322C0678" w14:textId="1BD752A4" w:rsidR="0038539B" w:rsidRPr="006D1071" w:rsidRDefault="0038539B" w:rsidP="00F72F44">
      <w:pPr>
        <w:pStyle w:val="BodyText"/>
        <w:numPr>
          <w:ilvl w:val="0"/>
          <w:numId w:val="37"/>
        </w:numPr>
        <w:tabs>
          <w:tab w:val="left" w:pos="360"/>
          <w:tab w:val="left" w:pos="990"/>
        </w:tabs>
        <w:spacing w:before="60" w:after="60"/>
        <w:ind w:hanging="198"/>
        <w:jc w:val="left"/>
        <w:rPr>
          <w:rFonts w:cs="Arial"/>
          <w:bCs/>
          <w:color w:val="000000"/>
        </w:rPr>
      </w:pPr>
      <w:r w:rsidRPr="006D1071">
        <w:rPr>
          <w:rFonts w:cs="Arial"/>
          <w:b/>
          <w:bCs/>
          <w:color w:val="000000"/>
          <w:lang w:val="en-US"/>
        </w:rPr>
        <w:t xml:space="preserve">ESS-C-802 </w:t>
      </w:r>
      <w:r w:rsidRPr="006D1071">
        <w:rPr>
          <w:rFonts w:cs="Arial"/>
          <w:i/>
          <w:iCs/>
          <w:color w:val="000000"/>
          <w:lang w:val="en-US"/>
        </w:rPr>
        <w:t>CRP Invoice</w:t>
      </w:r>
    </w:p>
    <w:p w14:paraId="2A916F8A" w14:textId="77777777" w:rsidR="003C5270" w:rsidRPr="006D1071" w:rsidRDefault="003C5270" w:rsidP="005F0798">
      <w:pPr>
        <w:pStyle w:val="DefaultText1"/>
        <w:spacing w:before="60" w:after="60"/>
        <w:ind w:left="990"/>
        <w:outlineLvl w:val="0"/>
        <w:rPr>
          <w:rFonts w:ascii="Arial" w:hAnsi="Arial" w:cs="Arial"/>
          <w:b/>
          <w:color w:val="000000"/>
          <w:szCs w:val="24"/>
        </w:rPr>
      </w:pPr>
      <w:r w:rsidRPr="006D1071">
        <w:rPr>
          <w:rFonts w:ascii="Arial" w:hAnsi="Arial" w:cs="Arial"/>
          <w:b/>
          <w:color w:val="000000"/>
          <w:szCs w:val="24"/>
          <w:u w:val="single"/>
        </w:rPr>
        <w:t>If termination and/or replacement occurs</w:t>
      </w:r>
      <w:r w:rsidRPr="006D1071">
        <w:rPr>
          <w:rFonts w:ascii="Arial" w:hAnsi="Arial" w:cs="Arial"/>
          <w:b/>
          <w:color w:val="000000"/>
          <w:szCs w:val="24"/>
        </w:rPr>
        <w:t>:</w:t>
      </w:r>
    </w:p>
    <w:p w14:paraId="2870C5D8" w14:textId="0B8B5A20" w:rsidR="003C5270" w:rsidRPr="006D1071" w:rsidRDefault="003C5270" w:rsidP="00F72F44">
      <w:pPr>
        <w:pStyle w:val="ListParagraph"/>
        <w:numPr>
          <w:ilvl w:val="0"/>
          <w:numId w:val="37"/>
        </w:numPr>
        <w:spacing w:before="60" w:after="60"/>
        <w:ind w:left="1530" w:hanging="180"/>
        <w:rPr>
          <w:b/>
          <w:color w:val="000000"/>
        </w:rPr>
      </w:pPr>
      <w:r w:rsidRPr="006D1071">
        <w:rPr>
          <w:b/>
          <w:color w:val="000000"/>
        </w:rPr>
        <w:t xml:space="preserve">ESS-C-181 </w:t>
      </w:r>
      <w:r w:rsidRPr="006D1071">
        <w:rPr>
          <w:i/>
          <w:color w:val="000000"/>
          <w:u w:val="single"/>
        </w:rPr>
        <w:t>Termination</w:t>
      </w:r>
      <w:r w:rsidRPr="006D1071">
        <w:rPr>
          <w:i/>
          <w:color w:val="000000"/>
        </w:rPr>
        <w:t>/Re-Placement Report</w:t>
      </w:r>
      <w:r w:rsidRPr="006D1071">
        <w:rPr>
          <w:b/>
          <w:color w:val="000000"/>
        </w:rPr>
        <w:t xml:space="preserve"> </w:t>
      </w:r>
      <w:r w:rsidR="00344C24" w:rsidRPr="002A4A45">
        <w:rPr>
          <w:bCs/>
          <w:color w:val="000000"/>
        </w:rPr>
        <w:t>(when notified of termination, email to DRS Counselor and ESS TA)</w:t>
      </w:r>
      <w:r w:rsidRPr="006D1071">
        <w:rPr>
          <w:b/>
          <w:color w:val="000000"/>
        </w:rPr>
        <w:t xml:space="preserve"> </w:t>
      </w:r>
    </w:p>
    <w:p w14:paraId="5188E2F8" w14:textId="7F8565E2" w:rsidR="001775E3" w:rsidRPr="006D1071" w:rsidRDefault="001775E3" w:rsidP="00F72F44">
      <w:pPr>
        <w:pStyle w:val="ListParagraph"/>
        <w:numPr>
          <w:ilvl w:val="0"/>
          <w:numId w:val="37"/>
        </w:numPr>
        <w:spacing w:before="60" w:after="60"/>
        <w:ind w:left="1530" w:hanging="180"/>
        <w:rPr>
          <w:b/>
          <w:color w:val="000000"/>
        </w:rPr>
      </w:pPr>
      <w:bookmarkStart w:id="18" w:name="_Hlk162967376"/>
      <w:r w:rsidRPr="006D1071">
        <w:rPr>
          <w:b/>
          <w:color w:val="000000"/>
        </w:rPr>
        <w:t xml:space="preserve">ESS-C-161 </w:t>
      </w:r>
      <w:r w:rsidRPr="006D1071">
        <w:rPr>
          <w:i/>
          <w:iCs/>
          <w:color w:val="000000"/>
        </w:rPr>
        <w:t xml:space="preserve">Job Analysis </w:t>
      </w:r>
      <w:r w:rsidR="00850691" w:rsidRPr="00BE3340">
        <w:rPr>
          <w:color w:val="000000"/>
        </w:rPr>
        <w:t>(after new job negotiation</w:t>
      </w:r>
      <w:r w:rsidR="00850691">
        <w:rPr>
          <w:color w:val="000000"/>
        </w:rPr>
        <w:t xml:space="preserve">, </w:t>
      </w:r>
      <w:r w:rsidR="00850691" w:rsidRPr="00BE3340">
        <w:rPr>
          <w:color w:val="000000"/>
        </w:rPr>
        <w:t xml:space="preserve">before </w:t>
      </w:r>
      <w:r w:rsidR="00850691">
        <w:rPr>
          <w:color w:val="000000"/>
        </w:rPr>
        <w:t>1</w:t>
      </w:r>
      <w:r w:rsidR="00850691" w:rsidRPr="00BE3340">
        <w:rPr>
          <w:color w:val="000000"/>
          <w:vertAlign w:val="superscript"/>
        </w:rPr>
        <w:t>st</w:t>
      </w:r>
      <w:r w:rsidR="00850691">
        <w:rPr>
          <w:color w:val="000000"/>
        </w:rPr>
        <w:t xml:space="preserve"> day of work or during the first week of the new job and emailed to the DRS Counselor for review</w:t>
      </w:r>
      <w:r w:rsidR="00850691" w:rsidRPr="00BE3340">
        <w:rPr>
          <w:color w:val="000000"/>
        </w:rPr>
        <w:t>)</w:t>
      </w:r>
      <w:r w:rsidR="00850691" w:rsidRPr="00850691" w:rsidDel="00850691">
        <w:rPr>
          <w:color w:val="000000"/>
        </w:rPr>
        <w:t xml:space="preserve"> </w:t>
      </w:r>
    </w:p>
    <w:bookmarkEnd w:id="18"/>
    <w:p w14:paraId="0962B89A" w14:textId="5500595D" w:rsidR="003C5270" w:rsidRPr="006D1071" w:rsidRDefault="003C5270" w:rsidP="00F72F44">
      <w:pPr>
        <w:pStyle w:val="ListParagraph"/>
        <w:numPr>
          <w:ilvl w:val="0"/>
          <w:numId w:val="37"/>
        </w:numPr>
        <w:spacing w:before="60" w:after="60"/>
        <w:ind w:left="1530" w:hanging="180"/>
        <w:rPr>
          <w:b/>
          <w:color w:val="000000"/>
        </w:rPr>
      </w:pPr>
      <w:r w:rsidRPr="006D1071">
        <w:rPr>
          <w:b/>
          <w:color w:val="000000"/>
        </w:rPr>
        <w:t xml:space="preserve">ESS-C-181 </w:t>
      </w:r>
      <w:r w:rsidRPr="006D1071">
        <w:rPr>
          <w:i/>
          <w:color w:val="000000"/>
        </w:rPr>
        <w:t>Termination/</w:t>
      </w:r>
      <w:r w:rsidRPr="006D1071">
        <w:rPr>
          <w:i/>
          <w:color w:val="000000"/>
          <w:u w:val="single"/>
        </w:rPr>
        <w:t>Re-Placement</w:t>
      </w:r>
      <w:r w:rsidRPr="006D1071">
        <w:rPr>
          <w:i/>
          <w:color w:val="000000"/>
        </w:rPr>
        <w:t xml:space="preserve"> Report</w:t>
      </w:r>
      <w:r w:rsidRPr="006D1071">
        <w:rPr>
          <w:b/>
          <w:color w:val="000000"/>
        </w:rPr>
        <w:t xml:space="preserve"> </w:t>
      </w:r>
      <w:r w:rsidR="00344C24" w:rsidRPr="00344C24">
        <w:rPr>
          <w:bCs/>
          <w:color w:val="000000"/>
        </w:rPr>
        <w:t>(before or on start date of re-placement, update the above form with new job information, email to DRS Counselor and ESS TA)</w:t>
      </w:r>
      <w:r w:rsidRPr="006D1071">
        <w:rPr>
          <w:b/>
          <w:bCs/>
        </w:rPr>
        <w:t xml:space="preserve"> </w:t>
      </w:r>
    </w:p>
    <w:p w14:paraId="26753E16" w14:textId="66871472" w:rsidR="00D82536" w:rsidRPr="006D1071" w:rsidRDefault="00B855FD" w:rsidP="005F0798">
      <w:pPr>
        <w:tabs>
          <w:tab w:val="left" w:pos="3600"/>
        </w:tabs>
        <w:spacing w:before="60" w:after="60"/>
        <w:ind w:left="360" w:hanging="360"/>
        <w:jc w:val="both"/>
        <w:rPr>
          <w:b/>
          <w:color w:val="000000"/>
        </w:rPr>
      </w:pPr>
      <w:r w:rsidRPr="006D1071">
        <w:rPr>
          <w:b/>
          <w:color w:val="000000"/>
        </w:rPr>
        <w:t xml:space="preserve">d) </w:t>
      </w:r>
      <w:r w:rsidR="009D26CE" w:rsidRPr="006D1071">
        <w:rPr>
          <w:b/>
          <w:color w:val="000000"/>
          <w:u w:val="single"/>
        </w:rPr>
        <w:t xml:space="preserve">Complete and Submit All </w:t>
      </w:r>
      <w:r w:rsidR="006813CF" w:rsidRPr="006D1071">
        <w:rPr>
          <w:b/>
          <w:color w:val="000000"/>
          <w:u w:val="single"/>
        </w:rPr>
        <w:t>Required Case Documentation for Payment</w:t>
      </w:r>
      <w:r w:rsidR="00D82536" w:rsidRPr="006D1071">
        <w:rPr>
          <w:b/>
          <w:color w:val="000000"/>
          <w:u w:val="single"/>
        </w:rPr>
        <w:t xml:space="preserve"> 2</w:t>
      </w:r>
      <w:r w:rsidR="00D82536" w:rsidRPr="006D1071">
        <w:rPr>
          <w:b/>
          <w:color w:val="000000"/>
          <w:u w:val="single"/>
          <w:vertAlign w:val="superscript"/>
        </w:rPr>
        <w:t>nd</w:t>
      </w:r>
      <w:r w:rsidR="00D82536" w:rsidRPr="006D1071">
        <w:rPr>
          <w:b/>
          <w:color w:val="000000"/>
          <w:u w:val="single"/>
        </w:rPr>
        <w:t xml:space="preserve"> Month</w:t>
      </w:r>
      <w:r w:rsidR="003B70F0" w:rsidRPr="006D1071">
        <w:rPr>
          <w:b/>
          <w:color w:val="000000"/>
          <w:u w:val="single"/>
        </w:rPr>
        <w:t xml:space="preserve"> of Job Coaching</w:t>
      </w:r>
      <w:r w:rsidR="00B86701" w:rsidRPr="006D1071">
        <w:rPr>
          <w:b/>
          <w:color w:val="000000"/>
          <w:u w:val="single"/>
        </w:rPr>
        <w:t xml:space="preserve"> (CE JC)</w:t>
      </w:r>
      <w:r w:rsidR="0064464C" w:rsidRPr="006D1071">
        <w:rPr>
          <w:b/>
          <w:color w:val="000000"/>
          <w:u w:val="single"/>
        </w:rPr>
        <w:t xml:space="preserve"> Milestone to the DRS Counselor</w:t>
      </w:r>
      <w:r w:rsidR="00D82536" w:rsidRPr="006D1071">
        <w:rPr>
          <w:b/>
          <w:color w:val="000000"/>
        </w:rPr>
        <w:t xml:space="preserve">: </w:t>
      </w:r>
    </w:p>
    <w:p w14:paraId="549EA71E" w14:textId="44ABDB02" w:rsidR="00C44EEE" w:rsidRPr="00F70053" w:rsidRDefault="00C44EEE" w:rsidP="00F72F44">
      <w:pPr>
        <w:pStyle w:val="ListParagraph"/>
        <w:numPr>
          <w:ilvl w:val="0"/>
          <w:numId w:val="40"/>
        </w:numPr>
        <w:tabs>
          <w:tab w:val="left" w:pos="360"/>
        </w:tabs>
        <w:spacing w:before="60" w:after="60"/>
        <w:ind w:left="990" w:hanging="180"/>
        <w:rPr>
          <w:i/>
          <w:color w:val="000000"/>
        </w:rPr>
      </w:pPr>
      <w:r w:rsidRPr="00F70053">
        <w:rPr>
          <w:b/>
          <w:bCs/>
          <w:color w:val="000000"/>
        </w:rPr>
        <w:t>ESS-C-117</w:t>
      </w:r>
      <w:r w:rsidR="00EC3BEB" w:rsidRPr="00F70053">
        <w:rPr>
          <w:b/>
          <w:bCs/>
          <w:color w:val="000000"/>
        </w:rPr>
        <w:t xml:space="preserve"> </w:t>
      </w:r>
      <w:r w:rsidRPr="00F70053">
        <w:rPr>
          <w:bCs/>
          <w:i/>
          <w:color w:val="000000"/>
        </w:rPr>
        <w:t>Travel Log and Invoice</w:t>
      </w:r>
      <w:r w:rsidRPr="00F70053">
        <w:rPr>
          <w:b/>
          <w:bCs/>
          <w:color w:val="000000"/>
        </w:rPr>
        <w:t xml:space="preserve"> </w:t>
      </w:r>
      <w:r w:rsidRPr="005B0002">
        <w:rPr>
          <w:color w:val="000000"/>
        </w:rPr>
        <w:t xml:space="preserve">(when travel is authorized. See </w:t>
      </w:r>
      <w:r w:rsidR="001D04F3" w:rsidRPr="005B0002">
        <w:t>C</w:t>
      </w:r>
      <w:r w:rsidRPr="005B0002">
        <w:rPr>
          <w:color w:val="000000"/>
        </w:rPr>
        <w:t>. Rates)</w:t>
      </w:r>
    </w:p>
    <w:p w14:paraId="657DFA98" w14:textId="2C4CAEB4" w:rsidR="00C44EEE" w:rsidRPr="005B0002" w:rsidRDefault="007D5610" w:rsidP="00F72F44">
      <w:pPr>
        <w:pStyle w:val="ListParagraph"/>
        <w:numPr>
          <w:ilvl w:val="0"/>
          <w:numId w:val="40"/>
        </w:numPr>
        <w:tabs>
          <w:tab w:val="left" w:pos="360"/>
        </w:tabs>
        <w:spacing w:before="60" w:after="60"/>
        <w:ind w:left="990" w:hanging="180"/>
        <w:rPr>
          <w:iCs/>
          <w:color w:val="000000"/>
        </w:rPr>
      </w:pPr>
      <w:r w:rsidRPr="006D1071">
        <w:rPr>
          <w:b/>
          <w:bCs/>
          <w:color w:val="000000"/>
        </w:rPr>
        <w:t>ESS-C-133</w:t>
      </w:r>
      <w:r w:rsidR="00EC3BEB" w:rsidRPr="006D1071">
        <w:rPr>
          <w:b/>
          <w:bCs/>
          <w:color w:val="000000"/>
        </w:rPr>
        <w:t xml:space="preserve"> </w:t>
      </w:r>
      <w:r w:rsidR="00062D35">
        <w:rPr>
          <w:bCs/>
          <w:i/>
          <w:color w:val="000000"/>
        </w:rPr>
        <w:t xml:space="preserve">DRS Counselor Monthly Update </w:t>
      </w:r>
      <w:r w:rsidR="005B0002">
        <w:rPr>
          <w:bCs/>
          <w:i/>
          <w:color w:val="000000"/>
        </w:rPr>
        <w:t xml:space="preserve">Form </w:t>
      </w:r>
      <w:r w:rsidR="005B0002" w:rsidRPr="006D1071">
        <w:rPr>
          <w:bCs/>
          <w:i/>
          <w:color w:val="000000"/>
        </w:rPr>
        <w:t>(</w:t>
      </w:r>
      <w:r w:rsidR="00165272" w:rsidRPr="005B0002">
        <w:rPr>
          <w:color w:val="000000"/>
        </w:rPr>
        <w:t xml:space="preserve">required only when </w:t>
      </w:r>
      <w:r w:rsidR="00344C24">
        <w:rPr>
          <w:color w:val="000000"/>
        </w:rPr>
        <w:t>2</w:t>
      </w:r>
      <w:r w:rsidR="00344C24" w:rsidRPr="005B0002">
        <w:rPr>
          <w:color w:val="000000"/>
          <w:vertAlign w:val="superscript"/>
        </w:rPr>
        <w:t>nd</w:t>
      </w:r>
      <w:r w:rsidR="00344C24">
        <w:rPr>
          <w:color w:val="000000"/>
        </w:rPr>
        <w:t xml:space="preserve"> month of </w:t>
      </w:r>
      <w:r w:rsidR="00165272" w:rsidRPr="005B0002">
        <w:rPr>
          <w:color w:val="000000"/>
        </w:rPr>
        <w:t xml:space="preserve">CE JC </w:t>
      </w:r>
      <w:r w:rsidR="00344C24">
        <w:rPr>
          <w:color w:val="000000"/>
        </w:rPr>
        <w:t>milestone</w:t>
      </w:r>
      <w:r w:rsidR="00165272" w:rsidRPr="005B0002">
        <w:rPr>
          <w:color w:val="000000"/>
        </w:rPr>
        <w:t xml:space="preserve"> lasts </w:t>
      </w:r>
      <w:r w:rsidR="00165272" w:rsidRPr="005B0002">
        <w:rPr>
          <w:color w:val="000000"/>
          <w:u w:val="single"/>
        </w:rPr>
        <w:t>more than one month</w:t>
      </w:r>
      <w:r w:rsidR="00165272" w:rsidRPr="005B0002">
        <w:rPr>
          <w:color w:val="000000"/>
        </w:rPr>
        <w:t>, email the form each month to DRS Counselor, submit separately from required documentation for payment)</w:t>
      </w:r>
    </w:p>
    <w:p w14:paraId="64841422" w14:textId="3221FA22" w:rsidR="00B01403" w:rsidRPr="006D1071" w:rsidRDefault="009412CD" w:rsidP="00F72F44">
      <w:pPr>
        <w:pStyle w:val="ListParagraph"/>
        <w:numPr>
          <w:ilvl w:val="0"/>
          <w:numId w:val="40"/>
        </w:numPr>
        <w:tabs>
          <w:tab w:val="left" w:pos="360"/>
        </w:tabs>
        <w:spacing w:before="60" w:after="60"/>
        <w:ind w:left="990" w:hanging="180"/>
        <w:rPr>
          <w:i/>
          <w:color w:val="000000"/>
        </w:rPr>
      </w:pPr>
      <w:r w:rsidRPr="006D1071">
        <w:rPr>
          <w:b/>
          <w:color w:val="000000"/>
        </w:rPr>
        <w:t>ESS-C-221</w:t>
      </w:r>
      <w:r w:rsidR="00EC3BEB" w:rsidRPr="006D1071">
        <w:rPr>
          <w:b/>
          <w:color w:val="000000"/>
        </w:rPr>
        <w:t xml:space="preserve"> </w:t>
      </w:r>
      <w:r w:rsidRPr="006D1071">
        <w:rPr>
          <w:i/>
          <w:color w:val="000000"/>
        </w:rPr>
        <w:t>CE Job Coaching Report</w:t>
      </w:r>
      <w:r w:rsidR="00B01403" w:rsidRPr="006D1071">
        <w:rPr>
          <w:i/>
          <w:color w:val="000000"/>
        </w:rPr>
        <w:t xml:space="preserve"> </w:t>
      </w:r>
    </w:p>
    <w:p w14:paraId="3A0536A4" w14:textId="19072242" w:rsidR="007B489A" w:rsidRPr="006D1071" w:rsidRDefault="00372AC7" w:rsidP="00F72F44">
      <w:pPr>
        <w:pStyle w:val="ListParagraph"/>
        <w:numPr>
          <w:ilvl w:val="0"/>
          <w:numId w:val="40"/>
        </w:numPr>
        <w:tabs>
          <w:tab w:val="left" w:pos="270"/>
          <w:tab w:val="left" w:pos="360"/>
        </w:tabs>
        <w:spacing w:before="60" w:after="60"/>
        <w:ind w:left="990" w:hanging="180"/>
        <w:rPr>
          <w:b/>
          <w:color w:val="000000"/>
        </w:rPr>
      </w:pPr>
      <w:r w:rsidRPr="006D1071">
        <w:rPr>
          <w:b/>
          <w:color w:val="000000"/>
        </w:rPr>
        <w:t>ESS-C-225</w:t>
      </w:r>
      <w:r w:rsidR="00EC3BEB" w:rsidRPr="006D1071">
        <w:rPr>
          <w:b/>
          <w:color w:val="000000"/>
        </w:rPr>
        <w:t xml:space="preserve"> </w:t>
      </w:r>
      <w:r w:rsidRPr="006D1071">
        <w:rPr>
          <w:i/>
          <w:color w:val="000000"/>
        </w:rPr>
        <w:t>Record of Hours Worked</w:t>
      </w:r>
      <w:r w:rsidR="008A000C" w:rsidRPr="006D1071">
        <w:rPr>
          <w:color w:val="000000"/>
        </w:rPr>
        <w:t xml:space="preserve"> </w:t>
      </w:r>
      <w:r w:rsidR="008A000C" w:rsidRPr="005B0002">
        <w:rPr>
          <w:bCs/>
          <w:color w:val="000000"/>
        </w:rPr>
        <w:t>(</w:t>
      </w:r>
      <w:r w:rsidR="001D04F3" w:rsidRPr="005B0002">
        <w:rPr>
          <w:bCs/>
          <w:color w:val="000000"/>
        </w:rPr>
        <w:t>w</w:t>
      </w:r>
      <w:r w:rsidR="008A000C" w:rsidRPr="005B0002">
        <w:rPr>
          <w:bCs/>
          <w:color w:val="000000"/>
        </w:rPr>
        <w:t>eeks 5 – 8)</w:t>
      </w:r>
      <w:r w:rsidR="004C3797" w:rsidRPr="006D1071">
        <w:rPr>
          <w:b/>
          <w:color w:val="000000"/>
        </w:rPr>
        <w:t xml:space="preserve"> </w:t>
      </w:r>
    </w:p>
    <w:p w14:paraId="3623C1B1" w14:textId="571F19FD" w:rsidR="00D82536" w:rsidRPr="006D1071" w:rsidRDefault="00493BD8" w:rsidP="00F72F44">
      <w:pPr>
        <w:pStyle w:val="ListParagraph"/>
        <w:numPr>
          <w:ilvl w:val="0"/>
          <w:numId w:val="40"/>
        </w:numPr>
        <w:tabs>
          <w:tab w:val="left" w:pos="360"/>
          <w:tab w:val="left" w:pos="720"/>
        </w:tabs>
        <w:spacing w:before="60" w:after="60"/>
        <w:ind w:left="990" w:hanging="180"/>
        <w:rPr>
          <w:color w:val="000000"/>
        </w:rPr>
      </w:pPr>
      <w:r w:rsidRPr="006D1071">
        <w:rPr>
          <w:b/>
          <w:color w:val="000000"/>
        </w:rPr>
        <w:t>ESS-C-229</w:t>
      </w:r>
      <w:r w:rsidR="00EC3BEB" w:rsidRPr="006D1071">
        <w:rPr>
          <w:b/>
          <w:color w:val="000000"/>
        </w:rPr>
        <w:t xml:space="preserve"> </w:t>
      </w:r>
      <w:r w:rsidRPr="006D1071">
        <w:rPr>
          <w:i/>
          <w:color w:val="000000"/>
        </w:rPr>
        <w:t xml:space="preserve">Natural Supports </w:t>
      </w:r>
      <w:r w:rsidR="00C9185B" w:rsidRPr="006D1071">
        <w:rPr>
          <w:i/>
          <w:color w:val="000000"/>
        </w:rPr>
        <w:t xml:space="preserve">&amp; Fading </w:t>
      </w:r>
      <w:r w:rsidRPr="006D1071">
        <w:rPr>
          <w:i/>
          <w:color w:val="000000"/>
        </w:rPr>
        <w:t>Plan</w:t>
      </w:r>
      <w:r w:rsidR="008A000C" w:rsidRPr="006D1071">
        <w:rPr>
          <w:color w:val="000000"/>
        </w:rPr>
        <w:t xml:space="preserve"> </w:t>
      </w:r>
      <w:r w:rsidR="008A000C" w:rsidRPr="005B0002">
        <w:rPr>
          <w:color w:val="000000"/>
        </w:rPr>
        <w:t>(</w:t>
      </w:r>
      <w:r w:rsidR="00641736" w:rsidRPr="005B0002">
        <w:rPr>
          <w:color w:val="000000"/>
        </w:rPr>
        <w:t>review</w:t>
      </w:r>
      <w:r w:rsidR="00B2449C" w:rsidRPr="005B0002">
        <w:rPr>
          <w:color w:val="000000"/>
        </w:rPr>
        <w:t>/update</w:t>
      </w:r>
      <w:r w:rsidR="00022BAE" w:rsidRPr="005B0002">
        <w:rPr>
          <w:color w:val="000000"/>
        </w:rPr>
        <w:t xml:space="preserve"> if needed</w:t>
      </w:r>
      <w:r w:rsidR="00641736" w:rsidRPr="005B0002">
        <w:rPr>
          <w:color w:val="000000"/>
        </w:rPr>
        <w:t xml:space="preserve"> and submit</w:t>
      </w:r>
      <w:r w:rsidR="008A000C" w:rsidRPr="005B0002">
        <w:rPr>
          <w:color w:val="000000"/>
        </w:rPr>
        <w:t>)</w:t>
      </w:r>
    </w:p>
    <w:p w14:paraId="14CA73DA" w14:textId="6B6ED4C7" w:rsidR="00C44EEE" w:rsidRPr="006D1071" w:rsidRDefault="00C44EEE" w:rsidP="00F72F44">
      <w:pPr>
        <w:pStyle w:val="ListParagraph"/>
        <w:numPr>
          <w:ilvl w:val="0"/>
          <w:numId w:val="40"/>
        </w:numPr>
        <w:tabs>
          <w:tab w:val="left" w:pos="360"/>
          <w:tab w:val="left" w:pos="720"/>
        </w:tabs>
        <w:spacing w:before="60" w:after="60"/>
        <w:ind w:left="990" w:hanging="180"/>
        <w:rPr>
          <w:color w:val="000000"/>
        </w:rPr>
      </w:pPr>
      <w:r w:rsidRPr="006D1071">
        <w:rPr>
          <w:b/>
          <w:color w:val="000000"/>
        </w:rPr>
        <w:t>ESS-C-237n</w:t>
      </w:r>
      <w:r w:rsidR="00EC3BEB" w:rsidRPr="006D1071">
        <w:rPr>
          <w:b/>
          <w:color w:val="000000"/>
        </w:rPr>
        <w:t xml:space="preserve"> </w:t>
      </w:r>
      <w:r w:rsidRPr="006D1071">
        <w:rPr>
          <w:color w:val="000000"/>
        </w:rPr>
        <w:t>Current Pay Stub/Earnings Statement</w:t>
      </w:r>
      <w:r w:rsidR="00303EBE" w:rsidRPr="006D1071">
        <w:rPr>
          <w:color w:val="000000"/>
        </w:rPr>
        <w:t xml:space="preserve"> </w:t>
      </w:r>
      <w:r w:rsidR="00D344EC">
        <w:rPr>
          <w:color w:val="000000"/>
        </w:rPr>
        <w:t>(includes pay rate &amp; hours worked)</w:t>
      </w:r>
    </w:p>
    <w:p w14:paraId="2BEB62D8" w14:textId="7D80AEA9" w:rsidR="00C9185B" w:rsidRPr="006D1071" w:rsidRDefault="00C9185B" w:rsidP="00F72F44">
      <w:pPr>
        <w:pStyle w:val="BodyText"/>
        <w:numPr>
          <w:ilvl w:val="0"/>
          <w:numId w:val="40"/>
        </w:numPr>
        <w:tabs>
          <w:tab w:val="left" w:pos="360"/>
          <w:tab w:val="left" w:pos="720"/>
          <w:tab w:val="left" w:pos="1170"/>
        </w:tabs>
        <w:spacing w:before="60" w:after="60"/>
        <w:ind w:left="990" w:hanging="180"/>
        <w:jc w:val="left"/>
        <w:rPr>
          <w:rFonts w:cs="Arial"/>
          <w:bCs/>
          <w:color w:val="000000"/>
        </w:rPr>
      </w:pPr>
      <w:r w:rsidRPr="006D1071">
        <w:rPr>
          <w:rFonts w:cs="Arial"/>
          <w:b/>
          <w:bCs/>
          <w:color w:val="000000"/>
          <w:lang w:val="en-US"/>
        </w:rPr>
        <w:t xml:space="preserve">ESS-C-801 </w:t>
      </w:r>
      <w:r w:rsidR="00344C24" w:rsidRPr="005B0002">
        <w:rPr>
          <w:rFonts w:cs="Arial"/>
          <w:i/>
          <w:iCs/>
          <w:color w:val="000000"/>
          <w:lang w:val="en-US"/>
        </w:rPr>
        <w:t>CRP</w:t>
      </w:r>
      <w:r w:rsidR="00344C24">
        <w:rPr>
          <w:rFonts w:cs="Arial"/>
          <w:b/>
          <w:bCs/>
          <w:i/>
          <w:iCs/>
          <w:color w:val="000000"/>
          <w:lang w:val="en-US"/>
        </w:rPr>
        <w:t xml:space="preserve"> </w:t>
      </w:r>
      <w:r w:rsidRPr="006D1071">
        <w:rPr>
          <w:rFonts w:cs="Arial"/>
          <w:bCs/>
          <w:i/>
          <w:color w:val="000000"/>
          <w:lang w:val="en-US"/>
        </w:rPr>
        <w:t xml:space="preserve">Authorization Request </w:t>
      </w:r>
      <w:r w:rsidR="00236C53" w:rsidRPr="006D1071">
        <w:rPr>
          <w:rFonts w:cs="Arial"/>
          <w:bCs/>
          <w:i/>
          <w:color w:val="000000"/>
          <w:lang w:val="en-US"/>
        </w:rPr>
        <w:t>Form</w:t>
      </w:r>
      <w:r w:rsidR="00651399" w:rsidRPr="006D1071">
        <w:rPr>
          <w:rFonts w:cs="Arial"/>
          <w:bCs/>
          <w:i/>
          <w:color w:val="000000"/>
          <w:lang w:val="en-US"/>
        </w:rPr>
        <w:t xml:space="preserve"> </w:t>
      </w:r>
      <w:r w:rsidRPr="005B0002">
        <w:rPr>
          <w:rFonts w:cs="Arial"/>
          <w:color w:val="000000"/>
          <w:lang w:val="en-US"/>
        </w:rPr>
        <w:t>(required with each billing)</w:t>
      </w:r>
    </w:p>
    <w:p w14:paraId="2A1C5A81" w14:textId="406BBD10" w:rsidR="0038539B" w:rsidRPr="006D1071" w:rsidRDefault="0038539B" w:rsidP="00F72F44">
      <w:pPr>
        <w:pStyle w:val="BodyText"/>
        <w:numPr>
          <w:ilvl w:val="0"/>
          <w:numId w:val="40"/>
        </w:numPr>
        <w:tabs>
          <w:tab w:val="left" w:pos="360"/>
          <w:tab w:val="left" w:pos="720"/>
          <w:tab w:val="left" w:pos="1170"/>
        </w:tabs>
        <w:spacing w:before="60" w:after="60"/>
        <w:ind w:left="990" w:hanging="180"/>
        <w:jc w:val="left"/>
        <w:rPr>
          <w:rFonts w:cs="Arial"/>
          <w:bCs/>
          <w:color w:val="000000"/>
        </w:rPr>
      </w:pPr>
      <w:r w:rsidRPr="006D1071">
        <w:rPr>
          <w:rFonts w:cs="Arial"/>
          <w:b/>
          <w:bCs/>
          <w:color w:val="000000"/>
          <w:lang w:val="en-US"/>
        </w:rPr>
        <w:t xml:space="preserve">ESS-C-802 </w:t>
      </w:r>
      <w:r w:rsidRPr="006D1071">
        <w:rPr>
          <w:rFonts w:cs="Arial"/>
          <w:i/>
          <w:iCs/>
          <w:color w:val="000000"/>
          <w:lang w:val="en-US"/>
        </w:rPr>
        <w:t>CRP Invoice</w:t>
      </w:r>
    </w:p>
    <w:p w14:paraId="1207D308" w14:textId="77777777" w:rsidR="003C5270" w:rsidRPr="006D1071" w:rsidRDefault="003C5270" w:rsidP="005F0798">
      <w:pPr>
        <w:pStyle w:val="DefaultText1"/>
        <w:spacing w:before="60" w:after="60"/>
        <w:ind w:left="1170"/>
        <w:outlineLvl w:val="0"/>
        <w:rPr>
          <w:rFonts w:ascii="Arial" w:hAnsi="Arial" w:cs="Arial"/>
          <w:b/>
          <w:color w:val="000000"/>
          <w:szCs w:val="24"/>
        </w:rPr>
      </w:pPr>
      <w:r w:rsidRPr="006D1071">
        <w:rPr>
          <w:rFonts w:ascii="Arial" w:hAnsi="Arial" w:cs="Arial"/>
          <w:b/>
          <w:color w:val="000000"/>
          <w:szCs w:val="24"/>
          <w:u w:val="single"/>
        </w:rPr>
        <w:t>If termination and/or replacement occurs</w:t>
      </w:r>
      <w:r w:rsidRPr="006D1071">
        <w:rPr>
          <w:rFonts w:ascii="Arial" w:hAnsi="Arial" w:cs="Arial"/>
          <w:b/>
          <w:color w:val="000000"/>
          <w:szCs w:val="24"/>
        </w:rPr>
        <w:t>:</w:t>
      </w:r>
    </w:p>
    <w:p w14:paraId="5137995F" w14:textId="03EF562E" w:rsidR="003C5270" w:rsidRPr="006D1071" w:rsidRDefault="003C5270" w:rsidP="00F72F44">
      <w:pPr>
        <w:pStyle w:val="ListParagraph"/>
        <w:numPr>
          <w:ilvl w:val="0"/>
          <w:numId w:val="41"/>
        </w:numPr>
        <w:spacing w:before="60" w:after="60"/>
        <w:ind w:left="1710" w:hanging="174"/>
        <w:rPr>
          <w:b/>
          <w:color w:val="000000"/>
        </w:rPr>
      </w:pPr>
      <w:r w:rsidRPr="006D1071">
        <w:rPr>
          <w:b/>
          <w:color w:val="000000"/>
        </w:rPr>
        <w:t xml:space="preserve">ESS-C-181 </w:t>
      </w:r>
      <w:r w:rsidRPr="006D1071">
        <w:rPr>
          <w:i/>
          <w:color w:val="000000"/>
          <w:u w:val="single"/>
        </w:rPr>
        <w:t>Termination</w:t>
      </w:r>
      <w:r w:rsidRPr="006D1071">
        <w:rPr>
          <w:i/>
          <w:color w:val="000000"/>
        </w:rPr>
        <w:t>/Re-Placement Report</w:t>
      </w:r>
      <w:r w:rsidRPr="006D1071">
        <w:rPr>
          <w:b/>
          <w:color w:val="000000"/>
        </w:rPr>
        <w:t xml:space="preserve"> </w:t>
      </w:r>
      <w:r w:rsidR="00344C24" w:rsidRPr="005B0002">
        <w:rPr>
          <w:bCs/>
          <w:color w:val="000000"/>
        </w:rPr>
        <w:t>(when notified of termination, email to DRS Counselor and ESS TA)</w:t>
      </w:r>
      <w:r w:rsidRPr="006D1071">
        <w:rPr>
          <w:b/>
          <w:color w:val="000000"/>
        </w:rPr>
        <w:t xml:space="preserve"> </w:t>
      </w:r>
    </w:p>
    <w:p w14:paraId="5AF33F49" w14:textId="3230E92C" w:rsidR="001775E3" w:rsidRPr="006D1071" w:rsidRDefault="001775E3" w:rsidP="00F72F44">
      <w:pPr>
        <w:pStyle w:val="ListParagraph"/>
        <w:numPr>
          <w:ilvl w:val="0"/>
          <w:numId w:val="41"/>
        </w:numPr>
        <w:spacing w:before="60" w:after="60"/>
        <w:ind w:left="1710" w:hanging="180"/>
        <w:rPr>
          <w:b/>
          <w:color w:val="000000"/>
        </w:rPr>
      </w:pPr>
      <w:r w:rsidRPr="006D1071">
        <w:rPr>
          <w:b/>
          <w:color w:val="000000"/>
        </w:rPr>
        <w:t xml:space="preserve">ESS-C-161 </w:t>
      </w:r>
      <w:r w:rsidRPr="006D1071">
        <w:rPr>
          <w:i/>
          <w:iCs/>
          <w:color w:val="000000"/>
        </w:rPr>
        <w:t xml:space="preserve">Job Analysis </w:t>
      </w:r>
      <w:r w:rsidR="00850691" w:rsidRPr="00BE3340">
        <w:rPr>
          <w:color w:val="000000"/>
        </w:rPr>
        <w:t>(after new job negotiation</w:t>
      </w:r>
      <w:r w:rsidR="00850691">
        <w:rPr>
          <w:color w:val="000000"/>
        </w:rPr>
        <w:t xml:space="preserve">, </w:t>
      </w:r>
      <w:r w:rsidR="00850691" w:rsidRPr="00BE3340">
        <w:rPr>
          <w:color w:val="000000"/>
        </w:rPr>
        <w:t xml:space="preserve">before </w:t>
      </w:r>
      <w:r w:rsidR="00850691">
        <w:rPr>
          <w:color w:val="000000"/>
        </w:rPr>
        <w:t>1</w:t>
      </w:r>
      <w:r w:rsidR="00850691" w:rsidRPr="00BE3340">
        <w:rPr>
          <w:color w:val="000000"/>
          <w:vertAlign w:val="superscript"/>
        </w:rPr>
        <w:t>st</w:t>
      </w:r>
      <w:r w:rsidR="00850691">
        <w:rPr>
          <w:color w:val="000000"/>
        </w:rPr>
        <w:t xml:space="preserve"> day of work or during the first week of the new job and emailed to the DRS Counselor for review</w:t>
      </w:r>
      <w:r w:rsidR="00850691" w:rsidRPr="00BE3340">
        <w:rPr>
          <w:color w:val="000000"/>
        </w:rPr>
        <w:t>)</w:t>
      </w:r>
      <w:r w:rsidR="00850691" w:rsidRPr="00850691" w:rsidDel="00850691">
        <w:rPr>
          <w:color w:val="000000"/>
        </w:rPr>
        <w:t xml:space="preserve"> </w:t>
      </w:r>
    </w:p>
    <w:p w14:paraId="5D03A594" w14:textId="5ABFECF4" w:rsidR="003C5270" w:rsidRPr="006D1071" w:rsidRDefault="003C5270" w:rsidP="00F72F44">
      <w:pPr>
        <w:pStyle w:val="ListParagraph"/>
        <w:numPr>
          <w:ilvl w:val="0"/>
          <w:numId w:val="41"/>
        </w:numPr>
        <w:spacing w:before="60" w:after="60"/>
        <w:ind w:left="1710" w:hanging="180"/>
        <w:rPr>
          <w:b/>
          <w:color w:val="000000"/>
        </w:rPr>
      </w:pPr>
      <w:r w:rsidRPr="006D1071">
        <w:rPr>
          <w:b/>
          <w:color w:val="000000"/>
        </w:rPr>
        <w:t xml:space="preserve">ESS-C-181 </w:t>
      </w:r>
      <w:r w:rsidRPr="006D1071">
        <w:rPr>
          <w:i/>
          <w:color w:val="000000"/>
        </w:rPr>
        <w:t>Termination/</w:t>
      </w:r>
      <w:r w:rsidRPr="006D1071">
        <w:rPr>
          <w:i/>
          <w:color w:val="000000"/>
          <w:u w:val="single"/>
        </w:rPr>
        <w:t>Re-Placement</w:t>
      </w:r>
      <w:r w:rsidRPr="006D1071">
        <w:rPr>
          <w:i/>
          <w:color w:val="000000"/>
        </w:rPr>
        <w:t xml:space="preserve"> Report</w:t>
      </w:r>
      <w:r w:rsidRPr="006D1071">
        <w:rPr>
          <w:b/>
          <w:color w:val="000000"/>
        </w:rPr>
        <w:t xml:space="preserve"> </w:t>
      </w:r>
      <w:r w:rsidR="00344C24" w:rsidRPr="002A4A45">
        <w:rPr>
          <w:bCs/>
          <w:color w:val="000000"/>
        </w:rPr>
        <w:t>(before or on start date of re-placement, update the above form with new job information, email to DRS Counselor and ESS TA)</w:t>
      </w:r>
      <w:r w:rsidRPr="006D1071">
        <w:rPr>
          <w:b/>
          <w:bCs/>
        </w:rPr>
        <w:t xml:space="preserve"> </w:t>
      </w:r>
    </w:p>
    <w:p w14:paraId="0EEBB965" w14:textId="77777777" w:rsidR="00300A0D" w:rsidRDefault="00300A0D" w:rsidP="005F0798">
      <w:pPr>
        <w:tabs>
          <w:tab w:val="left" w:pos="360"/>
          <w:tab w:val="left" w:pos="990"/>
        </w:tabs>
        <w:spacing w:before="60" w:after="60"/>
        <w:ind w:left="720"/>
        <w:jc w:val="both"/>
        <w:rPr>
          <w:b/>
          <w:color w:val="000000"/>
        </w:rPr>
      </w:pPr>
    </w:p>
    <w:p w14:paraId="24DA182B" w14:textId="77777777" w:rsidR="00810918" w:rsidRDefault="00810918" w:rsidP="005F0798">
      <w:pPr>
        <w:tabs>
          <w:tab w:val="left" w:pos="360"/>
          <w:tab w:val="left" w:pos="990"/>
        </w:tabs>
        <w:spacing w:before="60" w:after="60"/>
        <w:ind w:left="720"/>
        <w:jc w:val="both"/>
        <w:rPr>
          <w:b/>
          <w:color w:val="000000"/>
        </w:rPr>
      </w:pPr>
    </w:p>
    <w:p w14:paraId="65C9B195" w14:textId="119E0187" w:rsidR="00C23997" w:rsidRPr="006D1071" w:rsidRDefault="00022BAE" w:rsidP="005B0002">
      <w:pPr>
        <w:pStyle w:val="BodyText"/>
        <w:numPr>
          <w:ilvl w:val="0"/>
          <w:numId w:val="7"/>
        </w:numPr>
        <w:tabs>
          <w:tab w:val="clear" w:pos="0"/>
        </w:tabs>
        <w:spacing w:before="60" w:after="120"/>
        <w:ind w:left="0" w:hanging="274"/>
        <w:rPr>
          <w:b/>
          <w:color w:val="000000"/>
        </w:rPr>
      </w:pPr>
      <w:r w:rsidRPr="006D1071">
        <w:rPr>
          <w:b/>
          <w:color w:val="000000"/>
          <w:u w:val="single"/>
        </w:rPr>
        <w:t xml:space="preserve">CE </w:t>
      </w:r>
      <w:r w:rsidR="0051595F" w:rsidRPr="006D1071">
        <w:rPr>
          <w:b/>
          <w:color w:val="000000"/>
          <w:u w:val="single"/>
        </w:rPr>
        <w:t>Maintenance</w:t>
      </w:r>
      <w:r w:rsidR="001E7458" w:rsidRPr="006D1071">
        <w:rPr>
          <w:b/>
          <w:color w:val="000000"/>
          <w:u w:val="single"/>
        </w:rPr>
        <w:t xml:space="preserve"> Milestone</w:t>
      </w:r>
      <w:r w:rsidR="00165272" w:rsidRPr="006D1071">
        <w:rPr>
          <w:b/>
          <w:color w:val="000000"/>
          <w:u w:val="single"/>
        </w:rPr>
        <w:t xml:space="preserve"> (CE MT)</w:t>
      </w:r>
      <w:r w:rsidR="00895653" w:rsidRPr="006D1071">
        <w:rPr>
          <w:b/>
          <w:color w:val="000000"/>
        </w:rPr>
        <w:t>:</w:t>
      </w:r>
    </w:p>
    <w:p w14:paraId="57CBD1D1" w14:textId="7337CC0B" w:rsidR="008B3313" w:rsidRPr="006D1071" w:rsidRDefault="00E56CEB" w:rsidP="00651399">
      <w:pPr>
        <w:tabs>
          <w:tab w:val="left" w:pos="3600"/>
        </w:tabs>
        <w:spacing w:before="60" w:after="120"/>
        <w:jc w:val="both"/>
        <w:rPr>
          <w:color w:val="000000"/>
        </w:rPr>
      </w:pPr>
      <w:r w:rsidRPr="006D1071">
        <w:rPr>
          <w:b/>
          <w:color w:val="000000"/>
        </w:rPr>
        <w:t>a</w:t>
      </w:r>
      <w:r w:rsidR="00B855FD" w:rsidRPr="006D1071">
        <w:rPr>
          <w:b/>
          <w:color w:val="000000"/>
        </w:rPr>
        <w:t xml:space="preserve">) </w:t>
      </w:r>
      <w:r w:rsidR="00895653" w:rsidRPr="005B0002">
        <w:rPr>
          <w:b/>
          <w:color w:val="000000"/>
          <w:u w:val="single"/>
        </w:rPr>
        <w:t>Service Description</w:t>
      </w:r>
      <w:r w:rsidR="007D75F6" w:rsidRPr="006D1071">
        <w:rPr>
          <w:b/>
          <w:color w:val="000000"/>
        </w:rPr>
        <w:t>:</w:t>
      </w:r>
      <w:bookmarkStart w:id="19" w:name="_Hlk160713847"/>
      <w:bookmarkStart w:id="20" w:name="_Hlk163037671"/>
      <w:r w:rsidR="00787114" w:rsidRPr="006D1071">
        <w:rPr>
          <w:b/>
          <w:color w:val="000000"/>
        </w:rPr>
        <w:t xml:space="preserve"> </w:t>
      </w:r>
      <w:r w:rsidR="008B3313" w:rsidRPr="006D1071">
        <w:rPr>
          <w:color w:val="000000"/>
        </w:rPr>
        <w:t xml:space="preserve">During the </w:t>
      </w:r>
      <w:r w:rsidR="001F444B" w:rsidRPr="005B0002">
        <w:rPr>
          <w:color w:val="000000"/>
        </w:rPr>
        <w:t>four weeks</w:t>
      </w:r>
      <w:r w:rsidR="008B3313" w:rsidRPr="006D1071">
        <w:rPr>
          <w:color w:val="000000"/>
        </w:rPr>
        <w:t xml:space="preserve"> of the Maintenance </w:t>
      </w:r>
      <w:r w:rsidR="00344C24">
        <w:rPr>
          <w:color w:val="000000"/>
        </w:rPr>
        <w:t>milestone</w:t>
      </w:r>
      <w:r w:rsidR="008B3313" w:rsidRPr="006D1071">
        <w:rPr>
          <w:color w:val="000000"/>
        </w:rPr>
        <w:t xml:space="preserve">, the Contractor will provide onsite and offsite support and training each </w:t>
      </w:r>
      <w:r w:rsidR="008B3313" w:rsidRPr="005B0002">
        <w:rPr>
          <w:color w:val="000000"/>
        </w:rPr>
        <w:t>work week</w:t>
      </w:r>
      <w:r w:rsidR="008B3313" w:rsidRPr="006D1071">
        <w:rPr>
          <w:b/>
          <w:bCs/>
          <w:color w:val="000000"/>
        </w:rPr>
        <w:t xml:space="preserve"> </w:t>
      </w:r>
      <w:r w:rsidR="008B3313" w:rsidRPr="006D1071">
        <w:rPr>
          <w:color w:val="000000"/>
        </w:rPr>
        <w:t xml:space="preserve">based on the </w:t>
      </w:r>
      <w:r w:rsidR="00151519" w:rsidRPr="006D1071">
        <w:rPr>
          <w:color w:val="000000"/>
        </w:rPr>
        <w:t>employee</w:t>
      </w:r>
      <w:r w:rsidR="008B3313" w:rsidRPr="006D1071">
        <w:rPr>
          <w:color w:val="000000"/>
        </w:rPr>
        <w:t xml:space="preserve">’s support needs as </w:t>
      </w:r>
      <w:r w:rsidR="008B3313" w:rsidRPr="006D1071">
        <w:rPr>
          <w:color w:val="000000"/>
          <w:u w:val="single"/>
        </w:rPr>
        <w:t xml:space="preserve">documented in the </w:t>
      </w:r>
      <w:r w:rsidR="008B3313" w:rsidRPr="006D1071">
        <w:rPr>
          <w:b/>
          <w:bCs/>
          <w:color w:val="000000"/>
          <w:u w:val="single"/>
        </w:rPr>
        <w:t>ESS-C-229</w:t>
      </w:r>
      <w:r w:rsidR="008B3313" w:rsidRPr="006D1071">
        <w:rPr>
          <w:color w:val="000000"/>
          <w:u w:val="single"/>
        </w:rPr>
        <w:t xml:space="preserve"> </w:t>
      </w:r>
      <w:r w:rsidR="008B3313" w:rsidRPr="006D1071">
        <w:rPr>
          <w:i/>
          <w:iCs/>
          <w:color w:val="000000"/>
          <w:u w:val="single"/>
        </w:rPr>
        <w:t>Natural Supports &amp; Fading Plan</w:t>
      </w:r>
      <w:r w:rsidR="008B3313" w:rsidRPr="006D1071">
        <w:rPr>
          <w:i/>
          <w:iCs/>
          <w:color w:val="000000"/>
        </w:rPr>
        <w:t xml:space="preserve"> </w:t>
      </w:r>
      <w:r w:rsidR="008B3313" w:rsidRPr="006D1071">
        <w:rPr>
          <w:color w:val="000000"/>
        </w:rPr>
        <w:t xml:space="preserve">that was </w:t>
      </w:r>
      <w:r w:rsidR="008B3313" w:rsidRPr="005B0002">
        <w:rPr>
          <w:color w:val="000000"/>
        </w:rPr>
        <w:t>reviewed and/or updated</w:t>
      </w:r>
      <w:r w:rsidR="008B3313" w:rsidRPr="006D1071">
        <w:rPr>
          <w:color w:val="000000"/>
        </w:rPr>
        <w:t xml:space="preserve"> during the Job Coaching </w:t>
      </w:r>
      <w:r w:rsidR="00344C24">
        <w:rPr>
          <w:color w:val="000000"/>
        </w:rPr>
        <w:t>milestone</w:t>
      </w:r>
      <w:r w:rsidR="008B3313" w:rsidRPr="006D1071">
        <w:rPr>
          <w:color w:val="000000"/>
        </w:rPr>
        <w:t>.</w:t>
      </w:r>
      <w:bookmarkEnd w:id="19"/>
    </w:p>
    <w:p w14:paraId="612AFA85" w14:textId="06525686" w:rsidR="008B3313" w:rsidRPr="006D1071" w:rsidRDefault="008B3313" w:rsidP="00651399">
      <w:pPr>
        <w:tabs>
          <w:tab w:val="left" w:pos="3600"/>
        </w:tabs>
        <w:spacing w:before="60" w:after="120"/>
        <w:jc w:val="both"/>
        <w:rPr>
          <w:color w:val="000000"/>
        </w:rPr>
      </w:pPr>
      <w:r w:rsidRPr="006D1071">
        <w:rPr>
          <w:color w:val="000000"/>
          <w:u w:val="single"/>
        </w:rPr>
        <w:lastRenderedPageBreak/>
        <w:t xml:space="preserve">All onsite, offsite, and employer contacts should be documented in detail on the </w:t>
      </w:r>
      <w:r w:rsidRPr="006D1071">
        <w:rPr>
          <w:b/>
          <w:bCs/>
          <w:color w:val="000000"/>
          <w:u w:val="single"/>
        </w:rPr>
        <w:t>ESS</w:t>
      </w:r>
      <w:r w:rsidRPr="006D1071">
        <w:rPr>
          <w:b/>
          <w:bCs/>
          <w:color w:val="000000"/>
          <w:u w:val="single"/>
        </w:rPr>
        <w:noBreakHyphen/>
        <w:t>C</w:t>
      </w:r>
      <w:r w:rsidRPr="006D1071">
        <w:rPr>
          <w:b/>
          <w:bCs/>
          <w:color w:val="000000"/>
          <w:u w:val="single"/>
        </w:rPr>
        <w:noBreakHyphen/>
        <w:t>2</w:t>
      </w:r>
      <w:r w:rsidR="00236C53" w:rsidRPr="006D1071">
        <w:rPr>
          <w:b/>
          <w:bCs/>
          <w:color w:val="000000"/>
          <w:u w:val="single"/>
        </w:rPr>
        <w:t>45</w:t>
      </w:r>
      <w:r w:rsidRPr="006D1071">
        <w:rPr>
          <w:color w:val="000000"/>
          <w:u w:val="single"/>
        </w:rPr>
        <w:t xml:space="preserve"> </w:t>
      </w:r>
      <w:r w:rsidRPr="006D1071">
        <w:rPr>
          <w:i/>
          <w:color w:val="000000"/>
          <w:u w:val="single"/>
        </w:rPr>
        <w:t>Record of Hours Worked</w:t>
      </w:r>
      <w:r w:rsidRPr="006D1071">
        <w:rPr>
          <w:color w:val="000000"/>
          <w:u w:val="single"/>
        </w:rPr>
        <w:t xml:space="preserve"> form</w:t>
      </w:r>
      <w:r w:rsidRPr="006D1071">
        <w:rPr>
          <w:color w:val="000000"/>
        </w:rPr>
        <w:t>.</w:t>
      </w:r>
    </w:p>
    <w:p w14:paraId="3269C4AC" w14:textId="6E5ADC28" w:rsidR="008B3313" w:rsidRPr="006D1071" w:rsidRDefault="008B3313" w:rsidP="005F0798">
      <w:pPr>
        <w:tabs>
          <w:tab w:val="left" w:pos="3600"/>
        </w:tabs>
        <w:spacing w:before="60" w:after="60"/>
        <w:jc w:val="both"/>
        <w:rPr>
          <w:color w:val="000000"/>
        </w:rPr>
      </w:pPr>
      <w:r w:rsidRPr="006D1071">
        <w:rPr>
          <w:color w:val="000000"/>
        </w:rPr>
        <w:t xml:space="preserve">At the completion of </w:t>
      </w:r>
      <w:r w:rsidR="001F444B" w:rsidRPr="005B0002">
        <w:rPr>
          <w:color w:val="000000"/>
        </w:rPr>
        <w:t>three weeks</w:t>
      </w:r>
      <w:r w:rsidRPr="006D1071">
        <w:rPr>
          <w:color w:val="000000"/>
        </w:rPr>
        <w:t xml:space="preserve"> of the Maintenance </w:t>
      </w:r>
      <w:r w:rsidR="002E12A9">
        <w:rPr>
          <w:color w:val="000000"/>
        </w:rPr>
        <w:t>milestone</w:t>
      </w:r>
      <w:r w:rsidRPr="006D1071">
        <w:rPr>
          <w:color w:val="000000"/>
        </w:rPr>
        <w:t xml:space="preserve">, the Contractor will schedule and conduct a Team Meeting to discuss progress, issues, and strategies for continued successful employment. </w:t>
      </w:r>
      <w:r w:rsidRPr="005B0002">
        <w:rPr>
          <w:color w:val="000000"/>
        </w:rPr>
        <w:t xml:space="preserve">The Contractor will schedule the Team Meeting in advance to allow adequate time for all members to participate in the meeting before the end of the </w:t>
      </w:r>
      <w:r w:rsidR="002E12A9">
        <w:rPr>
          <w:color w:val="000000"/>
        </w:rPr>
        <w:t>Maintenance milestone</w:t>
      </w:r>
      <w:r w:rsidRPr="005B0002">
        <w:rPr>
          <w:color w:val="000000"/>
        </w:rPr>
        <w:t>.</w:t>
      </w:r>
      <w:r w:rsidRPr="006D1071">
        <w:rPr>
          <w:color w:val="000000"/>
        </w:rPr>
        <w:t xml:space="preserve"> </w:t>
      </w:r>
      <w:r w:rsidRPr="006D1071">
        <w:rPr>
          <w:i/>
          <w:iCs/>
          <w:color w:val="000000"/>
        </w:rPr>
        <w:t>(</w:t>
      </w:r>
      <w:r w:rsidRPr="006D1071">
        <w:rPr>
          <w:i/>
          <w:iCs/>
          <w:color w:val="000000"/>
          <w:u w:val="single"/>
        </w:rPr>
        <w:t>Refer to Customized Employment Services Overview for Team Meeting Requirements.</w:t>
      </w:r>
      <w:r w:rsidRPr="006D1071">
        <w:rPr>
          <w:i/>
          <w:iCs/>
          <w:color w:val="000000"/>
        </w:rPr>
        <w:t>)</w:t>
      </w:r>
      <w:r w:rsidRPr="006D1071">
        <w:rPr>
          <w:color w:val="000000"/>
        </w:rPr>
        <w:t xml:space="preserve"> The team will include the </w:t>
      </w:r>
      <w:r w:rsidR="00151519" w:rsidRPr="006D1071">
        <w:rPr>
          <w:color w:val="000000"/>
        </w:rPr>
        <w:t>employee</w:t>
      </w:r>
      <w:r w:rsidRPr="006D1071">
        <w:rPr>
          <w:color w:val="000000"/>
        </w:rPr>
        <w:t xml:space="preserve">, the DRS Counselor, the </w:t>
      </w:r>
      <w:r w:rsidR="00151519" w:rsidRPr="006D1071">
        <w:rPr>
          <w:color w:val="000000"/>
        </w:rPr>
        <w:t>employee</w:t>
      </w:r>
      <w:r w:rsidRPr="006D1071">
        <w:rPr>
          <w:color w:val="000000"/>
        </w:rPr>
        <w:t xml:space="preserve">’s supervisor/employer, and any other relevant team members identified by the </w:t>
      </w:r>
      <w:r w:rsidR="00151519" w:rsidRPr="006D1071">
        <w:rPr>
          <w:color w:val="000000"/>
        </w:rPr>
        <w:t>employee</w:t>
      </w:r>
      <w:r w:rsidRPr="006D1071">
        <w:rPr>
          <w:color w:val="000000"/>
        </w:rPr>
        <w:t>.</w:t>
      </w:r>
    </w:p>
    <w:p w14:paraId="1ABD0489" w14:textId="77777777" w:rsidR="008B3313" w:rsidRPr="006D1071" w:rsidRDefault="008B3313" w:rsidP="005F0798">
      <w:pPr>
        <w:tabs>
          <w:tab w:val="left" w:pos="3600"/>
        </w:tabs>
        <w:spacing w:before="60" w:after="60"/>
        <w:jc w:val="both"/>
        <w:rPr>
          <w:color w:val="000000"/>
        </w:rPr>
      </w:pPr>
      <w:r w:rsidRPr="006D1071">
        <w:rPr>
          <w:color w:val="000000"/>
        </w:rPr>
        <w:t>The Team Meeting discussion can include but is not limited to the following topics:</w:t>
      </w:r>
    </w:p>
    <w:p w14:paraId="6AC85B3F" w14:textId="17C88FF6" w:rsidR="008B3313" w:rsidRPr="006D1071" w:rsidRDefault="00151519" w:rsidP="00F72F44">
      <w:pPr>
        <w:numPr>
          <w:ilvl w:val="0"/>
          <w:numId w:val="30"/>
        </w:numPr>
        <w:tabs>
          <w:tab w:val="left" w:pos="3600"/>
        </w:tabs>
        <w:spacing w:before="60" w:after="60"/>
        <w:ind w:left="990" w:hanging="270"/>
        <w:jc w:val="both"/>
        <w:rPr>
          <w:color w:val="000000"/>
        </w:rPr>
      </w:pPr>
      <w:r w:rsidRPr="006D1071">
        <w:rPr>
          <w:color w:val="000000"/>
        </w:rPr>
        <w:t>Employee</w:t>
      </w:r>
      <w:r w:rsidR="008B3313" w:rsidRPr="006D1071">
        <w:rPr>
          <w:color w:val="000000"/>
        </w:rPr>
        <w:t>’s job satisfaction;</w:t>
      </w:r>
    </w:p>
    <w:p w14:paraId="23617527" w14:textId="2944BE3A" w:rsidR="008B3313" w:rsidRPr="006D1071" w:rsidRDefault="00151519" w:rsidP="00F72F44">
      <w:pPr>
        <w:numPr>
          <w:ilvl w:val="0"/>
          <w:numId w:val="30"/>
        </w:numPr>
        <w:tabs>
          <w:tab w:val="left" w:pos="3600"/>
        </w:tabs>
        <w:spacing w:before="60" w:after="60"/>
        <w:ind w:left="990" w:hanging="270"/>
        <w:jc w:val="both"/>
        <w:rPr>
          <w:color w:val="000000"/>
        </w:rPr>
      </w:pPr>
      <w:r w:rsidRPr="006D1071">
        <w:rPr>
          <w:color w:val="000000"/>
        </w:rPr>
        <w:t>Employee</w:t>
      </w:r>
      <w:r w:rsidR="008B3313" w:rsidRPr="006D1071">
        <w:rPr>
          <w:color w:val="000000"/>
        </w:rPr>
        <w:t>’s job performance;</w:t>
      </w:r>
    </w:p>
    <w:p w14:paraId="6CD816FB" w14:textId="3C0B1E88" w:rsidR="008B3313" w:rsidRPr="006D1071" w:rsidRDefault="008B3313" w:rsidP="00F72F44">
      <w:pPr>
        <w:numPr>
          <w:ilvl w:val="0"/>
          <w:numId w:val="30"/>
        </w:numPr>
        <w:tabs>
          <w:tab w:val="left" w:pos="3600"/>
        </w:tabs>
        <w:spacing w:before="60" w:after="60"/>
        <w:ind w:left="990" w:hanging="270"/>
        <w:jc w:val="both"/>
        <w:rPr>
          <w:color w:val="000000"/>
        </w:rPr>
      </w:pPr>
      <w:r w:rsidRPr="006D1071">
        <w:rPr>
          <w:color w:val="000000"/>
        </w:rPr>
        <w:t xml:space="preserve">Review the </w:t>
      </w:r>
      <w:r w:rsidR="00151519" w:rsidRPr="006D1071">
        <w:rPr>
          <w:color w:val="000000"/>
        </w:rPr>
        <w:t>employee</w:t>
      </w:r>
      <w:r w:rsidRPr="006D1071">
        <w:rPr>
          <w:color w:val="000000"/>
        </w:rPr>
        <w:t xml:space="preserve">’s accommodation needs; </w:t>
      </w:r>
    </w:p>
    <w:p w14:paraId="38F695C4" w14:textId="7AFF9C19" w:rsidR="008B3313" w:rsidRPr="006D1071" w:rsidRDefault="008B3313" w:rsidP="00F72F44">
      <w:pPr>
        <w:numPr>
          <w:ilvl w:val="0"/>
          <w:numId w:val="30"/>
        </w:numPr>
        <w:tabs>
          <w:tab w:val="left" w:pos="3600"/>
        </w:tabs>
        <w:spacing w:before="60" w:after="60"/>
        <w:ind w:left="990" w:hanging="270"/>
        <w:jc w:val="both"/>
        <w:rPr>
          <w:color w:val="000000"/>
        </w:rPr>
      </w:pPr>
      <w:r w:rsidRPr="006D1071">
        <w:rPr>
          <w:color w:val="000000"/>
        </w:rPr>
        <w:t xml:space="preserve">Whether the support needs of the </w:t>
      </w:r>
      <w:r w:rsidR="00151519" w:rsidRPr="006D1071">
        <w:rPr>
          <w:color w:val="000000"/>
        </w:rPr>
        <w:t xml:space="preserve">employee </w:t>
      </w:r>
      <w:r w:rsidRPr="006D1071">
        <w:rPr>
          <w:color w:val="000000"/>
        </w:rPr>
        <w:t>are being met;</w:t>
      </w:r>
    </w:p>
    <w:p w14:paraId="66DC6056" w14:textId="77777777" w:rsidR="008B3313" w:rsidRPr="006D1071" w:rsidRDefault="008B3313" w:rsidP="00F72F44">
      <w:pPr>
        <w:numPr>
          <w:ilvl w:val="0"/>
          <w:numId w:val="30"/>
        </w:numPr>
        <w:tabs>
          <w:tab w:val="left" w:pos="3600"/>
        </w:tabs>
        <w:spacing w:before="60" w:after="60"/>
        <w:ind w:left="990" w:hanging="270"/>
        <w:jc w:val="both"/>
        <w:rPr>
          <w:color w:val="000000"/>
        </w:rPr>
      </w:pPr>
      <w:r w:rsidRPr="006D1071">
        <w:rPr>
          <w:color w:val="000000"/>
        </w:rPr>
        <w:t xml:space="preserve">Whether the needs of the employer are being met </w:t>
      </w:r>
      <w:r w:rsidRPr="005B0002">
        <w:rPr>
          <w:color w:val="000000"/>
        </w:rPr>
        <w:t>(employer’s input);</w:t>
      </w:r>
    </w:p>
    <w:p w14:paraId="2F689ECE" w14:textId="77777777" w:rsidR="008B3313" w:rsidRPr="006D1071" w:rsidRDefault="008B3313" w:rsidP="00F72F44">
      <w:pPr>
        <w:numPr>
          <w:ilvl w:val="0"/>
          <w:numId w:val="30"/>
        </w:numPr>
        <w:tabs>
          <w:tab w:val="left" w:pos="3600"/>
        </w:tabs>
        <w:spacing w:before="60" w:after="60"/>
        <w:ind w:left="990" w:hanging="270"/>
        <w:jc w:val="both"/>
        <w:rPr>
          <w:color w:val="000000"/>
        </w:rPr>
      </w:pPr>
      <w:r w:rsidRPr="006D1071">
        <w:rPr>
          <w:bCs/>
          <w:color w:val="000000"/>
        </w:rPr>
        <w:t xml:space="preserve">Review and/or update </w:t>
      </w:r>
      <w:r w:rsidRPr="005B0002">
        <w:rPr>
          <w:bCs/>
          <w:color w:val="000000"/>
        </w:rPr>
        <w:t>(if needed)</w:t>
      </w:r>
      <w:r w:rsidRPr="006D1071">
        <w:rPr>
          <w:bCs/>
          <w:color w:val="000000"/>
        </w:rPr>
        <w:t xml:space="preserve"> the</w:t>
      </w:r>
      <w:r w:rsidRPr="006D1071">
        <w:rPr>
          <w:b/>
          <w:color w:val="000000"/>
        </w:rPr>
        <w:t xml:space="preserve"> ESS-C-229 </w:t>
      </w:r>
      <w:r w:rsidRPr="006D1071">
        <w:rPr>
          <w:i/>
          <w:color w:val="000000"/>
        </w:rPr>
        <w:t>Natural Supports &amp; Fading Plan</w:t>
      </w:r>
      <w:r w:rsidRPr="006D1071">
        <w:rPr>
          <w:iCs/>
          <w:color w:val="000000"/>
        </w:rPr>
        <w:t>;</w:t>
      </w:r>
    </w:p>
    <w:p w14:paraId="5BA11D53" w14:textId="08BBC8CF" w:rsidR="008B3313" w:rsidRPr="006D1071" w:rsidRDefault="008B3313" w:rsidP="00F72F44">
      <w:pPr>
        <w:numPr>
          <w:ilvl w:val="0"/>
          <w:numId w:val="30"/>
        </w:numPr>
        <w:tabs>
          <w:tab w:val="left" w:pos="3600"/>
        </w:tabs>
        <w:spacing w:before="60" w:after="60"/>
        <w:ind w:left="990" w:hanging="270"/>
        <w:jc w:val="both"/>
        <w:rPr>
          <w:color w:val="000000"/>
        </w:rPr>
      </w:pPr>
      <w:r w:rsidRPr="006D1071">
        <w:rPr>
          <w:color w:val="000000"/>
        </w:rPr>
        <w:t xml:space="preserve">Determine whether the </w:t>
      </w:r>
      <w:r w:rsidR="00151519" w:rsidRPr="006D1071">
        <w:rPr>
          <w:color w:val="000000"/>
        </w:rPr>
        <w:t>employee</w:t>
      </w:r>
      <w:r w:rsidRPr="006D1071">
        <w:rPr>
          <w:color w:val="000000"/>
        </w:rPr>
        <w:t xml:space="preserve"> is ready to move to the Employment Outcome service; </w:t>
      </w:r>
    </w:p>
    <w:p w14:paraId="4EEEE6D9" w14:textId="1E68D6D7" w:rsidR="008B3313" w:rsidRPr="006D1071" w:rsidRDefault="008B3313" w:rsidP="00F72F44">
      <w:pPr>
        <w:numPr>
          <w:ilvl w:val="0"/>
          <w:numId w:val="30"/>
        </w:numPr>
        <w:tabs>
          <w:tab w:val="left" w:pos="3600"/>
        </w:tabs>
        <w:spacing w:before="60" w:after="60"/>
        <w:ind w:left="990" w:hanging="270"/>
        <w:jc w:val="both"/>
        <w:rPr>
          <w:color w:val="000000"/>
        </w:rPr>
      </w:pPr>
      <w:r w:rsidRPr="006D1071">
        <w:rPr>
          <w:color w:val="000000"/>
        </w:rPr>
        <w:t xml:space="preserve">Extended Services </w:t>
      </w:r>
      <w:r w:rsidRPr="002E12A9">
        <w:rPr>
          <w:color w:val="000000"/>
        </w:rPr>
        <w:t>(</w:t>
      </w:r>
      <w:r w:rsidRPr="005B0002">
        <w:rPr>
          <w:color w:val="000000"/>
        </w:rPr>
        <w:t xml:space="preserve">identified and initiated </w:t>
      </w:r>
      <w:r w:rsidR="00CF096D" w:rsidRPr="005B0002">
        <w:rPr>
          <w:color w:val="000000"/>
        </w:rPr>
        <w:t>when</w:t>
      </w:r>
      <w:r w:rsidRPr="005B0002">
        <w:rPr>
          <w:color w:val="000000"/>
        </w:rPr>
        <w:t xml:space="preserve"> </w:t>
      </w:r>
      <w:r w:rsidR="00151519" w:rsidRPr="005B0002">
        <w:rPr>
          <w:color w:val="000000"/>
        </w:rPr>
        <w:t>employee</w:t>
      </w:r>
      <w:r w:rsidR="00CF096D" w:rsidRPr="005B0002">
        <w:rPr>
          <w:color w:val="000000"/>
        </w:rPr>
        <w:t xml:space="preserve"> i</w:t>
      </w:r>
      <w:r w:rsidRPr="005B0002">
        <w:rPr>
          <w:color w:val="000000"/>
        </w:rPr>
        <w:t xml:space="preserve">s moving to the Employment Outcome </w:t>
      </w:r>
      <w:r w:rsidR="002E12A9">
        <w:rPr>
          <w:color w:val="000000"/>
        </w:rPr>
        <w:t>milestone</w:t>
      </w:r>
      <w:r w:rsidRPr="002E12A9">
        <w:rPr>
          <w:color w:val="000000"/>
        </w:rPr>
        <w:t>);</w:t>
      </w:r>
    </w:p>
    <w:p w14:paraId="3E1AE9AD" w14:textId="492B577A" w:rsidR="008B3313" w:rsidRPr="006D1071" w:rsidRDefault="008B3313" w:rsidP="00F72F44">
      <w:pPr>
        <w:numPr>
          <w:ilvl w:val="0"/>
          <w:numId w:val="30"/>
        </w:numPr>
        <w:tabs>
          <w:tab w:val="left" w:pos="3600"/>
        </w:tabs>
        <w:spacing w:before="60" w:after="60"/>
        <w:ind w:left="990" w:hanging="270"/>
        <w:jc w:val="both"/>
        <w:rPr>
          <w:color w:val="000000"/>
        </w:rPr>
      </w:pPr>
      <w:r w:rsidRPr="006D1071">
        <w:rPr>
          <w:color w:val="000000"/>
        </w:rPr>
        <w:t xml:space="preserve">Determine whether the </w:t>
      </w:r>
      <w:r w:rsidR="00151519" w:rsidRPr="006D1071">
        <w:rPr>
          <w:color w:val="000000"/>
        </w:rPr>
        <w:t>employee</w:t>
      </w:r>
      <w:r w:rsidRPr="006D1071">
        <w:rPr>
          <w:color w:val="000000"/>
        </w:rPr>
        <w:t xml:space="preserve"> needs additional support in the Onsite Support and Training </w:t>
      </w:r>
      <w:r w:rsidR="002E12A9">
        <w:rPr>
          <w:color w:val="000000"/>
        </w:rPr>
        <w:t>milestone</w:t>
      </w:r>
      <w:r w:rsidR="002E12A9" w:rsidRPr="006D1071">
        <w:rPr>
          <w:color w:val="000000"/>
        </w:rPr>
        <w:t xml:space="preserve"> </w:t>
      </w:r>
      <w:r w:rsidRPr="006D1071">
        <w:rPr>
          <w:color w:val="000000"/>
        </w:rPr>
        <w:t xml:space="preserve">in the </w:t>
      </w:r>
      <w:r w:rsidRPr="005B0002">
        <w:rPr>
          <w:color w:val="000000"/>
          <w:u w:val="single"/>
        </w:rPr>
        <w:t>Supported Employment (SE) Services contract</w:t>
      </w:r>
      <w:r w:rsidRPr="006D1071">
        <w:rPr>
          <w:color w:val="000000"/>
        </w:rPr>
        <w:t>; or</w:t>
      </w:r>
    </w:p>
    <w:p w14:paraId="29835955" w14:textId="77777777" w:rsidR="008B3313" w:rsidRPr="006D1071" w:rsidRDefault="008B3313" w:rsidP="00F72F44">
      <w:pPr>
        <w:numPr>
          <w:ilvl w:val="0"/>
          <w:numId w:val="30"/>
        </w:numPr>
        <w:tabs>
          <w:tab w:val="left" w:pos="3600"/>
        </w:tabs>
        <w:spacing w:before="60" w:after="60"/>
        <w:ind w:left="990" w:hanging="270"/>
        <w:jc w:val="both"/>
        <w:rPr>
          <w:color w:val="000000"/>
        </w:rPr>
      </w:pPr>
      <w:r w:rsidRPr="006D1071">
        <w:rPr>
          <w:color w:val="000000"/>
        </w:rPr>
        <w:t>Other.</w:t>
      </w:r>
    </w:p>
    <w:p w14:paraId="3371B2DA" w14:textId="77777777" w:rsidR="008B3313" w:rsidRPr="006D1071" w:rsidRDefault="008B3313" w:rsidP="008B585B">
      <w:pPr>
        <w:tabs>
          <w:tab w:val="left" w:pos="3600"/>
        </w:tabs>
        <w:spacing w:before="60" w:after="60"/>
        <w:jc w:val="both"/>
        <w:rPr>
          <w:color w:val="000000"/>
        </w:rPr>
      </w:pPr>
    </w:p>
    <w:p w14:paraId="2BE7145D" w14:textId="7E3467AE" w:rsidR="008B3313" w:rsidRPr="006D1071" w:rsidRDefault="008B3313" w:rsidP="008B585B">
      <w:pPr>
        <w:tabs>
          <w:tab w:val="left" w:pos="3600"/>
        </w:tabs>
        <w:spacing w:before="60" w:after="60"/>
        <w:jc w:val="both"/>
        <w:rPr>
          <w:b/>
          <w:color w:val="000000"/>
        </w:rPr>
      </w:pPr>
      <w:bookmarkStart w:id="21" w:name="_Hlk163047826"/>
      <w:r w:rsidRPr="006D1071">
        <w:rPr>
          <w:color w:val="000000"/>
        </w:rPr>
        <w:t>The ESS</w:t>
      </w:r>
      <w:r w:rsidRPr="006D1071">
        <w:rPr>
          <w:b/>
          <w:color w:val="000000"/>
        </w:rPr>
        <w:t xml:space="preserve">-C-173 </w:t>
      </w:r>
      <w:r w:rsidRPr="006D1071">
        <w:rPr>
          <w:i/>
          <w:color w:val="000000"/>
        </w:rPr>
        <w:t>Team Meeting Report</w:t>
      </w:r>
      <w:r w:rsidRPr="006D1071">
        <w:rPr>
          <w:color w:val="000000"/>
        </w:rPr>
        <w:t xml:space="preserve"> </w:t>
      </w:r>
      <w:r w:rsidRPr="005B0002">
        <w:rPr>
          <w:bCs/>
          <w:color w:val="000000"/>
          <w:u w:val="single"/>
        </w:rPr>
        <w:t xml:space="preserve">will include team members present, and will summarize the discussion about the </w:t>
      </w:r>
      <w:r w:rsidR="007B0C5B" w:rsidRPr="005B0002">
        <w:rPr>
          <w:bCs/>
          <w:color w:val="000000"/>
          <w:u w:val="single"/>
        </w:rPr>
        <w:t>employee</w:t>
      </w:r>
      <w:r w:rsidRPr="005B0002">
        <w:rPr>
          <w:bCs/>
          <w:color w:val="000000"/>
          <w:u w:val="single"/>
        </w:rPr>
        <w:t>’s progress, needs identified, next steps to be taken, and the team member responsible</w:t>
      </w:r>
      <w:r w:rsidRPr="005B0002">
        <w:rPr>
          <w:bCs/>
          <w:color w:val="000000"/>
        </w:rPr>
        <w:t>.</w:t>
      </w:r>
      <w:bookmarkEnd w:id="21"/>
    </w:p>
    <w:p w14:paraId="66DDDEDD" w14:textId="4336A09C" w:rsidR="008B3313" w:rsidRPr="006D1071" w:rsidRDefault="008B3313" w:rsidP="008B585B">
      <w:pPr>
        <w:tabs>
          <w:tab w:val="left" w:pos="3600"/>
        </w:tabs>
        <w:spacing w:before="60" w:after="60"/>
        <w:jc w:val="both"/>
        <w:rPr>
          <w:color w:val="000000"/>
        </w:rPr>
      </w:pPr>
      <w:r w:rsidRPr="006D1071">
        <w:rPr>
          <w:color w:val="000000"/>
        </w:rPr>
        <w:t xml:space="preserve">If the Team determines that the </w:t>
      </w:r>
      <w:r w:rsidR="007B0C5B" w:rsidRPr="006D1071">
        <w:rPr>
          <w:color w:val="000000"/>
        </w:rPr>
        <w:t>employee</w:t>
      </w:r>
      <w:r w:rsidRPr="006D1071">
        <w:rPr>
          <w:color w:val="000000"/>
        </w:rPr>
        <w:t xml:space="preserve"> is ready, they will be moved to the </w:t>
      </w:r>
      <w:r w:rsidRPr="005B0002">
        <w:rPr>
          <w:color w:val="000000"/>
          <w:u w:val="single"/>
        </w:rPr>
        <w:t>Employment Outcome (CE EO)</w:t>
      </w:r>
      <w:r w:rsidR="00A93A40" w:rsidRPr="005B0002">
        <w:rPr>
          <w:color w:val="000000"/>
          <w:u w:val="single"/>
        </w:rPr>
        <w:t xml:space="preserve"> milestone</w:t>
      </w:r>
      <w:r w:rsidRPr="006D1071">
        <w:rPr>
          <w:color w:val="000000"/>
        </w:rPr>
        <w:t>.</w:t>
      </w:r>
    </w:p>
    <w:p w14:paraId="01F2D4B0" w14:textId="39BD0571" w:rsidR="008B3313" w:rsidRPr="006D1071" w:rsidRDefault="008B3313" w:rsidP="00651399">
      <w:pPr>
        <w:tabs>
          <w:tab w:val="left" w:pos="3600"/>
        </w:tabs>
        <w:spacing w:before="60" w:after="120"/>
        <w:jc w:val="both"/>
        <w:rPr>
          <w:color w:val="000000"/>
        </w:rPr>
      </w:pPr>
      <w:r w:rsidRPr="006D1071">
        <w:rPr>
          <w:color w:val="000000"/>
        </w:rPr>
        <w:t xml:space="preserve">If the team determines the </w:t>
      </w:r>
      <w:r w:rsidR="007B0C5B" w:rsidRPr="006D1071">
        <w:rPr>
          <w:color w:val="000000"/>
        </w:rPr>
        <w:t>employee</w:t>
      </w:r>
      <w:r w:rsidRPr="006D1071">
        <w:rPr>
          <w:color w:val="000000"/>
        </w:rPr>
        <w:t xml:space="preserve"> is </w:t>
      </w:r>
      <w:r w:rsidRPr="005B0002">
        <w:rPr>
          <w:color w:val="000000"/>
          <w:u w:val="single"/>
        </w:rPr>
        <w:t>not</w:t>
      </w:r>
      <w:r w:rsidRPr="006D1071">
        <w:rPr>
          <w:color w:val="000000"/>
        </w:rPr>
        <w:t xml:space="preserve"> stable on the job, and continued onsite support and training is required, the </w:t>
      </w:r>
      <w:r w:rsidR="007B0C5B" w:rsidRPr="006D1071">
        <w:rPr>
          <w:color w:val="000000"/>
        </w:rPr>
        <w:t>employee</w:t>
      </w:r>
      <w:r w:rsidRPr="006D1071">
        <w:rPr>
          <w:color w:val="000000"/>
        </w:rPr>
        <w:t xml:space="preserve"> will be moved to the </w:t>
      </w:r>
      <w:r w:rsidRPr="005B0002">
        <w:rPr>
          <w:color w:val="000000"/>
          <w:u w:val="single"/>
        </w:rPr>
        <w:t>Onsite Support and Training service in the Supported Employment (SE)</w:t>
      </w:r>
      <w:r w:rsidRPr="006D1071">
        <w:rPr>
          <w:color w:val="000000"/>
        </w:rPr>
        <w:t xml:space="preserve"> contract for additional support. </w:t>
      </w:r>
      <w:r w:rsidRPr="005B0002">
        <w:rPr>
          <w:i/>
          <w:iCs/>
          <w:color w:val="000000"/>
          <w:u w:val="single"/>
        </w:rPr>
        <w:t>(Supported Employment services must be listed as a service on the worker’s IPE. An IPE amendment may need to be completed to add SE services.)</w:t>
      </w:r>
    </w:p>
    <w:p w14:paraId="5FF9CB98" w14:textId="1214C5DC" w:rsidR="001E7458" w:rsidRPr="006D1071" w:rsidRDefault="008B3313" w:rsidP="00651399">
      <w:pPr>
        <w:tabs>
          <w:tab w:val="left" w:pos="3600"/>
        </w:tabs>
        <w:spacing w:before="60" w:after="120"/>
        <w:jc w:val="both"/>
        <w:rPr>
          <w:color w:val="000000"/>
        </w:rPr>
      </w:pPr>
      <w:r w:rsidRPr="006D1071">
        <w:rPr>
          <w:color w:val="000000"/>
        </w:rPr>
        <w:t>The Contractor</w:t>
      </w:r>
      <w:r w:rsidRPr="006D1071">
        <w:rPr>
          <w:b/>
          <w:color w:val="000000"/>
        </w:rPr>
        <w:t xml:space="preserve"> </w:t>
      </w:r>
      <w:r w:rsidRPr="006D1071">
        <w:rPr>
          <w:color w:val="000000"/>
        </w:rPr>
        <w:t xml:space="preserve">will review the </w:t>
      </w:r>
      <w:r w:rsidRPr="006D1071">
        <w:rPr>
          <w:b/>
          <w:color w:val="000000"/>
        </w:rPr>
        <w:t xml:space="preserve">ESS-C-253 </w:t>
      </w:r>
      <w:r w:rsidRPr="006D1071">
        <w:rPr>
          <w:i/>
          <w:color w:val="000000"/>
        </w:rPr>
        <w:t>Extended Services Statement</w:t>
      </w:r>
      <w:r w:rsidRPr="006D1071">
        <w:rPr>
          <w:color w:val="000000"/>
        </w:rPr>
        <w:t xml:space="preserve"> with the </w:t>
      </w:r>
      <w:r w:rsidR="007B0C5B" w:rsidRPr="006D1071">
        <w:rPr>
          <w:color w:val="000000"/>
        </w:rPr>
        <w:t>employee</w:t>
      </w:r>
      <w:r w:rsidRPr="006D1071">
        <w:rPr>
          <w:color w:val="000000"/>
        </w:rPr>
        <w:t xml:space="preserve"> to identify and establish the sources of extended services </w:t>
      </w:r>
      <w:r w:rsidRPr="005B0002">
        <w:rPr>
          <w:i/>
          <w:iCs/>
          <w:color w:val="000000"/>
        </w:rPr>
        <w:t>(ex. DDS, Natural Supports, or other sources identified by Team)</w:t>
      </w:r>
      <w:r w:rsidRPr="006D1071">
        <w:rPr>
          <w:color w:val="000000"/>
        </w:rPr>
        <w:t xml:space="preserve"> available to the </w:t>
      </w:r>
      <w:r w:rsidR="007B0C5B" w:rsidRPr="006D1071">
        <w:rPr>
          <w:color w:val="000000"/>
        </w:rPr>
        <w:t>employee</w:t>
      </w:r>
      <w:r w:rsidRPr="006D1071">
        <w:rPr>
          <w:color w:val="000000"/>
        </w:rPr>
        <w:t xml:space="preserve"> and document the responsible person’s contact information on the </w:t>
      </w:r>
      <w:r w:rsidRPr="006D1071">
        <w:rPr>
          <w:b/>
          <w:bCs/>
          <w:color w:val="000000"/>
        </w:rPr>
        <w:t>ESS-C-253</w:t>
      </w:r>
      <w:r w:rsidRPr="006D1071">
        <w:rPr>
          <w:color w:val="000000"/>
        </w:rPr>
        <w:t xml:space="preserve"> </w:t>
      </w:r>
      <w:r w:rsidRPr="006D1071">
        <w:rPr>
          <w:i/>
          <w:iCs/>
          <w:color w:val="000000"/>
        </w:rPr>
        <w:t>Extended Services Statement</w:t>
      </w:r>
      <w:r w:rsidRPr="006D1071">
        <w:rPr>
          <w:color w:val="000000"/>
        </w:rPr>
        <w:t xml:space="preserve">. The extended services identified will be used to assist the </w:t>
      </w:r>
      <w:r w:rsidR="007B0C5B" w:rsidRPr="006D1071">
        <w:rPr>
          <w:color w:val="000000"/>
        </w:rPr>
        <w:t>employee</w:t>
      </w:r>
      <w:r w:rsidRPr="006D1071">
        <w:rPr>
          <w:color w:val="000000"/>
        </w:rPr>
        <w:t xml:space="preserve"> with maintaining long-term employment.</w:t>
      </w:r>
    </w:p>
    <w:p w14:paraId="0FD94743" w14:textId="6D373676" w:rsidR="008B3313" w:rsidRPr="006D1071" w:rsidRDefault="008B3313" w:rsidP="005B0002">
      <w:pPr>
        <w:tabs>
          <w:tab w:val="left" w:pos="3600"/>
        </w:tabs>
        <w:spacing w:before="120" w:after="120"/>
        <w:jc w:val="both"/>
        <w:rPr>
          <w:color w:val="000000"/>
        </w:rPr>
      </w:pPr>
      <w:r w:rsidRPr="006D1071">
        <w:rPr>
          <w:color w:val="000000"/>
        </w:rPr>
        <w:t xml:space="preserve">If the </w:t>
      </w:r>
      <w:r w:rsidR="007B0C5B" w:rsidRPr="006D1071">
        <w:rPr>
          <w:color w:val="000000"/>
        </w:rPr>
        <w:t>employee</w:t>
      </w:r>
      <w:r w:rsidRPr="006D1071">
        <w:rPr>
          <w:color w:val="000000"/>
        </w:rPr>
        <w:t xml:space="preserve"> loses their job before the end of the </w:t>
      </w:r>
      <w:r w:rsidRPr="005B0002">
        <w:rPr>
          <w:color w:val="000000"/>
        </w:rPr>
        <w:t xml:space="preserve">Maintenance </w:t>
      </w:r>
      <w:r w:rsidR="002E12A9">
        <w:rPr>
          <w:color w:val="000000"/>
        </w:rPr>
        <w:t>milestone</w:t>
      </w:r>
      <w:r w:rsidRPr="006D1071">
        <w:rPr>
          <w:color w:val="000000"/>
        </w:rPr>
        <w:t xml:space="preserve">, the Contractor will submit a completed </w:t>
      </w:r>
      <w:r w:rsidRPr="006D1071">
        <w:rPr>
          <w:b/>
          <w:color w:val="000000"/>
        </w:rPr>
        <w:t xml:space="preserve">ESS-C-181 </w:t>
      </w:r>
      <w:r w:rsidRPr="006D1071">
        <w:rPr>
          <w:i/>
          <w:color w:val="000000"/>
          <w:u w:val="single"/>
        </w:rPr>
        <w:t>Termination</w:t>
      </w:r>
      <w:r w:rsidRPr="006D1071">
        <w:rPr>
          <w:i/>
          <w:color w:val="000000"/>
        </w:rPr>
        <w:t>/Re-Placement Report</w:t>
      </w:r>
      <w:r w:rsidRPr="006D1071">
        <w:rPr>
          <w:color w:val="000000"/>
        </w:rPr>
        <w:t xml:space="preserve"> to the DRS Counselor and the ESS TA at the time the </w:t>
      </w:r>
      <w:r w:rsidR="007B0C5B" w:rsidRPr="006D1071">
        <w:rPr>
          <w:color w:val="000000"/>
        </w:rPr>
        <w:t>employee</w:t>
      </w:r>
      <w:r w:rsidRPr="006D1071">
        <w:rPr>
          <w:color w:val="000000"/>
        </w:rPr>
        <w:t xml:space="preserve"> is terminated. Before the re-placement start date, the Contractor will submit the updated </w:t>
      </w:r>
      <w:r w:rsidRPr="006D1071">
        <w:rPr>
          <w:b/>
          <w:color w:val="000000"/>
        </w:rPr>
        <w:t xml:space="preserve">ESS-C-181 </w:t>
      </w:r>
      <w:r w:rsidRPr="006D1071">
        <w:rPr>
          <w:i/>
          <w:color w:val="000000"/>
        </w:rPr>
        <w:t>Termination/</w:t>
      </w:r>
      <w:r w:rsidRPr="005B0002">
        <w:rPr>
          <w:i/>
          <w:color w:val="000000"/>
          <w:u w:val="single"/>
        </w:rPr>
        <w:t>Re-Placement</w:t>
      </w:r>
      <w:r w:rsidRPr="006D1071">
        <w:rPr>
          <w:i/>
          <w:color w:val="000000"/>
        </w:rPr>
        <w:t xml:space="preserve"> Report</w:t>
      </w:r>
      <w:r w:rsidRPr="006D1071" w:rsidDel="003B05E5">
        <w:rPr>
          <w:color w:val="000000"/>
        </w:rPr>
        <w:t xml:space="preserve"> </w:t>
      </w:r>
      <w:r w:rsidRPr="006D1071">
        <w:rPr>
          <w:color w:val="000000"/>
        </w:rPr>
        <w:t>to the DRS Counselor and ESS TA.</w:t>
      </w:r>
    </w:p>
    <w:p w14:paraId="483B21CF" w14:textId="3C4999B2" w:rsidR="00A93A40" w:rsidRPr="006D1071" w:rsidRDefault="008B3313" w:rsidP="002866F4">
      <w:pPr>
        <w:tabs>
          <w:tab w:val="left" w:pos="3600"/>
        </w:tabs>
        <w:spacing w:before="60" w:after="120"/>
        <w:ind w:left="630" w:right="907"/>
        <w:jc w:val="both"/>
        <w:rPr>
          <w:color w:val="000000"/>
        </w:rPr>
      </w:pPr>
      <w:r w:rsidRPr="006D1071">
        <w:rPr>
          <w:b/>
          <w:color w:val="000000"/>
        </w:rPr>
        <w:lastRenderedPageBreak/>
        <w:t xml:space="preserve">NOTE: </w:t>
      </w:r>
      <w:r w:rsidRPr="005B0002">
        <w:rPr>
          <w:bCs/>
          <w:color w:val="000000"/>
        </w:rPr>
        <w:t>for re-placement,</w:t>
      </w:r>
      <w:r w:rsidRPr="006D1071">
        <w:rPr>
          <w:b/>
          <w:color w:val="000000"/>
        </w:rPr>
        <w:t xml:space="preserve"> ESS-C-161 </w:t>
      </w:r>
      <w:r w:rsidRPr="006D1071">
        <w:rPr>
          <w:i/>
          <w:color w:val="000000"/>
        </w:rPr>
        <w:t>Job Analysis</w:t>
      </w:r>
      <w:r w:rsidRPr="006D1071">
        <w:rPr>
          <w:b/>
          <w:color w:val="000000"/>
        </w:rPr>
        <w:t xml:space="preserve"> </w:t>
      </w:r>
      <w:r w:rsidRPr="005B0002">
        <w:rPr>
          <w:bCs/>
          <w:color w:val="000000"/>
        </w:rPr>
        <w:t xml:space="preserve">(completed before the </w:t>
      </w:r>
      <w:r w:rsidR="002E12A9">
        <w:rPr>
          <w:bCs/>
          <w:color w:val="000000"/>
        </w:rPr>
        <w:t>1</w:t>
      </w:r>
      <w:r w:rsidR="002E12A9" w:rsidRPr="005B0002">
        <w:rPr>
          <w:bCs/>
          <w:color w:val="000000"/>
          <w:vertAlign w:val="superscript"/>
        </w:rPr>
        <w:t>st</w:t>
      </w:r>
      <w:r w:rsidR="002E12A9">
        <w:rPr>
          <w:bCs/>
          <w:color w:val="000000"/>
        </w:rPr>
        <w:t xml:space="preserve"> </w:t>
      </w:r>
      <w:r w:rsidRPr="005B0002">
        <w:rPr>
          <w:bCs/>
          <w:color w:val="000000"/>
        </w:rPr>
        <w:t>day of work);</w:t>
      </w:r>
      <w:r w:rsidRPr="006D1071">
        <w:rPr>
          <w:bCs/>
          <w:color w:val="000000"/>
        </w:rPr>
        <w:t xml:space="preserve"> and </w:t>
      </w:r>
      <w:r w:rsidRPr="006D1071">
        <w:rPr>
          <w:b/>
          <w:color w:val="000000"/>
          <w:u w:val="single"/>
        </w:rPr>
        <w:t xml:space="preserve">ESS-C-229 </w:t>
      </w:r>
      <w:r w:rsidRPr="006D1071">
        <w:rPr>
          <w:i/>
          <w:color w:val="000000"/>
          <w:u w:val="single"/>
        </w:rPr>
        <w:t>Natural Supports &amp; Fading Plan</w:t>
      </w:r>
      <w:r w:rsidRPr="006D1071">
        <w:rPr>
          <w:b/>
          <w:color w:val="000000"/>
        </w:rPr>
        <w:t xml:space="preserve"> </w:t>
      </w:r>
      <w:r w:rsidRPr="005B0002">
        <w:rPr>
          <w:bCs/>
          <w:color w:val="000000"/>
        </w:rPr>
        <w:t>are submitted with the next billing.</w:t>
      </w:r>
    </w:p>
    <w:p w14:paraId="5D57F431" w14:textId="648EFE89" w:rsidR="008B3313" w:rsidRPr="006D1071" w:rsidRDefault="008B3313" w:rsidP="00EE1D4A">
      <w:pPr>
        <w:tabs>
          <w:tab w:val="left" w:pos="3600"/>
        </w:tabs>
        <w:spacing w:before="60" w:after="60"/>
        <w:jc w:val="both"/>
        <w:rPr>
          <w:color w:val="000000"/>
        </w:rPr>
      </w:pPr>
      <w:r w:rsidRPr="006D1071">
        <w:rPr>
          <w:b/>
          <w:color w:val="000000"/>
        </w:rPr>
        <w:t>b)</w:t>
      </w:r>
      <w:r w:rsidR="00F72626" w:rsidRPr="006D1071">
        <w:rPr>
          <w:color w:val="000000"/>
        </w:rPr>
        <w:t xml:space="preserve"> </w:t>
      </w:r>
      <w:r w:rsidR="00022BAE" w:rsidRPr="005B0002">
        <w:rPr>
          <w:b/>
          <w:bCs/>
          <w:color w:val="000000"/>
          <w:u w:val="single"/>
        </w:rPr>
        <w:t>CE</w:t>
      </w:r>
      <w:r w:rsidR="00EE1D4A" w:rsidRPr="005B0002">
        <w:rPr>
          <w:b/>
          <w:bCs/>
          <w:color w:val="000000"/>
          <w:u w:val="single"/>
        </w:rPr>
        <w:t xml:space="preserve"> </w:t>
      </w:r>
      <w:r w:rsidR="00F72626" w:rsidRPr="005B0002">
        <w:rPr>
          <w:b/>
          <w:bCs/>
          <w:color w:val="000000"/>
          <w:u w:val="single"/>
        </w:rPr>
        <w:t xml:space="preserve">Maintenance </w:t>
      </w:r>
      <w:r w:rsidR="003B299A" w:rsidRPr="005B0002">
        <w:rPr>
          <w:b/>
          <w:bCs/>
          <w:color w:val="000000"/>
          <w:u w:val="single"/>
        </w:rPr>
        <w:t xml:space="preserve">(CE MT) </w:t>
      </w:r>
      <w:r w:rsidRPr="005B0002">
        <w:rPr>
          <w:b/>
          <w:bCs/>
          <w:color w:val="000000"/>
          <w:u w:val="single"/>
        </w:rPr>
        <w:t>Outcome</w:t>
      </w:r>
      <w:r w:rsidR="008B585B" w:rsidRPr="005B0002">
        <w:rPr>
          <w:b/>
          <w:bCs/>
          <w:color w:val="000000"/>
          <w:u w:val="single"/>
        </w:rPr>
        <w:t xml:space="preserve"> Milestone</w:t>
      </w:r>
      <w:r w:rsidRPr="006D1071">
        <w:rPr>
          <w:b/>
          <w:color w:val="000000"/>
        </w:rPr>
        <w:t xml:space="preserve">: </w:t>
      </w:r>
      <w:r w:rsidRPr="006D1071">
        <w:rPr>
          <w:color w:val="000000"/>
        </w:rPr>
        <w:t xml:space="preserve">The </w:t>
      </w:r>
      <w:r w:rsidR="007B0C5B" w:rsidRPr="006D1071">
        <w:rPr>
          <w:color w:val="000000"/>
        </w:rPr>
        <w:t>employee</w:t>
      </w:r>
      <w:r w:rsidRPr="006D1071">
        <w:rPr>
          <w:color w:val="000000"/>
        </w:rPr>
        <w:t xml:space="preserve"> has successfully completed at least four (4) weeks of employment during this service and has received all appropriate onsite support and training. </w:t>
      </w:r>
    </w:p>
    <w:p w14:paraId="123FDEC9" w14:textId="4286EDC6" w:rsidR="008B3313" w:rsidRPr="006D1071" w:rsidRDefault="008B3313" w:rsidP="00EE1D4A">
      <w:pPr>
        <w:tabs>
          <w:tab w:val="left" w:pos="3600"/>
        </w:tabs>
        <w:spacing w:before="60" w:after="60"/>
        <w:jc w:val="both"/>
        <w:rPr>
          <w:color w:val="000000"/>
        </w:rPr>
      </w:pPr>
      <w:r w:rsidRPr="006D1071">
        <w:rPr>
          <w:color w:val="000000"/>
        </w:rPr>
        <w:t xml:space="preserve">The team meeting was conducted, led by the </w:t>
      </w:r>
      <w:r w:rsidR="007B0C5B" w:rsidRPr="006D1071">
        <w:rPr>
          <w:color w:val="000000"/>
        </w:rPr>
        <w:t>employee</w:t>
      </w:r>
      <w:r w:rsidRPr="006D1071">
        <w:rPr>
          <w:color w:val="000000"/>
        </w:rPr>
        <w:t xml:space="preserve"> or with support of their designee if needed. The team discussed continued support needs, job stabilization, progress toward a successful employment outcome, and identified and initiated extended services for long-term employment support.</w:t>
      </w:r>
    </w:p>
    <w:p w14:paraId="7197D54C" w14:textId="77777777" w:rsidR="008B3313" w:rsidRPr="006D1071" w:rsidRDefault="008B3313" w:rsidP="00EE1D4A">
      <w:pPr>
        <w:tabs>
          <w:tab w:val="left" w:pos="3600"/>
        </w:tabs>
        <w:spacing w:before="60" w:after="60"/>
        <w:jc w:val="both"/>
        <w:rPr>
          <w:b/>
          <w:bCs/>
          <w:color w:val="000000"/>
        </w:rPr>
      </w:pPr>
      <w:r w:rsidRPr="006D1071">
        <w:rPr>
          <w:b/>
          <w:bCs/>
          <w:color w:val="000000"/>
          <w:u w:val="single"/>
        </w:rPr>
        <w:t>Maintenance is achieved when</w:t>
      </w:r>
      <w:r w:rsidRPr="006D1071">
        <w:rPr>
          <w:b/>
          <w:bCs/>
          <w:color w:val="000000"/>
        </w:rPr>
        <w:t>:</w:t>
      </w:r>
    </w:p>
    <w:p w14:paraId="448D58C1" w14:textId="2B584B5D" w:rsidR="008B3313" w:rsidRPr="006D1071" w:rsidRDefault="008B3313" w:rsidP="00F72F44">
      <w:pPr>
        <w:numPr>
          <w:ilvl w:val="1"/>
          <w:numId w:val="31"/>
        </w:numPr>
        <w:tabs>
          <w:tab w:val="left" w:pos="3600"/>
        </w:tabs>
        <w:spacing w:before="60" w:after="60"/>
        <w:ind w:left="540"/>
        <w:jc w:val="both"/>
        <w:rPr>
          <w:color w:val="000000"/>
        </w:rPr>
      </w:pPr>
      <w:r w:rsidRPr="006D1071">
        <w:rPr>
          <w:color w:val="000000"/>
        </w:rPr>
        <w:t xml:space="preserve">The </w:t>
      </w:r>
      <w:r w:rsidR="007B0C5B" w:rsidRPr="006D1071">
        <w:rPr>
          <w:color w:val="000000"/>
        </w:rPr>
        <w:t>employer</w:t>
      </w:r>
      <w:r w:rsidRPr="006D1071">
        <w:rPr>
          <w:color w:val="000000"/>
        </w:rPr>
        <w:t xml:space="preserve"> is satisfied with the job; </w:t>
      </w:r>
    </w:p>
    <w:p w14:paraId="7D92D028" w14:textId="601196E2" w:rsidR="008B3313" w:rsidRPr="006D1071" w:rsidRDefault="008B3313" w:rsidP="00F72F44">
      <w:pPr>
        <w:numPr>
          <w:ilvl w:val="1"/>
          <w:numId w:val="31"/>
        </w:numPr>
        <w:tabs>
          <w:tab w:val="left" w:pos="3600"/>
        </w:tabs>
        <w:spacing w:before="60" w:after="60"/>
        <w:ind w:left="540"/>
        <w:jc w:val="both"/>
        <w:rPr>
          <w:color w:val="000000"/>
        </w:rPr>
      </w:pPr>
      <w:r w:rsidRPr="006D1071">
        <w:rPr>
          <w:color w:val="000000"/>
        </w:rPr>
        <w:t xml:space="preserve">The weekly work hours agreed upon by the </w:t>
      </w:r>
      <w:r w:rsidR="007B0C5B" w:rsidRPr="006D1071">
        <w:rPr>
          <w:color w:val="000000"/>
        </w:rPr>
        <w:t>employee</w:t>
      </w:r>
      <w:r w:rsidRPr="006D1071">
        <w:rPr>
          <w:color w:val="000000"/>
        </w:rPr>
        <w:t>, DRS Counselor, and employer have been met;</w:t>
      </w:r>
    </w:p>
    <w:p w14:paraId="04488BE4" w14:textId="77777777" w:rsidR="008B3313" w:rsidRPr="006D1071" w:rsidRDefault="008B3313" w:rsidP="00F72F44">
      <w:pPr>
        <w:numPr>
          <w:ilvl w:val="1"/>
          <w:numId w:val="31"/>
        </w:numPr>
        <w:tabs>
          <w:tab w:val="left" w:pos="3600"/>
        </w:tabs>
        <w:spacing w:before="60" w:after="60"/>
        <w:ind w:left="540"/>
        <w:jc w:val="both"/>
        <w:rPr>
          <w:color w:val="000000"/>
        </w:rPr>
      </w:pPr>
      <w:r w:rsidRPr="006D1071">
        <w:rPr>
          <w:color w:val="000000"/>
        </w:rPr>
        <w:t>The performance goals established by the business have been met; and</w:t>
      </w:r>
    </w:p>
    <w:p w14:paraId="6E2B58F5" w14:textId="5C0CBBAF" w:rsidR="008B3313" w:rsidRPr="006D1071" w:rsidRDefault="008B3313" w:rsidP="00F72F44">
      <w:pPr>
        <w:numPr>
          <w:ilvl w:val="1"/>
          <w:numId w:val="31"/>
        </w:numPr>
        <w:tabs>
          <w:tab w:val="left" w:pos="3600"/>
        </w:tabs>
        <w:spacing w:before="60" w:after="60"/>
        <w:ind w:left="540"/>
        <w:jc w:val="both"/>
        <w:rPr>
          <w:color w:val="000000"/>
        </w:rPr>
      </w:pPr>
      <w:r w:rsidRPr="006D1071">
        <w:rPr>
          <w:color w:val="000000"/>
        </w:rPr>
        <w:t xml:space="preserve">The supervisor/employer is satisfied with the </w:t>
      </w:r>
      <w:r w:rsidR="007B0C5B" w:rsidRPr="006D1071">
        <w:rPr>
          <w:color w:val="000000"/>
        </w:rPr>
        <w:t>employee</w:t>
      </w:r>
      <w:r w:rsidRPr="006D1071">
        <w:rPr>
          <w:color w:val="000000"/>
        </w:rPr>
        <w:t xml:space="preserve">’s performance, work behaviors, and socialization. </w:t>
      </w:r>
    </w:p>
    <w:p w14:paraId="3330CF05" w14:textId="791A7DC2" w:rsidR="00E56CEB" w:rsidRPr="006D1071" w:rsidRDefault="008B3313" w:rsidP="00EE1D4A">
      <w:pPr>
        <w:pStyle w:val="ListParagraph"/>
        <w:spacing w:before="60" w:after="60" w:line="276" w:lineRule="auto"/>
        <w:ind w:left="0"/>
        <w:jc w:val="both"/>
        <w:rPr>
          <w:color w:val="000000"/>
        </w:rPr>
      </w:pPr>
      <w:r w:rsidRPr="006D1071">
        <w:rPr>
          <w:color w:val="000000"/>
        </w:rPr>
        <w:t xml:space="preserve">At the completion of </w:t>
      </w:r>
      <w:r w:rsidR="00163F03" w:rsidRPr="006D1071">
        <w:rPr>
          <w:color w:val="000000"/>
        </w:rPr>
        <w:t xml:space="preserve">CE </w:t>
      </w:r>
      <w:r w:rsidRPr="006D1071">
        <w:rPr>
          <w:color w:val="000000"/>
        </w:rPr>
        <w:t xml:space="preserve">Maintenance, if the </w:t>
      </w:r>
      <w:r w:rsidR="007B0C5B" w:rsidRPr="006D1071">
        <w:rPr>
          <w:color w:val="000000"/>
        </w:rPr>
        <w:t>employee</w:t>
      </w:r>
      <w:r w:rsidRPr="006D1071">
        <w:rPr>
          <w:color w:val="000000"/>
        </w:rPr>
        <w:t xml:space="preserve"> has met all the requirements, they will be moved to the </w:t>
      </w:r>
      <w:r w:rsidRPr="006D1071">
        <w:rPr>
          <w:b/>
          <w:bCs/>
          <w:color w:val="000000"/>
        </w:rPr>
        <w:t>Employment Outcome Service</w:t>
      </w:r>
      <w:r w:rsidRPr="006D1071">
        <w:rPr>
          <w:color w:val="000000"/>
        </w:rPr>
        <w:t>.</w:t>
      </w:r>
      <w:bookmarkStart w:id="22" w:name="_Hlk112839869"/>
      <w:bookmarkEnd w:id="20"/>
      <w:r w:rsidR="00750D4E" w:rsidRPr="006D1071">
        <w:rPr>
          <w:color w:val="000000"/>
        </w:rPr>
        <w:t xml:space="preserve"> </w:t>
      </w:r>
      <w:bookmarkEnd w:id="22"/>
    </w:p>
    <w:p w14:paraId="0FDD9D5F" w14:textId="02467FF0" w:rsidR="00895653" w:rsidRPr="006D1071" w:rsidRDefault="00B855FD" w:rsidP="00CE2B5B">
      <w:pPr>
        <w:tabs>
          <w:tab w:val="left" w:pos="3600"/>
        </w:tabs>
        <w:spacing w:before="60" w:after="120"/>
        <w:ind w:left="360" w:hanging="360"/>
        <w:jc w:val="both"/>
        <w:rPr>
          <w:color w:val="000000"/>
        </w:rPr>
      </w:pPr>
      <w:r w:rsidRPr="006D1071">
        <w:rPr>
          <w:b/>
          <w:color w:val="000000"/>
        </w:rPr>
        <w:t xml:space="preserve">c) </w:t>
      </w:r>
      <w:r w:rsidR="008725C4" w:rsidRPr="006D1071">
        <w:rPr>
          <w:b/>
          <w:color w:val="000000"/>
          <w:u w:val="single"/>
        </w:rPr>
        <w:t xml:space="preserve">Complete and Submit All </w:t>
      </w:r>
      <w:r w:rsidR="006813CF" w:rsidRPr="006D1071">
        <w:rPr>
          <w:b/>
          <w:color w:val="000000"/>
          <w:u w:val="single"/>
        </w:rPr>
        <w:t>Required Case Documentation for Payment</w:t>
      </w:r>
      <w:r w:rsidR="00E87247" w:rsidRPr="006D1071">
        <w:rPr>
          <w:b/>
          <w:color w:val="000000"/>
          <w:u w:val="single"/>
        </w:rPr>
        <w:t xml:space="preserve"> of Maintenance</w:t>
      </w:r>
      <w:r w:rsidR="00594866" w:rsidRPr="006D1071">
        <w:rPr>
          <w:b/>
          <w:color w:val="000000"/>
          <w:u w:val="single"/>
        </w:rPr>
        <w:t xml:space="preserve"> </w:t>
      </w:r>
      <w:r w:rsidR="00870CFB" w:rsidRPr="006D1071">
        <w:rPr>
          <w:b/>
          <w:color w:val="000000"/>
          <w:u w:val="single"/>
        </w:rPr>
        <w:t>Milestone to the DRS Counselor</w:t>
      </w:r>
      <w:r w:rsidR="00895653" w:rsidRPr="006D1071">
        <w:rPr>
          <w:b/>
          <w:color w:val="000000"/>
        </w:rPr>
        <w:t>:</w:t>
      </w:r>
    </w:p>
    <w:p w14:paraId="287E7229" w14:textId="62D60A81" w:rsidR="00713CD2" w:rsidRPr="006D1071" w:rsidRDefault="00713CD2" w:rsidP="00F72F44">
      <w:pPr>
        <w:pStyle w:val="ListParagraph"/>
        <w:numPr>
          <w:ilvl w:val="0"/>
          <w:numId w:val="42"/>
        </w:numPr>
        <w:tabs>
          <w:tab w:val="left" w:pos="900"/>
        </w:tabs>
        <w:spacing w:before="60" w:after="60"/>
        <w:ind w:left="1080"/>
        <w:rPr>
          <w:b/>
          <w:bCs/>
          <w:color w:val="000000"/>
        </w:rPr>
      </w:pPr>
      <w:r w:rsidRPr="006D1071">
        <w:rPr>
          <w:b/>
          <w:bCs/>
          <w:color w:val="000000"/>
        </w:rPr>
        <w:t>ESS-C-117</w:t>
      </w:r>
      <w:r w:rsidR="00EC3BEB" w:rsidRPr="006D1071">
        <w:rPr>
          <w:b/>
          <w:bCs/>
          <w:color w:val="000000"/>
        </w:rPr>
        <w:t xml:space="preserve"> </w:t>
      </w:r>
      <w:r w:rsidRPr="006D1071">
        <w:rPr>
          <w:bCs/>
          <w:i/>
          <w:color w:val="000000"/>
        </w:rPr>
        <w:t>Travel Log and Invoice</w:t>
      </w:r>
      <w:r w:rsidRPr="006D1071">
        <w:rPr>
          <w:b/>
          <w:bCs/>
          <w:color w:val="000000"/>
        </w:rPr>
        <w:t xml:space="preserve"> </w:t>
      </w:r>
      <w:r w:rsidRPr="005B0002">
        <w:rPr>
          <w:color w:val="000000"/>
        </w:rPr>
        <w:t xml:space="preserve">(when travel is authorized. See </w:t>
      </w:r>
      <w:r w:rsidR="001D04F3" w:rsidRPr="005B0002">
        <w:t>C</w:t>
      </w:r>
      <w:r w:rsidRPr="005B0002">
        <w:rPr>
          <w:color w:val="000000"/>
        </w:rPr>
        <w:t>. Rates)</w:t>
      </w:r>
    </w:p>
    <w:p w14:paraId="15EE6152" w14:textId="35691788" w:rsidR="00713CD2" w:rsidRPr="006D1071" w:rsidRDefault="007D5610" w:rsidP="00F72F44">
      <w:pPr>
        <w:pStyle w:val="ListParagraph"/>
        <w:numPr>
          <w:ilvl w:val="0"/>
          <w:numId w:val="42"/>
        </w:numPr>
        <w:tabs>
          <w:tab w:val="left" w:pos="360"/>
        </w:tabs>
        <w:spacing w:before="60" w:after="60"/>
        <w:ind w:left="900" w:hanging="180"/>
        <w:rPr>
          <w:bCs/>
          <w:i/>
          <w:color w:val="000000"/>
        </w:rPr>
      </w:pPr>
      <w:r w:rsidRPr="006D1071">
        <w:rPr>
          <w:b/>
          <w:bCs/>
          <w:color w:val="000000"/>
        </w:rPr>
        <w:t>ESS-C-133</w:t>
      </w:r>
      <w:r w:rsidR="00EC3BEB" w:rsidRPr="006D1071">
        <w:rPr>
          <w:b/>
          <w:bCs/>
          <w:color w:val="000000"/>
        </w:rPr>
        <w:t xml:space="preserve"> </w:t>
      </w:r>
      <w:r w:rsidR="00062D35">
        <w:rPr>
          <w:bCs/>
          <w:i/>
          <w:color w:val="000000"/>
        </w:rPr>
        <w:t xml:space="preserve">DRS Counselor Monthly Update </w:t>
      </w:r>
      <w:r w:rsidR="001F444B">
        <w:rPr>
          <w:bCs/>
          <w:i/>
          <w:color w:val="000000"/>
        </w:rPr>
        <w:t xml:space="preserve">Form </w:t>
      </w:r>
      <w:r w:rsidR="001F444B" w:rsidRPr="006D1071">
        <w:rPr>
          <w:bCs/>
          <w:i/>
          <w:color w:val="000000"/>
        </w:rPr>
        <w:t>(</w:t>
      </w:r>
      <w:r w:rsidR="00165272" w:rsidRPr="005B0002">
        <w:rPr>
          <w:color w:val="000000"/>
        </w:rPr>
        <w:t xml:space="preserve">required only when CE MT </w:t>
      </w:r>
      <w:r w:rsidR="002E12A9">
        <w:rPr>
          <w:color w:val="000000"/>
        </w:rPr>
        <w:t>milestone</w:t>
      </w:r>
      <w:r w:rsidR="002E12A9" w:rsidRPr="005B0002">
        <w:rPr>
          <w:color w:val="000000"/>
        </w:rPr>
        <w:t xml:space="preserve"> </w:t>
      </w:r>
      <w:r w:rsidR="00165272" w:rsidRPr="005B0002">
        <w:rPr>
          <w:color w:val="000000"/>
        </w:rPr>
        <w:t xml:space="preserve">lasts </w:t>
      </w:r>
      <w:r w:rsidR="00165272" w:rsidRPr="005B0002">
        <w:rPr>
          <w:color w:val="000000"/>
          <w:u w:val="single"/>
        </w:rPr>
        <w:t>more than one month</w:t>
      </w:r>
      <w:r w:rsidR="00165272" w:rsidRPr="005B0002">
        <w:rPr>
          <w:color w:val="000000"/>
        </w:rPr>
        <w:t>, email the form each month to DRS Counselor, submit separately from required documentation for payment)</w:t>
      </w:r>
    </w:p>
    <w:p w14:paraId="751832C5" w14:textId="3F35A134" w:rsidR="00057A01" w:rsidRPr="006D1071" w:rsidRDefault="00F36D18" w:rsidP="00F72F44">
      <w:pPr>
        <w:pStyle w:val="ListParagraph"/>
        <w:numPr>
          <w:ilvl w:val="0"/>
          <w:numId w:val="42"/>
        </w:numPr>
        <w:tabs>
          <w:tab w:val="left" w:pos="360"/>
        </w:tabs>
        <w:spacing w:before="60" w:after="60"/>
        <w:ind w:left="900" w:hanging="180"/>
        <w:rPr>
          <w:b/>
          <w:color w:val="000000"/>
        </w:rPr>
      </w:pPr>
      <w:r w:rsidRPr="006D1071">
        <w:rPr>
          <w:b/>
          <w:color w:val="000000"/>
        </w:rPr>
        <w:t xml:space="preserve">ESS-C-173 </w:t>
      </w:r>
      <w:r w:rsidRPr="006D1071">
        <w:rPr>
          <w:i/>
          <w:color w:val="000000"/>
        </w:rPr>
        <w:t>Team Meeting Report</w:t>
      </w:r>
      <w:r w:rsidR="00303EBE" w:rsidRPr="006D1071">
        <w:rPr>
          <w:iCs/>
          <w:color w:val="000000"/>
        </w:rPr>
        <w:t xml:space="preserve"> </w:t>
      </w:r>
    </w:p>
    <w:p w14:paraId="2C7253CC" w14:textId="1C5C3809" w:rsidR="00CB464F" w:rsidRPr="006D1071" w:rsidRDefault="00372AC7" w:rsidP="00F72F44">
      <w:pPr>
        <w:pStyle w:val="ListParagraph"/>
        <w:numPr>
          <w:ilvl w:val="0"/>
          <w:numId w:val="42"/>
        </w:numPr>
        <w:tabs>
          <w:tab w:val="left" w:pos="360"/>
        </w:tabs>
        <w:spacing w:before="60" w:after="60"/>
        <w:ind w:left="900" w:hanging="180"/>
        <w:rPr>
          <w:color w:val="000000"/>
        </w:rPr>
      </w:pPr>
      <w:r w:rsidRPr="006D1071">
        <w:rPr>
          <w:b/>
          <w:color w:val="000000"/>
        </w:rPr>
        <w:t>ESS-C-225</w:t>
      </w:r>
      <w:r w:rsidR="00EC3BEB" w:rsidRPr="006D1071">
        <w:rPr>
          <w:b/>
          <w:color w:val="000000"/>
        </w:rPr>
        <w:t xml:space="preserve"> </w:t>
      </w:r>
      <w:r w:rsidRPr="006D1071">
        <w:rPr>
          <w:i/>
          <w:color w:val="000000"/>
        </w:rPr>
        <w:t>Record of Hours Worked</w:t>
      </w:r>
      <w:r w:rsidR="004C3797" w:rsidRPr="006D1071">
        <w:rPr>
          <w:color w:val="000000"/>
        </w:rPr>
        <w:t xml:space="preserve"> </w:t>
      </w:r>
      <w:r w:rsidR="001D04F3" w:rsidRPr="005B0002">
        <w:rPr>
          <w:color w:val="000000"/>
        </w:rPr>
        <w:t>(weeks 9 -12)</w:t>
      </w:r>
    </w:p>
    <w:p w14:paraId="140933BA" w14:textId="10815FB8" w:rsidR="004F0A0F" w:rsidRPr="006D1071" w:rsidRDefault="00787114" w:rsidP="00F72F44">
      <w:pPr>
        <w:pStyle w:val="ListParagraph"/>
        <w:numPr>
          <w:ilvl w:val="0"/>
          <w:numId w:val="42"/>
        </w:numPr>
        <w:tabs>
          <w:tab w:val="left" w:pos="720"/>
          <w:tab w:val="left" w:pos="3600"/>
        </w:tabs>
        <w:spacing w:before="60" w:after="60"/>
        <w:ind w:left="900" w:hanging="180"/>
        <w:rPr>
          <w:color w:val="000000"/>
        </w:rPr>
      </w:pPr>
      <w:r w:rsidRPr="006D1071">
        <w:rPr>
          <w:b/>
          <w:color w:val="000000"/>
        </w:rPr>
        <w:t xml:space="preserve">   </w:t>
      </w:r>
      <w:r w:rsidR="004F0A0F" w:rsidRPr="006D1071">
        <w:rPr>
          <w:b/>
          <w:color w:val="000000"/>
        </w:rPr>
        <w:t xml:space="preserve">ESS-C-229 </w:t>
      </w:r>
      <w:r w:rsidR="004F0A0F" w:rsidRPr="006D1071">
        <w:rPr>
          <w:i/>
          <w:color w:val="000000"/>
        </w:rPr>
        <w:t>Natural Supports</w:t>
      </w:r>
      <w:r w:rsidR="00C9185B" w:rsidRPr="006D1071">
        <w:rPr>
          <w:i/>
          <w:color w:val="000000"/>
        </w:rPr>
        <w:t xml:space="preserve"> &amp; Fading</w:t>
      </w:r>
      <w:r w:rsidR="004F0A0F" w:rsidRPr="006D1071">
        <w:rPr>
          <w:i/>
          <w:color w:val="000000"/>
        </w:rPr>
        <w:t xml:space="preserve"> Plan</w:t>
      </w:r>
      <w:r w:rsidR="004F0A0F" w:rsidRPr="006D1071">
        <w:rPr>
          <w:color w:val="000000"/>
        </w:rPr>
        <w:t xml:space="preserve"> </w:t>
      </w:r>
      <w:r w:rsidR="004F0A0F" w:rsidRPr="005B0002">
        <w:rPr>
          <w:color w:val="000000"/>
        </w:rPr>
        <w:t>(review</w:t>
      </w:r>
      <w:r w:rsidR="00CF096D" w:rsidRPr="005B0002">
        <w:rPr>
          <w:color w:val="000000"/>
        </w:rPr>
        <w:t>, update,</w:t>
      </w:r>
      <w:r w:rsidR="004F0A0F" w:rsidRPr="005B0002">
        <w:rPr>
          <w:color w:val="000000"/>
        </w:rPr>
        <w:t xml:space="preserve"> and submit)</w:t>
      </w:r>
    </w:p>
    <w:p w14:paraId="1F83079B" w14:textId="39E11004" w:rsidR="004F0A0F" w:rsidRPr="006D1071" w:rsidRDefault="004F0A0F" w:rsidP="00F72F44">
      <w:pPr>
        <w:pStyle w:val="ListParagraph"/>
        <w:numPr>
          <w:ilvl w:val="0"/>
          <w:numId w:val="42"/>
        </w:numPr>
        <w:tabs>
          <w:tab w:val="left" w:pos="360"/>
        </w:tabs>
        <w:spacing w:before="60" w:after="60"/>
        <w:ind w:left="900" w:hanging="180"/>
        <w:rPr>
          <w:b/>
          <w:color w:val="000000"/>
        </w:rPr>
      </w:pPr>
      <w:r w:rsidRPr="006D1071">
        <w:rPr>
          <w:b/>
          <w:color w:val="000000"/>
        </w:rPr>
        <w:t xml:space="preserve">ESS-C-245 </w:t>
      </w:r>
      <w:r w:rsidRPr="006D1071">
        <w:rPr>
          <w:i/>
          <w:color w:val="000000"/>
        </w:rPr>
        <w:t>CE Maintenance Report</w:t>
      </w:r>
      <w:r w:rsidR="00303EBE" w:rsidRPr="006D1071">
        <w:rPr>
          <w:iCs/>
          <w:color w:val="000000"/>
        </w:rPr>
        <w:t xml:space="preserve"> </w:t>
      </w:r>
    </w:p>
    <w:p w14:paraId="00C7897F" w14:textId="0A302F37" w:rsidR="004F0A0F" w:rsidRPr="006D1071" w:rsidRDefault="004F0A0F" w:rsidP="00F72F44">
      <w:pPr>
        <w:pStyle w:val="ListParagraph"/>
        <w:numPr>
          <w:ilvl w:val="0"/>
          <w:numId w:val="42"/>
        </w:numPr>
        <w:tabs>
          <w:tab w:val="left" w:pos="360"/>
        </w:tabs>
        <w:spacing w:before="60" w:after="60"/>
        <w:ind w:left="900" w:hanging="180"/>
        <w:rPr>
          <w:color w:val="000000"/>
        </w:rPr>
      </w:pPr>
      <w:r w:rsidRPr="006D1071">
        <w:rPr>
          <w:b/>
          <w:color w:val="000000"/>
        </w:rPr>
        <w:t xml:space="preserve">ESS-C-249 </w:t>
      </w:r>
      <w:r w:rsidRPr="006D1071">
        <w:rPr>
          <w:i/>
          <w:color w:val="000000"/>
        </w:rPr>
        <w:t>Employee Satisfaction Survey</w:t>
      </w:r>
      <w:r w:rsidRPr="006D1071">
        <w:rPr>
          <w:color w:val="000000"/>
        </w:rPr>
        <w:t xml:space="preserve"> </w:t>
      </w:r>
    </w:p>
    <w:p w14:paraId="09B41CB6" w14:textId="75900893" w:rsidR="00C9185B" w:rsidRPr="006D1071" w:rsidRDefault="00FC6A03" w:rsidP="00F72F44">
      <w:pPr>
        <w:pStyle w:val="ListParagraph"/>
        <w:numPr>
          <w:ilvl w:val="0"/>
          <w:numId w:val="42"/>
        </w:numPr>
        <w:tabs>
          <w:tab w:val="left" w:pos="3600"/>
        </w:tabs>
        <w:spacing w:before="60" w:after="60"/>
        <w:ind w:left="900" w:hanging="180"/>
        <w:rPr>
          <w:i/>
          <w:color w:val="000000"/>
        </w:rPr>
      </w:pPr>
      <w:r w:rsidRPr="006D1071">
        <w:rPr>
          <w:b/>
          <w:color w:val="000000"/>
        </w:rPr>
        <w:t>ESS-C-2</w:t>
      </w:r>
      <w:r w:rsidR="004F0A0F" w:rsidRPr="006D1071">
        <w:rPr>
          <w:b/>
          <w:color w:val="000000"/>
        </w:rPr>
        <w:t>53</w:t>
      </w:r>
      <w:r w:rsidR="00EC3BEB" w:rsidRPr="006D1071">
        <w:rPr>
          <w:b/>
          <w:color w:val="000000"/>
        </w:rPr>
        <w:t xml:space="preserve"> </w:t>
      </w:r>
      <w:r w:rsidRPr="006D1071">
        <w:rPr>
          <w:i/>
          <w:color w:val="000000"/>
        </w:rPr>
        <w:t xml:space="preserve">Extended Services </w:t>
      </w:r>
      <w:r w:rsidR="004F0A0F" w:rsidRPr="006D1071">
        <w:rPr>
          <w:i/>
          <w:color w:val="000000"/>
        </w:rPr>
        <w:t>Statemen</w:t>
      </w:r>
      <w:r w:rsidR="00C9185B" w:rsidRPr="006D1071">
        <w:rPr>
          <w:i/>
          <w:color w:val="000000"/>
        </w:rPr>
        <w:t>t</w:t>
      </w:r>
      <w:r w:rsidR="00303EBE" w:rsidRPr="006D1071">
        <w:rPr>
          <w:iCs/>
          <w:color w:val="000000"/>
        </w:rPr>
        <w:t xml:space="preserve"> </w:t>
      </w:r>
    </w:p>
    <w:p w14:paraId="5593B720" w14:textId="5EDEED6B" w:rsidR="00C9185B" w:rsidRPr="006D1071" w:rsidRDefault="00C9185B" w:rsidP="00F72F44">
      <w:pPr>
        <w:pStyle w:val="BodyText"/>
        <w:numPr>
          <w:ilvl w:val="0"/>
          <w:numId w:val="42"/>
        </w:numPr>
        <w:tabs>
          <w:tab w:val="left" w:pos="360"/>
        </w:tabs>
        <w:spacing w:before="60" w:after="60"/>
        <w:ind w:left="900" w:hanging="180"/>
        <w:jc w:val="left"/>
        <w:rPr>
          <w:rFonts w:cs="Arial"/>
          <w:bCs/>
          <w:color w:val="000000"/>
        </w:rPr>
      </w:pPr>
      <w:r w:rsidRPr="006D1071">
        <w:rPr>
          <w:rFonts w:cs="Arial"/>
          <w:b/>
          <w:bCs/>
          <w:color w:val="000000"/>
          <w:lang w:val="en-US"/>
        </w:rPr>
        <w:t xml:space="preserve">ESS-C-801 </w:t>
      </w:r>
      <w:r w:rsidR="002E12A9" w:rsidRPr="005B0002">
        <w:rPr>
          <w:rFonts w:cs="Arial"/>
          <w:i/>
          <w:iCs/>
          <w:color w:val="000000"/>
          <w:lang w:val="en-US"/>
        </w:rPr>
        <w:t>CRP</w:t>
      </w:r>
      <w:r w:rsidR="002E12A9">
        <w:rPr>
          <w:rFonts w:cs="Arial"/>
          <w:b/>
          <w:bCs/>
          <w:i/>
          <w:iCs/>
          <w:color w:val="000000"/>
          <w:lang w:val="en-US"/>
        </w:rPr>
        <w:t xml:space="preserve"> </w:t>
      </w:r>
      <w:r w:rsidRPr="006D1071">
        <w:rPr>
          <w:rFonts w:cs="Arial"/>
          <w:bCs/>
          <w:i/>
          <w:color w:val="000000"/>
          <w:lang w:val="en-US"/>
        </w:rPr>
        <w:t xml:space="preserve">Authorization Request </w:t>
      </w:r>
      <w:r w:rsidR="00236C53" w:rsidRPr="006D1071">
        <w:rPr>
          <w:rFonts w:cs="Arial"/>
          <w:bCs/>
          <w:i/>
          <w:color w:val="000000"/>
          <w:lang w:val="en-US"/>
        </w:rPr>
        <w:t xml:space="preserve">Form </w:t>
      </w:r>
      <w:r w:rsidR="00B64100" w:rsidRPr="005B0002">
        <w:rPr>
          <w:rFonts w:cs="Arial"/>
          <w:bCs/>
          <w:iCs/>
          <w:color w:val="000000"/>
          <w:lang w:val="en-US"/>
        </w:rPr>
        <w:t>(re</w:t>
      </w:r>
      <w:r w:rsidR="00022BAE" w:rsidRPr="005B0002">
        <w:rPr>
          <w:rFonts w:cs="Arial"/>
          <w:bCs/>
          <w:iCs/>
          <w:color w:val="000000"/>
          <w:lang w:val="en-US"/>
        </w:rPr>
        <w:t>quired if</w:t>
      </w:r>
      <w:r w:rsidR="00B64100" w:rsidRPr="005B0002">
        <w:rPr>
          <w:rFonts w:cs="Arial"/>
          <w:bCs/>
          <w:iCs/>
          <w:color w:val="000000"/>
          <w:lang w:val="en-US"/>
        </w:rPr>
        <w:t xml:space="preserve"> </w:t>
      </w:r>
      <w:r w:rsidR="00022BAE" w:rsidRPr="005B0002">
        <w:rPr>
          <w:rFonts w:cs="Arial"/>
          <w:bCs/>
          <w:iCs/>
          <w:color w:val="000000"/>
          <w:lang w:val="en-US"/>
        </w:rPr>
        <w:t xml:space="preserve">authorization for next </w:t>
      </w:r>
      <w:r w:rsidR="002E12A9">
        <w:rPr>
          <w:rFonts w:cs="Arial"/>
          <w:bCs/>
          <w:iCs/>
          <w:color w:val="000000"/>
          <w:lang w:val="en-US"/>
        </w:rPr>
        <w:t>milestone</w:t>
      </w:r>
      <w:r w:rsidR="00022BAE" w:rsidRPr="005B0002">
        <w:rPr>
          <w:rFonts w:cs="Arial"/>
          <w:bCs/>
          <w:iCs/>
          <w:color w:val="000000"/>
          <w:lang w:val="en-US"/>
        </w:rPr>
        <w:t xml:space="preserve"> has</w:t>
      </w:r>
      <w:r w:rsidR="00B64100" w:rsidRPr="005B0002">
        <w:rPr>
          <w:rFonts w:cs="Arial"/>
          <w:bCs/>
          <w:iCs/>
          <w:color w:val="000000"/>
          <w:lang w:val="en-US"/>
        </w:rPr>
        <w:t xml:space="preserve"> not</w:t>
      </w:r>
      <w:r w:rsidR="00022BAE" w:rsidRPr="005B0002">
        <w:rPr>
          <w:rFonts w:cs="Arial"/>
          <w:bCs/>
          <w:iCs/>
          <w:color w:val="000000"/>
          <w:lang w:val="en-US"/>
        </w:rPr>
        <w:t xml:space="preserve"> be</w:t>
      </w:r>
      <w:r w:rsidR="002E12A9">
        <w:rPr>
          <w:rFonts w:cs="Arial"/>
          <w:bCs/>
          <w:iCs/>
          <w:color w:val="000000"/>
          <w:lang w:val="en-US"/>
        </w:rPr>
        <w:t>en</w:t>
      </w:r>
      <w:r w:rsidR="00022BAE" w:rsidRPr="005B0002">
        <w:rPr>
          <w:rFonts w:cs="Arial"/>
          <w:bCs/>
          <w:iCs/>
          <w:color w:val="000000"/>
          <w:lang w:val="en-US"/>
        </w:rPr>
        <w:t xml:space="preserve"> requested and </w:t>
      </w:r>
      <w:r w:rsidR="00F400A8" w:rsidRPr="005B0002">
        <w:rPr>
          <w:rFonts w:cs="Arial"/>
          <w:bCs/>
          <w:iCs/>
          <w:color w:val="000000"/>
          <w:lang w:val="en-US"/>
        </w:rPr>
        <w:t>received</w:t>
      </w:r>
      <w:r w:rsidR="00B64100" w:rsidRPr="005B0002">
        <w:rPr>
          <w:rFonts w:cs="Arial"/>
          <w:bCs/>
          <w:iCs/>
          <w:color w:val="000000"/>
          <w:lang w:val="en-US"/>
        </w:rPr>
        <w:t>)</w:t>
      </w:r>
    </w:p>
    <w:p w14:paraId="4E150882" w14:textId="360579D7" w:rsidR="00022BAE" w:rsidRPr="006D1071" w:rsidRDefault="00022BAE" w:rsidP="00F72F44">
      <w:pPr>
        <w:pStyle w:val="BodyText"/>
        <w:numPr>
          <w:ilvl w:val="0"/>
          <w:numId w:val="42"/>
        </w:numPr>
        <w:tabs>
          <w:tab w:val="left" w:pos="360"/>
        </w:tabs>
        <w:spacing w:before="60" w:after="60"/>
        <w:ind w:left="900" w:hanging="180"/>
        <w:jc w:val="left"/>
        <w:rPr>
          <w:rFonts w:cs="Arial"/>
          <w:bCs/>
          <w:color w:val="000000"/>
        </w:rPr>
      </w:pPr>
      <w:r w:rsidRPr="006D1071">
        <w:rPr>
          <w:rFonts w:cs="Arial"/>
          <w:b/>
          <w:bCs/>
          <w:color w:val="000000"/>
          <w:lang w:val="en-US"/>
        </w:rPr>
        <w:t xml:space="preserve">ESS-C-802 </w:t>
      </w:r>
      <w:r w:rsidRPr="006D1071">
        <w:rPr>
          <w:rFonts w:cs="Arial"/>
          <w:i/>
          <w:iCs/>
          <w:color w:val="000000"/>
          <w:lang w:val="en-US"/>
        </w:rPr>
        <w:t>CRP Invoice</w:t>
      </w:r>
    </w:p>
    <w:p w14:paraId="3905780D" w14:textId="449E2DCC" w:rsidR="006700CD" w:rsidRPr="006D1071" w:rsidRDefault="00A45170" w:rsidP="00F72F44">
      <w:pPr>
        <w:pStyle w:val="ListParagraph"/>
        <w:numPr>
          <w:ilvl w:val="0"/>
          <w:numId w:val="42"/>
        </w:numPr>
        <w:tabs>
          <w:tab w:val="left" w:pos="3600"/>
        </w:tabs>
        <w:spacing w:before="60" w:after="60"/>
        <w:ind w:left="900" w:hanging="180"/>
        <w:rPr>
          <w:color w:val="000000"/>
        </w:rPr>
      </w:pPr>
      <w:r w:rsidRPr="006D1071">
        <w:rPr>
          <w:b/>
          <w:bCs/>
          <w:color w:val="000000"/>
        </w:rPr>
        <w:t>ESS-C-810</w:t>
      </w:r>
      <w:r w:rsidRPr="006D1071">
        <w:rPr>
          <w:color w:val="000000"/>
        </w:rPr>
        <w:t xml:space="preserve"> </w:t>
      </w:r>
      <w:r w:rsidRPr="006D1071">
        <w:rPr>
          <w:i/>
          <w:iCs/>
          <w:color w:val="000000"/>
        </w:rPr>
        <w:t>Employee Performance Report</w:t>
      </w:r>
      <w:r w:rsidR="00FC6A03" w:rsidRPr="006D1071">
        <w:rPr>
          <w:i/>
          <w:color w:val="000000"/>
        </w:rPr>
        <w:tab/>
      </w:r>
    </w:p>
    <w:p w14:paraId="406146EA" w14:textId="77777777" w:rsidR="001775E3" w:rsidRPr="006D1071" w:rsidRDefault="001775E3" w:rsidP="008B585B">
      <w:pPr>
        <w:pStyle w:val="DefaultText1"/>
        <w:spacing w:before="60" w:after="60"/>
        <w:ind w:left="900"/>
        <w:outlineLvl w:val="0"/>
        <w:rPr>
          <w:rFonts w:ascii="Arial" w:hAnsi="Arial" w:cs="Arial"/>
          <w:b/>
          <w:color w:val="000000"/>
          <w:szCs w:val="24"/>
        </w:rPr>
      </w:pPr>
      <w:r w:rsidRPr="006D1071">
        <w:rPr>
          <w:rFonts w:ascii="Arial" w:hAnsi="Arial" w:cs="Arial"/>
          <w:b/>
          <w:color w:val="000000"/>
          <w:szCs w:val="24"/>
          <w:u w:val="single"/>
        </w:rPr>
        <w:t>If termination and/or replacement occurs</w:t>
      </w:r>
      <w:r w:rsidRPr="006D1071">
        <w:rPr>
          <w:rFonts w:ascii="Arial" w:hAnsi="Arial" w:cs="Arial"/>
          <w:b/>
          <w:color w:val="000000"/>
          <w:szCs w:val="24"/>
        </w:rPr>
        <w:t>:</w:t>
      </w:r>
    </w:p>
    <w:p w14:paraId="6EEA5CE4" w14:textId="33824B26" w:rsidR="001775E3" w:rsidRPr="006D1071" w:rsidRDefault="001775E3" w:rsidP="00F72F44">
      <w:pPr>
        <w:pStyle w:val="ListParagraph"/>
        <w:numPr>
          <w:ilvl w:val="0"/>
          <w:numId w:val="51"/>
        </w:numPr>
        <w:spacing w:before="60" w:after="60"/>
        <w:ind w:left="1530" w:hanging="180"/>
        <w:rPr>
          <w:b/>
          <w:color w:val="000000"/>
        </w:rPr>
      </w:pPr>
      <w:r w:rsidRPr="006D1071">
        <w:rPr>
          <w:b/>
          <w:color w:val="000000"/>
        </w:rPr>
        <w:t xml:space="preserve">ESS-C-181 </w:t>
      </w:r>
      <w:r w:rsidRPr="006D1071">
        <w:rPr>
          <w:i/>
          <w:color w:val="000000"/>
          <w:u w:val="single"/>
        </w:rPr>
        <w:t>Termination</w:t>
      </w:r>
      <w:r w:rsidRPr="006D1071">
        <w:rPr>
          <w:i/>
          <w:color w:val="000000"/>
        </w:rPr>
        <w:t>/Re-Placement Report</w:t>
      </w:r>
      <w:r w:rsidRPr="006D1071">
        <w:rPr>
          <w:b/>
          <w:color w:val="000000"/>
        </w:rPr>
        <w:t xml:space="preserve"> </w:t>
      </w:r>
      <w:r w:rsidR="002E12A9" w:rsidRPr="005B0002">
        <w:rPr>
          <w:bCs/>
          <w:color w:val="000000"/>
        </w:rPr>
        <w:t>(when notified of termination, email to DRS Counselor and ESS TA)</w:t>
      </w:r>
      <w:r w:rsidRPr="006D1071">
        <w:rPr>
          <w:b/>
          <w:color w:val="000000"/>
        </w:rPr>
        <w:t xml:space="preserve"> </w:t>
      </w:r>
    </w:p>
    <w:p w14:paraId="2FFA8786" w14:textId="0FB5FE0A" w:rsidR="001775E3" w:rsidRPr="006D1071" w:rsidRDefault="001775E3" w:rsidP="00F72F44">
      <w:pPr>
        <w:pStyle w:val="ListParagraph"/>
        <w:numPr>
          <w:ilvl w:val="0"/>
          <w:numId w:val="51"/>
        </w:numPr>
        <w:spacing w:before="60" w:after="60"/>
        <w:ind w:left="1530" w:hanging="180"/>
        <w:rPr>
          <w:b/>
          <w:color w:val="000000"/>
        </w:rPr>
      </w:pPr>
      <w:r w:rsidRPr="006D1071">
        <w:rPr>
          <w:b/>
          <w:color w:val="000000"/>
        </w:rPr>
        <w:t xml:space="preserve">ESS-C-161 </w:t>
      </w:r>
      <w:r w:rsidRPr="006D1071">
        <w:rPr>
          <w:i/>
          <w:iCs/>
          <w:color w:val="000000"/>
        </w:rPr>
        <w:t xml:space="preserve">Job Analysis </w:t>
      </w:r>
      <w:r w:rsidR="00850691" w:rsidRPr="00BE3340">
        <w:rPr>
          <w:color w:val="000000"/>
        </w:rPr>
        <w:t>(after new job negotiation</w:t>
      </w:r>
      <w:r w:rsidR="00850691">
        <w:rPr>
          <w:color w:val="000000"/>
        </w:rPr>
        <w:t xml:space="preserve">, </w:t>
      </w:r>
      <w:r w:rsidR="00850691" w:rsidRPr="00BE3340">
        <w:rPr>
          <w:color w:val="000000"/>
        </w:rPr>
        <w:t xml:space="preserve">before </w:t>
      </w:r>
      <w:r w:rsidR="00850691">
        <w:rPr>
          <w:color w:val="000000"/>
        </w:rPr>
        <w:t>1</w:t>
      </w:r>
      <w:r w:rsidR="00850691" w:rsidRPr="00BE3340">
        <w:rPr>
          <w:color w:val="000000"/>
          <w:vertAlign w:val="superscript"/>
        </w:rPr>
        <w:t>st</w:t>
      </w:r>
      <w:r w:rsidR="00850691">
        <w:rPr>
          <w:color w:val="000000"/>
        </w:rPr>
        <w:t xml:space="preserve"> day of work or during the first week of the new job and emailed to the DRS Counselor for review</w:t>
      </w:r>
      <w:r w:rsidR="00850691" w:rsidRPr="00BE3340">
        <w:rPr>
          <w:color w:val="000000"/>
        </w:rPr>
        <w:t>)</w:t>
      </w:r>
      <w:r w:rsidR="00850691" w:rsidRPr="00850691" w:rsidDel="00850691">
        <w:rPr>
          <w:color w:val="000000"/>
        </w:rPr>
        <w:t xml:space="preserve"> </w:t>
      </w:r>
    </w:p>
    <w:p w14:paraId="75F2E18F" w14:textId="7777D200" w:rsidR="00FE3682" w:rsidRPr="006D1071" w:rsidRDefault="001775E3" w:rsidP="00F72F44">
      <w:pPr>
        <w:pStyle w:val="ListParagraph"/>
        <w:numPr>
          <w:ilvl w:val="0"/>
          <w:numId w:val="51"/>
        </w:numPr>
        <w:spacing w:before="60" w:after="240"/>
        <w:ind w:left="1541" w:hanging="187"/>
        <w:rPr>
          <w:b/>
          <w:color w:val="000000"/>
        </w:rPr>
      </w:pPr>
      <w:r w:rsidRPr="006D1071">
        <w:rPr>
          <w:b/>
          <w:color w:val="000000"/>
        </w:rPr>
        <w:lastRenderedPageBreak/>
        <w:t xml:space="preserve">ESS-C-181 </w:t>
      </w:r>
      <w:r w:rsidRPr="006D1071">
        <w:rPr>
          <w:i/>
          <w:color w:val="000000"/>
        </w:rPr>
        <w:t>Termination/</w:t>
      </w:r>
      <w:r w:rsidRPr="006D1071">
        <w:rPr>
          <w:i/>
          <w:color w:val="000000"/>
          <w:u w:val="single"/>
        </w:rPr>
        <w:t>Re-Placement</w:t>
      </w:r>
      <w:r w:rsidRPr="006D1071">
        <w:rPr>
          <w:i/>
          <w:color w:val="000000"/>
        </w:rPr>
        <w:t xml:space="preserve"> Report</w:t>
      </w:r>
      <w:r w:rsidRPr="006D1071">
        <w:rPr>
          <w:b/>
          <w:color w:val="000000"/>
        </w:rPr>
        <w:t xml:space="preserve"> </w:t>
      </w:r>
      <w:r w:rsidR="002E12A9" w:rsidRPr="002A4A45">
        <w:rPr>
          <w:bCs/>
          <w:color w:val="000000"/>
        </w:rPr>
        <w:t>(before or on start date of re-placement, update the above form with new job information, email to DRS Counselor and ESS TA)</w:t>
      </w:r>
    </w:p>
    <w:p w14:paraId="1D25144D" w14:textId="605589A8" w:rsidR="00786E64" w:rsidRPr="006D1071" w:rsidRDefault="00A31D44" w:rsidP="005B0002">
      <w:pPr>
        <w:pStyle w:val="BodyText"/>
        <w:numPr>
          <w:ilvl w:val="0"/>
          <w:numId w:val="7"/>
        </w:numPr>
        <w:tabs>
          <w:tab w:val="clear" w:pos="0"/>
        </w:tabs>
        <w:spacing w:before="60" w:after="60"/>
        <w:ind w:left="270" w:hanging="274"/>
        <w:rPr>
          <w:b/>
          <w:color w:val="000000"/>
        </w:rPr>
      </w:pPr>
      <w:r w:rsidRPr="006D1071">
        <w:rPr>
          <w:b/>
          <w:color w:val="000000"/>
          <w:u w:val="single"/>
        </w:rPr>
        <w:t xml:space="preserve">Employment </w:t>
      </w:r>
      <w:r w:rsidR="00786E64" w:rsidRPr="006D1071">
        <w:rPr>
          <w:b/>
          <w:color w:val="000000"/>
          <w:u w:val="single"/>
        </w:rPr>
        <w:t>Outcome</w:t>
      </w:r>
      <w:r w:rsidR="00165272" w:rsidRPr="006D1071">
        <w:rPr>
          <w:b/>
          <w:color w:val="000000"/>
          <w:u w:val="single"/>
        </w:rPr>
        <w:t xml:space="preserve"> </w:t>
      </w:r>
      <w:r w:rsidR="00A93A40" w:rsidRPr="006D1071">
        <w:rPr>
          <w:b/>
          <w:color w:val="000000"/>
          <w:u w:val="single"/>
        </w:rPr>
        <w:t xml:space="preserve">Milestone </w:t>
      </w:r>
      <w:r w:rsidR="00165272" w:rsidRPr="006D1071">
        <w:rPr>
          <w:b/>
          <w:color w:val="000000"/>
          <w:u w:val="single"/>
        </w:rPr>
        <w:t>(CE EO)</w:t>
      </w:r>
      <w:r w:rsidR="00786E64" w:rsidRPr="006D1071">
        <w:rPr>
          <w:b/>
          <w:color w:val="000000"/>
        </w:rPr>
        <w:t xml:space="preserve">: (additional </w:t>
      </w:r>
      <w:r w:rsidR="002E12A9">
        <w:rPr>
          <w:b/>
          <w:color w:val="000000"/>
        </w:rPr>
        <w:t>90</w:t>
      </w:r>
      <w:r w:rsidR="00786E64" w:rsidRPr="006D1071">
        <w:rPr>
          <w:b/>
          <w:color w:val="000000"/>
        </w:rPr>
        <w:t xml:space="preserve"> </w:t>
      </w:r>
      <w:r w:rsidR="0072551D" w:rsidRPr="006D1071">
        <w:rPr>
          <w:b/>
          <w:color w:val="000000"/>
        </w:rPr>
        <w:t xml:space="preserve">calendar </w:t>
      </w:r>
      <w:r w:rsidR="00786E64" w:rsidRPr="006D1071">
        <w:rPr>
          <w:b/>
          <w:color w:val="000000"/>
        </w:rPr>
        <w:t xml:space="preserve">days beyond completion of </w:t>
      </w:r>
      <w:r w:rsidR="002C50A3" w:rsidRPr="006D1071">
        <w:rPr>
          <w:b/>
          <w:color w:val="000000"/>
        </w:rPr>
        <w:t>maintenance</w:t>
      </w:r>
      <w:r w:rsidR="00786E64" w:rsidRPr="006D1071">
        <w:rPr>
          <w:b/>
          <w:color w:val="000000"/>
        </w:rPr>
        <w:t>)</w:t>
      </w:r>
    </w:p>
    <w:p w14:paraId="1B49191A" w14:textId="11AA5EEB" w:rsidR="00CC3DC0" w:rsidRPr="006D1071" w:rsidRDefault="0078740D" w:rsidP="00CE2B5B">
      <w:pPr>
        <w:tabs>
          <w:tab w:val="left" w:pos="3600"/>
        </w:tabs>
        <w:spacing w:before="60" w:after="60"/>
        <w:ind w:left="270"/>
        <w:jc w:val="both"/>
        <w:rPr>
          <w:color w:val="000000"/>
        </w:rPr>
      </w:pPr>
      <w:r w:rsidRPr="006D1071">
        <w:rPr>
          <w:b/>
          <w:color w:val="000000"/>
        </w:rPr>
        <w:t xml:space="preserve">a) </w:t>
      </w:r>
      <w:r w:rsidR="00786E64" w:rsidRPr="005B0002">
        <w:rPr>
          <w:b/>
          <w:color w:val="000000"/>
          <w:u w:val="single"/>
        </w:rPr>
        <w:t>Service Description</w:t>
      </w:r>
      <w:r w:rsidR="00786E64" w:rsidRPr="006D1071">
        <w:rPr>
          <w:b/>
          <w:color w:val="000000"/>
        </w:rPr>
        <w:t>:</w:t>
      </w:r>
      <w:r w:rsidR="00F33BEE" w:rsidRPr="006D1071">
        <w:rPr>
          <w:b/>
          <w:color w:val="000000"/>
        </w:rPr>
        <w:t xml:space="preserve"> </w:t>
      </w:r>
      <w:r w:rsidR="00CC3DC0" w:rsidRPr="006D1071">
        <w:rPr>
          <w:color w:val="000000"/>
        </w:rPr>
        <w:t xml:space="preserve">The Contractor will provide a minimum of </w:t>
      </w:r>
      <w:r w:rsidR="005B0002" w:rsidRPr="006D1071">
        <w:rPr>
          <w:color w:val="000000"/>
        </w:rPr>
        <w:t>one onsite</w:t>
      </w:r>
      <w:r w:rsidR="00CC3DC0" w:rsidRPr="006D1071">
        <w:rPr>
          <w:color w:val="000000"/>
        </w:rPr>
        <w:t xml:space="preserve"> contact with the employee and one onsite employer contact each month to ensure satisfaction and job retention. All onsite contacts will be provided as negotiated with the employer and based on the needs of the employee. During the support visits, the EC must have a conversation with the employee, the supervisor, and the coworkers or natural supports. </w:t>
      </w:r>
    </w:p>
    <w:p w14:paraId="75611D35" w14:textId="77777777" w:rsidR="00CC3DC0" w:rsidRPr="006D1071" w:rsidRDefault="00CC3DC0" w:rsidP="00CE2B5B">
      <w:pPr>
        <w:tabs>
          <w:tab w:val="left" w:pos="3600"/>
        </w:tabs>
        <w:spacing w:before="60" w:after="60"/>
        <w:ind w:left="270"/>
        <w:jc w:val="both"/>
        <w:rPr>
          <w:iCs/>
          <w:color w:val="000000"/>
        </w:rPr>
      </w:pPr>
      <w:r w:rsidRPr="006D1071">
        <w:rPr>
          <w:color w:val="000000"/>
        </w:rPr>
        <w:t xml:space="preserve">If the </w:t>
      </w:r>
      <w:r w:rsidRPr="006D1071">
        <w:rPr>
          <w:iCs/>
          <w:color w:val="000000"/>
        </w:rPr>
        <w:t>reviewed and/or updated</w:t>
      </w:r>
      <w:r w:rsidRPr="006D1071">
        <w:rPr>
          <w:b/>
          <w:color w:val="000000"/>
        </w:rPr>
        <w:t xml:space="preserve"> ESS-C-229 </w:t>
      </w:r>
      <w:r w:rsidRPr="006D1071">
        <w:rPr>
          <w:i/>
          <w:color w:val="000000"/>
        </w:rPr>
        <w:t>Natural Supports &amp; Fading Plan</w:t>
      </w:r>
      <w:r w:rsidRPr="006D1071">
        <w:rPr>
          <w:iCs/>
          <w:color w:val="000000"/>
        </w:rPr>
        <w:t xml:space="preserve"> submitted at the end of the Maintenance service identifies the need for more than the required minimum monthly onsite contacts in the Employment Outcome service, the EC will follow the </w:t>
      </w:r>
      <w:r w:rsidRPr="006D1071">
        <w:rPr>
          <w:b/>
          <w:color w:val="000000"/>
        </w:rPr>
        <w:t xml:space="preserve">ESS-C-229 </w:t>
      </w:r>
      <w:r w:rsidRPr="006D1071">
        <w:rPr>
          <w:i/>
          <w:color w:val="000000"/>
        </w:rPr>
        <w:t>Natural Supports &amp; Fading Plan</w:t>
      </w:r>
      <w:r w:rsidRPr="006D1071">
        <w:rPr>
          <w:iCs/>
          <w:color w:val="000000"/>
        </w:rPr>
        <w:t>.</w:t>
      </w:r>
    </w:p>
    <w:p w14:paraId="0CC9A503" w14:textId="01E2D620" w:rsidR="00CC3DC0" w:rsidRPr="006D1071" w:rsidRDefault="00CC3DC0" w:rsidP="00CE2B5B">
      <w:pPr>
        <w:tabs>
          <w:tab w:val="left" w:pos="3600"/>
        </w:tabs>
        <w:spacing w:before="60" w:after="60"/>
        <w:ind w:left="270"/>
        <w:jc w:val="both"/>
        <w:rPr>
          <w:i/>
          <w:iCs/>
          <w:color w:val="000000"/>
        </w:rPr>
      </w:pPr>
      <w:r w:rsidRPr="006D1071">
        <w:rPr>
          <w:color w:val="000000"/>
        </w:rPr>
        <w:t xml:space="preserve">At any point during this </w:t>
      </w:r>
      <w:r w:rsidR="00A93A40" w:rsidRPr="006D1071">
        <w:rPr>
          <w:color w:val="000000"/>
        </w:rPr>
        <w:t>milestone</w:t>
      </w:r>
      <w:r w:rsidRPr="006D1071">
        <w:rPr>
          <w:color w:val="000000"/>
        </w:rPr>
        <w:t xml:space="preserve">, if the employee’s job is in jeopardy, the EC will schedule a Team Meeting with the employee, employer, DRS Counselor, and all other team members identified by the employee and DRS Counselor. </w:t>
      </w:r>
      <w:r w:rsidRPr="005B0002">
        <w:rPr>
          <w:color w:val="000000"/>
        </w:rPr>
        <w:t>The Contractor will schedule the Team Meeting in advance to allow adequate time for all members to participate in the meeting.</w:t>
      </w:r>
      <w:r w:rsidRPr="006D1071">
        <w:rPr>
          <w:color w:val="000000"/>
        </w:rPr>
        <w:t xml:space="preserve"> </w:t>
      </w:r>
      <w:r w:rsidRPr="006D1071">
        <w:rPr>
          <w:i/>
          <w:iCs/>
          <w:color w:val="000000"/>
        </w:rPr>
        <w:t>(</w:t>
      </w:r>
      <w:r w:rsidRPr="006D1071">
        <w:rPr>
          <w:i/>
          <w:iCs/>
          <w:color w:val="000000"/>
          <w:u w:val="single"/>
        </w:rPr>
        <w:t>Refer to Customized Employment Services Overview for Team Meeting Requirements.</w:t>
      </w:r>
      <w:r w:rsidRPr="006D1071">
        <w:rPr>
          <w:i/>
          <w:iCs/>
          <w:color w:val="000000"/>
        </w:rPr>
        <w:t xml:space="preserve">) </w:t>
      </w:r>
    </w:p>
    <w:p w14:paraId="6793FD21" w14:textId="4364E9A1" w:rsidR="00CC3DC0" w:rsidRPr="006D1071" w:rsidRDefault="00CC3DC0" w:rsidP="00CE2B5B">
      <w:pPr>
        <w:tabs>
          <w:tab w:val="left" w:pos="3600"/>
        </w:tabs>
        <w:spacing w:before="60" w:after="60"/>
        <w:ind w:left="270"/>
        <w:jc w:val="both"/>
        <w:rPr>
          <w:color w:val="000000"/>
        </w:rPr>
      </w:pPr>
      <w:r w:rsidRPr="006D1071">
        <w:rPr>
          <w:color w:val="000000"/>
        </w:rPr>
        <w:t>The Team Meeting discussion should include but</w:t>
      </w:r>
      <w:r w:rsidRPr="008B5C36">
        <w:rPr>
          <w:color w:val="000000"/>
        </w:rPr>
        <w:t xml:space="preserve"> </w:t>
      </w:r>
      <w:r w:rsidRPr="005B0002">
        <w:rPr>
          <w:color w:val="000000"/>
          <w:u w:val="single"/>
        </w:rPr>
        <w:t>not limited</w:t>
      </w:r>
      <w:r w:rsidRPr="006D1071">
        <w:rPr>
          <w:color w:val="000000"/>
        </w:rPr>
        <w:t xml:space="preserve"> to the following topics:</w:t>
      </w:r>
    </w:p>
    <w:p w14:paraId="6FA2B973" w14:textId="77777777" w:rsidR="00CC3DC0" w:rsidRPr="006D1071" w:rsidRDefault="00CC3DC0" w:rsidP="00F72F44">
      <w:pPr>
        <w:numPr>
          <w:ilvl w:val="1"/>
          <w:numId w:val="32"/>
        </w:numPr>
        <w:tabs>
          <w:tab w:val="left" w:pos="3600"/>
        </w:tabs>
        <w:spacing w:before="60" w:after="60"/>
        <w:ind w:left="1260"/>
        <w:jc w:val="both"/>
        <w:rPr>
          <w:color w:val="000000"/>
        </w:rPr>
      </w:pPr>
      <w:r w:rsidRPr="006D1071">
        <w:rPr>
          <w:color w:val="000000"/>
        </w:rPr>
        <w:t>The employee’s current job performance;</w:t>
      </w:r>
    </w:p>
    <w:p w14:paraId="50B1593A" w14:textId="77777777" w:rsidR="00CC3DC0" w:rsidRPr="006D1071" w:rsidRDefault="00CC3DC0" w:rsidP="00F72F44">
      <w:pPr>
        <w:numPr>
          <w:ilvl w:val="1"/>
          <w:numId w:val="32"/>
        </w:numPr>
        <w:tabs>
          <w:tab w:val="left" w:pos="3600"/>
        </w:tabs>
        <w:spacing w:before="60" w:after="60"/>
        <w:ind w:left="1260"/>
        <w:jc w:val="both"/>
        <w:rPr>
          <w:color w:val="000000"/>
        </w:rPr>
      </w:pPr>
      <w:r w:rsidRPr="006D1071">
        <w:rPr>
          <w:color w:val="000000"/>
        </w:rPr>
        <w:t>Reasons for job instability, and/or insecurity;</w:t>
      </w:r>
    </w:p>
    <w:p w14:paraId="3EB8E801" w14:textId="77777777" w:rsidR="00CC3DC0" w:rsidRPr="006D1071" w:rsidRDefault="00CC3DC0" w:rsidP="00F72F44">
      <w:pPr>
        <w:numPr>
          <w:ilvl w:val="1"/>
          <w:numId w:val="32"/>
        </w:numPr>
        <w:tabs>
          <w:tab w:val="left" w:pos="3600"/>
        </w:tabs>
        <w:spacing w:before="60" w:after="60"/>
        <w:ind w:left="1260"/>
        <w:jc w:val="both"/>
        <w:rPr>
          <w:color w:val="000000"/>
        </w:rPr>
      </w:pPr>
      <w:r w:rsidRPr="006D1071">
        <w:rPr>
          <w:color w:val="000000"/>
        </w:rPr>
        <w:t xml:space="preserve">Identify and initiate solutions to help the employee secure their job; </w:t>
      </w:r>
    </w:p>
    <w:p w14:paraId="56A93159" w14:textId="77777777" w:rsidR="00CC3DC0" w:rsidRPr="006D1071" w:rsidRDefault="00CC3DC0" w:rsidP="00F72F44">
      <w:pPr>
        <w:numPr>
          <w:ilvl w:val="1"/>
          <w:numId w:val="32"/>
        </w:numPr>
        <w:tabs>
          <w:tab w:val="left" w:pos="3600"/>
        </w:tabs>
        <w:spacing w:before="60" w:after="60"/>
        <w:ind w:left="1260"/>
        <w:jc w:val="both"/>
        <w:rPr>
          <w:color w:val="000000"/>
        </w:rPr>
      </w:pPr>
      <w:r w:rsidRPr="006D1071">
        <w:rPr>
          <w:color w:val="000000"/>
        </w:rPr>
        <w:t xml:space="preserve">Review the employee’s accommodation needs; </w:t>
      </w:r>
    </w:p>
    <w:p w14:paraId="33D70C02" w14:textId="77777777" w:rsidR="00CC3DC0" w:rsidRPr="006D1071" w:rsidRDefault="00CC3DC0" w:rsidP="00F72F44">
      <w:pPr>
        <w:numPr>
          <w:ilvl w:val="1"/>
          <w:numId w:val="32"/>
        </w:numPr>
        <w:tabs>
          <w:tab w:val="left" w:pos="3600"/>
        </w:tabs>
        <w:spacing w:before="60" w:after="60"/>
        <w:ind w:left="1260"/>
        <w:jc w:val="both"/>
        <w:rPr>
          <w:color w:val="000000"/>
        </w:rPr>
      </w:pPr>
      <w:r w:rsidRPr="006D1071">
        <w:rPr>
          <w:color w:val="000000"/>
        </w:rPr>
        <w:t>Whether the support needs of the employee are being met;</w:t>
      </w:r>
    </w:p>
    <w:p w14:paraId="5BF4790C" w14:textId="77777777" w:rsidR="00CC3DC0" w:rsidRPr="006D1071" w:rsidRDefault="00CC3DC0" w:rsidP="00F72F44">
      <w:pPr>
        <w:numPr>
          <w:ilvl w:val="1"/>
          <w:numId w:val="32"/>
        </w:numPr>
        <w:tabs>
          <w:tab w:val="left" w:pos="3600"/>
        </w:tabs>
        <w:spacing w:before="60" w:after="60"/>
        <w:ind w:left="1260"/>
        <w:jc w:val="both"/>
        <w:rPr>
          <w:color w:val="000000"/>
        </w:rPr>
      </w:pPr>
      <w:r w:rsidRPr="006D1071">
        <w:rPr>
          <w:color w:val="000000"/>
        </w:rPr>
        <w:t xml:space="preserve">Whether the needs of the employer are being met </w:t>
      </w:r>
      <w:r w:rsidRPr="005B0002">
        <w:rPr>
          <w:color w:val="000000"/>
        </w:rPr>
        <w:t>(employer’s input);</w:t>
      </w:r>
    </w:p>
    <w:p w14:paraId="4CD4B6C6" w14:textId="77777777" w:rsidR="00CC3DC0" w:rsidRPr="006D1071" w:rsidRDefault="00CC3DC0" w:rsidP="00F72F44">
      <w:pPr>
        <w:numPr>
          <w:ilvl w:val="1"/>
          <w:numId w:val="32"/>
        </w:numPr>
        <w:tabs>
          <w:tab w:val="left" w:pos="3600"/>
        </w:tabs>
        <w:spacing w:before="60" w:after="60"/>
        <w:ind w:left="1260"/>
        <w:jc w:val="both"/>
        <w:rPr>
          <w:color w:val="000000"/>
        </w:rPr>
      </w:pPr>
      <w:r w:rsidRPr="006D1071">
        <w:rPr>
          <w:bCs/>
          <w:color w:val="000000"/>
        </w:rPr>
        <w:t xml:space="preserve">Review and/or update </w:t>
      </w:r>
      <w:r w:rsidRPr="005B0002">
        <w:rPr>
          <w:bCs/>
          <w:color w:val="000000"/>
        </w:rPr>
        <w:t>(if needed)</w:t>
      </w:r>
      <w:r w:rsidRPr="006D1071">
        <w:rPr>
          <w:bCs/>
          <w:color w:val="000000"/>
        </w:rPr>
        <w:t xml:space="preserve"> the</w:t>
      </w:r>
      <w:r w:rsidRPr="006D1071">
        <w:rPr>
          <w:b/>
          <w:color w:val="000000"/>
        </w:rPr>
        <w:t xml:space="preserve"> ESS-C-229 </w:t>
      </w:r>
      <w:r w:rsidRPr="006D1071">
        <w:rPr>
          <w:i/>
          <w:color w:val="000000"/>
        </w:rPr>
        <w:t>Natural Supports &amp; Fading Plan</w:t>
      </w:r>
      <w:r w:rsidRPr="006D1071">
        <w:rPr>
          <w:iCs/>
          <w:color w:val="000000"/>
        </w:rPr>
        <w:t>;</w:t>
      </w:r>
    </w:p>
    <w:p w14:paraId="1774959C" w14:textId="1620CE61" w:rsidR="00CC3DC0" w:rsidRPr="006D1071" w:rsidRDefault="00CC3DC0" w:rsidP="00F72F44">
      <w:pPr>
        <w:numPr>
          <w:ilvl w:val="1"/>
          <w:numId w:val="32"/>
        </w:numPr>
        <w:tabs>
          <w:tab w:val="left" w:pos="3600"/>
        </w:tabs>
        <w:spacing w:before="60" w:after="60"/>
        <w:ind w:left="1260"/>
        <w:jc w:val="both"/>
        <w:rPr>
          <w:color w:val="000000"/>
        </w:rPr>
      </w:pPr>
      <w:r w:rsidRPr="006D1071">
        <w:rPr>
          <w:color w:val="000000"/>
        </w:rPr>
        <w:t xml:space="preserve">Extended Services </w:t>
      </w:r>
      <w:r w:rsidRPr="002E12A9">
        <w:rPr>
          <w:color w:val="000000"/>
        </w:rPr>
        <w:t>(</w:t>
      </w:r>
      <w:r w:rsidRPr="005B0002">
        <w:rPr>
          <w:color w:val="000000"/>
        </w:rPr>
        <w:t xml:space="preserve">identified and initiated when the employee is moving to the Employment Outcome </w:t>
      </w:r>
      <w:r w:rsidR="002E12A9">
        <w:rPr>
          <w:color w:val="000000"/>
        </w:rPr>
        <w:t>milestone</w:t>
      </w:r>
      <w:r w:rsidRPr="002E12A9">
        <w:rPr>
          <w:color w:val="000000"/>
        </w:rPr>
        <w:t>);</w:t>
      </w:r>
    </w:p>
    <w:p w14:paraId="6E9C46AE" w14:textId="7EFCAC11" w:rsidR="00CC3DC0" w:rsidRPr="006D1071" w:rsidRDefault="00CC3DC0" w:rsidP="00F72F44">
      <w:pPr>
        <w:numPr>
          <w:ilvl w:val="1"/>
          <w:numId w:val="32"/>
        </w:numPr>
        <w:tabs>
          <w:tab w:val="left" w:pos="3600"/>
        </w:tabs>
        <w:spacing w:before="60" w:after="60"/>
        <w:ind w:left="1260"/>
        <w:jc w:val="both"/>
        <w:rPr>
          <w:color w:val="000000"/>
        </w:rPr>
      </w:pPr>
      <w:r w:rsidRPr="006D1071">
        <w:rPr>
          <w:color w:val="000000"/>
        </w:rPr>
        <w:t xml:space="preserve">Determine whether the employee needs additional support in the Onsite Support and Training </w:t>
      </w:r>
      <w:r w:rsidR="002E12A9">
        <w:rPr>
          <w:color w:val="000000"/>
        </w:rPr>
        <w:t>milestone</w:t>
      </w:r>
      <w:r w:rsidR="002E12A9" w:rsidRPr="006D1071">
        <w:rPr>
          <w:color w:val="000000"/>
        </w:rPr>
        <w:t xml:space="preserve"> </w:t>
      </w:r>
      <w:r w:rsidRPr="006D1071">
        <w:rPr>
          <w:color w:val="000000"/>
        </w:rPr>
        <w:t xml:space="preserve">in the </w:t>
      </w:r>
      <w:r w:rsidRPr="005B0002">
        <w:rPr>
          <w:color w:val="000000"/>
          <w:u w:val="single"/>
        </w:rPr>
        <w:t>Supported Employment (SE) Services contract</w:t>
      </w:r>
      <w:r w:rsidRPr="006D1071">
        <w:rPr>
          <w:color w:val="000000"/>
        </w:rPr>
        <w:t>; or</w:t>
      </w:r>
    </w:p>
    <w:p w14:paraId="7C506636" w14:textId="77777777" w:rsidR="00CC3DC0" w:rsidRPr="006D1071" w:rsidRDefault="00CC3DC0" w:rsidP="00F72F44">
      <w:pPr>
        <w:numPr>
          <w:ilvl w:val="1"/>
          <w:numId w:val="32"/>
        </w:numPr>
        <w:tabs>
          <w:tab w:val="left" w:pos="3600"/>
        </w:tabs>
        <w:spacing w:before="60" w:after="60"/>
        <w:ind w:left="1260"/>
        <w:jc w:val="both"/>
        <w:rPr>
          <w:color w:val="000000"/>
        </w:rPr>
      </w:pPr>
      <w:r w:rsidRPr="006D1071">
        <w:rPr>
          <w:color w:val="000000"/>
        </w:rPr>
        <w:t>Other.</w:t>
      </w:r>
    </w:p>
    <w:p w14:paraId="22D344DE" w14:textId="77777777" w:rsidR="00CC3DC0" w:rsidRPr="006D1071" w:rsidRDefault="00CC3DC0" w:rsidP="008B585B">
      <w:pPr>
        <w:tabs>
          <w:tab w:val="left" w:pos="3600"/>
        </w:tabs>
        <w:spacing w:before="60" w:after="60" w:line="276" w:lineRule="auto"/>
        <w:jc w:val="both"/>
        <w:rPr>
          <w:color w:val="000000"/>
        </w:rPr>
      </w:pPr>
    </w:p>
    <w:p w14:paraId="1E05B8F0" w14:textId="77777777" w:rsidR="00CC3DC0" w:rsidRPr="002E12A9" w:rsidRDefault="00CC3DC0" w:rsidP="008B585B">
      <w:pPr>
        <w:tabs>
          <w:tab w:val="left" w:pos="3600"/>
        </w:tabs>
        <w:spacing w:before="60" w:after="60"/>
        <w:jc w:val="both"/>
        <w:rPr>
          <w:bCs/>
          <w:color w:val="000000"/>
        </w:rPr>
      </w:pPr>
      <w:r w:rsidRPr="006D1071">
        <w:rPr>
          <w:color w:val="000000"/>
        </w:rPr>
        <w:t>The ESS</w:t>
      </w:r>
      <w:r w:rsidRPr="006D1071">
        <w:rPr>
          <w:b/>
          <w:color w:val="000000"/>
        </w:rPr>
        <w:t xml:space="preserve">-C-173 </w:t>
      </w:r>
      <w:r w:rsidRPr="006D1071">
        <w:rPr>
          <w:i/>
          <w:color w:val="000000"/>
        </w:rPr>
        <w:t>Team Meeting Report</w:t>
      </w:r>
      <w:r w:rsidRPr="006D1071">
        <w:rPr>
          <w:color w:val="000000"/>
        </w:rPr>
        <w:t xml:space="preserve"> </w:t>
      </w:r>
      <w:r w:rsidRPr="005B0002">
        <w:rPr>
          <w:bCs/>
          <w:color w:val="000000"/>
          <w:u w:val="single"/>
        </w:rPr>
        <w:t>will include team members present, and will summarize the discussion about the employee’s progress, needs identified, next steps to be taken, and the team member responsible</w:t>
      </w:r>
      <w:r w:rsidRPr="005B0002">
        <w:rPr>
          <w:bCs/>
          <w:color w:val="000000"/>
        </w:rPr>
        <w:t>.</w:t>
      </w:r>
    </w:p>
    <w:p w14:paraId="4D450D4D" w14:textId="76DD8A1F" w:rsidR="00CC3DC0" w:rsidRPr="002E12A9" w:rsidRDefault="00CC3DC0" w:rsidP="008B585B">
      <w:pPr>
        <w:tabs>
          <w:tab w:val="left" w:pos="3600"/>
        </w:tabs>
        <w:spacing w:before="60" w:after="60"/>
        <w:jc w:val="both"/>
        <w:rPr>
          <w:color w:val="000000"/>
        </w:rPr>
      </w:pPr>
      <w:r w:rsidRPr="006D1071">
        <w:rPr>
          <w:color w:val="000000"/>
        </w:rPr>
        <w:t xml:space="preserve">If the team determines the employee </w:t>
      </w:r>
      <w:r w:rsidR="00D33F69" w:rsidRPr="006D1071">
        <w:rPr>
          <w:color w:val="000000"/>
        </w:rPr>
        <w:t xml:space="preserve">requires </w:t>
      </w:r>
      <w:r w:rsidRPr="006D1071">
        <w:rPr>
          <w:color w:val="000000"/>
        </w:rPr>
        <w:t>continued onsite support and training</w:t>
      </w:r>
      <w:r w:rsidR="00AC62AB">
        <w:rPr>
          <w:color w:val="000000"/>
        </w:rPr>
        <w:t>,</w:t>
      </w:r>
      <w:r w:rsidRPr="006D1071">
        <w:rPr>
          <w:color w:val="000000"/>
        </w:rPr>
        <w:t xml:space="preserve"> the employee will be moved to the </w:t>
      </w:r>
      <w:r w:rsidRPr="005B0002">
        <w:rPr>
          <w:color w:val="000000"/>
          <w:u w:val="single"/>
        </w:rPr>
        <w:t xml:space="preserve">Onsite Support and Training </w:t>
      </w:r>
      <w:r w:rsidR="008B585B" w:rsidRPr="005B0002">
        <w:rPr>
          <w:color w:val="000000"/>
          <w:u w:val="single"/>
        </w:rPr>
        <w:t>M</w:t>
      </w:r>
      <w:r w:rsidR="00A93A40" w:rsidRPr="005B0002">
        <w:rPr>
          <w:color w:val="000000"/>
          <w:u w:val="single"/>
        </w:rPr>
        <w:t xml:space="preserve">ilestone </w:t>
      </w:r>
      <w:r w:rsidRPr="005B0002">
        <w:rPr>
          <w:color w:val="000000"/>
          <w:u w:val="single"/>
        </w:rPr>
        <w:t>in the Supported Employment (SE)</w:t>
      </w:r>
      <w:r w:rsidRPr="006D1071">
        <w:rPr>
          <w:color w:val="000000"/>
        </w:rPr>
        <w:t xml:space="preserve"> contract to assist the employee with reestablishing and/or maintaining job </w:t>
      </w:r>
      <w:r w:rsidR="00D33F69" w:rsidRPr="006D1071">
        <w:rPr>
          <w:color w:val="000000"/>
        </w:rPr>
        <w:t xml:space="preserve">performance </w:t>
      </w:r>
      <w:r w:rsidRPr="006D1071">
        <w:rPr>
          <w:color w:val="000000"/>
        </w:rPr>
        <w:t xml:space="preserve">and security. </w:t>
      </w:r>
      <w:r w:rsidRPr="005B0002">
        <w:rPr>
          <w:i/>
          <w:iCs/>
          <w:color w:val="000000"/>
          <w:u w:val="single"/>
        </w:rPr>
        <w:t>(Supported Employment services must be listed as a service on the employee’s IPE. An IPE amendment may need to be completed to add SE services.)</w:t>
      </w:r>
    </w:p>
    <w:p w14:paraId="6CA690EB" w14:textId="27C370AD" w:rsidR="00CC3DC0" w:rsidRPr="006D1071" w:rsidRDefault="00CC3DC0" w:rsidP="008B585B">
      <w:pPr>
        <w:tabs>
          <w:tab w:val="left" w:pos="3600"/>
        </w:tabs>
        <w:spacing w:before="60" w:after="60"/>
        <w:jc w:val="both"/>
        <w:rPr>
          <w:color w:val="000000"/>
        </w:rPr>
      </w:pPr>
      <w:r w:rsidRPr="006D1071">
        <w:rPr>
          <w:bCs/>
          <w:color w:val="000000"/>
        </w:rPr>
        <w:t>The</w:t>
      </w:r>
      <w:r w:rsidRPr="006D1071">
        <w:rPr>
          <w:b/>
          <w:color w:val="000000"/>
        </w:rPr>
        <w:t xml:space="preserve"> </w:t>
      </w:r>
      <w:r w:rsidRPr="005B0002">
        <w:rPr>
          <w:bCs/>
          <w:color w:val="000000"/>
        </w:rPr>
        <w:t>Extended Services for Transition service</w:t>
      </w:r>
      <w:r w:rsidRPr="00AA3A8B">
        <w:rPr>
          <w:bCs/>
          <w:color w:val="000000"/>
        </w:rPr>
        <w:t xml:space="preserve"> in the </w:t>
      </w:r>
      <w:r w:rsidRPr="005B0002">
        <w:rPr>
          <w:bCs/>
          <w:color w:val="000000"/>
        </w:rPr>
        <w:t>SE</w:t>
      </w:r>
      <w:r w:rsidRPr="006D1071">
        <w:rPr>
          <w:bCs/>
          <w:color w:val="000000"/>
        </w:rPr>
        <w:t xml:space="preserve"> contract is available for Transition-Aged Youth</w:t>
      </w:r>
      <w:r w:rsidR="00382042" w:rsidRPr="006D1071">
        <w:rPr>
          <w:bCs/>
          <w:color w:val="000000"/>
        </w:rPr>
        <w:t xml:space="preserve"> as a source of extended services</w:t>
      </w:r>
      <w:r w:rsidRPr="006D1071">
        <w:rPr>
          <w:bCs/>
          <w:color w:val="000000"/>
        </w:rPr>
        <w:t xml:space="preserve">, if needed, after the </w:t>
      </w:r>
      <w:r w:rsidRPr="005B0002">
        <w:rPr>
          <w:bCs/>
          <w:color w:val="000000"/>
        </w:rPr>
        <w:t xml:space="preserve">Employment Outcome </w:t>
      </w:r>
      <w:r w:rsidR="00AA3A8B" w:rsidRPr="005B0002">
        <w:rPr>
          <w:bCs/>
          <w:color w:val="000000"/>
        </w:rPr>
        <w:t>milestone</w:t>
      </w:r>
      <w:r w:rsidR="00AA3A8B" w:rsidRPr="00AA3A8B">
        <w:rPr>
          <w:bCs/>
          <w:color w:val="000000"/>
        </w:rPr>
        <w:t xml:space="preserve"> </w:t>
      </w:r>
      <w:r w:rsidRPr="006D1071">
        <w:rPr>
          <w:bCs/>
          <w:color w:val="000000"/>
        </w:rPr>
        <w:t>is completed.</w:t>
      </w:r>
    </w:p>
    <w:p w14:paraId="59BCF199" w14:textId="77777777" w:rsidR="00CC3DC0" w:rsidRPr="006D1071" w:rsidRDefault="00CC3DC0" w:rsidP="008B585B">
      <w:pPr>
        <w:tabs>
          <w:tab w:val="left" w:pos="3600"/>
        </w:tabs>
        <w:spacing w:before="60" w:after="60"/>
        <w:jc w:val="both"/>
        <w:rPr>
          <w:color w:val="000000"/>
        </w:rPr>
      </w:pPr>
      <w:r w:rsidRPr="006D1071">
        <w:rPr>
          <w:color w:val="000000"/>
        </w:rPr>
        <w:lastRenderedPageBreak/>
        <w:t xml:space="preserve">If the employee loses their job, the Contractor will submit a completed </w:t>
      </w:r>
      <w:r w:rsidRPr="006D1071">
        <w:rPr>
          <w:b/>
          <w:color w:val="000000"/>
        </w:rPr>
        <w:t xml:space="preserve">ESS-C-181 </w:t>
      </w:r>
      <w:r w:rsidRPr="006D1071">
        <w:rPr>
          <w:i/>
          <w:color w:val="000000"/>
          <w:u w:val="single"/>
        </w:rPr>
        <w:t>Termination</w:t>
      </w:r>
      <w:r w:rsidRPr="006D1071">
        <w:rPr>
          <w:i/>
          <w:color w:val="000000"/>
        </w:rPr>
        <w:t>/Re-Placement Report</w:t>
      </w:r>
      <w:r w:rsidRPr="006D1071" w:rsidDel="00BF2113">
        <w:rPr>
          <w:color w:val="000000"/>
        </w:rPr>
        <w:t xml:space="preserve"> </w:t>
      </w:r>
      <w:r w:rsidRPr="006D1071">
        <w:rPr>
          <w:color w:val="000000"/>
        </w:rPr>
        <w:t xml:space="preserve">to the DRS Counselor and the ESS TA at the time the employee is terminated. Before the re-placement start date, the Contractor will submit the updated </w:t>
      </w:r>
      <w:r w:rsidRPr="006D1071">
        <w:rPr>
          <w:b/>
          <w:color w:val="000000"/>
        </w:rPr>
        <w:t xml:space="preserve">ESS-C-181 </w:t>
      </w:r>
      <w:r w:rsidRPr="006D1071">
        <w:rPr>
          <w:i/>
          <w:color w:val="000000"/>
        </w:rPr>
        <w:t>Termination/</w:t>
      </w:r>
      <w:r w:rsidRPr="006D1071">
        <w:rPr>
          <w:i/>
          <w:color w:val="000000"/>
          <w:u w:val="single"/>
        </w:rPr>
        <w:t>Re-Placement</w:t>
      </w:r>
      <w:r w:rsidRPr="006D1071">
        <w:rPr>
          <w:i/>
          <w:color w:val="000000"/>
        </w:rPr>
        <w:t xml:space="preserve"> Report</w:t>
      </w:r>
      <w:r w:rsidRPr="006D1071" w:rsidDel="00BF2113">
        <w:rPr>
          <w:color w:val="000000"/>
        </w:rPr>
        <w:t xml:space="preserve"> </w:t>
      </w:r>
      <w:r w:rsidRPr="006D1071">
        <w:rPr>
          <w:color w:val="000000"/>
        </w:rPr>
        <w:t>to the DRS Counselor and ESS TA.</w:t>
      </w:r>
    </w:p>
    <w:p w14:paraId="408D6189" w14:textId="77777777" w:rsidR="00CC3DC0" w:rsidRPr="006D1071" w:rsidRDefault="00CC3DC0" w:rsidP="008B585B">
      <w:pPr>
        <w:tabs>
          <w:tab w:val="left" w:pos="3600"/>
        </w:tabs>
        <w:spacing w:before="60" w:after="60"/>
        <w:jc w:val="both"/>
        <w:rPr>
          <w:b/>
          <w:color w:val="000000"/>
        </w:rPr>
      </w:pPr>
    </w:p>
    <w:p w14:paraId="0AE38E47" w14:textId="374F7E98" w:rsidR="00CC3DC0" w:rsidRPr="006D1071" w:rsidRDefault="00CC3DC0" w:rsidP="008B585B">
      <w:pPr>
        <w:tabs>
          <w:tab w:val="left" w:pos="3600"/>
        </w:tabs>
        <w:spacing w:before="60" w:after="60"/>
        <w:ind w:left="630" w:right="1170"/>
        <w:jc w:val="both"/>
        <w:rPr>
          <w:b/>
          <w:color w:val="000000"/>
        </w:rPr>
      </w:pPr>
      <w:r w:rsidRPr="006D1071">
        <w:rPr>
          <w:b/>
          <w:color w:val="000000"/>
          <w:u w:val="single"/>
        </w:rPr>
        <w:t>NOTE</w:t>
      </w:r>
      <w:r w:rsidRPr="006D1071">
        <w:rPr>
          <w:b/>
          <w:color w:val="000000"/>
        </w:rPr>
        <w:t xml:space="preserve">: </w:t>
      </w:r>
      <w:r w:rsidRPr="005B0002">
        <w:rPr>
          <w:bCs/>
          <w:color w:val="000000"/>
        </w:rPr>
        <w:t>for re-placement,</w:t>
      </w:r>
      <w:r w:rsidRPr="006D1071">
        <w:rPr>
          <w:b/>
          <w:color w:val="000000"/>
        </w:rPr>
        <w:t xml:space="preserve"> ESS-C-161 </w:t>
      </w:r>
      <w:r w:rsidRPr="006D1071">
        <w:rPr>
          <w:i/>
          <w:color w:val="000000"/>
        </w:rPr>
        <w:t>Job Analysis</w:t>
      </w:r>
      <w:r w:rsidRPr="006D1071">
        <w:rPr>
          <w:b/>
          <w:color w:val="000000"/>
        </w:rPr>
        <w:t xml:space="preserve"> </w:t>
      </w:r>
      <w:r w:rsidR="00850691" w:rsidRPr="00BE3340">
        <w:rPr>
          <w:color w:val="000000"/>
        </w:rPr>
        <w:t>(after new job negotiation</w:t>
      </w:r>
      <w:r w:rsidR="00850691">
        <w:rPr>
          <w:color w:val="000000"/>
        </w:rPr>
        <w:t xml:space="preserve">, </w:t>
      </w:r>
      <w:r w:rsidR="00850691" w:rsidRPr="00BE3340">
        <w:rPr>
          <w:color w:val="000000"/>
        </w:rPr>
        <w:t xml:space="preserve">before </w:t>
      </w:r>
      <w:r w:rsidR="00850691">
        <w:rPr>
          <w:color w:val="000000"/>
        </w:rPr>
        <w:t>1</w:t>
      </w:r>
      <w:r w:rsidR="00850691" w:rsidRPr="00BE3340">
        <w:rPr>
          <w:color w:val="000000"/>
          <w:vertAlign w:val="superscript"/>
        </w:rPr>
        <w:t>st</w:t>
      </w:r>
      <w:r w:rsidR="00850691">
        <w:rPr>
          <w:color w:val="000000"/>
        </w:rPr>
        <w:t xml:space="preserve"> day of work or during the first week of the new job and emailed to the DRS Counselor for review</w:t>
      </w:r>
      <w:r w:rsidR="00850691" w:rsidRPr="00BE3340">
        <w:rPr>
          <w:color w:val="000000"/>
        </w:rPr>
        <w:t>)</w:t>
      </w:r>
      <w:r w:rsidR="00850691" w:rsidRPr="00850691" w:rsidDel="00850691">
        <w:rPr>
          <w:bCs/>
          <w:color w:val="000000"/>
        </w:rPr>
        <w:t xml:space="preserve"> </w:t>
      </w:r>
      <w:r w:rsidRPr="006D1071">
        <w:rPr>
          <w:b/>
          <w:color w:val="000000"/>
        </w:rPr>
        <w:t xml:space="preserve">ESS-C-185 </w:t>
      </w:r>
      <w:r w:rsidRPr="006D1071">
        <w:rPr>
          <w:i/>
          <w:color w:val="000000"/>
        </w:rPr>
        <w:t>Job Accommodation Form</w:t>
      </w:r>
      <w:r w:rsidRPr="006D1071">
        <w:rPr>
          <w:bCs/>
          <w:color w:val="000000"/>
        </w:rPr>
        <w:t xml:space="preserve">, and </w:t>
      </w:r>
      <w:r w:rsidRPr="006D1071">
        <w:rPr>
          <w:b/>
          <w:color w:val="000000"/>
          <w:u w:val="single"/>
        </w:rPr>
        <w:t xml:space="preserve">ESS-C-229 </w:t>
      </w:r>
      <w:r w:rsidRPr="006D1071">
        <w:rPr>
          <w:i/>
          <w:color w:val="000000"/>
          <w:u w:val="single"/>
        </w:rPr>
        <w:t>Natural Supports &amp; Fading Plan</w:t>
      </w:r>
      <w:r w:rsidRPr="006D1071">
        <w:rPr>
          <w:b/>
          <w:color w:val="000000"/>
        </w:rPr>
        <w:t xml:space="preserve"> </w:t>
      </w:r>
      <w:r w:rsidRPr="005B0002">
        <w:rPr>
          <w:bCs/>
          <w:color w:val="000000"/>
        </w:rPr>
        <w:t>are submitted with the next billing.</w:t>
      </w:r>
    </w:p>
    <w:p w14:paraId="56D5F489" w14:textId="77777777" w:rsidR="00CC3DC0" w:rsidRPr="006D1071" w:rsidRDefault="00CC3DC0" w:rsidP="008B585B">
      <w:pPr>
        <w:tabs>
          <w:tab w:val="left" w:pos="3600"/>
        </w:tabs>
        <w:spacing w:before="60" w:after="60"/>
        <w:jc w:val="both"/>
        <w:rPr>
          <w:b/>
          <w:color w:val="000000"/>
        </w:rPr>
      </w:pPr>
    </w:p>
    <w:p w14:paraId="5D8361D2" w14:textId="24EC6D6C" w:rsidR="00CC3DC0" w:rsidRPr="006D1071" w:rsidRDefault="00CC3DC0" w:rsidP="008B585B">
      <w:pPr>
        <w:tabs>
          <w:tab w:val="left" w:pos="3600"/>
        </w:tabs>
        <w:spacing w:before="60" w:after="60"/>
        <w:jc w:val="both"/>
        <w:rPr>
          <w:color w:val="000000"/>
        </w:rPr>
      </w:pPr>
      <w:r w:rsidRPr="006D1071">
        <w:rPr>
          <w:b/>
          <w:color w:val="000000"/>
        </w:rPr>
        <w:t xml:space="preserve">b) </w:t>
      </w:r>
      <w:r w:rsidR="00B64100" w:rsidRPr="005B0002">
        <w:rPr>
          <w:b/>
          <w:color w:val="000000"/>
          <w:u w:val="single"/>
        </w:rPr>
        <w:t xml:space="preserve">Employment </w:t>
      </w:r>
      <w:r w:rsidRPr="005B0002">
        <w:rPr>
          <w:b/>
          <w:color w:val="000000"/>
          <w:u w:val="single"/>
        </w:rPr>
        <w:t>Outcome</w:t>
      </w:r>
      <w:r w:rsidR="00A93A40" w:rsidRPr="005B0002">
        <w:rPr>
          <w:b/>
          <w:color w:val="000000"/>
          <w:u w:val="single"/>
        </w:rPr>
        <w:t xml:space="preserve"> Milestone</w:t>
      </w:r>
      <w:r w:rsidRPr="006D1071">
        <w:rPr>
          <w:b/>
          <w:color w:val="000000"/>
        </w:rPr>
        <w:t>:</w:t>
      </w:r>
      <w:r w:rsidR="00B9087A" w:rsidRPr="006D1071">
        <w:rPr>
          <w:b/>
          <w:color w:val="000000"/>
        </w:rPr>
        <w:t xml:space="preserve"> </w:t>
      </w:r>
      <w:r w:rsidRPr="006D1071">
        <w:rPr>
          <w:color w:val="000000"/>
        </w:rPr>
        <w:t xml:space="preserve">The employee has worked in a competitive integrated job for a minimum of </w:t>
      </w:r>
      <w:r w:rsidR="00AA3A8B">
        <w:rPr>
          <w:color w:val="000000"/>
        </w:rPr>
        <w:t>90</w:t>
      </w:r>
      <w:r w:rsidRPr="006D1071">
        <w:rPr>
          <w:color w:val="000000"/>
        </w:rPr>
        <w:t xml:space="preserve"> </w:t>
      </w:r>
      <w:r w:rsidRPr="005B0002">
        <w:rPr>
          <w:bCs/>
          <w:color w:val="000000"/>
          <w:u w:val="single"/>
        </w:rPr>
        <w:t>calendar</w:t>
      </w:r>
      <w:r w:rsidRPr="006D1071">
        <w:rPr>
          <w:color w:val="000000"/>
        </w:rPr>
        <w:t xml:space="preserve"> days beyond completion of the </w:t>
      </w:r>
      <w:r w:rsidRPr="005B0002">
        <w:rPr>
          <w:color w:val="000000"/>
        </w:rPr>
        <w:t xml:space="preserve">Maintenance </w:t>
      </w:r>
      <w:r w:rsidR="00AA3A8B">
        <w:rPr>
          <w:color w:val="000000"/>
        </w:rPr>
        <w:t>milestone</w:t>
      </w:r>
      <w:r w:rsidRPr="00AA3A8B">
        <w:rPr>
          <w:color w:val="000000"/>
        </w:rPr>
        <w:t>.</w:t>
      </w:r>
      <w:r w:rsidRPr="006D1071">
        <w:rPr>
          <w:color w:val="000000"/>
        </w:rPr>
        <w:t xml:space="preserve"> The Contractor has provided all appropriate training and support services, and extended services are in place. </w:t>
      </w:r>
    </w:p>
    <w:p w14:paraId="5B3512F7" w14:textId="77777777" w:rsidR="00CC3DC0" w:rsidRPr="006D1071" w:rsidRDefault="00CC3DC0" w:rsidP="008B585B">
      <w:pPr>
        <w:tabs>
          <w:tab w:val="left" w:pos="3600"/>
        </w:tabs>
        <w:spacing w:before="60" w:after="60"/>
        <w:jc w:val="both"/>
        <w:rPr>
          <w:color w:val="000000"/>
        </w:rPr>
      </w:pPr>
      <w:r w:rsidRPr="006D1071">
        <w:rPr>
          <w:color w:val="000000"/>
          <w:u w:val="single"/>
        </w:rPr>
        <w:t>A Successful Employment Outcome is achieved when</w:t>
      </w:r>
      <w:r w:rsidRPr="006D1071">
        <w:rPr>
          <w:color w:val="000000"/>
        </w:rPr>
        <w:t>:</w:t>
      </w:r>
    </w:p>
    <w:p w14:paraId="1DF74736" w14:textId="77777777" w:rsidR="00CC3DC0" w:rsidRPr="005B0002" w:rsidRDefault="00CC3DC0" w:rsidP="00F72F44">
      <w:pPr>
        <w:pStyle w:val="ListParagraph"/>
        <w:numPr>
          <w:ilvl w:val="0"/>
          <w:numId w:val="33"/>
        </w:numPr>
        <w:tabs>
          <w:tab w:val="left" w:pos="3600"/>
        </w:tabs>
        <w:spacing w:before="60" w:after="60"/>
        <w:ind w:left="900" w:hanging="90"/>
        <w:jc w:val="both"/>
        <w:rPr>
          <w:color w:val="000000"/>
        </w:rPr>
      </w:pPr>
      <w:r w:rsidRPr="005B0002">
        <w:rPr>
          <w:color w:val="000000"/>
        </w:rPr>
        <w:t xml:space="preserve">The employee is satisfied with the job; </w:t>
      </w:r>
    </w:p>
    <w:p w14:paraId="3273A17C" w14:textId="77777777" w:rsidR="00CC3DC0" w:rsidRPr="005B0002" w:rsidRDefault="00CC3DC0" w:rsidP="00F72F44">
      <w:pPr>
        <w:pStyle w:val="ListParagraph"/>
        <w:numPr>
          <w:ilvl w:val="0"/>
          <w:numId w:val="34"/>
        </w:numPr>
        <w:tabs>
          <w:tab w:val="left" w:pos="3600"/>
        </w:tabs>
        <w:spacing w:before="60" w:after="60"/>
        <w:ind w:left="900" w:hanging="90"/>
        <w:jc w:val="both"/>
        <w:rPr>
          <w:color w:val="000000"/>
        </w:rPr>
      </w:pPr>
      <w:r w:rsidRPr="005B0002">
        <w:rPr>
          <w:color w:val="000000"/>
        </w:rPr>
        <w:t>The weekly work hours agreed upon by the employee, DRS Counselor, and employer have been met;</w:t>
      </w:r>
    </w:p>
    <w:p w14:paraId="1906D4BC" w14:textId="1979E15B" w:rsidR="00CC3DC0" w:rsidRPr="005B0002" w:rsidRDefault="00CC3DC0" w:rsidP="00F72F44">
      <w:pPr>
        <w:pStyle w:val="ListParagraph"/>
        <w:numPr>
          <w:ilvl w:val="0"/>
          <w:numId w:val="35"/>
        </w:numPr>
        <w:tabs>
          <w:tab w:val="left" w:pos="3600"/>
        </w:tabs>
        <w:spacing w:before="60" w:after="60"/>
        <w:ind w:left="900" w:hanging="90"/>
        <w:jc w:val="both"/>
        <w:rPr>
          <w:color w:val="000000"/>
        </w:rPr>
      </w:pPr>
      <w:r w:rsidRPr="005B0002">
        <w:rPr>
          <w:color w:val="000000"/>
        </w:rPr>
        <w:t>The performance goals established by the business have been met; and</w:t>
      </w:r>
    </w:p>
    <w:p w14:paraId="73C7243E" w14:textId="2734DE40" w:rsidR="00CC3DC0" w:rsidRPr="006D1071" w:rsidRDefault="00CC3DC0" w:rsidP="00F72F44">
      <w:pPr>
        <w:pStyle w:val="ListParagraph"/>
        <w:numPr>
          <w:ilvl w:val="0"/>
          <w:numId w:val="35"/>
        </w:numPr>
        <w:tabs>
          <w:tab w:val="left" w:pos="3600"/>
        </w:tabs>
        <w:spacing w:before="60" w:after="60"/>
        <w:ind w:left="900" w:hanging="90"/>
        <w:jc w:val="both"/>
        <w:rPr>
          <w:b/>
          <w:bCs/>
          <w:color w:val="000000"/>
        </w:rPr>
      </w:pPr>
      <w:r w:rsidRPr="005B0002">
        <w:rPr>
          <w:color w:val="000000"/>
        </w:rPr>
        <w:t>The supervisor/employer is satisfied with the employee’s performance, work behaviors, and socialization.</w:t>
      </w:r>
    </w:p>
    <w:p w14:paraId="7870E0FA" w14:textId="7177EB6D" w:rsidR="00786E64" w:rsidRPr="006D1071" w:rsidRDefault="0078740D" w:rsidP="008B585B">
      <w:pPr>
        <w:tabs>
          <w:tab w:val="left" w:pos="3600"/>
        </w:tabs>
        <w:spacing w:before="60" w:after="60"/>
        <w:ind w:left="360" w:hanging="360"/>
        <w:jc w:val="both"/>
        <w:rPr>
          <w:color w:val="000000"/>
        </w:rPr>
      </w:pPr>
      <w:r w:rsidRPr="006D1071">
        <w:rPr>
          <w:b/>
          <w:color w:val="000000"/>
        </w:rPr>
        <w:t xml:space="preserve">c) </w:t>
      </w:r>
      <w:r w:rsidR="008725C4" w:rsidRPr="006D1071">
        <w:rPr>
          <w:b/>
          <w:color w:val="000000"/>
          <w:u w:val="single"/>
        </w:rPr>
        <w:t xml:space="preserve">Complete and Submit All </w:t>
      </w:r>
      <w:r w:rsidR="006813CF" w:rsidRPr="006D1071">
        <w:rPr>
          <w:b/>
          <w:color w:val="000000"/>
          <w:u w:val="single"/>
        </w:rPr>
        <w:t>Required Case Documentation for Payment</w:t>
      </w:r>
      <w:r w:rsidR="007504C1" w:rsidRPr="006D1071">
        <w:rPr>
          <w:b/>
          <w:color w:val="000000"/>
          <w:u w:val="single"/>
        </w:rPr>
        <w:t xml:space="preserve"> </w:t>
      </w:r>
      <w:r w:rsidR="00EA30CF" w:rsidRPr="006D1071">
        <w:rPr>
          <w:b/>
          <w:color w:val="000000"/>
          <w:u w:val="single"/>
        </w:rPr>
        <w:t xml:space="preserve">of </w:t>
      </w:r>
      <w:r w:rsidR="007504C1" w:rsidRPr="006D1071">
        <w:rPr>
          <w:b/>
          <w:color w:val="000000"/>
          <w:u w:val="single"/>
        </w:rPr>
        <w:t>Employment Outcome</w:t>
      </w:r>
      <w:r w:rsidR="00372AD3" w:rsidRPr="006D1071">
        <w:rPr>
          <w:b/>
          <w:color w:val="000000"/>
          <w:u w:val="single"/>
        </w:rPr>
        <w:t xml:space="preserve"> Milestone to the DRS Counselor</w:t>
      </w:r>
      <w:r w:rsidR="00786E64" w:rsidRPr="006D1071">
        <w:rPr>
          <w:b/>
          <w:color w:val="000000"/>
        </w:rPr>
        <w:t>:</w:t>
      </w:r>
    </w:p>
    <w:p w14:paraId="7CD0F82B" w14:textId="7812E853" w:rsidR="009D5724" w:rsidRPr="006D1071" w:rsidRDefault="009D5724" w:rsidP="00F72F44">
      <w:pPr>
        <w:pStyle w:val="ListParagraph"/>
        <w:numPr>
          <w:ilvl w:val="0"/>
          <w:numId w:val="43"/>
        </w:numPr>
        <w:tabs>
          <w:tab w:val="left" w:pos="900"/>
        </w:tabs>
        <w:spacing w:before="60" w:after="60"/>
        <w:ind w:left="990" w:hanging="180"/>
        <w:rPr>
          <w:b/>
          <w:bCs/>
          <w:color w:val="000000"/>
        </w:rPr>
      </w:pPr>
      <w:r w:rsidRPr="006D1071">
        <w:rPr>
          <w:b/>
          <w:bCs/>
          <w:color w:val="000000"/>
        </w:rPr>
        <w:t>ESS-C-117</w:t>
      </w:r>
      <w:r w:rsidR="00EC3BEB" w:rsidRPr="006D1071">
        <w:rPr>
          <w:b/>
          <w:bCs/>
          <w:color w:val="000000"/>
        </w:rPr>
        <w:t xml:space="preserve"> </w:t>
      </w:r>
      <w:r w:rsidRPr="006D1071">
        <w:rPr>
          <w:bCs/>
          <w:i/>
          <w:color w:val="000000"/>
        </w:rPr>
        <w:t>Travel Log and Invoice</w:t>
      </w:r>
      <w:r w:rsidRPr="006D1071">
        <w:rPr>
          <w:b/>
          <w:bCs/>
          <w:color w:val="000000"/>
        </w:rPr>
        <w:t xml:space="preserve"> </w:t>
      </w:r>
      <w:r w:rsidRPr="005B0002">
        <w:rPr>
          <w:color w:val="000000"/>
        </w:rPr>
        <w:t xml:space="preserve">(when travel is authorized. See </w:t>
      </w:r>
      <w:r w:rsidR="00303EBE" w:rsidRPr="005B0002">
        <w:t>C</w:t>
      </w:r>
      <w:r w:rsidRPr="005B0002">
        <w:rPr>
          <w:color w:val="000000"/>
        </w:rPr>
        <w:t>. Rates)</w:t>
      </w:r>
    </w:p>
    <w:p w14:paraId="77CD8DF1" w14:textId="372AAEE2" w:rsidR="009D5724" w:rsidRPr="006D1071" w:rsidRDefault="007D5610" w:rsidP="00F72F44">
      <w:pPr>
        <w:pStyle w:val="ListParagraph"/>
        <w:numPr>
          <w:ilvl w:val="0"/>
          <w:numId w:val="43"/>
        </w:numPr>
        <w:tabs>
          <w:tab w:val="left" w:pos="900"/>
        </w:tabs>
        <w:spacing w:before="60" w:after="60"/>
        <w:ind w:left="900" w:hanging="90"/>
        <w:rPr>
          <w:b/>
          <w:bCs/>
          <w:iCs/>
          <w:color w:val="000000"/>
        </w:rPr>
      </w:pPr>
      <w:r w:rsidRPr="006D1071">
        <w:rPr>
          <w:b/>
          <w:bCs/>
          <w:color w:val="000000"/>
        </w:rPr>
        <w:t>ESS-C-133</w:t>
      </w:r>
      <w:r w:rsidR="00EC3BEB" w:rsidRPr="006D1071">
        <w:rPr>
          <w:b/>
          <w:bCs/>
          <w:color w:val="000000"/>
        </w:rPr>
        <w:t xml:space="preserve"> </w:t>
      </w:r>
      <w:r w:rsidR="00062D35">
        <w:rPr>
          <w:bCs/>
          <w:i/>
          <w:color w:val="000000"/>
        </w:rPr>
        <w:t xml:space="preserve">DRS Counselor Monthly Update Form </w:t>
      </w:r>
      <w:r w:rsidR="00D810FA" w:rsidRPr="00E86BF7">
        <w:rPr>
          <w:bCs/>
          <w:color w:val="000000"/>
        </w:rPr>
        <w:t xml:space="preserve">(email first two monthly updates to DRS Counselor as an attachment, submit separately from required documentation for payment, ESS-C-266 </w:t>
      </w:r>
      <w:r w:rsidR="00D810FA" w:rsidRPr="00E86BF7">
        <w:rPr>
          <w:b/>
          <w:i/>
          <w:color w:val="000000"/>
        </w:rPr>
        <w:t>Employment Outcome Report</w:t>
      </w:r>
      <w:r w:rsidR="00D810FA" w:rsidRPr="00AA3A8B">
        <w:rPr>
          <w:bCs/>
          <w:i/>
          <w:color w:val="000000"/>
        </w:rPr>
        <w:t xml:space="preserve"> </w:t>
      </w:r>
      <w:r w:rsidR="00D810FA" w:rsidRPr="00E86BF7">
        <w:rPr>
          <w:bCs/>
          <w:iCs/>
          <w:color w:val="000000"/>
        </w:rPr>
        <w:t>counts as</w:t>
      </w:r>
      <w:r w:rsidR="00D810FA" w:rsidRPr="00E86BF7">
        <w:rPr>
          <w:bCs/>
          <w:color w:val="000000"/>
        </w:rPr>
        <w:t xml:space="preserve"> final monthly update)</w:t>
      </w:r>
    </w:p>
    <w:p w14:paraId="06BBF29E" w14:textId="757231DA" w:rsidR="00CF2E53" w:rsidRPr="006D1071" w:rsidRDefault="00CF2E53" w:rsidP="00F72F44">
      <w:pPr>
        <w:pStyle w:val="ListParagraph"/>
        <w:numPr>
          <w:ilvl w:val="0"/>
          <w:numId w:val="43"/>
        </w:numPr>
        <w:tabs>
          <w:tab w:val="left" w:pos="900"/>
        </w:tabs>
        <w:spacing w:before="60" w:after="60"/>
        <w:ind w:left="900" w:hanging="90"/>
        <w:rPr>
          <w:b/>
          <w:bCs/>
          <w:iCs/>
          <w:color w:val="000000"/>
        </w:rPr>
      </w:pPr>
      <w:r w:rsidRPr="006D1071">
        <w:rPr>
          <w:b/>
          <w:color w:val="000000"/>
        </w:rPr>
        <w:t xml:space="preserve">ESS-C-173 </w:t>
      </w:r>
      <w:r w:rsidRPr="006D1071">
        <w:rPr>
          <w:i/>
          <w:color w:val="000000"/>
        </w:rPr>
        <w:t xml:space="preserve">Team Meeting Report </w:t>
      </w:r>
      <w:r w:rsidRPr="00E86BF7">
        <w:rPr>
          <w:iCs/>
          <w:color w:val="000000"/>
        </w:rPr>
        <w:t>(when team meeting is held)</w:t>
      </w:r>
    </w:p>
    <w:p w14:paraId="16CBE024" w14:textId="4F382BAF" w:rsidR="009D5724" w:rsidRPr="006D1071" w:rsidRDefault="009D5724" w:rsidP="00F72F44">
      <w:pPr>
        <w:pStyle w:val="ListParagraph"/>
        <w:numPr>
          <w:ilvl w:val="0"/>
          <w:numId w:val="43"/>
        </w:numPr>
        <w:spacing w:before="60" w:after="60"/>
        <w:ind w:left="900" w:hanging="90"/>
        <w:rPr>
          <w:color w:val="000000"/>
        </w:rPr>
      </w:pPr>
      <w:r w:rsidRPr="006D1071">
        <w:rPr>
          <w:b/>
          <w:color w:val="000000"/>
        </w:rPr>
        <w:t>ESS-C-225</w:t>
      </w:r>
      <w:r w:rsidR="00EC3BEB" w:rsidRPr="006D1071">
        <w:rPr>
          <w:b/>
          <w:color w:val="000000"/>
        </w:rPr>
        <w:t xml:space="preserve"> </w:t>
      </w:r>
      <w:r w:rsidRPr="006D1071">
        <w:rPr>
          <w:i/>
          <w:color w:val="000000"/>
        </w:rPr>
        <w:t>Record of Hours Worked</w:t>
      </w:r>
      <w:r w:rsidRPr="006D1071">
        <w:rPr>
          <w:color w:val="000000"/>
        </w:rPr>
        <w:t xml:space="preserve"> </w:t>
      </w:r>
    </w:p>
    <w:p w14:paraId="44D10AEC" w14:textId="26E2F62D" w:rsidR="00700B6A" w:rsidRPr="006D1071" w:rsidRDefault="00700B6A" w:rsidP="00F72F44">
      <w:pPr>
        <w:pStyle w:val="ListParagraph"/>
        <w:numPr>
          <w:ilvl w:val="0"/>
          <w:numId w:val="43"/>
        </w:numPr>
        <w:spacing w:before="60" w:after="60"/>
        <w:ind w:left="900" w:hanging="90"/>
        <w:rPr>
          <w:color w:val="000000"/>
        </w:rPr>
      </w:pPr>
      <w:r w:rsidRPr="006D1071">
        <w:rPr>
          <w:b/>
          <w:color w:val="000000"/>
        </w:rPr>
        <w:t xml:space="preserve">ESS-C-229 </w:t>
      </w:r>
      <w:r w:rsidRPr="006D1071">
        <w:rPr>
          <w:i/>
          <w:color w:val="000000"/>
        </w:rPr>
        <w:t>Natural Supports</w:t>
      </w:r>
      <w:r w:rsidR="00C9185B" w:rsidRPr="006D1071">
        <w:rPr>
          <w:i/>
          <w:color w:val="000000"/>
        </w:rPr>
        <w:t xml:space="preserve"> &amp; Fading</w:t>
      </w:r>
      <w:r w:rsidRPr="006D1071">
        <w:rPr>
          <w:i/>
          <w:color w:val="000000"/>
        </w:rPr>
        <w:t xml:space="preserve"> Plan</w:t>
      </w:r>
      <w:r w:rsidRPr="006D1071">
        <w:rPr>
          <w:color w:val="000000"/>
        </w:rPr>
        <w:t xml:space="preserve"> </w:t>
      </w:r>
      <w:r w:rsidRPr="00E86BF7">
        <w:rPr>
          <w:color w:val="000000"/>
        </w:rPr>
        <w:t>(review and submit only if updated)</w:t>
      </w:r>
    </w:p>
    <w:p w14:paraId="771CF300" w14:textId="3E17055D" w:rsidR="00786E64" w:rsidRPr="006D1071" w:rsidRDefault="00FC6A03" w:rsidP="00F72F44">
      <w:pPr>
        <w:pStyle w:val="ListParagraph"/>
        <w:numPr>
          <w:ilvl w:val="0"/>
          <w:numId w:val="43"/>
        </w:numPr>
        <w:spacing w:before="60" w:after="60"/>
        <w:ind w:left="900" w:hanging="90"/>
        <w:rPr>
          <w:color w:val="000000"/>
        </w:rPr>
      </w:pPr>
      <w:r w:rsidRPr="006D1071">
        <w:rPr>
          <w:b/>
          <w:color w:val="000000"/>
        </w:rPr>
        <w:t>ESS-C-237n</w:t>
      </w:r>
      <w:r w:rsidR="00EC3BEB" w:rsidRPr="006D1071">
        <w:rPr>
          <w:b/>
          <w:color w:val="000000"/>
        </w:rPr>
        <w:t xml:space="preserve"> </w:t>
      </w:r>
      <w:r w:rsidRPr="00E86BF7">
        <w:rPr>
          <w:bCs/>
          <w:color w:val="000000"/>
        </w:rPr>
        <w:t>Current Pay Stub/Earnings Statement</w:t>
      </w:r>
      <w:r w:rsidR="00C23E51" w:rsidRPr="006D1071">
        <w:rPr>
          <w:color w:val="000000"/>
        </w:rPr>
        <w:t xml:space="preserve"> </w:t>
      </w:r>
    </w:p>
    <w:p w14:paraId="2CA34F5F" w14:textId="1A7498AC" w:rsidR="00786E64" w:rsidRPr="006D1071" w:rsidRDefault="000E565C" w:rsidP="00F72F44">
      <w:pPr>
        <w:pStyle w:val="ListParagraph"/>
        <w:numPr>
          <w:ilvl w:val="0"/>
          <w:numId w:val="43"/>
        </w:numPr>
        <w:spacing w:before="60" w:after="60"/>
        <w:ind w:left="900" w:hanging="90"/>
        <w:rPr>
          <w:color w:val="000000"/>
        </w:rPr>
      </w:pPr>
      <w:r w:rsidRPr="006D1071">
        <w:rPr>
          <w:b/>
          <w:color w:val="000000"/>
        </w:rPr>
        <w:t>ESS-C-249</w:t>
      </w:r>
      <w:r w:rsidR="00EC3BEB" w:rsidRPr="006D1071">
        <w:rPr>
          <w:b/>
          <w:color w:val="000000"/>
        </w:rPr>
        <w:t xml:space="preserve"> </w:t>
      </w:r>
      <w:r w:rsidRPr="006D1071">
        <w:rPr>
          <w:i/>
          <w:color w:val="000000"/>
        </w:rPr>
        <w:t>Employee Satisfaction Survey</w:t>
      </w:r>
    </w:p>
    <w:p w14:paraId="055FEECA" w14:textId="2B0BC293" w:rsidR="009D5724" w:rsidRPr="006D1071" w:rsidRDefault="009D5724" w:rsidP="00F72F44">
      <w:pPr>
        <w:pStyle w:val="ListParagraph"/>
        <w:numPr>
          <w:ilvl w:val="0"/>
          <w:numId w:val="43"/>
        </w:numPr>
        <w:tabs>
          <w:tab w:val="left" w:pos="360"/>
          <w:tab w:val="left" w:pos="7650"/>
        </w:tabs>
        <w:spacing w:before="60" w:after="60"/>
        <w:ind w:left="900" w:hanging="90"/>
        <w:rPr>
          <w:i/>
          <w:color w:val="000000"/>
        </w:rPr>
      </w:pPr>
      <w:r w:rsidRPr="006D1071">
        <w:rPr>
          <w:b/>
          <w:color w:val="000000"/>
        </w:rPr>
        <w:t>ESS-C-26</w:t>
      </w:r>
      <w:r w:rsidR="00641736" w:rsidRPr="006D1071">
        <w:rPr>
          <w:b/>
          <w:color w:val="000000"/>
        </w:rPr>
        <w:t>6</w:t>
      </w:r>
      <w:r w:rsidR="00EC3BEB" w:rsidRPr="006D1071">
        <w:rPr>
          <w:b/>
          <w:color w:val="000000"/>
        </w:rPr>
        <w:t xml:space="preserve"> </w:t>
      </w:r>
      <w:r w:rsidRPr="006D1071">
        <w:rPr>
          <w:i/>
          <w:color w:val="000000"/>
        </w:rPr>
        <w:t>Employment Outcome Report</w:t>
      </w:r>
    </w:p>
    <w:p w14:paraId="1CDBB6DC" w14:textId="7D940A91" w:rsidR="00C9185B" w:rsidRPr="006D1071" w:rsidRDefault="00C9185B" w:rsidP="00F72F44">
      <w:pPr>
        <w:pStyle w:val="BodyText"/>
        <w:numPr>
          <w:ilvl w:val="0"/>
          <w:numId w:val="43"/>
        </w:numPr>
        <w:tabs>
          <w:tab w:val="left" w:pos="360"/>
          <w:tab w:val="left" w:pos="990"/>
          <w:tab w:val="left" w:pos="7650"/>
        </w:tabs>
        <w:spacing w:before="60" w:after="60"/>
        <w:ind w:left="900" w:hanging="90"/>
        <w:jc w:val="left"/>
        <w:rPr>
          <w:rFonts w:cs="Arial"/>
          <w:bCs/>
          <w:color w:val="000000"/>
        </w:rPr>
      </w:pPr>
      <w:r w:rsidRPr="006D1071">
        <w:rPr>
          <w:rFonts w:cs="Arial"/>
          <w:b/>
          <w:bCs/>
          <w:color w:val="000000"/>
          <w:lang w:val="en-US"/>
        </w:rPr>
        <w:t xml:space="preserve">ESS-C-801 </w:t>
      </w:r>
      <w:r w:rsidRPr="006D1071">
        <w:rPr>
          <w:rFonts w:cs="Arial"/>
          <w:bCs/>
          <w:i/>
          <w:color w:val="000000"/>
          <w:lang w:val="en-US"/>
        </w:rPr>
        <w:t>Authorization Request</w:t>
      </w:r>
      <w:r w:rsidR="00236C53" w:rsidRPr="006D1071">
        <w:rPr>
          <w:rFonts w:cs="Arial"/>
          <w:bCs/>
          <w:i/>
          <w:color w:val="000000"/>
          <w:lang w:val="en-US"/>
        </w:rPr>
        <w:t xml:space="preserve"> Form</w:t>
      </w:r>
      <w:r w:rsidRPr="006D1071">
        <w:rPr>
          <w:rFonts w:cs="Arial"/>
          <w:bCs/>
          <w:i/>
          <w:color w:val="000000"/>
          <w:lang w:val="en-US"/>
        </w:rPr>
        <w:t xml:space="preserve"> </w:t>
      </w:r>
    </w:p>
    <w:p w14:paraId="60776728" w14:textId="237E6B7B" w:rsidR="00236C53" w:rsidRPr="006D1071" w:rsidRDefault="00236C53" w:rsidP="00F72F44">
      <w:pPr>
        <w:pStyle w:val="BodyText"/>
        <w:numPr>
          <w:ilvl w:val="0"/>
          <w:numId w:val="43"/>
        </w:numPr>
        <w:tabs>
          <w:tab w:val="left" w:pos="360"/>
          <w:tab w:val="left" w:pos="990"/>
          <w:tab w:val="left" w:pos="7650"/>
        </w:tabs>
        <w:spacing w:before="60" w:after="180"/>
        <w:ind w:left="892" w:hanging="86"/>
        <w:jc w:val="left"/>
        <w:rPr>
          <w:rFonts w:cs="Arial"/>
          <w:bCs/>
          <w:color w:val="000000"/>
        </w:rPr>
      </w:pPr>
      <w:r w:rsidRPr="006D1071">
        <w:rPr>
          <w:rFonts w:cs="Arial"/>
          <w:b/>
          <w:iCs/>
          <w:color w:val="000000"/>
          <w:lang w:val="en-US"/>
        </w:rPr>
        <w:t xml:space="preserve">ESS-C-802 </w:t>
      </w:r>
      <w:r w:rsidRPr="006D1071">
        <w:rPr>
          <w:rFonts w:cs="Arial"/>
          <w:bCs/>
          <w:i/>
          <w:color w:val="000000"/>
          <w:lang w:val="en-US"/>
        </w:rPr>
        <w:t>CRP Invoice</w:t>
      </w:r>
    </w:p>
    <w:p w14:paraId="5C09E9D4" w14:textId="77777777" w:rsidR="001775E3" w:rsidRPr="006D1071" w:rsidRDefault="001775E3" w:rsidP="008B585B">
      <w:pPr>
        <w:pStyle w:val="DefaultText1"/>
        <w:spacing w:before="60" w:after="60"/>
        <w:ind w:left="900"/>
        <w:outlineLvl w:val="0"/>
        <w:rPr>
          <w:rFonts w:ascii="Arial" w:hAnsi="Arial" w:cs="Arial"/>
          <w:b/>
          <w:color w:val="000000"/>
          <w:szCs w:val="24"/>
        </w:rPr>
      </w:pPr>
      <w:r w:rsidRPr="006D1071">
        <w:rPr>
          <w:rFonts w:ascii="Arial" w:hAnsi="Arial" w:cs="Arial"/>
          <w:b/>
          <w:color w:val="000000"/>
          <w:szCs w:val="24"/>
          <w:u w:val="single"/>
        </w:rPr>
        <w:t>If termination and/or replacement occurs</w:t>
      </w:r>
      <w:r w:rsidRPr="006D1071">
        <w:rPr>
          <w:rFonts w:ascii="Arial" w:hAnsi="Arial" w:cs="Arial"/>
          <w:b/>
          <w:color w:val="000000"/>
          <w:szCs w:val="24"/>
        </w:rPr>
        <w:t>:</w:t>
      </w:r>
    </w:p>
    <w:p w14:paraId="035C4342" w14:textId="5D0EC496" w:rsidR="001775E3" w:rsidRPr="006D1071" w:rsidRDefault="001775E3" w:rsidP="00F72F44">
      <w:pPr>
        <w:pStyle w:val="ListParagraph"/>
        <w:numPr>
          <w:ilvl w:val="0"/>
          <w:numId w:val="43"/>
        </w:numPr>
        <w:spacing w:before="60" w:after="60"/>
        <w:ind w:left="1440" w:hanging="180"/>
        <w:rPr>
          <w:b/>
          <w:color w:val="000000"/>
        </w:rPr>
      </w:pPr>
      <w:r w:rsidRPr="006D1071">
        <w:rPr>
          <w:b/>
          <w:color w:val="000000"/>
        </w:rPr>
        <w:t xml:space="preserve">ESS-C-181 </w:t>
      </w:r>
      <w:r w:rsidRPr="006D1071">
        <w:rPr>
          <w:i/>
          <w:color w:val="000000"/>
          <w:u w:val="single"/>
        </w:rPr>
        <w:t>Termination</w:t>
      </w:r>
      <w:r w:rsidRPr="006D1071">
        <w:rPr>
          <w:i/>
          <w:color w:val="000000"/>
        </w:rPr>
        <w:t>/Re-Placement Report</w:t>
      </w:r>
      <w:r w:rsidRPr="006D1071">
        <w:rPr>
          <w:b/>
          <w:color w:val="000000"/>
        </w:rPr>
        <w:t xml:space="preserve"> </w:t>
      </w:r>
      <w:r w:rsidR="00AA3A8B" w:rsidRPr="002A4A45">
        <w:rPr>
          <w:bCs/>
          <w:color w:val="000000"/>
        </w:rPr>
        <w:t>(when notified of termination, email to DRS Counselor and ESS TA)</w:t>
      </w:r>
      <w:r w:rsidRPr="006D1071">
        <w:rPr>
          <w:b/>
          <w:color w:val="000000"/>
        </w:rPr>
        <w:t xml:space="preserve"> </w:t>
      </w:r>
    </w:p>
    <w:p w14:paraId="058CFB45" w14:textId="52A2D1C3" w:rsidR="001775E3" w:rsidRPr="006D1071" w:rsidRDefault="001775E3" w:rsidP="00F72F44">
      <w:pPr>
        <w:pStyle w:val="ListParagraph"/>
        <w:numPr>
          <w:ilvl w:val="0"/>
          <w:numId w:val="43"/>
        </w:numPr>
        <w:spacing w:after="60"/>
        <w:ind w:left="1440" w:hanging="180"/>
        <w:rPr>
          <w:b/>
          <w:color w:val="000000"/>
        </w:rPr>
      </w:pPr>
      <w:r w:rsidRPr="006D1071">
        <w:rPr>
          <w:b/>
          <w:color w:val="000000"/>
        </w:rPr>
        <w:t xml:space="preserve">ESS-C-161 </w:t>
      </w:r>
      <w:r w:rsidRPr="006D1071">
        <w:rPr>
          <w:i/>
          <w:iCs/>
          <w:color w:val="000000"/>
        </w:rPr>
        <w:t xml:space="preserve">Job Analysis </w:t>
      </w:r>
      <w:r w:rsidRPr="00E86BF7">
        <w:rPr>
          <w:color w:val="000000"/>
        </w:rPr>
        <w:t>(after new job negotiation</w:t>
      </w:r>
      <w:r w:rsidR="00850691">
        <w:rPr>
          <w:color w:val="000000"/>
        </w:rPr>
        <w:t xml:space="preserve">, </w:t>
      </w:r>
      <w:r w:rsidRPr="00E86BF7">
        <w:rPr>
          <w:color w:val="000000"/>
        </w:rPr>
        <w:t xml:space="preserve">before </w:t>
      </w:r>
      <w:r w:rsidR="00D30B1C">
        <w:rPr>
          <w:color w:val="000000"/>
        </w:rPr>
        <w:t>1</w:t>
      </w:r>
      <w:r w:rsidR="00D30B1C" w:rsidRPr="00E86BF7">
        <w:rPr>
          <w:color w:val="000000"/>
          <w:vertAlign w:val="superscript"/>
        </w:rPr>
        <w:t>st</w:t>
      </w:r>
      <w:r w:rsidR="00D30B1C">
        <w:rPr>
          <w:color w:val="000000"/>
        </w:rPr>
        <w:t xml:space="preserve"> day of work</w:t>
      </w:r>
      <w:r w:rsidR="00850691">
        <w:rPr>
          <w:color w:val="000000"/>
        </w:rPr>
        <w:t xml:space="preserve"> or during the first week of the new job and emailed to the DRS Counselor for review</w:t>
      </w:r>
      <w:r w:rsidRPr="00E86BF7">
        <w:rPr>
          <w:color w:val="000000"/>
        </w:rPr>
        <w:t>)</w:t>
      </w:r>
    </w:p>
    <w:p w14:paraId="0C9033B4" w14:textId="01A0CDA0" w:rsidR="001775E3" w:rsidRPr="006D1071" w:rsidRDefault="001775E3" w:rsidP="00F72F44">
      <w:pPr>
        <w:pStyle w:val="ListParagraph"/>
        <w:numPr>
          <w:ilvl w:val="0"/>
          <w:numId w:val="43"/>
        </w:numPr>
        <w:ind w:left="1454" w:hanging="187"/>
        <w:rPr>
          <w:b/>
          <w:color w:val="000000"/>
        </w:rPr>
      </w:pPr>
      <w:r w:rsidRPr="006D1071">
        <w:rPr>
          <w:b/>
          <w:color w:val="000000"/>
        </w:rPr>
        <w:lastRenderedPageBreak/>
        <w:t xml:space="preserve">ESS-C-181 </w:t>
      </w:r>
      <w:r w:rsidRPr="006D1071">
        <w:rPr>
          <w:i/>
          <w:color w:val="000000"/>
        </w:rPr>
        <w:t>Termination/</w:t>
      </w:r>
      <w:r w:rsidRPr="006D1071">
        <w:rPr>
          <w:i/>
          <w:color w:val="000000"/>
          <w:u w:val="single"/>
        </w:rPr>
        <w:t>Re-Placement</w:t>
      </w:r>
      <w:r w:rsidRPr="006D1071">
        <w:rPr>
          <w:b/>
          <w:bCs/>
          <w:i/>
          <w:color w:val="000000"/>
        </w:rPr>
        <w:t xml:space="preserve"> </w:t>
      </w:r>
      <w:r w:rsidRPr="006D1071">
        <w:rPr>
          <w:i/>
          <w:color w:val="000000"/>
        </w:rPr>
        <w:t>Report</w:t>
      </w:r>
      <w:r w:rsidRPr="006D1071">
        <w:rPr>
          <w:b/>
          <w:color w:val="000000"/>
        </w:rPr>
        <w:t xml:space="preserve"> </w:t>
      </w:r>
      <w:r w:rsidR="00AA3A8B" w:rsidRPr="00AA3A8B">
        <w:rPr>
          <w:b/>
          <w:color w:val="000000"/>
        </w:rPr>
        <w:t>(</w:t>
      </w:r>
      <w:r w:rsidR="00AA3A8B" w:rsidRPr="00E86BF7">
        <w:rPr>
          <w:bCs/>
          <w:color w:val="000000"/>
        </w:rPr>
        <w:t>before or on start date of re-placement, update the above form with new job information, email to DRS Counselor and ESS TA)</w:t>
      </w:r>
      <w:r w:rsidRPr="006D1071">
        <w:rPr>
          <w:b/>
          <w:bCs/>
        </w:rPr>
        <w:t xml:space="preserve"> </w:t>
      </w:r>
    </w:p>
    <w:p w14:paraId="1A629F04" w14:textId="77777777" w:rsidR="00C921AC" w:rsidRPr="006D1071" w:rsidRDefault="00C921AC" w:rsidP="001E7458">
      <w:pPr>
        <w:pStyle w:val="PlainText"/>
        <w:spacing w:before="0" w:beforeAutospacing="0" w:after="60" w:afterAutospacing="0"/>
      </w:pPr>
    </w:p>
    <w:p w14:paraId="1ABA66EC" w14:textId="77777777" w:rsidR="008B585B" w:rsidRPr="006D1071" w:rsidRDefault="00F400A8" w:rsidP="00F72F44">
      <w:pPr>
        <w:pStyle w:val="PlainText"/>
        <w:numPr>
          <w:ilvl w:val="0"/>
          <w:numId w:val="52"/>
        </w:numPr>
        <w:tabs>
          <w:tab w:val="left" w:pos="720"/>
          <w:tab w:val="left" w:pos="810"/>
          <w:tab w:val="left" w:pos="900"/>
        </w:tabs>
        <w:spacing w:before="60" w:beforeAutospacing="0" w:after="60" w:afterAutospacing="0"/>
        <w:ind w:hanging="720"/>
        <w:rPr>
          <w:bCs/>
          <w:u w:val="single"/>
        </w:rPr>
      </w:pPr>
      <w:r w:rsidRPr="006D1071">
        <w:t xml:space="preserve"> </w:t>
      </w:r>
      <w:r w:rsidRPr="006D1071">
        <w:rPr>
          <w:rStyle w:val="CommentSubjectChar"/>
        </w:rPr>
        <w:t xml:space="preserve"> </w:t>
      </w:r>
      <w:r w:rsidR="005D1B32" w:rsidRPr="006D1071">
        <w:rPr>
          <w:rFonts w:ascii="Arial" w:hAnsi="Arial" w:cs="Arial"/>
          <w:b/>
          <w:u w:val="single"/>
        </w:rPr>
        <w:t xml:space="preserve">Minimum Contract </w:t>
      </w:r>
      <w:r w:rsidR="00EA30CF" w:rsidRPr="006D1071">
        <w:rPr>
          <w:rFonts w:ascii="Arial" w:hAnsi="Arial" w:cs="Arial"/>
          <w:b/>
          <w:u w:val="single"/>
        </w:rPr>
        <w:t xml:space="preserve">Goals </w:t>
      </w:r>
      <w:r w:rsidR="005D1B32" w:rsidRPr="006D1071">
        <w:rPr>
          <w:rFonts w:ascii="Arial" w:hAnsi="Arial" w:cs="Arial"/>
          <w:b/>
          <w:u w:val="single"/>
        </w:rPr>
        <w:t xml:space="preserve">for </w:t>
      </w:r>
      <w:r w:rsidR="003C560B" w:rsidRPr="006D1071">
        <w:rPr>
          <w:rFonts w:ascii="Arial" w:hAnsi="Arial" w:cs="Arial"/>
          <w:b/>
          <w:u w:val="single"/>
        </w:rPr>
        <w:t>Customized Employment</w:t>
      </w:r>
    </w:p>
    <w:tbl>
      <w:tblPr>
        <w:tblW w:w="107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3"/>
        <w:gridCol w:w="3052"/>
      </w:tblGrid>
      <w:tr w:rsidR="008B585B" w:rsidRPr="006D1071" w14:paraId="531E86BC" w14:textId="77777777" w:rsidTr="00881D2D">
        <w:trPr>
          <w:trHeight w:val="809"/>
          <w:jc w:val="center"/>
        </w:trPr>
        <w:tc>
          <w:tcPr>
            <w:tcW w:w="10785" w:type="dxa"/>
            <w:gridSpan w:val="2"/>
            <w:vAlign w:val="center"/>
          </w:tcPr>
          <w:p w14:paraId="794B26DB" w14:textId="77777777" w:rsidR="008B585B" w:rsidRPr="006D1071" w:rsidRDefault="008B585B" w:rsidP="00881D2D">
            <w:pPr>
              <w:spacing w:before="60" w:after="60"/>
              <w:jc w:val="center"/>
              <w:rPr>
                <w:rFonts w:eastAsia="Calibri"/>
                <w:b/>
                <w:u w:val="single"/>
              </w:rPr>
            </w:pPr>
            <w:r w:rsidRPr="006D1071">
              <w:rPr>
                <w:rFonts w:eastAsia="Calibri"/>
                <w:b/>
                <w:u w:val="single"/>
              </w:rPr>
              <w:t>All CE Contractors</w:t>
            </w:r>
          </w:p>
        </w:tc>
      </w:tr>
      <w:tr w:rsidR="008B585B" w:rsidRPr="006D1071" w14:paraId="55057893" w14:textId="77777777" w:rsidTr="00881D2D">
        <w:trPr>
          <w:trHeight w:val="827"/>
          <w:jc w:val="center"/>
        </w:trPr>
        <w:tc>
          <w:tcPr>
            <w:tcW w:w="7733" w:type="dxa"/>
            <w:vAlign w:val="center"/>
          </w:tcPr>
          <w:p w14:paraId="5523B8C8" w14:textId="77777777" w:rsidR="008B585B" w:rsidRPr="006D1071" w:rsidRDefault="008B585B" w:rsidP="00881D2D">
            <w:pPr>
              <w:spacing w:before="60" w:after="60"/>
              <w:rPr>
                <w:rFonts w:eastAsia="Calibri"/>
              </w:rPr>
            </w:pPr>
            <w:r w:rsidRPr="006D1071">
              <w:rPr>
                <w:rFonts w:eastAsia="Calibri"/>
              </w:rPr>
              <w:t>Average wages at closure</w:t>
            </w:r>
          </w:p>
        </w:tc>
        <w:tc>
          <w:tcPr>
            <w:tcW w:w="3052" w:type="dxa"/>
            <w:vAlign w:val="center"/>
          </w:tcPr>
          <w:p w14:paraId="5674AC5E" w14:textId="77777777" w:rsidR="008B585B" w:rsidRPr="006D1071" w:rsidRDefault="008B585B" w:rsidP="00881D2D">
            <w:pPr>
              <w:spacing w:before="60" w:after="60"/>
              <w:jc w:val="center"/>
              <w:rPr>
                <w:rFonts w:eastAsia="Calibri"/>
                <w:b/>
                <w:sz w:val="22"/>
                <w:szCs w:val="22"/>
              </w:rPr>
            </w:pPr>
            <w:r w:rsidRPr="006D1071">
              <w:rPr>
                <w:rFonts w:eastAsia="Calibri"/>
                <w:b/>
                <w:sz w:val="22"/>
                <w:szCs w:val="22"/>
              </w:rPr>
              <w:t>Minimum wage or higher</w:t>
            </w:r>
          </w:p>
        </w:tc>
      </w:tr>
    </w:tbl>
    <w:p w14:paraId="79D7DF04" w14:textId="77777777" w:rsidR="00B9087A" w:rsidRPr="006D1071" w:rsidRDefault="00B9087A" w:rsidP="00EE1D4A">
      <w:pPr>
        <w:spacing w:before="60" w:after="60"/>
        <w:rPr>
          <w:b/>
        </w:rPr>
      </w:pPr>
    </w:p>
    <w:p w14:paraId="4035F15E" w14:textId="2D37D868" w:rsidR="00D93C06" w:rsidRPr="006D1071" w:rsidRDefault="003C1529" w:rsidP="00F72F44">
      <w:pPr>
        <w:pStyle w:val="PlainText"/>
        <w:numPr>
          <w:ilvl w:val="0"/>
          <w:numId w:val="52"/>
        </w:numPr>
        <w:tabs>
          <w:tab w:val="left" w:pos="360"/>
          <w:tab w:val="left" w:pos="810"/>
          <w:tab w:val="left" w:pos="900"/>
        </w:tabs>
        <w:spacing w:before="60" w:beforeAutospacing="0" w:after="0" w:afterAutospacing="0"/>
        <w:ind w:left="446" w:hanging="446"/>
        <w:rPr>
          <w:rFonts w:ascii="Arial" w:hAnsi="Arial" w:cs="Arial"/>
          <w:b/>
          <w:u w:val="single"/>
        </w:rPr>
      </w:pPr>
      <w:r w:rsidRPr="006D1071">
        <w:rPr>
          <w:rFonts w:ascii="Arial" w:hAnsi="Arial" w:cs="Arial"/>
          <w:b/>
        </w:rPr>
        <w:tab/>
      </w:r>
      <w:r w:rsidR="002B5A11" w:rsidRPr="006D1071">
        <w:rPr>
          <w:rFonts w:ascii="Arial" w:hAnsi="Arial" w:cs="Arial"/>
          <w:b/>
          <w:u w:val="single"/>
        </w:rPr>
        <w:t>Code of Professional Ethics</w:t>
      </w:r>
    </w:p>
    <w:p w14:paraId="5382CE7A" w14:textId="77777777" w:rsidR="004C42D8" w:rsidRPr="006D1071" w:rsidRDefault="004C42D8" w:rsidP="00E86BF7">
      <w:pPr>
        <w:pStyle w:val="PlainText"/>
        <w:tabs>
          <w:tab w:val="left" w:pos="720"/>
          <w:tab w:val="left" w:pos="810"/>
          <w:tab w:val="left" w:pos="900"/>
        </w:tabs>
        <w:spacing w:before="0" w:beforeAutospacing="0" w:after="0" w:afterAutospacing="0"/>
        <w:rPr>
          <w:rFonts w:ascii="Arial" w:hAnsi="Arial" w:cs="Arial"/>
          <w:b/>
          <w:u w:val="single"/>
        </w:rPr>
      </w:pPr>
    </w:p>
    <w:p w14:paraId="7E7AD610" w14:textId="5535F0D1" w:rsidR="0050115E" w:rsidRDefault="002B5A11" w:rsidP="00E86BF7">
      <w:pPr>
        <w:spacing w:before="60" w:after="60"/>
        <w:ind w:left="450"/>
        <w:jc w:val="both"/>
      </w:pPr>
      <w:r w:rsidRPr="006D1071">
        <w:t xml:space="preserve">All Contractors and all employees of the Contractors are required to abide by the six principles of ethical behavior </w:t>
      </w:r>
      <w:r w:rsidR="009D11DB" w:rsidRPr="006D1071">
        <w:t xml:space="preserve">as </w:t>
      </w:r>
      <w:r w:rsidRPr="006D1071">
        <w:t>outlined in the</w:t>
      </w:r>
      <w:r w:rsidR="00B2309C" w:rsidRPr="006D1071">
        <w:rPr>
          <w:b/>
          <w:bCs/>
        </w:rPr>
        <w:t xml:space="preserve"> </w:t>
      </w:r>
      <w:r w:rsidR="00B2309C" w:rsidRPr="00E86BF7">
        <w:rPr>
          <w:i/>
          <w:iCs/>
          <w:u w:val="single"/>
        </w:rPr>
        <w:t>Commission on Rehabilitation Counselor Certification (CRCC</w:t>
      </w:r>
      <w:r w:rsidR="00160CB6" w:rsidRPr="00E86BF7">
        <w:rPr>
          <w:i/>
          <w:iCs/>
          <w:u w:val="single"/>
        </w:rPr>
        <w:t xml:space="preserve"> </w:t>
      </w:r>
      <w:r w:rsidRPr="00E86BF7">
        <w:rPr>
          <w:i/>
          <w:iCs/>
          <w:u w:val="single"/>
        </w:rPr>
        <w:t>) Code of Professional Ethics</w:t>
      </w:r>
      <w:r w:rsidRPr="006D1071">
        <w:t xml:space="preserve"> </w:t>
      </w:r>
      <w:r w:rsidR="00457565" w:rsidRPr="006D1071">
        <w:t>located at the following link:</w:t>
      </w:r>
    </w:p>
    <w:p w14:paraId="615BFDA5" w14:textId="77777777" w:rsidR="002B5A11" w:rsidRDefault="00C16BE7" w:rsidP="00EE1D4A">
      <w:pPr>
        <w:spacing w:before="60" w:after="60"/>
        <w:jc w:val="center"/>
      </w:pPr>
      <w:hyperlink r:id="rId30" w:history="1">
        <w:r w:rsidRPr="006D1071">
          <w:rPr>
            <w:rStyle w:val="Hyperlink"/>
            <w:b/>
            <w:bCs/>
            <w:spacing w:val="40"/>
            <w:u w:val="none"/>
          </w:rPr>
          <w:t>https://www.crccertification.com/code-of-ethics-4</w:t>
        </w:r>
      </w:hyperlink>
    </w:p>
    <w:p w14:paraId="6B2D12D0" w14:textId="77777777" w:rsidR="00936BEB" w:rsidRPr="006D1071" w:rsidRDefault="00936BEB" w:rsidP="00E86BF7">
      <w:pPr>
        <w:spacing w:before="60" w:after="60"/>
        <w:ind w:left="540"/>
        <w:jc w:val="center"/>
        <w:rPr>
          <w:b/>
          <w:bCs/>
          <w:spacing w:val="40"/>
        </w:rPr>
      </w:pPr>
    </w:p>
    <w:p w14:paraId="2EB63C01" w14:textId="77777777" w:rsidR="002B5A11" w:rsidRPr="006D1071" w:rsidRDefault="002B5A11" w:rsidP="00E86BF7">
      <w:pPr>
        <w:numPr>
          <w:ilvl w:val="0"/>
          <w:numId w:val="4"/>
        </w:numPr>
        <w:spacing w:before="60" w:after="60"/>
        <w:ind w:left="810" w:hanging="180"/>
      </w:pPr>
      <w:r w:rsidRPr="006D1071">
        <w:rPr>
          <w:b/>
        </w:rPr>
        <w:t>Autonomy</w:t>
      </w:r>
      <w:r w:rsidRPr="006D1071">
        <w:t>: To respect the rights of clients to be self-governing within their social and cultural framework.</w:t>
      </w:r>
    </w:p>
    <w:p w14:paraId="2028BA99" w14:textId="77777777" w:rsidR="002B5A11" w:rsidRPr="006D1071" w:rsidRDefault="002B5A11" w:rsidP="00E86BF7">
      <w:pPr>
        <w:numPr>
          <w:ilvl w:val="0"/>
          <w:numId w:val="4"/>
        </w:numPr>
        <w:spacing w:before="60" w:after="60"/>
        <w:ind w:left="810" w:hanging="180"/>
      </w:pPr>
      <w:r w:rsidRPr="006D1071">
        <w:rPr>
          <w:b/>
        </w:rPr>
        <w:t>Beneficence</w:t>
      </w:r>
      <w:r w:rsidRPr="006D1071">
        <w:t>: To do good to others; to promote the well-being of clients.</w:t>
      </w:r>
    </w:p>
    <w:p w14:paraId="558B36F4" w14:textId="77777777" w:rsidR="00EC1BBB" w:rsidRPr="006D1071" w:rsidRDefault="002B5A11" w:rsidP="00E86BF7">
      <w:pPr>
        <w:numPr>
          <w:ilvl w:val="0"/>
          <w:numId w:val="4"/>
        </w:numPr>
        <w:spacing w:before="60" w:after="60"/>
        <w:ind w:left="810" w:hanging="180"/>
      </w:pPr>
      <w:r w:rsidRPr="006D1071">
        <w:rPr>
          <w:b/>
        </w:rPr>
        <w:t>Fidelity</w:t>
      </w:r>
      <w:r w:rsidRPr="006D1071">
        <w:t>: To be faithful; to keep promises and honor the trust placed in them.</w:t>
      </w:r>
    </w:p>
    <w:p w14:paraId="58C81165" w14:textId="77777777" w:rsidR="00D75EC3" w:rsidRPr="006D1071" w:rsidRDefault="002B5A11" w:rsidP="00E86BF7">
      <w:pPr>
        <w:numPr>
          <w:ilvl w:val="0"/>
          <w:numId w:val="4"/>
        </w:numPr>
        <w:spacing w:before="60" w:after="60"/>
        <w:ind w:left="810" w:hanging="180"/>
      </w:pPr>
      <w:r w:rsidRPr="006D1071">
        <w:rPr>
          <w:b/>
        </w:rPr>
        <w:t>Justice</w:t>
      </w:r>
      <w:r w:rsidRPr="006D1071">
        <w:t>: To be fair in the treatment of all clients; to provide appropriate services to all.</w:t>
      </w:r>
    </w:p>
    <w:p w14:paraId="0E5038F8" w14:textId="77777777" w:rsidR="002B5A11" w:rsidRPr="006D1071" w:rsidRDefault="002B5A11" w:rsidP="00E86BF7">
      <w:pPr>
        <w:numPr>
          <w:ilvl w:val="0"/>
          <w:numId w:val="4"/>
        </w:numPr>
        <w:spacing w:before="60" w:after="60"/>
        <w:ind w:left="810" w:hanging="180"/>
      </w:pPr>
      <w:r w:rsidRPr="006D1071">
        <w:rPr>
          <w:b/>
        </w:rPr>
        <w:t>Nonmaleficence</w:t>
      </w:r>
      <w:r w:rsidRPr="006D1071">
        <w:t>: To do no harm to others.</w:t>
      </w:r>
    </w:p>
    <w:p w14:paraId="36A63D70" w14:textId="205BB674" w:rsidR="002B5A11" w:rsidRPr="006D1071" w:rsidRDefault="002B5A11" w:rsidP="00E86BF7">
      <w:pPr>
        <w:numPr>
          <w:ilvl w:val="0"/>
          <w:numId w:val="4"/>
        </w:numPr>
        <w:spacing w:before="60" w:after="60"/>
        <w:ind w:left="810" w:hanging="180"/>
        <w:rPr>
          <w:b/>
        </w:rPr>
      </w:pPr>
      <w:r w:rsidRPr="006D1071">
        <w:rPr>
          <w:b/>
        </w:rPr>
        <w:t>Veracity</w:t>
      </w:r>
      <w:r w:rsidRPr="006D1071">
        <w:t>:</w:t>
      </w:r>
      <w:r w:rsidR="005C7961" w:rsidRPr="006D1071">
        <w:t xml:space="preserve"> </w:t>
      </w:r>
      <w:r w:rsidRPr="006D1071">
        <w:t>To be honest.</w:t>
      </w:r>
    </w:p>
    <w:p w14:paraId="5D858C5A" w14:textId="77777777" w:rsidR="00936BEB" w:rsidRPr="006D1071" w:rsidRDefault="00936BEB" w:rsidP="00E86BF7">
      <w:pPr>
        <w:spacing w:before="60" w:after="60"/>
        <w:rPr>
          <w:b/>
        </w:rPr>
      </w:pPr>
    </w:p>
    <w:p w14:paraId="3202B104" w14:textId="6E5D1650" w:rsidR="00D810FA" w:rsidRPr="006D1071" w:rsidRDefault="00D810FA" w:rsidP="00F72F44">
      <w:pPr>
        <w:pStyle w:val="PlainText"/>
        <w:numPr>
          <w:ilvl w:val="0"/>
          <w:numId w:val="52"/>
        </w:numPr>
        <w:tabs>
          <w:tab w:val="left" w:pos="360"/>
          <w:tab w:val="left" w:pos="540"/>
          <w:tab w:val="left" w:pos="900"/>
          <w:tab w:val="left" w:pos="1530"/>
        </w:tabs>
        <w:spacing w:before="60" w:beforeAutospacing="0" w:after="60" w:afterAutospacing="0"/>
        <w:ind w:left="810" w:hanging="810"/>
        <w:rPr>
          <w:rFonts w:ascii="Arial" w:hAnsi="Arial" w:cs="Arial"/>
          <w:b/>
        </w:rPr>
      </w:pPr>
      <w:r w:rsidRPr="006D1071">
        <w:rPr>
          <w:rFonts w:ascii="Arial" w:hAnsi="Arial" w:cs="Arial"/>
          <w:b/>
          <w:bCs/>
          <w:u w:val="single"/>
        </w:rPr>
        <w:t xml:space="preserve">Contractor </w:t>
      </w:r>
      <w:r w:rsidR="009D11DB" w:rsidRPr="006D1071">
        <w:rPr>
          <w:rFonts w:ascii="Arial" w:hAnsi="Arial" w:cs="Arial"/>
          <w:b/>
          <w:bCs/>
          <w:u w:val="single"/>
        </w:rPr>
        <w:t xml:space="preserve">Reporting </w:t>
      </w:r>
      <w:r w:rsidRPr="006D1071">
        <w:rPr>
          <w:rFonts w:ascii="Arial" w:hAnsi="Arial" w:cs="Arial"/>
          <w:b/>
          <w:bCs/>
          <w:u w:val="single"/>
        </w:rPr>
        <w:t>Requirements</w:t>
      </w:r>
    </w:p>
    <w:p w14:paraId="796F3806" w14:textId="77777777" w:rsidR="004C42D8" w:rsidRPr="006D1071" w:rsidRDefault="004C42D8" w:rsidP="009A24C2">
      <w:pPr>
        <w:pStyle w:val="PlainText"/>
        <w:tabs>
          <w:tab w:val="left" w:pos="720"/>
          <w:tab w:val="left" w:pos="810"/>
          <w:tab w:val="left" w:pos="900"/>
        </w:tabs>
        <w:spacing w:before="60" w:beforeAutospacing="0" w:after="60" w:afterAutospacing="0"/>
        <w:ind w:left="720"/>
        <w:rPr>
          <w:rFonts w:ascii="Arial" w:hAnsi="Arial" w:cs="Arial"/>
          <w:b/>
        </w:rPr>
      </w:pPr>
    </w:p>
    <w:p w14:paraId="00B0D508" w14:textId="1CA13FDD" w:rsidR="002B5A11" w:rsidRPr="006D1071" w:rsidRDefault="00B51AE3" w:rsidP="00F72F44">
      <w:pPr>
        <w:pStyle w:val="ListParagraph"/>
        <w:numPr>
          <w:ilvl w:val="0"/>
          <w:numId w:val="53"/>
        </w:numPr>
        <w:spacing w:before="60" w:after="120"/>
        <w:ind w:left="720" w:hanging="274"/>
        <w:rPr>
          <w:b/>
          <w:u w:val="single"/>
        </w:rPr>
      </w:pPr>
      <w:r w:rsidRPr="006D1071">
        <w:rPr>
          <w:b/>
          <w:u w:val="single"/>
        </w:rPr>
        <w:t>R</w:t>
      </w:r>
      <w:r w:rsidR="002B5A11" w:rsidRPr="006D1071">
        <w:rPr>
          <w:b/>
          <w:u w:val="single"/>
        </w:rPr>
        <w:t>equired</w:t>
      </w:r>
      <w:r w:rsidR="00D810FA" w:rsidRPr="006D1071">
        <w:rPr>
          <w:b/>
          <w:u w:val="single"/>
        </w:rPr>
        <w:t xml:space="preserve"> Contractor</w:t>
      </w:r>
      <w:r w:rsidR="002B5A11" w:rsidRPr="006D1071">
        <w:rPr>
          <w:b/>
          <w:u w:val="single"/>
        </w:rPr>
        <w:t xml:space="preserve"> Reporting</w:t>
      </w:r>
    </w:p>
    <w:p w14:paraId="00CC1EA5" w14:textId="08E6FD12" w:rsidR="002B5A11" w:rsidRPr="006D1071" w:rsidRDefault="00D810FA" w:rsidP="009A24C2">
      <w:pPr>
        <w:numPr>
          <w:ilvl w:val="0"/>
          <w:numId w:val="3"/>
        </w:numPr>
        <w:spacing w:before="60" w:after="60"/>
        <w:ind w:left="1170" w:hanging="270"/>
        <w:jc w:val="both"/>
        <w:rPr>
          <w:b/>
          <w:bCs/>
        </w:rPr>
      </w:pPr>
      <w:r w:rsidRPr="00E86BF7">
        <w:rPr>
          <w:b/>
        </w:rPr>
        <w:t>General</w:t>
      </w:r>
      <w:r w:rsidRPr="006D1071">
        <w:rPr>
          <w:b/>
        </w:rPr>
        <w:t xml:space="preserve"> </w:t>
      </w:r>
      <w:r w:rsidR="00B35197" w:rsidRPr="006D1071">
        <w:rPr>
          <w:b/>
        </w:rPr>
        <w:t>R</w:t>
      </w:r>
      <w:r w:rsidR="002B5A11" w:rsidRPr="006D1071">
        <w:rPr>
          <w:b/>
        </w:rPr>
        <w:t xml:space="preserve">eporting: </w:t>
      </w:r>
      <w:r w:rsidR="002B5A11" w:rsidRPr="006D1071">
        <w:t xml:space="preserve">Contractors </w:t>
      </w:r>
      <w:r w:rsidRPr="00E86BF7">
        <w:rPr>
          <w:u w:val="single"/>
        </w:rPr>
        <w:t>should</w:t>
      </w:r>
      <w:r w:rsidR="002B5A11" w:rsidRPr="006D1071">
        <w:t xml:space="preserve"> report to the ESS TA when they are aware of a </w:t>
      </w:r>
      <w:r w:rsidR="00FE22F4" w:rsidRPr="006D1071">
        <w:t>service</w:t>
      </w:r>
      <w:r w:rsidR="002B5A11" w:rsidRPr="006D1071">
        <w:t xml:space="preserve"> being omitted or cancelled, when individuals change Contractors in the middle of the program, or the name of the Contractor’s company is not included on the list of available Contractors in their area</w:t>
      </w:r>
      <w:r w:rsidR="001A03E4" w:rsidRPr="006D1071">
        <w:t xml:space="preserve"> or </w:t>
      </w:r>
      <w:r w:rsidR="001A03E4" w:rsidRPr="00E86BF7">
        <w:t>when other technical assistance needs occur</w:t>
      </w:r>
      <w:r w:rsidR="002B5A11" w:rsidRPr="00E86BF7">
        <w:t>.</w:t>
      </w:r>
    </w:p>
    <w:p w14:paraId="31C041D9" w14:textId="77777777" w:rsidR="002B5A11" w:rsidRPr="006D1071" w:rsidRDefault="002B5A11" w:rsidP="009A24C2">
      <w:pPr>
        <w:spacing w:before="60" w:after="60"/>
        <w:ind w:left="1170"/>
        <w:rPr>
          <w:b/>
        </w:rPr>
      </w:pPr>
    </w:p>
    <w:p w14:paraId="105ED563" w14:textId="71B5EE37" w:rsidR="00A96470" w:rsidRPr="006D1071" w:rsidRDefault="00A96470" w:rsidP="00A075DC">
      <w:pPr>
        <w:numPr>
          <w:ilvl w:val="0"/>
          <w:numId w:val="3"/>
        </w:numPr>
        <w:spacing w:before="60"/>
        <w:ind w:left="1181" w:hanging="274"/>
        <w:jc w:val="both"/>
      </w:pPr>
      <w:bookmarkStart w:id="23" w:name="_Hlk65750236"/>
      <w:bookmarkStart w:id="24" w:name="_Hlk162451071"/>
      <w:r w:rsidRPr="006D1071">
        <w:rPr>
          <w:b/>
        </w:rPr>
        <w:t>Monthly updates to DRS Counselor</w:t>
      </w:r>
      <w:r w:rsidRPr="006D1071">
        <w:rPr>
          <w:bCs/>
        </w:rPr>
        <w:t xml:space="preserve">: </w:t>
      </w:r>
      <w:bookmarkStart w:id="25" w:name="_Hlk69828520"/>
      <w:r w:rsidRPr="006D1071">
        <w:rPr>
          <w:bCs/>
        </w:rPr>
        <w:t>Monthly updates are required when any service extends beyond one</w:t>
      </w:r>
      <w:r w:rsidR="001A03E4" w:rsidRPr="006D1071">
        <w:rPr>
          <w:bCs/>
        </w:rPr>
        <w:t xml:space="preserve"> (1)</w:t>
      </w:r>
      <w:r w:rsidRPr="006D1071">
        <w:rPr>
          <w:bCs/>
        </w:rPr>
        <w:t xml:space="preserve"> month. The EC is required to complete and email the </w:t>
      </w:r>
      <w:bookmarkStart w:id="26" w:name="_Hlk162450982"/>
      <w:r w:rsidRPr="006D1071">
        <w:rPr>
          <w:b/>
        </w:rPr>
        <w:t>ESS-C-133</w:t>
      </w:r>
      <w:r w:rsidRPr="006D1071">
        <w:rPr>
          <w:bCs/>
        </w:rPr>
        <w:t xml:space="preserve"> </w:t>
      </w:r>
      <w:bookmarkEnd w:id="26"/>
      <w:r w:rsidR="00062D35">
        <w:rPr>
          <w:bCs/>
          <w:i/>
        </w:rPr>
        <w:t xml:space="preserve">DRS Counselor Monthly Update Form </w:t>
      </w:r>
      <w:r w:rsidRPr="006D1071">
        <w:rPr>
          <w:bCs/>
        </w:rPr>
        <w:t xml:space="preserve">to the DRS Counselor each month </w:t>
      </w:r>
      <w:r w:rsidR="001A03E4" w:rsidRPr="00E86BF7">
        <w:rPr>
          <w:bCs/>
        </w:rPr>
        <w:t xml:space="preserve">when the </w:t>
      </w:r>
      <w:r w:rsidR="009D11DB" w:rsidRPr="00E86BF7">
        <w:rPr>
          <w:bCs/>
        </w:rPr>
        <w:t>milestone</w:t>
      </w:r>
      <w:r w:rsidR="001A03E4" w:rsidRPr="00E86BF7">
        <w:rPr>
          <w:bCs/>
        </w:rPr>
        <w:t xml:space="preserve"> extends beyond one month</w:t>
      </w:r>
      <w:r w:rsidR="001A03E4" w:rsidRPr="006D1071">
        <w:rPr>
          <w:bCs/>
        </w:rPr>
        <w:t xml:space="preserve"> </w:t>
      </w:r>
      <w:r w:rsidRPr="006D1071">
        <w:rPr>
          <w:bCs/>
        </w:rPr>
        <w:t xml:space="preserve">summarizing the following: </w:t>
      </w:r>
    </w:p>
    <w:p w14:paraId="1726207B" w14:textId="77777777" w:rsidR="001A03E4" w:rsidRPr="006D1071" w:rsidRDefault="001A03E4" w:rsidP="00A075DC">
      <w:pPr>
        <w:spacing w:before="60"/>
        <w:jc w:val="both"/>
      </w:pPr>
    </w:p>
    <w:p w14:paraId="212CF42F" w14:textId="77777777" w:rsidR="00A96470" w:rsidRPr="006D1071" w:rsidRDefault="00A96470" w:rsidP="00F72F44">
      <w:pPr>
        <w:numPr>
          <w:ilvl w:val="0"/>
          <w:numId w:val="22"/>
        </w:numPr>
        <w:ind w:left="1901" w:hanging="187"/>
        <w:jc w:val="both"/>
        <w:rPr>
          <w:bCs/>
        </w:rPr>
      </w:pPr>
      <w:r w:rsidRPr="006D1071">
        <w:rPr>
          <w:bCs/>
        </w:rPr>
        <w:t>Assessments performed,</w:t>
      </w:r>
    </w:p>
    <w:p w14:paraId="54A071E9" w14:textId="77777777" w:rsidR="00A96470" w:rsidRPr="006D1071" w:rsidRDefault="00A96470" w:rsidP="00F72F44">
      <w:pPr>
        <w:numPr>
          <w:ilvl w:val="0"/>
          <w:numId w:val="22"/>
        </w:numPr>
        <w:spacing w:before="60" w:after="60"/>
        <w:ind w:left="1890" w:hanging="180"/>
        <w:jc w:val="both"/>
        <w:rPr>
          <w:bCs/>
        </w:rPr>
      </w:pPr>
      <w:r w:rsidRPr="006D1071">
        <w:rPr>
          <w:bCs/>
        </w:rPr>
        <w:t>Applications and résumés submitted,</w:t>
      </w:r>
    </w:p>
    <w:p w14:paraId="2A3ED262" w14:textId="77777777" w:rsidR="00A96470" w:rsidRPr="006D1071" w:rsidRDefault="00A96470" w:rsidP="00F72F44">
      <w:pPr>
        <w:numPr>
          <w:ilvl w:val="0"/>
          <w:numId w:val="22"/>
        </w:numPr>
        <w:spacing w:before="60" w:after="60"/>
        <w:ind w:left="1890" w:hanging="180"/>
        <w:jc w:val="both"/>
        <w:rPr>
          <w:bCs/>
        </w:rPr>
      </w:pPr>
      <w:r w:rsidRPr="006D1071">
        <w:rPr>
          <w:bCs/>
        </w:rPr>
        <w:lastRenderedPageBreak/>
        <w:t xml:space="preserve">Interviews scheduled or completed, </w:t>
      </w:r>
    </w:p>
    <w:p w14:paraId="4719D22B" w14:textId="77777777" w:rsidR="00A96470" w:rsidRPr="006D1071" w:rsidRDefault="00A96470" w:rsidP="00F72F44">
      <w:pPr>
        <w:numPr>
          <w:ilvl w:val="0"/>
          <w:numId w:val="22"/>
        </w:numPr>
        <w:spacing w:before="60" w:after="60"/>
        <w:ind w:left="1890" w:hanging="180"/>
        <w:jc w:val="both"/>
        <w:rPr>
          <w:bCs/>
        </w:rPr>
      </w:pPr>
      <w:r w:rsidRPr="006D1071">
        <w:rPr>
          <w:bCs/>
        </w:rPr>
        <w:t>Employer contacts,</w:t>
      </w:r>
    </w:p>
    <w:p w14:paraId="44A089EC" w14:textId="77777777" w:rsidR="00A96470" w:rsidRPr="006D1071" w:rsidRDefault="00A96470" w:rsidP="00F72F44">
      <w:pPr>
        <w:numPr>
          <w:ilvl w:val="0"/>
          <w:numId w:val="22"/>
        </w:numPr>
        <w:spacing w:before="60" w:after="60"/>
        <w:ind w:left="1890" w:hanging="180"/>
        <w:jc w:val="both"/>
        <w:rPr>
          <w:bCs/>
        </w:rPr>
      </w:pPr>
      <w:r w:rsidRPr="006D1071">
        <w:rPr>
          <w:bCs/>
        </w:rPr>
        <w:t>Employer or employment consultant concerns regarding work skills (including soft skills) and/or behaviors,</w:t>
      </w:r>
    </w:p>
    <w:p w14:paraId="5DD7F574" w14:textId="77777777" w:rsidR="00A96470" w:rsidRPr="006D1071" w:rsidRDefault="00A96470" w:rsidP="00F72F44">
      <w:pPr>
        <w:numPr>
          <w:ilvl w:val="0"/>
          <w:numId w:val="22"/>
        </w:numPr>
        <w:spacing w:before="60" w:after="60"/>
        <w:ind w:left="1890" w:hanging="180"/>
        <w:jc w:val="both"/>
        <w:rPr>
          <w:bCs/>
        </w:rPr>
      </w:pPr>
      <w:r w:rsidRPr="006D1071">
        <w:rPr>
          <w:bCs/>
        </w:rPr>
        <w:t>Explain how the EC is addressing any concerns, and/or</w:t>
      </w:r>
    </w:p>
    <w:p w14:paraId="40F0515C" w14:textId="77777777" w:rsidR="00A96470" w:rsidRPr="006D1071" w:rsidRDefault="00A96470" w:rsidP="00F72F44">
      <w:pPr>
        <w:numPr>
          <w:ilvl w:val="0"/>
          <w:numId w:val="22"/>
        </w:numPr>
        <w:spacing w:before="60" w:after="60"/>
        <w:ind w:left="1890" w:hanging="180"/>
        <w:jc w:val="both"/>
        <w:rPr>
          <w:bCs/>
        </w:rPr>
      </w:pPr>
      <w:r w:rsidRPr="006D1071">
        <w:rPr>
          <w:bCs/>
        </w:rPr>
        <w:t>Any additional support required throughout the provision of contract services,</w:t>
      </w:r>
    </w:p>
    <w:p w14:paraId="5E6E17AD" w14:textId="77777777" w:rsidR="00A96470" w:rsidRDefault="00A96470" w:rsidP="00F72F44">
      <w:pPr>
        <w:numPr>
          <w:ilvl w:val="0"/>
          <w:numId w:val="22"/>
        </w:numPr>
        <w:spacing w:before="60" w:after="60"/>
        <w:ind w:left="1890" w:hanging="180"/>
        <w:jc w:val="both"/>
        <w:rPr>
          <w:bCs/>
        </w:rPr>
      </w:pPr>
      <w:r w:rsidRPr="006D1071">
        <w:rPr>
          <w:bCs/>
        </w:rPr>
        <w:t xml:space="preserve">Other. </w:t>
      </w:r>
    </w:p>
    <w:p w14:paraId="5B3716A9" w14:textId="77777777" w:rsidR="00936BEB" w:rsidRPr="006D1071" w:rsidRDefault="00936BEB" w:rsidP="00E86BF7">
      <w:pPr>
        <w:spacing w:before="60" w:after="60"/>
        <w:ind w:left="1890"/>
        <w:jc w:val="both"/>
        <w:rPr>
          <w:bCs/>
        </w:rPr>
      </w:pPr>
    </w:p>
    <w:p w14:paraId="408F3F35" w14:textId="36D7F33D" w:rsidR="00A96470" w:rsidRDefault="00A96470" w:rsidP="009A24C2">
      <w:pPr>
        <w:spacing w:before="60" w:after="60"/>
        <w:ind w:left="1170"/>
        <w:jc w:val="both"/>
        <w:rPr>
          <w:bCs/>
          <w:u w:val="single"/>
        </w:rPr>
      </w:pPr>
      <w:r w:rsidRPr="006D1071">
        <w:rPr>
          <w:bCs/>
          <w:u w:val="single"/>
        </w:rPr>
        <w:t>If no progress has occurred, please explain</w:t>
      </w:r>
      <w:r w:rsidR="009A0EDC" w:rsidRPr="006D1071">
        <w:rPr>
          <w:b/>
          <w:u w:val="single"/>
        </w:rPr>
        <w:t xml:space="preserve"> </w:t>
      </w:r>
      <w:r w:rsidR="009A0EDC" w:rsidRPr="00E86BF7">
        <w:rPr>
          <w:bCs/>
          <w:u w:val="single"/>
        </w:rPr>
        <w:t>why in detail</w:t>
      </w:r>
      <w:r w:rsidRPr="006D1071">
        <w:rPr>
          <w:b/>
          <w:u w:val="single"/>
        </w:rPr>
        <w:t xml:space="preserve"> </w:t>
      </w:r>
      <w:r w:rsidRPr="006D1071">
        <w:rPr>
          <w:bCs/>
          <w:u w:val="single"/>
        </w:rPr>
        <w:t xml:space="preserve">on the form. </w:t>
      </w:r>
    </w:p>
    <w:p w14:paraId="6C5AB381" w14:textId="77777777" w:rsidR="00936BEB" w:rsidRPr="006D1071" w:rsidRDefault="00936BEB" w:rsidP="009A24C2">
      <w:pPr>
        <w:spacing w:before="60" w:after="60"/>
        <w:ind w:left="1170"/>
        <w:jc w:val="both"/>
        <w:rPr>
          <w:bCs/>
          <w:u w:val="single"/>
        </w:rPr>
      </w:pPr>
    </w:p>
    <w:p w14:paraId="5278BBA7" w14:textId="2DFBF57B" w:rsidR="00A96470" w:rsidRPr="006D1071" w:rsidRDefault="00A96470" w:rsidP="00A075DC">
      <w:pPr>
        <w:spacing w:before="60" w:after="160"/>
        <w:ind w:left="1166"/>
        <w:jc w:val="both"/>
      </w:pPr>
      <w:r w:rsidRPr="006D1071">
        <w:rPr>
          <w:bCs/>
        </w:rPr>
        <w:t xml:space="preserve">The </w:t>
      </w:r>
      <w:r w:rsidRPr="006D1071">
        <w:rPr>
          <w:b/>
        </w:rPr>
        <w:t>ESS-C-133</w:t>
      </w:r>
      <w:r w:rsidRPr="006D1071">
        <w:rPr>
          <w:bCs/>
        </w:rPr>
        <w:t xml:space="preserve"> </w:t>
      </w:r>
      <w:r w:rsidR="00062D35">
        <w:rPr>
          <w:bCs/>
          <w:i/>
        </w:rPr>
        <w:t xml:space="preserve">DRS Counselor Monthly Update Form </w:t>
      </w:r>
      <w:r w:rsidRPr="006D1071">
        <w:rPr>
          <w:bCs/>
          <w:iCs/>
        </w:rPr>
        <w:t>should be s</w:t>
      </w:r>
      <w:r w:rsidRPr="006D1071">
        <w:rPr>
          <w:bCs/>
        </w:rPr>
        <w:t xml:space="preserve">ubmitted separately from the other required service documentation for payment. The </w:t>
      </w:r>
      <w:bookmarkStart w:id="27" w:name="_Hlk69828571"/>
      <w:r w:rsidRPr="006D1071">
        <w:rPr>
          <w:bCs/>
        </w:rPr>
        <w:t>individual service reports will be considered the final monthly update for each service.</w:t>
      </w:r>
      <w:bookmarkEnd w:id="23"/>
      <w:bookmarkEnd w:id="25"/>
      <w:bookmarkEnd w:id="27"/>
    </w:p>
    <w:bookmarkEnd w:id="24"/>
    <w:p w14:paraId="119D394B" w14:textId="61DF02BE" w:rsidR="002B5A11" w:rsidRPr="006D1071" w:rsidRDefault="002B5A11" w:rsidP="00F72F44">
      <w:pPr>
        <w:pStyle w:val="ListParagraph"/>
        <w:numPr>
          <w:ilvl w:val="0"/>
          <w:numId w:val="44"/>
        </w:numPr>
        <w:tabs>
          <w:tab w:val="left" w:pos="1890"/>
          <w:tab w:val="left" w:pos="1980"/>
        </w:tabs>
        <w:spacing w:before="60" w:after="160"/>
        <w:ind w:left="1166"/>
        <w:rPr>
          <w:b/>
        </w:rPr>
      </w:pPr>
      <w:r w:rsidRPr="006D1071">
        <w:rPr>
          <w:b/>
        </w:rPr>
        <w:t>Mid-Year Report</w:t>
      </w:r>
      <w:r w:rsidR="00B35197" w:rsidRPr="006D1071">
        <w:rPr>
          <w:b/>
        </w:rPr>
        <w:t>ing</w:t>
      </w:r>
      <w:r w:rsidRPr="006D1071">
        <w:rPr>
          <w:b/>
        </w:rPr>
        <w:t xml:space="preserve">: </w:t>
      </w:r>
      <w:r w:rsidR="00B35197" w:rsidRPr="006D1071">
        <w:t xml:space="preserve">The Contractor is required to report their mid-year </w:t>
      </w:r>
      <w:r w:rsidR="009D11DB" w:rsidRPr="006D1071">
        <w:t xml:space="preserve">production numbers </w:t>
      </w:r>
      <w:r w:rsidR="00B35197" w:rsidRPr="006D1071">
        <w:t xml:space="preserve">related to the minimum contract standards for </w:t>
      </w:r>
      <w:r w:rsidR="00123414" w:rsidRPr="006D1071">
        <w:t>CE</w:t>
      </w:r>
      <w:r w:rsidR="00B35197" w:rsidRPr="006D1071">
        <w:t xml:space="preserve"> on the Mid-Year </w:t>
      </w:r>
      <w:r w:rsidR="00D55F4F" w:rsidRPr="006D1071">
        <w:rPr>
          <w:b/>
        </w:rPr>
        <w:t>ESS-A-010</w:t>
      </w:r>
      <w:r w:rsidR="00EC3BEB" w:rsidRPr="006D1071">
        <w:rPr>
          <w:b/>
        </w:rPr>
        <w:t xml:space="preserve"> </w:t>
      </w:r>
      <w:r w:rsidR="00D55F4F" w:rsidRPr="006D1071">
        <w:rPr>
          <w:i/>
        </w:rPr>
        <w:t>Contract</w:t>
      </w:r>
      <w:r w:rsidR="00A96470" w:rsidRPr="006D1071">
        <w:rPr>
          <w:i/>
        </w:rPr>
        <w:t>s</w:t>
      </w:r>
      <w:r w:rsidR="00D55F4F" w:rsidRPr="006D1071">
        <w:rPr>
          <w:i/>
        </w:rPr>
        <w:t xml:space="preserve"> </w:t>
      </w:r>
      <w:r w:rsidR="00A96470" w:rsidRPr="006D1071">
        <w:rPr>
          <w:i/>
        </w:rPr>
        <w:t xml:space="preserve">Production Report </w:t>
      </w:r>
      <w:r w:rsidR="00207816" w:rsidRPr="006D1071">
        <w:t>and</w:t>
      </w:r>
      <w:r w:rsidR="00B35197" w:rsidRPr="006D1071">
        <w:t xml:space="preserve"> submit a</w:t>
      </w:r>
      <w:r w:rsidR="009D11DB" w:rsidRPr="006D1071">
        <w:t>n</w:t>
      </w:r>
      <w:r w:rsidR="00B35197" w:rsidRPr="006D1071">
        <w:t xml:space="preserve"> </w:t>
      </w:r>
      <w:r w:rsidR="009D11DB" w:rsidRPr="006D1071">
        <w:t xml:space="preserve">updated </w:t>
      </w:r>
      <w:r w:rsidR="00B35197" w:rsidRPr="006D1071">
        <w:t xml:space="preserve">copy of the </w:t>
      </w:r>
      <w:r w:rsidR="005A3C71" w:rsidRPr="006D1071">
        <w:rPr>
          <w:b/>
        </w:rPr>
        <w:t>ESS-A-005</w:t>
      </w:r>
      <w:r w:rsidR="00EC3BEB" w:rsidRPr="006D1071">
        <w:rPr>
          <w:b/>
        </w:rPr>
        <w:t xml:space="preserve"> </w:t>
      </w:r>
      <w:r w:rsidR="00C33042">
        <w:rPr>
          <w:i/>
        </w:rPr>
        <w:t>CRP</w:t>
      </w:r>
      <w:r w:rsidR="00C33042" w:rsidRPr="006D1071">
        <w:rPr>
          <w:i/>
        </w:rPr>
        <w:t xml:space="preserve"> </w:t>
      </w:r>
      <w:r w:rsidR="00E86BF7" w:rsidRPr="006D1071">
        <w:rPr>
          <w:i/>
        </w:rPr>
        <w:t xml:space="preserve">Staff </w:t>
      </w:r>
      <w:r w:rsidR="00E86BF7">
        <w:rPr>
          <w:i/>
        </w:rPr>
        <w:t>&amp;</w:t>
      </w:r>
      <w:r w:rsidR="00C33042">
        <w:rPr>
          <w:i/>
        </w:rPr>
        <w:t xml:space="preserve"> </w:t>
      </w:r>
      <w:r w:rsidR="005A3C71" w:rsidRPr="006D1071">
        <w:rPr>
          <w:i/>
        </w:rPr>
        <w:t xml:space="preserve">Training </w:t>
      </w:r>
      <w:r w:rsidR="009E76DC">
        <w:rPr>
          <w:i/>
        </w:rPr>
        <w:t>Report</w:t>
      </w:r>
      <w:r w:rsidR="009D11DB" w:rsidRPr="006D1071">
        <w:rPr>
          <w:i/>
        </w:rPr>
        <w:t xml:space="preserve"> </w:t>
      </w:r>
      <w:r w:rsidR="009D11DB" w:rsidRPr="00E86BF7">
        <w:rPr>
          <w:iCs/>
        </w:rPr>
        <w:t>with new previously unsubmitted training certificates of completion</w:t>
      </w:r>
      <w:r w:rsidR="00B35197" w:rsidRPr="00C33042">
        <w:rPr>
          <w:iCs/>
        </w:rPr>
        <w:t>.</w:t>
      </w:r>
    </w:p>
    <w:p w14:paraId="6FFB90A0" w14:textId="0CC11032" w:rsidR="00B35197" w:rsidRPr="006D1071" w:rsidRDefault="002B5A11" w:rsidP="00F72F44">
      <w:pPr>
        <w:pStyle w:val="ListParagraph"/>
        <w:numPr>
          <w:ilvl w:val="0"/>
          <w:numId w:val="44"/>
        </w:numPr>
        <w:spacing w:before="60" w:after="160"/>
        <w:ind w:left="1166"/>
      </w:pPr>
      <w:r w:rsidRPr="006D1071">
        <w:rPr>
          <w:b/>
        </w:rPr>
        <w:t>Annual Report</w:t>
      </w:r>
      <w:r w:rsidR="00B35197" w:rsidRPr="006D1071">
        <w:rPr>
          <w:b/>
        </w:rPr>
        <w:t>ing</w:t>
      </w:r>
      <w:r w:rsidRPr="006D1071">
        <w:rPr>
          <w:b/>
        </w:rPr>
        <w:t>:</w:t>
      </w:r>
      <w:r w:rsidR="00EC3BEB" w:rsidRPr="006D1071">
        <w:rPr>
          <w:b/>
        </w:rPr>
        <w:t xml:space="preserve"> </w:t>
      </w:r>
      <w:r w:rsidR="00B35197" w:rsidRPr="006D1071">
        <w:t xml:space="preserve">The Contractor is required to report their annual </w:t>
      </w:r>
      <w:r w:rsidR="009D11DB" w:rsidRPr="006D1071">
        <w:t xml:space="preserve">production numbers </w:t>
      </w:r>
      <w:r w:rsidR="00B35197" w:rsidRPr="006D1071">
        <w:t xml:space="preserve">related to the minimum contract standards for </w:t>
      </w:r>
      <w:r w:rsidR="00123414" w:rsidRPr="006D1071">
        <w:t>CE</w:t>
      </w:r>
      <w:r w:rsidR="00B35197" w:rsidRPr="006D1071">
        <w:t xml:space="preserve"> on the Annual </w:t>
      </w:r>
      <w:r w:rsidR="00D55F4F" w:rsidRPr="006D1071">
        <w:rPr>
          <w:b/>
        </w:rPr>
        <w:t>ESS-A-010</w:t>
      </w:r>
      <w:r w:rsidR="00EC3BEB" w:rsidRPr="006D1071">
        <w:rPr>
          <w:b/>
        </w:rPr>
        <w:t xml:space="preserve"> </w:t>
      </w:r>
      <w:r w:rsidR="00D55F4F" w:rsidRPr="006D1071">
        <w:rPr>
          <w:i/>
        </w:rPr>
        <w:t>Contract</w:t>
      </w:r>
      <w:r w:rsidR="00A96470" w:rsidRPr="006D1071">
        <w:rPr>
          <w:i/>
        </w:rPr>
        <w:t>s</w:t>
      </w:r>
      <w:r w:rsidR="00D55F4F" w:rsidRPr="006D1071">
        <w:rPr>
          <w:i/>
        </w:rPr>
        <w:t xml:space="preserve"> </w:t>
      </w:r>
      <w:r w:rsidR="00A96470" w:rsidRPr="006D1071">
        <w:rPr>
          <w:i/>
        </w:rPr>
        <w:t>Production Report</w:t>
      </w:r>
      <w:r w:rsidR="00F800D2" w:rsidRPr="006D1071">
        <w:t>.</w:t>
      </w:r>
    </w:p>
    <w:p w14:paraId="72FCA2CF" w14:textId="0484E855" w:rsidR="00A96470" w:rsidRPr="006D1071" w:rsidRDefault="00A96470" w:rsidP="00F72F44">
      <w:pPr>
        <w:pStyle w:val="ListParagraph"/>
        <w:numPr>
          <w:ilvl w:val="0"/>
          <w:numId w:val="44"/>
        </w:numPr>
        <w:spacing w:before="60" w:after="60"/>
        <w:ind w:left="1170"/>
      </w:pPr>
      <w:bookmarkStart w:id="28" w:name="_Hlk68079042"/>
      <w:r w:rsidRPr="006D1071">
        <w:rPr>
          <w:b/>
        </w:rPr>
        <w:t>Staff Reporting:</w:t>
      </w:r>
      <w:r w:rsidRPr="006D1071">
        <w:t xml:space="preserve"> When any staff changes occur, Contractors must </w:t>
      </w:r>
      <w:r w:rsidRPr="00E86BF7">
        <w:rPr>
          <w:u w:val="single"/>
        </w:rPr>
        <w:t>notify their ESS TA promptly by email</w:t>
      </w:r>
      <w:r w:rsidRPr="006D1071">
        <w:t>. The email will include the following:</w:t>
      </w:r>
    </w:p>
    <w:p w14:paraId="60FECC11" w14:textId="77777777" w:rsidR="00A96470" w:rsidRPr="006D1071" w:rsidRDefault="00A96470" w:rsidP="00F72F44">
      <w:pPr>
        <w:pStyle w:val="ListParagraph"/>
        <w:numPr>
          <w:ilvl w:val="3"/>
          <w:numId w:val="45"/>
        </w:numPr>
        <w:spacing w:before="60" w:after="60"/>
        <w:ind w:left="1800" w:hanging="180"/>
        <w:jc w:val="both"/>
      </w:pPr>
      <w:r w:rsidRPr="006D1071">
        <w:t>Name</w:t>
      </w:r>
    </w:p>
    <w:p w14:paraId="29E7A588" w14:textId="77777777" w:rsidR="00A96470" w:rsidRPr="006D1071" w:rsidRDefault="00A96470" w:rsidP="00F72F44">
      <w:pPr>
        <w:pStyle w:val="ListParagraph"/>
        <w:numPr>
          <w:ilvl w:val="3"/>
          <w:numId w:val="45"/>
        </w:numPr>
        <w:spacing w:before="60" w:after="60"/>
        <w:ind w:left="1800" w:hanging="180"/>
        <w:jc w:val="both"/>
      </w:pPr>
      <w:r w:rsidRPr="006D1071">
        <w:t xml:space="preserve">Date National Background Check completed (See </w:t>
      </w:r>
      <w:r w:rsidRPr="00E86BF7">
        <w:t>note</w:t>
      </w:r>
      <w:r w:rsidRPr="006D1071">
        <w:t xml:space="preserve"> below)</w:t>
      </w:r>
    </w:p>
    <w:p w14:paraId="36C627D3" w14:textId="77777777" w:rsidR="00A96470" w:rsidRPr="006D1071" w:rsidRDefault="00A96470" w:rsidP="00F72F44">
      <w:pPr>
        <w:pStyle w:val="ListParagraph"/>
        <w:numPr>
          <w:ilvl w:val="3"/>
          <w:numId w:val="45"/>
        </w:numPr>
        <w:spacing w:before="60" w:after="60"/>
        <w:ind w:left="1800" w:hanging="180"/>
        <w:jc w:val="both"/>
      </w:pPr>
      <w:r w:rsidRPr="006D1071">
        <w:t xml:space="preserve">Start Date </w:t>
      </w:r>
    </w:p>
    <w:p w14:paraId="6AF2A630" w14:textId="77777777" w:rsidR="00A96470" w:rsidRPr="006D1071" w:rsidRDefault="00A96470" w:rsidP="00F72F44">
      <w:pPr>
        <w:pStyle w:val="ListParagraph"/>
        <w:numPr>
          <w:ilvl w:val="3"/>
          <w:numId w:val="45"/>
        </w:numPr>
        <w:spacing w:before="60" w:after="60"/>
        <w:ind w:left="1800" w:hanging="180"/>
        <w:jc w:val="both"/>
      </w:pPr>
      <w:r w:rsidRPr="006D1071">
        <w:t>Termination Date</w:t>
      </w:r>
    </w:p>
    <w:p w14:paraId="79DE65C9" w14:textId="77777777" w:rsidR="00A96470" w:rsidRPr="006D1071" w:rsidRDefault="00A96470" w:rsidP="00F72F44">
      <w:pPr>
        <w:pStyle w:val="ListParagraph"/>
        <w:numPr>
          <w:ilvl w:val="3"/>
          <w:numId w:val="45"/>
        </w:numPr>
        <w:spacing w:before="60" w:after="160"/>
        <w:ind w:left="1814" w:hanging="187"/>
        <w:jc w:val="both"/>
      </w:pPr>
      <w:r w:rsidRPr="006D1071">
        <w:t xml:space="preserve">Salary </w:t>
      </w:r>
    </w:p>
    <w:p w14:paraId="63F3D504" w14:textId="41A81265" w:rsidR="00A96470" w:rsidRPr="006D1071" w:rsidRDefault="00A96470" w:rsidP="001E7458">
      <w:pPr>
        <w:pStyle w:val="ListParagraph"/>
        <w:spacing w:before="60" w:after="160" w:line="276" w:lineRule="auto"/>
        <w:ind w:left="1526" w:right="1440"/>
        <w:jc w:val="both"/>
      </w:pPr>
      <w:r w:rsidRPr="006D1071">
        <w:rPr>
          <w:b/>
        </w:rPr>
        <w:t xml:space="preserve">NOTE: </w:t>
      </w:r>
      <w:r w:rsidRPr="006D1071">
        <w:t xml:space="preserve">For the National Background Check, </w:t>
      </w:r>
      <w:r w:rsidRPr="00E86BF7">
        <w:rPr>
          <w:u w:val="single"/>
        </w:rPr>
        <w:t>only the completion date is reported</w:t>
      </w:r>
      <w:r w:rsidRPr="006D1071">
        <w:t xml:space="preserve">. Do </w:t>
      </w:r>
      <w:r w:rsidRPr="00E86BF7">
        <w:rPr>
          <w:u w:val="single"/>
        </w:rPr>
        <w:t>NOT</w:t>
      </w:r>
      <w:r w:rsidRPr="006D1071">
        <w:t xml:space="preserve"> send the actual report. Retain the national background check on file for audit purposes. </w:t>
      </w:r>
      <w:bookmarkStart w:id="29" w:name="_Hlk95833114"/>
      <w:bookmarkStart w:id="30" w:name="_Hlk97811717"/>
      <w:r w:rsidRPr="00E86BF7">
        <w:t xml:space="preserve">(See </w:t>
      </w:r>
      <w:r w:rsidR="00F74E23">
        <w:t>S</w:t>
      </w:r>
      <w:r w:rsidRPr="00E86BF7">
        <w:t>ection IV. Special Terms; B. National Background Checks; 3. Contract monitoring for required frequency of National Background Checks)</w:t>
      </w:r>
      <w:bookmarkEnd w:id="29"/>
      <w:r w:rsidRPr="006D1071">
        <w:t xml:space="preserve"> </w:t>
      </w:r>
      <w:bookmarkEnd w:id="30"/>
    </w:p>
    <w:p w14:paraId="086A41DC" w14:textId="7F4372BE" w:rsidR="00D87C4B" w:rsidRPr="006D1071" w:rsidRDefault="00A96470" w:rsidP="009A24C2">
      <w:pPr>
        <w:pStyle w:val="ListParagraph"/>
        <w:spacing w:before="60" w:after="60"/>
        <w:ind w:left="1170"/>
        <w:jc w:val="both"/>
      </w:pPr>
      <w:r w:rsidRPr="006D1071">
        <w:t xml:space="preserve">Contractors must update and submit their </w:t>
      </w:r>
      <w:r w:rsidRPr="006D1071">
        <w:rPr>
          <w:b/>
        </w:rPr>
        <w:t>ESS-A-005</w:t>
      </w:r>
      <w:r w:rsidRPr="006D1071">
        <w:t xml:space="preserve"> </w:t>
      </w:r>
      <w:r w:rsidR="00F74E23">
        <w:rPr>
          <w:i/>
        </w:rPr>
        <w:t>CRP</w:t>
      </w:r>
      <w:r w:rsidR="00F74E23" w:rsidRPr="006D1071">
        <w:rPr>
          <w:i/>
        </w:rPr>
        <w:t xml:space="preserve"> </w:t>
      </w:r>
      <w:r w:rsidRPr="006D1071">
        <w:rPr>
          <w:i/>
        </w:rPr>
        <w:t xml:space="preserve">Staff </w:t>
      </w:r>
      <w:r w:rsidR="00F74E23">
        <w:rPr>
          <w:i/>
        </w:rPr>
        <w:t>&amp;</w:t>
      </w:r>
      <w:r w:rsidR="00F74E23" w:rsidRPr="006D1071">
        <w:rPr>
          <w:i/>
        </w:rPr>
        <w:t xml:space="preserve"> </w:t>
      </w:r>
      <w:r w:rsidRPr="006D1071">
        <w:rPr>
          <w:i/>
        </w:rPr>
        <w:t xml:space="preserve">Training </w:t>
      </w:r>
      <w:r w:rsidR="0090475D">
        <w:rPr>
          <w:i/>
        </w:rPr>
        <w:t>Report</w:t>
      </w:r>
      <w:r w:rsidR="0090475D" w:rsidRPr="006D1071">
        <w:t xml:space="preserve"> </w:t>
      </w:r>
      <w:r w:rsidRPr="006D1071">
        <w:t xml:space="preserve">with their mid-year report and annual contract </w:t>
      </w:r>
      <w:bookmarkEnd w:id="28"/>
      <w:r w:rsidR="00FB53B3">
        <w:t>agreement</w:t>
      </w:r>
    </w:p>
    <w:p w14:paraId="33BC2177" w14:textId="0FE410C7" w:rsidR="00A24454" w:rsidRPr="006D1071" w:rsidRDefault="00A24454" w:rsidP="00F72F44">
      <w:pPr>
        <w:pStyle w:val="ListParagraph"/>
        <w:numPr>
          <w:ilvl w:val="0"/>
          <w:numId w:val="46"/>
        </w:numPr>
        <w:spacing w:before="60" w:after="60"/>
        <w:ind w:left="1170"/>
        <w:jc w:val="both"/>
      </w:pPr>
      <w:bookmarkStart w:id="31" w:name="_Hlk68079232"/>
      <w:r w:rsidRPr="006D1071">
        <w:rPr>
          <w:b/>
        </w:rPr>
        <w:t xml:space="preserve">Quality Assurance Review: </w:t>
      </w:r>
      <w:r w:rsidRPr="006D1071">
        <w:t xml:space="preserve">The Contractor is required to make their case records available for </w:t>
      </w:r>
      <w:r w:rsidRPr="00E86BF7">
        <w:rPr>
          <w:bCs/>
          <w:u w:val="single"/>
        </w:rPr>
        <w:t>quality assurance reviews</w:t>
      </w:r>
      <w:r w:rsidRPr="006D1071">
        <w:t xml:space="preserve"> at any time at the request of the ESS Unit. ESS TAs are required to conduct Quality Assurance Reviews to evaluate contract compliance and identify training needs related to case documentation and/or contract requirements. DRS Counselors may be included in the </w:t>
      </w:r>
      <w:r w:rsidRPr="00E86BF7">
        <w:rPr>
          <w:bCs/>
        </w:rPr>
        <w:t>quality assurance review</w:t>
      </w:r>
      <w:r w:rsidRPr="006D1071">
        <w:t xml:space="preserve"> process.</w:t>
      </w:r>
      <w:bookmarkEnd w:id="31"/>
    </w:p>
    <w:p w14:paraId="535CAA45" w14:textId="77777777" w:rsidR="00A24454" w:rsidRPr="006D1071" w:rsidRDefault="00A24454" w:rsidP="00F72F44">
      <w:pPr>
        <w:pStyle w:val="ListParagraph"/>
        <w:numPr>
          <w:ilvl w:val="0"/>
          <w:numId w:val="46"/>
        </w:numPr>
        <w:spacing w:before="60" w:after="60"/>
        <w:ind w:left="1170"/>
        <w:jc w:val="both"/>
      </w:pPr>
      <w:r w:rsidRPr="006D1071">
        <w:rPr>
          <w:b/>
        </w:rPr>
        <w:lastRenderedPageBreak/>
        <w:t>Monthly Contractor Production Report:</w:t>
      </w:r>
      <w:r w:rsidRPr="006D1071">
        <w:t xml:space="preserve"> The Contractor is required to complete and submit </w:t>
      </w:r>
      <w:bookmarkStart w:id="32" w:name="_Hlk100842163"/>
      <w:r w:rsidRPr="006D1071">
        <w:t>the</w:t>
      </w:r>
      <w:r w:rsidRPr="006D1071">
        <w:rPr>
          <w:b/>
          <w:bCs/>
        </w:rPr>
        <w:t xml:space="preserve"> ESS-A-080 </w:t>
      </w:r>
      <w:r w:rsidRPr="006D1071">
        <w:rPr>
          <w:i/>
          <w:iCs/>
        </w:rPr>
        <w:t>Monthly Contractor Production Report</w:t>
      </w:r>
      <w:r w:rsidRPr="006D1071">
        <w:t xml:space="preserve"> to</w:t>
      </w:r>
      <w:r w:rsidRPr="006D1071">
        <w:rPr>
          <w:b/>
          <w:bCs/>
        </w:rPr>
        <w:t xml:space="preserve"> </w:t>
      </w:r>
      <w:r w:rsidRPr="006D1071">
        <w:t>the</w:t>
      </w:r>
      <w:r w:rsidRPr="006D1071">
        <w:rPr>
          <w:b/>
          <w:bCs/>
        </w:rPr>
        <w:t xml:space="preserve"> </w:t>
      </w:r>
      <w:r w:rsidRPr="00E86BF7">
        <w:t>ESS TA</w:t>
      </w:r>
      <w:bookmarkEnd w:id="32"/>
      <w:r w:rsidRPr="00E86BF7">
        <w:t xml:space="preserve"> </w:t>
      </w:r>
      <w:r w:rsidRPr="00E86BF7">
        <w:rPr>
          <w:u w:val="single"/>
        </w:rPr>
        <w:t>by the 10</w:t>
      </w:r>
      <w:r w:rsidRPr="00E86BF7">
        <w:rPr>
          <w:u w:val="single"/>
          <w:vertAlign w:val="superscript"/>
        </w:rPr>
        <w:t>th</w:t>
      </w:r>
      <w:r w:rsidRPr="00E86BF7">
        <w:rPr>
          <w:u w:val="single"/>
        </w:rPr>
        <w:t xml:space="preserve"> of each month</w:t>
      </w:r>
      <w:r w:rsidRPr="00E86BF7">
        <w:t>.</w:t>
      </w:r>
    </w:p>
    <w:p w14:paraId="4C76FA22" w14:textId="24FD0351" w:rsidR="002B5A11" w:rsidRPr="006D1071" w:rsidRDefault="00A24454" w:rsidP="00F72F44">
      <w:pPr>
        <w:pStyle w:val="ListParagraph"/>
        <w:numPr>
          <w:ilvl w:val="0"/>
          <w:numId w:val="47"/>
        </w:numPr>
        <w:spacing w:before="60" w:after="60"/>
        <w:ind w:left="1170"/>
      </w:pPr>
      <w:bookmarkStart w:id="33" w:name="_Hlk68079144"/>
      <w:r w:rsidRPr="006D1071">
        <w:rPr>
          <w:b/>
        </w:rPr>
        <w:t xml:space="preserve">Occasional Reporting: </w:t>
      </w:r>
      <w:bookmarkStart w:id="34" w:name="_Hlk100840509"/>
      <w:r w:rsidRPr="006D1071">
        <w:t>The Contractor is required to provide additional information as needed and requested by the ESS Unit.</w:t>
      </w:r>
      <w:bookmarkEnd w:id="33"/>
      <w:bookmarkEnd w:id="34"/>
    </w:p>
    <w:p w14:paraId="0B66D4D4" w14:textId="77777777" w:rsidR="00B35197" w:rsidRPr="006D1071" w:rsidRDefault="00B35197" w:rsidP="009A24C2">
      <w:pPr>
        <w:tabs>
          <w:tab w:val="left" w:pos="270"/>
        </w:tabs>
        <w:spacing w:before="60" w:after="60"/>
        <w:rPr>
          <w:b/>
        </w:rPr>
      </w:pPr>
    </w:p>
    <w:p w14:paraId="74EBBD3F" w14:textId="4189A09F" w:rsidR="000F01F3" w:rsidRPr="006D1071" w:rsidRDefault="006A2025" w:rsidP="00F72F44">
      <w:pPr>
        <w:pStyle w:val="PlainText"/>
        <w:numPr>
          <w:ilvl w:val="0"/>
          <w:numId w:val="52"/>
        </w:numPr>
        <w:tabs>
          <w:tab w:val="left" w:pos="360"/>
          <w:tab w:val="left" w:pos="810"/>
          <w:tab w:val="left" w:pos="900"/>
        </w:tabs>
        <w:spacing w:before="60" w:beforeAutospacing="0" w:after="60" w:afterAutospacing="0" w:line="360" w:lineRule="auto"/>
        <w:ind w:hanging="720"/>
      </w:pPr>
      <w:r w:rsidRPr="00E86BF7">
        <w:rPr>
          <w:rFonts w:ascii="Arial" w:hAnsi="Arial" w:cs="Arial"/>
          <w:b/>
          <w:u w:val="single"/>
        </w:rPr>
        <w:t>DRS</w:t>
      </w:r>
      <w:r w:rsidRPr="00E86BF7">
        <w:rPr>
          <w:b/>
          <w:u w:val="single"/>
        </w:rPr>
        <w:t xml:space="preserve"> </w:t>
      </w:r>
      <w:r w:rsidR="0008514C" w:rsidRPr="004935C9">
        <w:rPr>
          <w:rFonts w:ascii="Arial" w:hAnsi="Arial" w:cs="Arial"/>
          <w:b/>
          <w:u w:val="single"/>
        </w:rPr>
        <w:t>C</w:t>
      </w:r>
      <w:r w:rsidR="0008514C" w:rsidRPr="006D1071">
        <w:rPr>
          <w:rFonts w:ascii="Arial" w:hAnsi="Arial" w:cs="Arial"/>
          <w:b/>
          <w:u w:val="single"/>
        </w:rPr>
        <w:t>ontract</w:t>
      </w:r>
      <w:r w:rsidRPr="006D1071">
        <w:rPr>
          <w:rFonts w:ascii="Arial" w:hAnsi="Arial" w:cs="Arial"/>
          <w:b/>
          <w:u w:val="single"/>
        </w:rPr>
        <w:t>ing</w:t>
      </w:r>
      <w:r w:rsidR="0008514C" w:rsidRPr="006D1071">
        <w:rPr>
          <w:rFonts w:ascii="Arial" w:hAnsi="Arial" w:cs="Arial"/>
          <w:b/>
          <w:u w:val="single"/>
        </w:rPr>
        <w:t xml:space="preserve"> </w:t>
      </w:r>
      <w:r w:rsidRPr="006D1071">
        <w:rPr>
          <w:rFonts w:ascii="Arial" w:hAnsi="Arial" w:cs="Arial"/>
          <w:b/>
          <w:u w:val="single"/>
        </w:rPr>
        <w:t>Requirements</w:t>
      </w:r>
    </w:p>
    <w:p w14:paraId="3505E593" w14:textId="1E0C0E95" w:rsidR="008B5889" w:rsidRPr="00E86BF7" w:rsidRDefault="00F9244B" w:rsidP="00F72F44">
      <w:pPr>
        <w:pStyle w:val="ListParagraph"/>
        <w:numPr>
          <w:ilvl w:val="0"/>
          <w:numId w:val="66"/>
        </w:numPr>
        <w:spacing w:before="60" w:after="60"/>
        <w:ind w:left="630" w:hanging="270"/>
        <w:rPr>
          <w:b/>
        </w:rPr>
      </w:pPr>
      <w:r>
        <w:rPr>
          <w:b/>
          <w:u w:val="single"/>
        </w:rPr>
        <w:t>Annual Contract Agreement</w:t>
      </w:r>
      <w:r w:rsidR="00170DE8">
        <w:rPr>
          <w:b/>
          <w:u w:val="single"/>
        </w:rPr>
        <w:t xml:space="preserve"> </w:t>
      </w:r>
      <w:r w:rsidR="00F957D2" w:rsidRPr="00E86BF7">
        <w:rPr>
          <w:b/>
          <w:u w:val="single"/>
        </w:rPr>
        <w:t>Requirements</w:t>
      </w:r>
    </w:p>
    <w:p w14:paraId="76E99FC1" w14:textId="6D2DA2A2" w:rsidR="00935B00" w:rsidRPr="006D1071" w:rsidRDefault="00F957D2" w:rsidP="00F72F44">
      <w:pPr>
        <w:pStyle w:val="ListParagraph"/>
        <w:numPr>
          <w:ilvl w:val="0"/>
          <w:numId w:val="61"/>
        </w:numPr>
        <w:spacing w:before="60" w:after="60"/>
        <w:ind w:left="1080"/>
        <w:jc w:val="both"/>
      </w:pPr>
      <w:bookmarkStart w:id="35" w:name="_Hlk68083067"/>
      <w:r w:rsidRPr="006D1071">
        <w:t xml:space="preserve">Contractors are required to submit an </w:t>
      </w:r>
      <w:r w:rsidRPr="006D1071">
        <w:rPr>
          <w:b/>
        </w:rPr>
        <w:t xml:space="preserve">ESS-A-001 </w:t>
      </w:r>
      <w:r w:rsidRPr="006D1071">
        <w:rPr>
          <w:i/>
        </w:rPr>
        <w:t>C</w:t>
      </w:r>
      <w:r w:rsidR="004F2523" w:rsidRPr="006D1071">
        <w:rPr>
          <w:i/>
        </w:rPr>
        <w:t>RP</w:t>
      </w:r>
      <w:r w:rsidRPr="006D1071">
        <w:rPr>
          <w:i/>
        </w:rPr>
        <w:t xml:space="preserve"> </w:t>
      </w:r>
      <w:r w:rsidR="007C5CBC">
        <w:rPr>
          <w:i/>
        </w:rPr>
        <w:t>Contract Request</w:t>
      </w:r>
      <w:r w:rsidR="007C5CBC" w:rsidRPr="006D1071">
        <w:rPr>
          <w:i/>
        </w:rPr>
        <w:t xml:space="preserve"> </w:t>
      </w:r>
      <w:r w:rsidRPr="006D1071">
        <w:rPr>
          <w:i/>
        </w:rPr>
        <w:t>Form</w:t>
      </w:r>
      <w:r w:rsidRPr="006D1071">
        <w:t xml:space="preserve"> by email to their ESS </w:t>
      </w:r>
      <w:r w:rsidRPr="0047118A">
        <w:t xml:space="preserve">TA </w:t>
      </w:r>
      <w:r w:rsidRPr="00E86BF7">
        <w:t>to provide or update information and request contracts for the current or next fiscal year</w:t>
      </w:r>
      <w:r w:rsidRPr="006D1071">
        <w:t xml:space="preserve">. </w:t>
      </w:r>
    </w:p>
    <w:p w14:paraId="2D58749A" w14:textId="47103523" w:rsidR="001A124E" w:rsidRPr="0047118A" w:rsidRDefault="00F957D2" w:rsidP="00F72F44">
      <w:pPr>
        <w:pStyle w:val="ListParagraph"/>
        <w:numPr>
          <w:ilvl w:val="0"/>
          <w:numId w:val="61"/>
        </w:numPr>
        <w:spacing w:before="60" w:after="60"/>
        <w:ind w:left="1080"/>
        <w:jc w:val="both"/>
      </w:pPr>
      <w:r w:rsidRPr="00E86BF7">
        <w:rPr>
          <w:u w:val="single"/>
        </w:rPr>
        <w:t xml:space="preserve">If not planning </w:t>
      </w:r>
      <w:proofErr w:type="gramStart"/>
      <w:r w:rsidRPr="00E86BF7">
        <w:rPr>
          <w:u w:val="single"/>
        </w:rPr>
        <w:t>to</w:t>
      </w:r>
      <w:proofErr w:type="gramEnd"/>
      <w:r w:rsidRPr="00E86BF7">
        <w:rPr>
          <w:u w:val="single"/>
        </w:rPr>
        <w:t xml:space="preserve"> </w:t>
      </w:r>
      <w:r w:rsidR="00FB53B3">
        <w:rPr>
          <w:u w:val="single"/>
        </w:rPr>
        <w:t>contract</w:t>
      </w:r>
      <w:r w:rsidR="00FB53B3" w:rsidRPr="00E86BF7">
        <w:rPr>
          <w:u w:val="single"/>
        </w:rPr>
        <w:t xml:space="preserve"> </w:t>
      </w:r>
      <w:r w:rsidRPr="00E86BF7">
        <w:rPr>
          <w:u w:val="single"/>
        </w:rPr>
        <w:t>for the next fiscal year, notify your ESS TA in writing as soon as possible</w:t>
      </w:r>
      <w:r w:rsidRPr="00786F3B">
        <w:t>.</w:t>
      </w:r>
    </w:p>
    <w:p w14:paraId="5E244682" w14:textId="3B0E8753" w:rsidR="001A124E" w:rsidRPr="006D1071" w:rsidRDefault="001A124E" w:rsidP="00F72F44">
      <w:pPr>
        <w:pStyle w:val="ListParagraph"/>
        <w:numPr>
          <w:ilvl w:val="0"/>
          <w:numId w:val="61"/>
        </w:numPr>
        <w:spacing w:before="60" w:after="240"/>
        <w:ind w:left="1080"/>
        <w:jc w:val="both"/>
      </w:pPr>
      <w:r w:rsidRPr="003D2121">
        <w:rPr>
          <w:u w:val="single"/>
        </w:rPr>
        <w:t xml:space="preserve">To cancel contract, see </w:t>
      </w:r>
      <w:r w:rsidR="007E0020" w:rsidRPr="003D2121">
        <w:rPr>
          <w:u w:val="single"/>
        </w:rPr>
        <w:t>Section</w:t>
      </w:r>
      <w:r w:rsidRPr="003D2121">
        <w:rPr>
          <w:u w:val="single"/>
        </w:rPr>
        <w:t xml:space="preserve"> V. Standard Terms, Subsection F. Cancellation of this contract</w:t>
      </w:r>
      <w:r w:rsidRPr="006D1071">
        <w:t>.</w:t>
      </w:r>
    </w:p>
    <w:p w14:paraId="6F38E9AC" w14:textId="36428C34" w:rsidR="001A124E" w:rsidRPr="006D1071" w:rsidRDefault="001A124E" w:rsidP="00F72F44">
      <w:pPr>
        <w:pStyle w:val="ListParagraph"/>
        <w:numPr>
          <w:ilvl w:val="0"/>
          <w:numId w:val="67"/>
        </w:numPr>
        <w:tabs>
          <w:tab w:val="left" w:pos="1620"/>
        </w:tabs>
        <w:spacing w:before="60" w:after="60"/>
        <w:ind w:left="630" w:hanging="270"/>
        <w:jc w:val="both"/>
        <w:rPr>
          <w:b/>
          <w:bCs/>
          <w:u w:val="single"/>
        </w:rPr>
      </w:pPr>
      <w:r w:rsidRPr="006D1071">
        <w:rPr>
          <w:b/>
          <w:bCs/>
          <w:u w:val="single"/>
        </w:rPr>
        <w:t xml:space="preserve">General Contractor Requirements </w:t>
      </w:r>
    </w:p>
    <w:p w14:paraId="489D9337" w14:textId="621CD8B8" w:rsidR="00744C14" w:rsidRDefault="00744C14" w:rsidP="002866F4">
      <w:pPr>
        <w:spacing w:before="60" w:after="120"/>
        <w:ind w:left="630"/>
        <w:jc w:val="both"/>
      </w:pPr>
      <w:r w:rsidRPr="00744C14">
        <w:t xml:space="preserve">To add an ESS Contract after the fiscal has started, active </w:t>
      </w:r>
      <w:r>
        <w:t>C</w:t>
      </w:r>
      <w:r w:rsidRPr="00744C14">
        <w:t xml:space="preserve">ontractors must email a new </w:t>
      </w:r>
      <w:r w:rsidRPr="00786F3B">
        <w:rPr>
          <w:b/>
          <w:bCs/>
        </w:rPr>
        <w:t>ESS-A-001</w:t>
      </w:r>
      <w:r w:rsidRPr="00744C14">
        <w:t xml:space="preserve"> </w:t>
      </w:r>
      <w:r w:rsidRPr="00786F3B">
        <w:rPr>
          <w:i/>
          <w:iCs/>
        </w:rPr>
        <w:t>CRP Contract Request Form</w:t>
      </w:r>
      <w:r w:rsidRPr="00744C14">
        <w:t xml:space="preserve"> to the ESS TA for approval. Unapproved requests cannot be initiated, but </w:t>
      </w:r>
      <w:r>
        <w:t>C</w:t>
      </w:r>
      <w:r w:rsidRPr="00744C14">
        <w:t xml:space="preserve">ontractors may reapply during the next fiscal year’s annual contracting process. </w:t>
      </w:r>
    </w:p>
    <w:p w14:paraId="62907BF0" w14:textId="4463ED90" w:rsidR="001A124E" w:rsidRPr="006D1071" w:rsidRDefault="00A24454" w:rsidP="002866F4">
      <w:pPr>
        <w:spacing w:before="60" w:after="60"/>
        <w:ind w:left="630"/>
        <w:jc w:val="both"/>
      </w:pPr>
      <w:r w:rsidRPr="006D1071">
        <w:t xml:space="preserve">Contractors may include a public, private non-profit, or private for-profit entity. </w:t>
      </w:r>
    </w:p>
    <w:p w14:paraId="6349921C" w14:textId="02675259" w:rsidR="001C27F5" w:rsidRDefault="00A24454" w:rsidP="002866F4">
      <w:pPr>
        <w:spacing w:before="60" w:after="60"/>
        <w:ind w:left="630"/>
        <w:jc w:val="both"/>
        <w:rPr>
          <w:u w:val="single"/>
        </w:rPr>
      </w:pPr>
      <w:r w:rsidRPr="006D1071">
        <w:rPr>
          <w:u w:val="single"/>
        </w:rPr>
        <w:t xml:space="preserve">Contractors must designate a Project Director and </w:t>
      </w:r>
      <w:r w:rsidRPr="00786F3B">
        <w:rPr>
          <w:u w:val="single"/>
        </w:rPr>
        <w:t>employ a minimum number of staff</w:t>
      </w:r>
      <w:r w:rsidR="001C27F5" w:rsidRPr="001D2C36">
        <w:rPr>
          <w:u w:val="single"/>
        </w:rPr>
        <w:t xml:space="preserve"> </w:t>
      </w:r>
      <w:r w:rsidR="001C27F5" w:rsidRPr="00786F3B">
        <w:rPr>
          <w:u w:val="single"/>
        </w:rPr>
        <w:t>to manage referrals</w:t>
      </w:r>
      <w:r w:rsidR="00DF1BC9" w:rsidRPr="00786F3B">
        <w:rPr>
          <w:u w:val="single"/>
        </w:rPr>
        <w:t xml:space="preserve"> and </w:t>
      </w:r>
      <w:r w:rsidR="001C27F5" w:rsidRPr="00786F3B">
        <w:rPr>
          <w:u w:val="single"/>
        </w:rPr>
        <w:t xml:space="preserve">staff </w:t>
      </w:r>
      <w:r w:rsidR="00DF1BC9" w:rsidRPr="00786F3B">
        <w:rPr>
          <w:u w:val="single"/>
        </w:rPr>
        <w:t xml:space="preserve">training </w:t>
      </w:r>
      <w:r w:rsidR="001C27F5" w:rsidRPr="00786F3B">
        <w:rPr>
          <w:u w:val="single"/>
        </w:rPr>
        <w:t>requirements, provide required job support and training to individuals and to process contract documentation.</w:t>
      </w:r>
      <w:r w:rsidRPr="00786F3B">
        <w:rPr>
          <w:u w:val="single"/>
        </w:rPr>
        <w:t xml:space="preserve"> </w:t>
      </w:r>
      <w:bookmarkStart w:id="36" w:name="_Hlk129263834"/>
    </w:p>
    <w:p w14:paraId="2B5599E2" w14:textId="77777777" w:rsidR="00744C14" w:rsidRPr="001D2C36" w:rsidRDefault="00744C14" w:rsidP="002866F4">
      <w:pPr>
        <w:spacing w:before="60" w:after="60"/>
        <w:ind w:left="630"/>
        <w:jc w:val="both"/>
        <w:rPr>
          <w:u w:val="single"/>
        </w:rPr>
      </w:pPr>
    </w:p>
    <w:p w14:paraId="3948ABA0" w14:textId="4CCBF62E" w:rsidR="00A24454" w:rsidRPr="006D1071" w:rsidRDefault="00A24454" w:rsidP="002866F4">
      <w:pPr>
        <w:spacing w:before="60" w:after="120"/>
        <w:ind w:left="630"/>
        <w:jc w:val="both"/>
        <w:rPr>
          <w:b/>
          <w:bCs/>
        </w:rPr>
      </w:pPr>
      <w:r w:rsidRPr="00786F3B">
        <w:t>To utilize the CE contract, the Contractor must employ at least two employees on their payroll with at least one being full-time to ensure individuals receive appropriate</w:t>
      </w:r>
      <w:r w:rsidR="00744C14">
        <w:t xml:space="preserve"> and consistent</w:t>
      </w:r>
      <w:r w:rsidRPr="00786F3B">
        <w:t xml:space="preserve"> support.</w:t>
      </w:r>
      <w:bookmarkStart w:id="37" w:name="_Hlk129943453"/>
      <w:bookmarkStart w:id="38" w:name="_Hlk129697256"/>
      <w:bookmarkEnd w:id="36"/>
    </w:p>
    <w:p w14:paraId="33ECFA03" w14:textId="5AC5110B" w:rsidR="00A24454" w:rsidRPr="006D1071" w:rsidRDefault="00A24454" w:rsidP="002866F4">
      <w:pPr>
        <w:pStyle w:val="ListParagraph"/>
        <w:spacing w:before="60" w:after="120"/>
        <w:ind w:left="630"/>
        <w:jc w:val="both"/>
      </w:pPr>
      <w:bookmarkStart w:id="39" w:name="_Hlk163140726"/>
      <w:r w:rsidRPr="006D1071">
        <w:t>If the Project Director leaves and a new Project Director is hired, the new Project Director must complete the Employment Consultant (EC) training within six  months of the hire date.</w:t>
      </w:r>
      <w:bookmarkEnd w:id="37"/>
      <w:r w:rsidRPr="006D1071">
        <w:t xml:space="preserve"> The Contractor can continue accepting referrals, if a current EC</w:t>
      </w:r>
      <w:r w:rsidR="00DF1BC9" w:rsidRPr="006D1071">
        <w:t xml:space="preserve"> </w:t>
      </w:r>
      <w:r w:rsidR="00DF1BC9" w:rsidRPr="00786F3B">
        <w:t>or another employee of the Contractor</w:t>
      </w:r>
      <w:r w:rsidRPr="00786F3B">
        <w:t xml:space="preserve"> has a certificate of completion for the EC training.</w:t>
      </w:r>
      <w:bookmarkEnd w:id="38"/>
      <w:r w:rsidR="00E21784" w:rsidRPr="00786F3B">
        <w:t xml:space="preserve"> </w:t>
      </w:r>
      <w:bookmarkStart w:id="40" w:name="_Hlk209436010"/>
      <w:r w:rsidR="00E21784" w:rsidRPr="00786F3B">
        <w:t xml:space="preserve">The Project Director must also complete the remaining required training offered by OU-NCDET listed in the Contractor Staff Requirements section within </w:t>
      </w:r>
      <w:r w:rsidR="00C223FF" w:rsidRPr="00786F3B">
        <w:t xml:space="preserve">twelve </w:t>
      </w:r>
      <w:r w:rsidR="00E21784" w:rsidRPr="00786F3B">
        <w:t xml:space="preserve"> months.</w:t>
      </w:r>
      <w:bookmarkEnd w:id="40"/>
      <w:r w:rsidR="00E21784" w:rsidRPr="006D1071">
        <w:rPr>
          <w:b/>
          <w:bCs/>
        </w:rPr>
        <w:t xml:space="preserve"> </w:t>
      </w:r>
      <w:r w:rsidRPr="006D1071">
        <w:rPr>
          <w:b/>
          <w:bCs/>
        </w:rPr>
        <w:t xml:space="preserve"> </w:t>
      </w:r>
    </w:p>
    <w:bookmarkEnd w:id="39"/>
    <w:p w14:paraId="25400A40" w14:textId="77777777" w:rsidR="00A24454" w:rsidRPr="006D1071" w:rsidRDefault="00A24454" w:rsidP="002866F4">
      <w:pPr>
        <w:pStyle w:val="ListParagraph"/>
        <w:spacing w:before="60" w:after="120"/>
        <w:ind w:left="630"/>
        <w:jc w:val="both"/>
      </w:pPr>
      <w:r w:rsidRPr="006D1071">
        <w:t>Job Club Trainers must complete Job Club Train-the-Trainer Training offered by the University of Oklahoma, National Center for Disability Education and Training (OU-NCDET) before delivering Job Club sessions.</w:t>
      </w:r>
      <w:bookmarkEnd w:id="35"/>
    </w:p>
    <w:p w14:paraId="41AA61EB" w14:textId="28EC885C" w:rsidR="00A24454" w:rsidRPr="006D1071" w:rsidRDefault="00A24454" w:rsidP="002866F4">
      <w:pPr>
        <w:pStyle w:val="ListParagraph"/>
        <w:spacing w:before="60" w:after="60"/>
        <w:ind w:left="630"/>
        <w:jc w:val="both"/>
        <w:rPr>
          <w:bCs/>
        </w:rPr>
      </w:pPr>
      <w:bookmarkStart w:id="41" w:name="_Hlk68083116"/>
      <w:r w:rsidRPr="006D1071">
        <w:rPr>
          <w:bCs/>
          <w:u w:val="single"/>
        </w:rPr>
        <w:t>Contractors are required to complete the requested Contracts, and Non-Collusion Certificates (OMES-CP-004SA) using the Adobe Document Cloud e-Sign process</w:t>
      </w:r>
      <w:r w:rsidRPr="006D1071">
        <w:rPr>
          <w:bCs/>
        </w:rPr>
        <w:t>.</w:t>
      </w:r>
      <w:bookmarkEnd w:id="41"/>
    </w:p>
    <w:p w14:paraId="407B4E49" w14:textId="785A444A" w:rsidR="00A24454" w:rsidRPr="006D1071" w:rsidRDefault="00A24454" w:rsidP="002866F4">
      <w:pPr>
        <w:pStyle w:val="ListParagraph"/>
        <w:spacing w:before="60" w:after="60"/>
        <w:ind w:left="630"/>
      </w:pPr>
      <w:r w:rsidRPr="006D1071">
        <w:t xml:space="preserve">Contractors must submit a completed/updated </w:t>
      </w:r>
      <w:r w:rsidRPr="006D1071">
        <w:rPr>
          <w:b/>
        </w:rPr>
        <w:t xml:space="preserve">ESS-A-005 </w:t>
      </w:r>
      <w:r w:rsidR="00AD5E5E">
        <w:rPr>
          <w:i/>
        </w:rPr>
        <w:t>CRP</w:t>
      </w:r>
      <w:r w:rsidR="00AD5E5E" w:rsidRPr="006D1071">
        <w:rPr>
          <w:i/>
        </w:rPr>
        <w:t xml:space="preserve"> </w:t>
      </w:r>
      <w:r w:rsidRPr="006D1071">
        <w:rPr>
          <w:i/>
        </w:rPr>
        <w:t xml:space="preserve">Staff </w:t>
      </w:r>
      <w:r w:rsidR="00AD5E5E">
        <w:rPr>
          <w:i/>
        </w:rPr>
        <w:t>&amp;</w:t>
      </w:r>
      <w:r w:rsidR="00AD5E5E" w:rsidRPr="006D1071">
        <w:rPr>
          <w:i/>
        </w:rPr>
        <w:t xml:space="preserve"> </w:t>
      </w:r>
      <w:r w:rsidRPr="006D1071">
        <w:rPr>
          <w:i/>
        </w:rPr>
        <w:t xml:space="preserve">Training </w:t>
      </w:r>
      <w:r w:rsidR="009A1B06">
        <w:rPr>
          <w:i/>
        </w:rPr>
        <w:t>Report</w:t>
      </w:r>
      <w:r w:rsidRPr="006D1071">
        <w:t xml:space="preserve"> along with new training certificates for all training completed, </w:t>
      </w:r>
      <w:r w:rsidRPr="00786F3B">
        <w:rPr>
          <w:u w:val="single"/>
        </w:rPr>
        <w:t>when staff changes occur</w:t>
      </w:r>
      <w:r w:rsidRPr="00786F3B">
        <w:t>,</w:t>
      </w:r>
      <w:r w:rsidRPr="006D1071">
        <w:t xml:space="preserve"> with the mid-year </w:t>
      </w:r>
      <w:r w:rsidRPr="006D1071">
        <w:rPr>
          <w:b/>
        </w:rPr>
        <w:t xml:space="preserve">ESS-A-010 </w:t>
      </w:r>
      <w:r w:rsidRPr="006D1071">
        <w:rPr>
          <w:i/>
        </w:rPr>
        <w:t>Contracts Production Report</w:t>
      </w:r>
      <w:r w:rsidRPr="006D1071">
        <w:t>, and when processing contracts each fiscal year.</w:t>
      </w:r>
    </w:p>
    <w:p w14:paraId="55771F29" w14:textId="4715018B" w:rsidR="00A24454" w:rsidRPr="006D1071" w:rsidRDefault="00A24454" w:rsidP="002866F4">
      <w:pPr>
        <w:pStyle w:val="ListParagraph"/>
        <w:spacing w:before="60" w:after="60"/>
        <w:ind w:left="630"/>
        <w:jc w:val="both"/>
      </w:pPr>
      <w:r w:rsidRPr="006D1071">
        <w:lastRenderedPageBreak/>
        <w:t xml:space="preserve">When a staff member of one Contractor goes to work for another Contractor, that staff member cannot continue to provide services to the individuals they were serving with the </w:t>
      </w:r>
      <w:r w:rsidR="004F2523" w:rsidRPr="006D1071">
        <w:t xml:space="preserve">other </w:t>
      </w:r>
      <w:r w:rsidRPr="006D1071">
        <w:t>Contractor.</w:t>
      </w:r>
    </w:p>
    <w:p w14:paraId="55F33D29" w14:textId="77777777" w:rsidR="00A24454" w:rsidRPr="006D1071" w:rsidRDefault="00A24454" w:rsidP="002866F4">
      <w:pPr>
        <w:pStyle w:val="ListParagraph"/>
        <w:spacing w:before="60" w:after="60"/>
        <w:ind w:left="630"/>
        <w:jc w:val="both"/>
      </w:pPr>
      <w:r w:rsidRPr="006D1071">
        <w:rPr>
          <w:bCs/>
          <w:color w:val="000000"/>
        </w:rPr>
        <w:t>Contractors serving as the assigned SSA Employment Network (EN) and providing services to individuals with a Ticket to Work cannot provide services to those individuals under this contract.</w:t>
      </w:r>
      <w:r w:rsidRPr="006D1071">
        <w:t xml:space="preserve"> Please contact Maximus at 866-968-7842 to bill for reimbursement for services through SSA.</w:t>
      </w:r>
    </w:p>
    <w:p w14:paraId="1FE8FE7E" w14:textId="77777777" w:rsidR="006C6254" w:rsidRPr="006D1071" w:rsidRDefault="006C6254" w:rsidP="00144EA7">
      <w:pPr>
        <w:spacing w:before="60" w:after="60"/>
        <w:ind w:left="630" w:hanging="270"/>
      </w:pPr>
    </w:p>
    <w:p w14:paraId="3445F9C0" w14:textId="45869CE9" w:rsidR="002B00EF" w:rsidRPr="00786F3B" w:rsidRDefault="004F2523" w:rsidP="00F72F44">
      <w:pPr>
        <w:pStyle w:val="PlainText"/>
        <w:numPr>
          <w:ilvl w:val="0"/>
          <w:numId w:val="52"/>
        </w:numPr>
        <w:tabs>
          <w:tab w:val="left" w:pos="270"/>
          <w:tab w:val="left" w:pos="810"/>
          <w:tab w:val="left" w:pos="900"/>
        </w:tabs>
        <w:spacing w:before="60" w:beforeAutospacing="0" w:after="120" w:afterAutospacing="0"/>
        <w:ind w:hanging="720"/>
        <w:rPr>
          <w:b/>
          <w:bCs/>
          <w:color w:val="000000"/>
          <w:u w:val="single"/>
        </w:rPr>
      </w:pPr>
      <w:r w:rsidRPr="006D1071">
        <w:rPr>
          <w:rFonts w:ascii="Arial" w:hAnsi="Arial" w:cs="Arial"/>
          <w:b/>
          <w:bCs/>
          <w:color w:val="000000"/>
          <w:u w:val="single"/>
        </w:rPr>
        <w:t xml:space="preserve">Contractor </w:t>
      </w:r>
      <w:r w:rsidR="007317D2" w:rsidRPr="006D1071">
        <w:rPr>
          <w:rFonts w:ascii="Arial" w:hAnsi="Arial" w:cs="Arial"/>
          <w:b/>
          <w:bCs/>
          <w:color w:val="000000"/>
          <w:u w:val="single"/>
        </w:rPr>
        <w:t xml:space="preserve">Staff </w:t>
      </w:r>
      <w:r w:rsidRPr="006D1071">
        <w:rPr>
          <w:rFonts w:ascii="Arial" w:hAnsi="Arial" w:cs="Arial"/>
          <w:b/>
          <w:bCs/>
          <w:color w:val="000000"/>
          <w:u w:val="single"/>
        </w:rPr>
        <w:t>Requirements</w:t>
      </w:r>
    </w:p>
    <w:p w14:paraId="5E65C9B1" w14:textId="2870E1D0" w:rsidR="004F2523" w:rsidRPr="00BB765E" w:rsidRDefault="002A7D28" w:rsidP="002A4A45">
      <w:pPr>
        <w:pStyle w:val="BodyText"/>
        <w:numPr>
          <w:ilvl w:val="0"/>
          <w:numId w:val="2"/>
        </w:numPr>
        <w:tabs>
          <w:tab w:val="clear" w:pos="0"/>
        </w:tabs>
        <w:spacing w:before="60" w:after="120"/>
        <w:ind w:left="634" w:hanging="274"/>
        <w:rPr>
          <w:rFonts w:cs="Arial"/>
        </w:rPr>
      </w:pPr>
      <w:r w:rsidRPr="006D1071">
        <w:rPr>
          <w:b/>
          <w:bCs/>
        </w:rPr>
        <w:t xml:space="preserve">Project Director: </w:t>
      </w:r>
      <w:r w:rsidRPr="006D1071">
        <w:t>A</w:t>
      </w:r>
      <w:r w:rsidRPr="006D1071">
        <w:rPr>
          <w:b/>
          <w:bCs/>
        </w:rPr>
        <w:t xml:space="preserve"> </w:t>
      </w:r>
      <w:r w:rsidRPr="006D1071">
        <w:rPr>
          <w:bCs/>
        </w:rPr>
        <w:t>Project Director</w:t>
      </w:r>
      <w:r w:rsidRPr="006D1071">
        <w:t xml:space="preserve"> working under the </w:t>
      </w:r>
      <w:r w:rsidRPr="006D1071">
        <w:rPr>
          <w:lang w:val="en-US"/>
        </w:rPr>
        <w:t>Customized</w:t>
      </w:r>
      <w:r w:rsidRPr="006D1071">
        <w:t xml:space="preserve"> Employment Contract must be </w:t>
      </w:r>
      <w:r w:rsidRPr="00786F3B">
        <w:rPr>
          <w:bCs/>
          <w:u w:val="single"/>
        </w:rPr>
        <w:t>certified</w:t>
      </w:r>
      <w:r w:rsidRPr="006D1071">
        <w:t xml:space="preserve"> by completing the DRS Employment Consultant Training course as provided by the University of Oklahoma, National Center for Disability Education and Training (OU-NCDET), before initiation of the contract. </w:t>
      </w:r>
      <w:r w:rsidRPr="00786F3B">
        <w:rPr>
          <w:u w:val="single"/>
        </w:rPr>
        <w:t xml:space="preserve">Project Directors </w:t>
      </w:r>
      <w:r w:rsidR="004F2523" w:rsidRPr="00786F3B">
        <w:rPr>
          <w:u w:val="single"/>
        </w:rPr>
        <w:t>must</w:t>
      </w:r>
      <w:r w:rsidRPr="00786F3B">
        <w:rPr>
          <w:u w:val="single"/>
        </w:rPr>
        <w:t xml:space="preserve"> complete all additional</w:t>
      </w:r>
      <w:r w:rsidR="004F2523" w:rsidRPr="00786F3B">
        <w:rPr>
          <w:u w:val="single"/>
        </w:rPr>
        <w:t xml:space="preserve"> </w:t>
      </w:r>
      <w:r w:rsidR="009E76DC" w:rsidRPr="003F55F3">
        <w:rPr>
          <w:u w:val="single"/>
        </w:rPr>
        <w:t>training</w:t>
      </w:r>
      <w:r w:rsidR="00A06149">
        <w:rPr>
          <w:u w:val="single"/>
        </w:rPr>
        <w:t xml:space="preserve"> </w:t>
      </w:r>
      <w:r w:rsidR="00A06149" w:rsidRPr="007F6C99">
        <w:rPr>
          <w:u w:val="single"/>
        </w:rPr>
        <w:t>required</w:t>
      </w:r>
      <w:r w:rsidR="009E76DC" w:rsidRPr="003F55F3">
        <w:rPr>
          <w:u w:val="single"/>
        </w:rPr>
        <w:t xml:space="preserve"> </w:t>
      </w:r>
      <w:r w:rsidR="004F2523" w:rsidRPr="00786F3B">
        <w:rPr>
          <w:u w:val="single"/>
        </w:rPr>
        <w:t>through OU-NCDET</w:t>
      </w:r>
      <w:r w:rsidRPr="00A5732A">
        <w:t>.</w:t>
      </w:r>
    </w:p>
    <w:p w14:paraId="7B8AF8DD" w14:textId="20300400" w:rsidR="00860143" w:rsidRPr="006D1071" w:rsidRDefault="002A7D28" w:rsidP="00144EA7">
      <w:pPr>
        <w:pStyle w:val="BodyText"/>
        <w:tabs>
          <w:tab w:val="clear" w:pos="0"/>
        </w:tabs>
        <w:spacing w:before="60" w:after="60"/>
        <w:ind w:left="630"/>
        <w:rPr>
          <w:rFonts w:cs="Arial"/>
        </w:rPr>
      </w:pPr>
      <w:r w:rsidRPr="006D1071">
        <w:t xml:space="preserve">They must also attend required Project Directors’ meetings as scheduled by the ESS Unit. </w:t>
      </w:r>
      <w:r w:rsidRPr="006D1071">
        <w:rPr>
          <w:u w:val="single"/>
        </w:rPr>
        <w:t>Advanced notice to the ESS TA is required for an excused absence</w:t>
      </w:r>
      <w:r w:rsidR="004F2523" w:rsidRPr="006D1071">
        <w:rPr>
          <w:u w:val="single"/>
        </w:rPr>
        <w:t xml:space="preserve"> and </w:t>
      </w:r>
      <w:r w:rsidR="00671EBB" w:rsidRPr="006D1071">
        <w:rPr>
          <w:u w:val="single"/>
        </w:rPr>
        <w:t xml:space="preserve">to maintain </w:t>
      </w:r>
      <w:r w:rsidR="004F2523" w:rsidRPr="006D1071">
        <w:rPr>
          <w:u w:val="single"/>
        </w:rPr>
        <w:t>contract compliance</w:t>
      </w:r>
      <w:r w:rsidRPr="006D1071">
        <w:rPr>
          <w:u w:val="single"/>
        </w:rPr>
        <w:t>.</w:t>
      </w:r>
    </w:p>
    <w:p w14:paraId="1D7A2661" w14:textId="77777777" w:rsidR="006B4092" w:rsidRPr="006D1071" w:rsidRDefault="006B4092" w:rsidP="00144EA7">
      <w:pPr>
        <w:pStyle w:val="BodyText"/>
        <w:tabs>
          <w:tab w:val="clear" w:pos="0"/>
        </w:tabs>
        <w:spacing w:before="60" w:after="60"/>
        <w:rPr>
          <w:rFonts w:cs="Arial"/>
        </w:rPr>
      </w:pPr>
    </w:p>
    <w:p w14:paraId="6342D343" w14:textId="4EEE9333" w:rsidR="005170BD" w:rsidRPr="006D1071" w:rsidRDefault="00EF58D0" w:rsidP="002A4A45">
      <w:pPr>
        <w:numPr>
          <w:ilvl w:val="0"/>
          <w:numId w:val="2"/>
        </w:numPr>
        <w:spacing w:before="60" w:after="120"/>
        <w:jc w:val="both"/>
      </w:pPr>
      <w:r w:rsidRPr="006D1071">
        <w:rPr>
          <w:b/>
          <w:bCs/>
        </w:rPr>
        <w:t>Employment Consultant (</w:t>
      </w:r>
      <w:r w:rsidR="008B47F5" w:rsidRPr="006D1071">
        <w:rPr>
          <w:b/>
          <w:bCs/>
        </w:rPr>
        <w:t>EC</w:t>
      </w:r>
      <w:r w:rsidRPr="006D1071">
        <w:rPr>
          <w:b/>
          <w:bCs/>
        </w:rPr>
        <w:t>)</w:t>
      </w:r>
      <w:r w:rsidR="008B47F5" w:rsidRPr="006D1071">
        <w:rPr>
          <w:b/>
          <w:bCs/>
        </w:rPr>
        <w:t>:</w:t>
      </w:r>
      <w:r w:rsidR="008B47F5" w:rsidRPr="006D1071">
        <w:t xml:space="preserve"> </w:t>
      </w:r>
      <w:r w:rsidR="002A7D28" w:rsidRPr="006D1071">
        <w:t xml:space="preserve">The minimum salary paid to an EC providing services under this contract shall be no less than $20,000 annually. </w:t>
      </w:r>
    </w:p>
    <w:p w14:paraId="3023AF87" w14:textId="7F67D5B8" w:rsidR="00433665" w:rsidRPr="00A5732A" w:rsidRDefault="002A7D28" w:rsidP="00144EA7">
      <w:pPr>
        <w:spacing w:before="60" w:after="60"/>
        <w:ind w:left="720"/>
        <w:jc w:val="both"/>
        <w:rPr>
          <w:bCs/>
        </w:rPr>
      </w:pPr>
      <w:r w:rsidRPr="00786F3B">
        <w:rPr>
          <w:bCs/>
          <w:u w:val="single"/>
        </w:rPr>
        <w:t xml:space="preserve">Within six </w:t>
      </w:r>
      <w:r w:rsidR="00E363B0" w:rsidRPr="00786F3B">
        <w:rPr>
          <w:bCs/>
          <w:u w:val="single"/>
        </w:rPr>
        <w:t>6</w:t>
      </w:r>
      <w:r w:rsidRPr="00786F3B">
        <w:rPr>
          <w:bCs/>
          <w:u w:val="single"/>
        </w:rPr>
        <w:t xml:space="preserve"> months of their hire date, ECs must be certified by completing the DRS Employment Consultant Training course provided by OU-NCDET</w:t>
      </w:r>
      <w:r w:rsidRPr="00786F3B">
        <w:rPr>
          <w:bCs/>
        </w:rPr>
        <w:t>.</w:t>
      </w:r>
    </w:p>
    <w:p w14:paraId="0EB2BDF7" w14:textId="77777777" w:rsidR="002A7D28" w:rsidRPr="006D1071" w:rsidRDefault="002A7D28" w:rsidP="00144EA7">
      <w:pPr>
        <w:spacing w:before="60" w:after="60"/>
        <w:ind w:left="630"/>
        <w:jc w:val="both"/>
      </w:pPr>
    </w:p>
    <w:p w14:paraId="46B612AD" w14:textId="2355052C" w:rsidR="00671EBB" w:rsidRPr="00786F3B" w:rsidRDefault="00F54A3A" w:rsidP="002A4A45">
      <w:pPr>
        <w:pStyle w:val="ListParagraph"/>
        <w:numPr>
          <w:ilvl w:val="0"/>
          <w:numId w:val="2"/>
        </w:numPr>
        <w:spacing w:before="60" w:after="120"/>
        <w:rPr>
          <w:color w:val="000000"/>
        </w:rPr>
      </w:pPr>
      <w:r w:rsidRPr="00786F3B">
        <w:rPr>
          <w:b/>
          <w:bCs/>
          <w:u w:val="single"/>
        </w:rPr>
        <w:t>OU-NCDET Required Training</w:t>
      </w:r>
      <w:r w:rsidRPr="00786F3B">
        <w:rPr>
          <w:b/>
          <w:bCs/>
        </w:rPr>
        <w:t>:</w:t>
      </w:r>
      <w:r>
        <w:t xml:space="preserve"> </w:t>
      </w:r>
      <w:r w:rsidR="002A7D28" w:rsidRPr="006D1071">
        <w:t xml:space="preserve">All ECs </w:t>
      </w:r>
      <w:r w:rsidR="00782FC2" w:rsidRPr="006D1071">
        <w:t xml:space="preserve">and Project Directors providing </w:t>
      </w:r>
      <w:r w:rsidR="002A7D28" w:rsidRPr="006D1071">
        <w:t xml:space="preserve">services must also successfully complete the </w:t>
      </w:r>
      <w:r w:rsidR="00782FC2" w:rsidRPr="006D1071">
        <w:t xml:space="preserve">required </w:t>
      </w:r>
      <w:r w:rsidR="002A7D28" w:rsidRPr="006D1071">
        <w:t>training courses</w:t>
      </w:r>
      <w:r w:rsidR="00D27CE1" w:rsidRPr="006D1071">
        <w:t xml:space="preserve"> provided by OU-NCDET</w:t>
      </w:r>
      <w:r w:rsidR="002A7D28" w:rsidRPr="006D1071">
        <w:t xml:space="preserve"> </w:t>
      </w:r>
      <w:r w:rsidR="00EF6792" w:rsidRPr="006D1071">
        <w:t xml:space="preserve">listed </w:t>
      </w:r>
      <w:r w:rsidR="002A7D28" w:rsidRPr="006D1071">
        <w:t xml:space="preserve">below within </w:t>
      </w:r>
      <w:r w:rsidR="00E363B0">
        <w:rPr>
          <w:u w:val="single"/>
        </w:rPr>
        <w:t>12</w:t>
      </w:r>
      <w:r w:rsidR="002A7D28" w:rsidRPr="006D1071">
        <w:rPr>
          <w:u w:val="single"/>
        </w:rPr>
        <w:t xml:space="preserve"> months</w:t>
      </w:r>
      <w:r w:rsidR="002A7D28" w:rsidRPr="006D1071">
        <w:t xml:space="preserve"> of their hire date</w:t>
      </w:r>
      <w:r>
        <w:t>.</w:t>
      </w:r>
    </w:p>
    <w:p w14:paraId="5E6BDF25" w14:textId="23846F9B" w:rsidR="00671EBB" w:rsidRDefault="00671EBB" w:rsidP="00F72F44">
      <w:pPr>
        <w:pStyle w:val="ListParagraph"/>
        <w:numPr>
          <w:ilvl w:val="3"/>
          <w:numId w:val="48"/>
        </w:numPr>
        <w:spacing w:before="60" w:after="60"/>
        <w:ind w:left="1350"/>
        <w:jc w:val="both"/>
        <w:rPr>
          <w:color w:val="000000"/>
        </w:rPr>
      </w:pPr>
      <w:r w:rsidRPr="006D1071">
        <w:rPr>
          <w:color w:val="000000"/>
        </w:rPr>
        <w:t>Customized Employment</w:t>
      </w:r>
    </w:p>
    <w:p w14:paraId="7928B429" w14:textId="267A3CD4" w:rsidR="00A5732A" w:rsidRPr="00786F3B" w:rsidRDefault="00A5732A" w:rsidP="00F72F44">
      <w:pPr>
        <w:pStyle w:val="ListParagraph"/>
        <w:numPr>
          <w:ilvl w:val="3"/>
          <w:numId w:val="48"/>
        </w:numPr>
        <w:spacing w:before="60" w:after="60"/>
        <w:ind w:left="1350"/>
        <w:jc w:val="both"/>
        <w:rPr>
          <w:rStyle w:val="Strong"/>
          <w:b w:val="0"/>
          <w:bCs w:val="0"/>
          <w:color w:val="000000"/>
        </w:rPr>
      </w:pPr>
      <w:r>
        <w:rPr>
          <w:rStyle w:val="Strong"/>
        </w:rPr>
        <w:t xml:space="preserve">Online Pre-Course, “History of Disability Movement” </w:t>
      </w:r>
      <w:r>
        <w:rPr>
          <w:rStyle w:val="Strong"/>
          <w:i/>
          <w:iCs/>
        </w:rPr>
        <w:t>(prerequisite for the in-person Employment Consultant Training course)</w:t>
      </w:r>
    </w:p>
    <w:p w14:paraId="074B5E24" w14:textId="001365FC" w:rsidR="00A5732A" w:rsidRPr="00786F3B" w:rsidRDefault="00A5732A" w:rsidP="00F72F44">
      <w:pPr>
        <w:pStyle w:val="ListParagraph"/>
        <w:numPr>
          <w:ilvl w:val="3"/>
          <w:numId w:val="48"/>
        </w:numPr>
        <w:spacing w:before="60" w:after="60"/>
        <w:ind w:left="1350"/>
        <w:jc w:val="both"/>
        <w:rPr>
          <w:rStyle w:val="Strong"/>
          <w:b w:val="0"/>
          <w:bCs w:val="0"/>
          <w:color w:val="000000"/>
        </w:rPr>
      </w:pPr>
      <w:r>
        <w:rPr>
          <w:rStyle w:val="Strong"/>
        </w:rPr>
        <w:t xml:space="preserve">Online Pre-Course, “Support Networks” </w:t>
      </w:r>
      <w:r>
        <w:rPr>
          <w:rStyle w:val="Strong"/>
          <w:i/>
          <w:iCs/>
        </w:rPr>
        <w:t>(prerequisite for the in-person Employment Consultant Training course)</w:t>
      </w:r>
    </w:p>
    <w:p w14:paraId="7005AB76" w14:textId="2C56F520" w:rsidR="00340D3C" w:rsidRPr="00786F3B" w:rsidRDefault="00340D3C" w:rsidP="00F72F44">
      <w:pPr>
        <w:pStyle w:val="ListParagraph"/>
        <w:numPr>
          <w:ilvl w:val="3"/>
          <w:numId w:val="48"/>
        </w:numPr>
        <w:spacing w:before="60" w:after="60"/>
        <w:ind w:left="1350"/>
        <w:jc w:val="both"/>
        <w:rPr>
          <w:rStyle w:val="Strong"/>
          <w:b w:val="0"/>
          <w:bCs w:val="0"/>
          <w:color w:val="000000"/>
        </w:rPr>
      </w:pPr>
      <w:r>
        <w:rPr>
          <w:rStyle w:val="Strong"/>
        </w:rPr>
        <w:t>Employment Consultant Training</w:t>
      </w:r>
    </w:p>
    <w:p w14:paraId="1DBF1F2B" w14:textId="26D34B83" w:rsidR="00A5732A" w:rsidRPr="006D1071" w:rsidRDefault="00A5732A" w:rsidP="00F72F44">
      <w:pPr>
        <w:pStyle w:val="ListParagraph"/>
        <w:numPr>
          <w:ilvl w:val="3"/>
          <w:numId w:val="48"/>
        </w:numPr>
        <w:spacing w:before="60" w:after="60"/>
        <w:ind w:left="1350"/>
        <w:jc w:val="both"/>
        <w:rPr>
          <w:color w:val="000000"/>
        </w:rPr>
      </w:pPr>
      <w:r>
        <w:rPr>
          <w:rStyle w:val="Strong"/>
        </w:rPr>
        <w:t xml:space="preserve">Online Pre-Course “Social Security Work Incentives” </w:t>
      </w:r>
      <w:r>
        <w:rPr>
          <w:rStyle w:val="Strong"/>
          <w:i/>
          <w:iCs/>
        </w:rPr>
        <w:t>(prerequisite for the in-person Social Security Work Incentives course)</w:t>
      </w:r>
    </w:p>
    <w:p w14:paraId="3DBBDB4A" w14:textId="4AC40E78" w:rsidR="002A7D28" w:rsidRPr="006D1071" w:rsidRDefault="002A7D28" w:rsidP="00F72F44">
      <w:pPr>
        <w:pStyle w:val="ListParagraph"/>
        <w:numPr>
          <w:ilvl w:val="3"/>
          <w:numId w:val="48"/>
        </w:numPr>
        <w:spacing w:before="60" w:after="60"/>
        <w:ind w:left="1350"/>
        <w:jc w:val="both"/>
        <w:rPr>
          <w:color w:val="000000"/>
        </w:rPr>
      </w:pPr>
      <w:r w:rsidRPr="006D1071">
        <w:rPr>
          <w:color w:val="000000"/>
        </w:rPr>
        <w:t>Social Security Work Incentives</w:t>
      </w:r>
    </w:p>
    <w:p w14:paraId="6AD87694" w14:textId="4AE18EF3" w:rsidR="002A7D28" w:rsidRPr="006D1071" w:rsidRDefault="00A5732A" w:rsidP="00F72F44">
      <w:pPr>
        <w:pStyle w:val="ListParagraph"/>
        <w:numPr>
          <w:ilvl w:val="3"/>
          <w:numId w:val="48"/>
        </w:numPr>
        <w:spacing w:before="60" w:after="60"/>
        <w:ind w:left="1350"/>
        <w:jc w:val="both"/>
        <w:rPr>
          <w:color w:val="000000"/>
        </w:rPr>
      </w:pPr>
      <w:r>
        <w:rPr>
          <w:color w:val="000000"/>
        </w:rPr>
        <w:t>Marketing/Job Development</w:t>
      </w:r>
    </w:p>
    <w:p w14:paraId="0D49FDA9" w14:textId="7461FAA1" w:rsidR="002A7D28" w:rsidRPr="006D1071" w:rsidRDefault="002A7D28" w:rsidP="00F72F44">
      <w:pPr>
        <w:pStyle w:val="ListParagraph"/>
        <w:numPr>
          <w:ilvl w:val="3"/>
          <w:numId w:val="48"/>
        </w:numPr>
        <w:spacing w:before="60" w:after="60"/>
        <w:ind w:left="1350"/>
        <w:jc w:val="both"/>
        <w:rPr>
          <w:color w:val="000000"/>
        </w:rPr>
      </w:pPr>
      <w:r w:rsidRPr="006D1071">
        <w:rPr>
          <w:color w:val="000000"/>
        </w:rPr>
        <w:t xml:space="preserve">Job Club </w:t>
      </w:r>
      <w:r w:rsidRPr="00786F3B">
        <w:rPr>
          <w:i/>
          <w:iCs/>
          <w:color w:val="000000"/>
        </w:rPr>
        <w:t>(required</w:t>
      </w:r>
      <w:r w:rsidR="00B05D0F" w:rsidRPr="00786F3B">
        <w:rPr>
          <w:i/>
          <w:iCs/>
          <w:color w:val="000000"/>
        </w:rPr>
        <w:t xml:space="preserve"> for </w:t>
      </w:r>
      <w:r w:rsidRPr="00786F3B">
        <w:rPr>
          <w:i/>
          <w:iCs/>
          <w:color w:val="000000"/>
        </w:rPr>
        <w:t>EC</w:t>
      </w:r>
      <w:r w:rsidR="00B05D0F" w:rsidRPr="00786F3B">
        <w:rPr>
          <w:i/>
          <w:iCs/>
          <w:color w:val="000000"/>
        </w:rPr>
        <w:t>s to</w:t>
      </w:r>
      <w:r w:rsidRPr="00786F3B">
        <w:rPr>
          <w:i/>
          <w:iCs/>
          <w:color w:val="000000"/>
        </w:rPr>
        <w:t xml:space="preserve"> conduct Job Clubs)</w:t>
      </w:r>
    </w:p>
    <w:p w14:paraId="6A94F377" w14:textId="7B8BA60A" w:rsidR="002A7D28" w:rsidRPr="006D1071" w:rsidRDefault="00A5732A" w:rsidP="00F72F44">
      <w:pPr>
        <w:pStyle w:val="ListParagraph"/>
        <w:numPr>
          <w:ilvl w:val="3"/>
          <w:numId w:val="48"/>
        </w:numPr>
        <w:spacing w:before="60" w:after="60"/>
        <w:ind w:left="1350"/>
        <w:jc w:val="both"/>
      </w:pPr>
      <w:r>
        <w:t>Online Pre-Course, “</w:t>
      </w:r>
      <w:r w:rsidR="002A7D28" w:rsidRPr="006D1071">
        <w:t>Introduction to Positive Behavior Supports</w:t>
      </w:r>
      <w:r>
        <w:t>”</w:t>
      </w:r>
      <w:r w:rsidR="002A7D28" w:rsidRPr="006D1071">
        <w:t xml:space="preserve"> </w:t>
      </w:r>
      <w:r w:rsidR="002A7D28" w:rsidRPr="00786F3B">
        <w:t>(</w:t>
      </w:r>
      <w:r w:rsidR="002A7D28" w:rsidRPr="00786F3B">
        <w:rPr>
          <w:i/>
          <w:iCs/>
        </w:rPr>
        <w:t>prerequisite</w:t>
      </w:r>
      <w:r w:rsidR="002A7D28" w:rsidRPr="00A5732A">
        <w:rPr>
          <w:i/>
          <w:iCs/>
        </w:rPr>
        <w:t xml:space="preserve"> </w:t>
      </w:r>
      <w:r w:rsidR="002A7D28" w:rsidRPr="00A5732A">
        <w:t>for</w:t>
      </w:r>
      <w:r w:rsidR="00B05D0F" w:rsidRPr="00A5732A">
        <w:t xml:space="preserve"> the in</w:t>
      </w:r>
      <w:r w:rsidR="0017754E" w:rsidRPr="00A5732A">
        <w:t>-</w:t>
      </w:r>
      <w:r w:rsidR="00B05D0F" w:rsidRPr="00A5732A">
        <w:t>person</w:t>
      </w:r>
      <w:r w:rsidR="002A7D28" w:rsidRPr="00A5732A">
        <w:rPr>
          <w:i/>
          <w:iCs/>
        </w:rPr>
        <w:t xml:space="preserve"> </w:t>
      </w:r>
      <w:r w:rsidR="002A7D28" w:rsidRPr="00786F3B">
        <w:t xml:space="preserve">Positive Behavior Supports </w:t>
      </w:r>
      <w:r w:rsidR="0017754E" w:rsidRPr="00786F3B">
        <w:t>course</w:t>
      </w:r>
      <w:r w:rsidR="00B05D0F" w:rsidRPr="00786F3B">
        <w:t>)</w:t>
      </w:r>
    </w:p>
    <w:p w14:paraId="6F4D0979" w14:textId="2A79BE00" w:rsidR="002A7D28" w:rsidRPr="006D1071" w:rsidRDefault="002A7D28" w:rsidP="00F72F44">
      <w:pPr>
        <w:pStyle w:val="ListParagraph"/>
        <w:numPr>
          <w:ilvl w:val="3"/>
          <w:numId w:val="48"/>
        </w:numPr>
        <w:spacing w:before="60" w:after="60"/>
        <w:ind w:left="1350"/>
        <w:jc w:val="both"/>
      </w:pPr>
      <w:r w:rsidRPr="006D1071">
        <w:t xml:space="preserve">Positive Behavior Supports </w:t>
      </w:r>
    </w:p>
    <w:p w14:paraId="797160B6" w14:textId="77777777" w:rsidR="002A7D28" w:rsidRPr="006D1071" w:rsidRDefault="002A7D28" w:rsidP="00F72F44">
      <w:pPr>
        <w:pStyle w:val="ListParagraph"/>
        <w:numPr>
          <w:ilvl w:val="3"/>
          <w:numId w:val="48"/>
        </w:numPr>
        <w:spacing w:before="60" w:after="60"/>
        <w:ind w:left="1350"/>
        <w:jc w:val="both"/>
      </w:pPr>
      <w:r w:rsidRPr="006D1071">
        <w:t>Instructional Supports</w:t>
      </w:r>
    </w:p>
    <w:p w14:paraId="0D982CC4" w14:textId="77777777" w:rsidR="002A7D28" w:rsidRPr="006D1071" w:rsidRDefault="002A7D28" w:rsidP="00F72F44">
      <w:pPr>
        <w:pStyle w:val="ListParagraph"/>
        <w:numPr>
          <w:ilvl w:val="3"/>
          <w:numId w:val="48"/>
        </w:numPr>
        <w:spacing w:before="60" w:after="60"/>
        <w:ind w:left="1350"/>
        <w:jc w:val="both"/>
      </w:pPr>
      <w:r w:rsidRPr="006D1071">
        <w:t>Supporting Individuals with Autism Spectrum Disorder</w:t>
      </w:r>
    </w:p>
    <w:p w14:paraId="21FA1E6A" w14:textId="6DAC982B" w:rsidR="002A7D28" w:rsidRPr="006D1071" w:rsidRDefault="00A5732A" w:rsidP="00F72F44">
      <w:pPr>
        <w:pStyle w:val="ListParagraph"/>
        <w:numPr>
          <w:ilvl w:val="3"/>
          <w:numId w:val="48"/>
        </w:numPr>
        <w:spacing w:before="60" w:after="60"/>
        <w:ind w:left="1350"/>
        <w:jc w:val="both"/>
        <w:rPr>
          <w:color w:val="000000"/>
        </w:rPr>
      </w:pPr>
      <w:r>
        <w:rPr>
          <w:color w:val="000000"/>
        </w:rPr>
        <w:lastRenderedPageBreak/>
        <w:t xml:space="preserve"> Supporting </w:t>
      </w:r>
      <w:r w:rsidR="002A7D28" w:rsidRPr="006D1071">
        <w:rPr>
          <w:color w:val="000000"/>
        </w:rPr>
        <w:t xml:space="preserve">Individuals with Vision Loss </w:t>
      </w:r>
      <w:r w:rsidR="002A7D28" w:rsidRPr="00786F3B">
        <w:rPr>
          <w:bCs/>
          <w:i/>
          <w:iCs/>
        </w:rPr>
        <w:t>(required by DRS Services to the Blind and Visually Impaired (SBVI))</w:t>
      </w:r>
    </w:p>
    <w:p w14:paraId="2039C82B" w14:textId="77777777" w:rsidR="00C23997" w:rsidRPr="006D1071" w:rsidRDefault="002A7D28" w:rsidP="00F72F44">
      <w:pPr>
        <w:pStyle w:val="ListParagraph"/>
        <w:numPr>
          <w:ilvl w:val="3"/>
          <w:numId w:val="48"/>
        </w:numPr>
        <w:spacing w:before="60" w:after="120"/>
        <w:ind w:left="1354"/>
        <w:jc w:val="both"/>
        <w:rPr>
          <w:color w:val="000000"/>
        </w:rPr>
      </w:pPr>
      <w:r w:rsidRPr="006D1071">
        <w:rPr>
          <w:bCs/>
        </w:rPr>
        <w:t>Deafness and Employment</w:t>
      </w:r>
      <w:r w:rsidRPr="006D1071">
        <w:rPr>
          <w:b/>
        </w:rPr>
        <w:t xml:space="preserve"> </w:t>
      </w:r>
      <w:r w:rsidRPr="00786F3B">
        <w:rPr>
          <w:bCs/>
          <w:i/>
          <w:iCs/>
        </w:rPr>
        <w:t>(required by DRS Vocational Rehabilitation (VR) Services)</w:t>
      </w:r>
    </w:p>
    <w:p w14:paraId="6F956687" w14:textId="7E249F3A" w:rsidR="002A7D28" w:rsidRPr="006D1071" w:rsidRDefault="00C23997" w:rsidP="003D2121">
      <w:pPr>
        <w:pStyle w:val="ListParagraph"/>
        <w:spacing w:before="60" w:after="120"/>
        <w:ind w:left="0"/>
        <w:jc w:val="both"/>
        <w:rPr>
          <w:color w:val="000000"/>
        </w:rPr>
      </w:pPr>
      <w:r w:rsidRPr="006D1071">
        <w:rPr>
          <w:b/>
        </w:rPr>
        <w:tab/>
      </w:r>
      <w:r w:rsidR="002A7D28" w:rsidRPr="006D1071">
        <w:rPr>
          <w:color w:val="000000"/>
        </w:rPr>
        <w:t xml:space="preserve">To access required online training click on the following link: </w:t>
      </w:r>
    </w:p>
    <w:bookmarkStart w:id="42" w:name="_Hlk99642090"/>
    <w:p w14:paraId="518B3F94" w14:textId="77777777" w:rsidR="002A7D28" w:rsidRPr="006D1071" w:rsidRDefault="002A7D28" w:rsidP="00786F3B">
      <w:pPr>
        <w:pStyle w:val="ListParagraph"/>
        <w:spacing w:before="60" w:after="240"/>
        <w:ind w:firstLine="360"/>
        <w:jc w:val="center"/>
        <w:rPr>
          <w:b/>
          <w:bCs/>
          <w:color w:val="0000FF"/>
          <w:spacing w:val="40"/>
        </w:rPr>
      </w:pPr>
      <w:r w:rsidRPr="006D1071">
        <w:rPr>
          <w:b/>
          <w:bCs/>
          <w:color w:val="0000FF"/>
          <w:spacing w:val="40"/>
        </w:rPr>
        <w:fldChar w:fldCharType="begin"/>
      </w:r>
      <w:r w:rsidRPr="006D1071">
        <w:rPr>
          <w:b/>
          <w:bCs/>
          <w:color w:val="0000FF"/>
          <w:spacing w:val="40"/>
        </w:rPr>
        <w:instrText xml:space="preserve"> HYPERLINK "http://ncdetcourses.com" </w:instrText>
      </w:r>
      <w:r w:rsidRPr="006D1071">
        <w:rPr>
          <w:b/>
          <w:bCs/>
          <w:color w:val="0000FF"/>
          <w:spacing w:val="40"/>
        </w:rPr>
      </w:r>
      <w:r w:rsidRPr="006D1071">
        <w:rPr>
          <w:b/>
          <w:bCs/>
          <w:color w:val="0000FF"/>
          <w:spacing w:val="40"/>
        </w:rPr>
        <w:fldChar w:fldCharType="separate"/>
      </w:r>
      <w:r w:rsidRPr="006D1071">
        <w:rPr>
          <w:rStyle w:val="Hyperlink"/>
          <w:b/>
          <w:bCs/>
          <w:spacing w:val="40"/>
        </w:rPr>
        <w:t>http://ncdetcourses.com</w:t>
      </w:r>
      <w:r w:rsidRPr="006D1071">
        <w:rPr>
          <w:b/>
          <w:bCs/>
          <w:color w:val="0000FF"/>
          <w:spacing w:val="40"/>
        </w:rPr>
        <w:fldChar w:fldCharType="end"/>
      </w:r>
      <w:bookmarkEnd w:id="42"/>
    </w:p>
    <w:p w14:paraId="6F0E92BD" w14:textId="6612F864" w:rsidR="00E05C59" w:rsidRPr="006D1071" w:rsidRDefault="002A7D28" w:rsidP="00786F3B">
      <w:pPr>
        <w:spacing w:before="60" w:after="120"/>
        <w:ind w:left="634"/>
        <w:rPr>
          <w:b/>
          <w:color w:val="000000"/>
          <w:spacing w:val="40"/>
        </w:rPr>
      </w:pPr>
      <w:bookmarkStart w:id="43" w:name="_Hlk169087215"/>
      <w:r w:rsidRPr="00786F3B">
        <w:rPr>
          <w:color w:val="000000"/>
          <w:spacing w:val="20"/>
        </w:rPr>
        <w:t>For additional assistance call or email</w:t>
      </w:r>
      <w:r w:rsidRPr="006D1071">
        <w:rPr>
          <w:b/>
          <w:bCs/>
          <w:color w:val="000000"/>
          <w:spacing w:val="20"/>
        </w:rPr>
        <w:t xml:space="preserve"> Vicki Farley </w:t>
      </w:r>
      <w:r w:rsidRPr="00786F3B">
        <w:rPr>
          <w:color w:val="000000"/>
          <w:spacing w:val="20"/>
        </w:rPr>
        <w:t>at</w:t>
      </w:r>
      <w:r w:rsidRPr="006D1071">
        <w:rPr>
          <w:b/>
          <w:bCs/>
          <w:color w:val="000000"/>
          <w:spacing w:val="20"/>
        </w:rPr>
        <w:t xml:space="preserve"> (405) 325-2745 </w:t>
      </w:r>
      <w:r w:rsidRPr="00786F3B">
        <w:rPr>
          <w:color w:val="000000"/>
          <w:spacing w:val="20"/>
        </w:rPr>
        <w:t>or</w:t>
      </w:r>
      <w:r w:rsidRPr="006D1071">
        <w:rPr>
          <w:b/>
          <w:bCs/>
          <w:color w:val="000000"/>
          <w:spacing w:val="20"/>
        </w:rPr>
        <w:t xml:space="preserve"> </w:t>
      </w:r>
      <w:hyperlink r:id="rId31" w:history="1">
        <w:r w:rsidRPr="006D1071">
          <w:rPr>
            <w:rStyle w:val="Hyperlink"/>
            <w:b/>
            <w:bCs/>
            <w:spacing w:val="20"/>
          </w:rPr>
          <w:t>vfarley@ou.edu</w:t>
        </w:r>
      </w:hyperlink>
      <w:r w:rsidRPr="006D1071">
        <w:rPr>
          <w:b/>
          <w:bCs/>
          <w:color w:val="000000"/>
          <w:spacing w:val="20"/>
        </w:rPr>
        <w:t>.</w:t>
      </w:r>
      <w:bookmarkEnd w:id="43"/>
    </w:p>
    <w:p w14:paraId="221736CC" w14:textId="376D5CC3" w:rsidR="002A7D28" w:rsidRPr="00892005" w:rsidRDefault="00A66202" w:rsidP="00144EA7">
      <w:pPr>
        <w:pStyle w:val="ListParagraph"/>
        <w:numPr>
          <w:ilvl w:val="0"/>
          <w:numId w:val="2"/>
        </w:numPr>
        <w:spacing w:before="60" w:after="60"/>
        <w:jc w:val="both"/>
        <w:rPr>
          <w:bCs/>
        </w:rPr>
      </w:pPr>
      <w:bookmarkStart w:id="44" w:name="_Hlk99642176"/>
      <w:r>
        <w:rPr>
          <w:b/>
        </w:rPr>
        <w:t xml:space="preserve">Continuing Education Requirements: </w:t>
      </w:r>
      <w:r w:rsidR="002A7D28" w:rsidRPr="00786F3B">
        <w:rPr>
          <w:bCs/>
        </w:rPr>
        <w:t xml:space="preserve">In addition to the required training listed above, all Project Directors and ECs are required to complete </w:t>
      </w:r>
      <w:r w:rsidR="002A7D28" w:rsidRPr="00786F3B">
        <w:rPr>
          <w:bCs/>
          <w:u w:val="single"/>
        </w:rPr>
        <w:t>six clock hours</w:t>
      </w:r>
      <w:r w:rsidR="002A7D28" w:rsidRPr="00786F3B">
        <w:rPr>
          <w:bCs/>
        </w:rPr>
        <w:t xml:space="preserve"> of </w:t>
      </w:r>
      <w:r w:rsidR="002A7D28" w:rsidRPr="00786F3B">
        <w:rPr>
          <w:bCs/>
          <w:u w:val="single"/>
        </w:rPr>
        <w:t xml:space="preserve">new </w:t>
      </w:r>
      <w:r w:rsidR="002A7D28" w:rsidRPr="00786F3B">
        <w:rPr>
          <w:bCs/>
        </w:rPr>
        <w:t>continuing education each contract year.</w:t>
      </w:r>
      <w:r w:rsidR="002A7D28" w:rsidRPr="00892005">
        <w:rPr>
          <w:bCs/>
        </w:rPr>
        <w:t xml:space="preserve">  </w:t>
      </w:r>
    </w:p>
    <w:p w14:paraId="6F9DE4B5" w14:textId="4D8B6663" w:rsidR="002A7D28" w:rsidRPr="006D1071" w:rsidRDefault="002A7D28" w:rsidP="00786F3B">
      <w:pPr>
        <w:pStyle w:val="ListParagraph"/>
        <w:spacing w:before="60" w:after="60"/>
        <w:jc w:val="both"/>
      </w:pPr>
      <w:r w:rsidRPr="006D1071">
        <w:t xml:space="preserve">Related </w:t>
      </w:r>
      <w:r w:rsidR="00D83741" w:rsidRPr="006D1071">
        <w:t xml:space="preserve">topic </w:t>
      </w:r>
      <w:r w:rsidRPr="006D1071">
        <w:t xml:space="preserve">areas for continuing education credit </w:t>
      </w:r>
      <w:r w:rsidR="0017754E" w:rsidRPr="006D1071">
        <w:t xml:space="preserve">can </w:t>
      </w:r>
      <w:r w:rsidRPr="006D1071">
        <w:t xml:space="preserve">include, </w:t>
      </w:r>
      <w:r w:rsidRPr="00786F3B">
        <w:rPr>
          <w:u w:val="single"/>
        </w:rPr>
        <w:t>but are not limited to</w:t>
      </w:r>
      <w:r w:rsidRPr="006D1071">
        <w:t>:</w:t>
      </w:r>
    </w:p>
    <w:p w14:paraId="175BE13A" w14:textId="77777777" w:rsidR="002A7D28" w:rsidRPr="006D1071" w:rsidRDefault="002A7D28" w:rsidP="00F72F44">
      <w:pPr>
        <w:pStyle w:val="ListParagraph"/>
        <w:numPr>
          <w:ilvl w:val="3"/>
          <w:numId w:val="50"/>
        </w:numPr>
        <w:spacing w:before="60" w:after="60"/>
        <w:ind w:left="1260"/>
        <w:jc w:val="both"/>
      </w:pPr>
      <w:r w:rsidRPr="006D1071">
        <w:t xml:space="preserve">Employment services, </w:t>
      </w:r>
    </w:p>
    <w:p w14:paraId="3ADC3015" w14:textId="77777777" w:rsidR="002A7D28" w:rsidRPr="006D1071" w:rsidRDefault="002A7D28" w:rsidP="00F72F44">
      <w:pPr>
        <w:pStyle w:val="ListParagraph"/>
        <w:numPr>
          <w:ilvl w:val="3"/>
          <w:numId w:val="50"/>
        </w:numPr>
        <w:spacing w:before="60" w:after="60"/>
        <w:ind w:left="1260"/>
        <w:jc w:val="both"/>
      </w:pPr>
      <w:r w:rsidRPr="006D1071">
        <w:t xml:space="preserve">Management/leadership, </w:t>
      </w:r>
    </w:p>
    <w:p w14:paraId="2C2D7072" w14:textId="77777777" w:rsidR="002A7D28" w:rsidRPr="006D1071" w:rsidRDefault="002A7D28" w:rsidP="00F72F44">
      <w:pPr>
        <w:pStyle w:val="ListParagraph"/>
        <w:numPr>
          <w:ilvl w:val="3"/>
          <w:numId w:val="50"/>
        </w:numPr>
        <w:spacing w:before="60" w:after="60"/>
        <w:ind w:left="1260"/>
        <w:jc w:val="both"/>
      </w:pPr>
      <w:r w:rsidRPr="006D1071">
        <w:t xml:space="preserve">Behavior management, </w:t>
      </w:r>
    </w:p>
    <w:p w14:paraId="663F7E95" w14:textId="77777777" w:rsidR="002A7D28" w:rsidRPr="006D1071" w:rsidRDefault="002A7D28" w:rsidP="00F72F44">
      <w:pPr>
        <w:pStyle w:val="ListParagraph"/>
        <w:numPr>
          <w:ilvl w:val="3"/>
          <w:numId w:val="50"/>
        </w:numPr>
        <w:spacing w:before="60" w:after="60"/>
        <w:ind w:left="1260"/>
        <w:jc w:val="both"/>
      </w:pPr>
      <w:r w:rsidRPr="006D1071">
        <w:t xml:space="preserve">Time management, </w:t>
      </w:r>
    </w:p>
    <w:p w14:paraId="2CE80AAC" w14:textId="77777777" w:rsidR="002A7D28" w:rsidRPr="006D1071" w:rsidRDefault="002A7D28" w:rsidP="00F72F44">
      <w:pPr>
        <w:pStyle w:val="ListParagraph"/>
        <w:numPr>
          <w:ilvl w:val="3"/>
          <w:numId w:val="50"/>
        </w:numPr>
        <w:spacing w:before="60" w:after="60"/>
        <w:ind w:left="1260"/>
        <w:jc w:val="both"/>
      </w:pPr>
      <w:r w:rsidRPr="006D1071">
        <w:t xml:space="preserve">Conflict resolution, </w:t>
      </w:r>
    </w:p>
    <w:p w14:paraId="5CEE3B94" w14:textId="77777777" w:rsidR="002A7D28" w:rsidRPr="006D1071" w:rsidRDefault="002A7D28" w:rsidP="00F72F44">
      <w:pPr>
        <w:pStyle w:val="ListParagraph"/>
        <w:numPr>
          <w:ilvl w:val="3"/>
          <w:numId w:val="50"/>
        </w:numPr>
        <w:spacing w:before="60" w:after="60"/>
        <w:ind w:left="1260"/>
        <w:jc w:val="both"/>
      </w:pPr>
      <w:r w:rsidRPr="006D1071">
        <w:t xml:space="preserve">Specific disabilities, </w:t>
      </w:r>
    </w:p>
    <w:p w14:paraId="3A708777" w14:textId="77777777" w:rsidR="002A7D28" w:rsidRPr="006D1071" w:rsidRDefault="002A7D28" w:rsidP="00F72F44">
      <w:pPr>
        <w:pStyle w:val="ListParagraph"/>
        <w:numPr>
          <w:ilvl w:val="3"/>
          <w:numId w:val="50"/>
        </w:numPr>
        <w:spacing w:before="60" w:after="60"/>
        <w:ind w:left="1260"/>
        <w:jc w:val="both"/>
      </w:pPr>
      <w:r w:rsidRPr="006D1071">
        <w:t xml:space="preserve">Effective Teaching and Learning (ETL), </w:t>
      </w:r>
    </w:p>
    <w:p w14:paraId="0A09ACE3" w14:textId="77777777" w:rsidR="002A7D28" w:rsidRPr="006D1071" w:rsidRDefault="002A7D28" w:rsidP="00F72F44">
      <w:pPr>
        <w:pStyle w:val="ListParagraph"/>
        <w:numPr>
          <w:ilvl w:val="3"/>
          <w:numId w:val="50"/>
        </w:numPr>
        <w:spacing w:before="60" w:after="60"/>
        <w:ind w:left="1260"/>
        <w:jc w:val="both"/>
      </w:pPr>
      <w:r w:rsidRPr="006D1071">
        <w:t xml:space="preserve">Assistive technology, </w:t>
      </w:r>
    </w:p>
    <w:p w14:paraId="4E30C79B" w14:textId="43EC2CEA" w:rsidR="0006669A" w:rsidRPr="006D1071" w:rsidRDefault="0036477C" w:rsidP="00F72F44">
      <w:pPr>
        <w:pStyle w:val="ListParagraph"/>
        <w:numPr>
          <w:ilvl w:val="3"/>
          <w:numId w:val="50"/>
        </w:numPr>
        <w:spacing w:before="60" w:after="60"/>
        <w:ind w:left="1260"/>
        <w:jc w:val="both"/>
      </w:pPr>
      <w:r w:rsidRPr="006D1071">
        <w:t>De-escalation techniques</w:t>
      </w:r>
      <w:r w:rsidR="002A7D28" w:rsidRPr="006D1071">
        <w:t>, or</w:t>
      </w:r>
    </w:p>
    <w:p w14:paraId="42DC2240" w14:textId="7EB3AE40" w:rsidR="002A7D28" w:rsidRPr="006D1071" w:rsidRDefault="002A7D28" w:rsidP="00F72F44">
      <w:pPr>
        <w:pStyle w:val="ListParagraph"/>
        <w:numPr>
          <w:ilvl w:val="3"/>
          <w:numId w:val="50"/>
        </w:numPr>
        <w:spacing w:before="60" w:after="60"/>
        <w:ind w:left="1260"/>
        <w:jc w:val="both"/>
      </w:pPr>
      <w:r w:rsidRPr="006D1071">
        <w:t>Other as approved by ESS TA</w:t>
      </w:r>
    </w:p>
    <w:p w14:paraId="121ACA45" w14:textId="5CB90194" w:rsidR="002A7D28" w:rsidRPr="006D1071" w:rsidRDefault="002A7D28" w:rsidP="00144EA7">
      <w:pPr>
        <w:pStyle w:val="ListParagraph"/>
        <w:spacing w:before="60" w:after="60"/>
        <w:ind w:left="630"/>
        <w:jc w:val="both"/>
      </w:pPr>
      <w:r w:rsidRPr="00786F3B">
        <w:rPr>
          <w:u w:val="single"/>
        </w:rPr>
        <w:t>Continuing education</w:t>
      </w:r>
      <w:r w:rsidRPr="006D1071">
        <w:t xml:space="preserve"> hours can be obtained through a variety of sources including, </w:t>
      </w:r>
      <w:r w:rsidRPr="00786F3B">
        <w:rPr>
          <w:u w:val="single"/>
        </w:rPr>
        <w:t xml:space="preserve">but </w:t>
      </w:r>
      <w:r w:rsidR="00D83741" w:rsidRPr="00786F3B">
        <w:rPr>
          <w:u w:val="single"/>
        </w:rPr>
        <w:t xml:space="preserve">are </w:t>
      </w:r>
      <w:r w:rsidRPr="00786F3B">
        <w:rPr>
          <w:u w:val="single"/>
        </w:rPr>
        <w:t>not limited to</w:t>
      </w:r>
      <w:r w:rsidRPr="006D1071">
        <w:t xml:space="preserve">: </w:t>
      </w:r>
    </w:p>
    <w:p w14:paraId="28CE6474" w14:textId="3627E815" w:rsidR="002A7D28" w:rsidRPr="006D1071" w:rsidRDefault="002A7D28" w:rsidP="00F72F44">
      <w:pPr>
        <w:pStyle w:val="ListParagraph"/>
        <w:numPr>
          <w:ilvl w:val="3"/>
          <w:numId w:val="49"/>
        </w:numPr>
        <w:spacing w:before="60" w:after="120"/>
        <w:ind w:left="1267"/>
      </w:pPr>
      <w:r w:rsidRPr="006D1071">
        <w:t xml:space="preserve">University of Arkansas Center for the Utilization of Rehabilitation Resources for Education Networking Training &amp; Service (UA CURRENTS), </w:t>
      </w:r>
      <w:hyperlink r:id="rId32" w:history="1">
        <w:r w:rsidR="00907AFB" w:rsidRPr="00276C5A">
          <w:rPr>
            <w:rStyle w:val="Hyperlink"/>
          </w:rPr>
          <w:t>https://uacurrents.org/Training</w:t>
        </w:r>
      </w:hyperlink>
    </w:p>
    <w:p w14:paraId="730AB8D1" w14:textId="4317D95E" w:rsidR="002A7D28" w:rsidRPr="006D1071" w:rsidRDefault="002A7D28" w:rsidP="00F72F44">
      <w:pPr>
        <w:pStyle w:val="ListParagraph"/>
        <w:numPr>
          <w:ilvl w:val="3"/>
          <w:numId w:val="49"/>
        </w:numPr>
        <w:spacing w:before="60" w:after="120"/>
        <w:ind w:left="1267"/>
        <w:jc w:val="both"/>
      </w:pPr>
      <w:r w:rsidRPr="006D1071">
        <w:t xml:space="preserve">On-line training provided by Virginia Commonwealth University Rehabilitation Research &amp; Training Center (VCU RRTC), </w:t>
      </w:r>
      <w:hyperlink r:id="rId33" w:history="1">
        <w:r w:rsidR="00907AFB" w:rsidRPr="00276C5A">
          <w:rPr>
            <w:rStyle w:val="Hyperlink"/>
          </w:rPr>
          <w:t>https://vcurrtc.org/training/</w:t>
        </w:r>
      </w:hyperlink>
    </w:p>
    <w:p w14:paraId="0BF4C36E" w14:textId="77777777" w:rsidR="00907AFB" w:rsidRPr="006D1071" w:rsidRDefault="00907AFB" w:rsidP="00F72F44">
      <w:pPr>
        <w:pStyle w:val="ListParagraph"/>
        <w:numPr>
          <w:ilvl w:val="3"/>
          <w:numId w:val="49"/>
        </w:numPr>
        <w:spacing w:before="60" w:after="120"/>
        <w:ind w:left="1267"/>
        <w:jc w:val="both"/>
      </w:pPr>
      <w:r w:rsidRPr="006D1071">
        <w:t xml:space="preserve">Vocational Rehabilitation Technical Assistance Center for Quality Management (VRTAC-QM) </w:t>
      </w:r>
      <w:hyperlink r:id="rId34" w:history="1">
        <w:r w:rsidRPr="00276C5A">
          <w:rPr>
            <w:rStyle w:val="Hyperlink"/>
          </w:rPr>
          <w:t>https://www.vrtac-gm.org</w:t>
        </w:r>
      </w:hyperlink>
      <w:r w:rsidRPr="006D1071">
        <w:t xml:space="preserve">    </w:t>
      </w:r>
    </w:p>
    <w:p w14:paraId="118BFD54" w14:textId="5BF396C5" w:rsidR="002A7D28" w:rsidRPr="006D1071" w:rsidRDefault="002A7D28" w:rsidP="00F72F44">
      <w:pPr>
        <w:pStyle w:val="ListParagraph"/>
        <w:numPr>
          <w:ilvl w:val="3"/>
          <w:numId w:val="49"/>
        </w:numPr>
        <w:spacing w:before="60" w:after="120"/>
        <w:ind w:left="1267"/>
        <w:jc w:val="both"/>
      </w:pPr>
      <w:bookmarkStart w:id="45" w:name="_Hlk129698480"/>
      <w:bookmarkStart w:id="46" w:name="_Hlk130201962"/>
      <w:r w:rsidRPr="006D1071">
        <w:t>Vocational Rehabilitation Technical Assistance Center for Quality Employment (VRTAC-QE)</w:t>
      </w:r>
      <w:bookmarkEnd w:id="45"/>
      <w:r w:rsidRPr="006D1071">
        <w:t>,</w:t>
      </w:r>
      <w:bookmarkEnd w:id="46"/>
      <w:r w:rsidR="00907AFB" w:rsidRPr="001F444B">
        <w:t xml:space="preserve"> </w:t>
      </w:r>
      <w:hyperlink r:id="rId35" w:history="1">
        <w:r w:rsidR="00907AFB" w:rsidRPr="00276C5A">
          <w:rPr>
            <w:rStyle w:val="Hyperlink"/>
          </w:rPr>
          <w:t>https://tacqe.com/</w:t>
        </w:r>
      </w:hyperlink>
    </w:p>
    <w:p w14:paraId="3FFAAFFF" w14:textId="77777777" w:rsidR="004B46CD" w:rsidRPr="006D1071" w:rsidRDefault="00870BCC" w:rsidP="00F72F44">
      <w:pPr>
        <w:pStyle w:val="ListParagraph"/>
        <w:numPr>
          <w:ilvl w:val="3"/>
          <w:numId w:val="49"/>
        </w:numPr>
        <w:spacing w:before="60" w:after="120"/>
        <w:ind w:left="1267"/>
        <w:jc w:val="both"/>
      </w:pPr>
      <w:r w:rsidRPr="006D1071">
        <w:t xml:space="preserve">The LEAD Center National Center on Leadership for Employment and Economic Advancement of People with Disabilities  </w:t>
      </w:r>
      <w:hyperlink r:id="rId36" w:history="1">
        <w:r w:rsidRPr="00276C5A">
          <w:rPr>
            <w:rStyle w:val="Hyperlink"/>
          </w:rPr>
          <w:t>https://leadcenter.org/</w:t>
        </w:r>
      </w:hyperlink>
    </w:p>
    <w:p w14:paraId="6EEAA070" w14:textId="3028E52B" w:rsidR="004B46CD" w:rsidRPr="006D1071" w:rsidRDefault="004B46CD" w:rsidP="00F72F44">
      <w:pPr>
        <w:pStyle w:val="ListParagraph"/>
        <w:numPr>
          <w:ilvl w:val="3"/>
          <w:numId w:val="49"/>
        </w:numPr>
        <w:spacing w:before="60" w:after="60"/>
        <w:ind w:left="1260"/>
        <w:jc w:val="both"/>
      </w:pPr>
      <w:r w:rsidRPr="006D1071">
        <w:t xml:space="preserve">The National Association of People Supporting Employment First </w:t>
      </w:r>
      <w:hyperlink r:id="rId37" w:history="1">
        <w:r w:rsidRPr="00276C5A">
          <w:rPr>
            <w:rStyle w:val="Hyperlink"/>
          </w:rPr>
          <w:t>https://apse.org/</w:t>
        </w:r>
      </w:hyperlink>
      <w:r w:rsidRPr="00276C5A">
        <w:t>,</w:t>
      </w:r>
    </w:p>
    <w:p w14:paraId="625B8D6D" w14:textId="72377C81" w:rsidR="00870BCC" w:rsidRDefault="004B46CD" w:rsidP="00F72F44">
      <w:pPr>
        <w:pStyle w:val="ListParagraph"/>
        <w:numPr>
          <w:ilvl w:val="3"/>
          <w:numId w:val="49"/>
        </w:numPr>
        <w:spacing w:before="60" w:after="120"/>
        <w:ind w:left="1267"/>
        <w:jc w:val="both"/>
      </w:pPr>
      <w:r w:rsidRPr="006D1071">
        <w:t xml:space="preserve">National Technical Assistance Center on Transition: The Collaborative (NTACT:C) </w:t>
      </w:r>
      <w:hyperlink r:id="rId38" w:history="1">
        <w:r w:rsidRPr="00276C5A">
          <w:rPr>
            <w:rStyle w:val="Hyperlink"/>
          </w:rPr>
          <w:t>https://transitionta.org/</w:t>
        </w:r>
      </w:hyperlink>
      <w:r w:rsidRPr="006D1071">
        <w:t xml:space="preserve"> </w:t>
      </w:r>
      <w:r w:rsidR="00870BCC" w:rsidRPr="006D1071">
        <w:t xml:space="preserve"> </w:t>
      </w:r>
    </w:p>
    <w:p w14:paraId="7F6298E2" w14:textId="237C198A" w:rsidR="00F54A3A" w:rsidRPr="006D1071" w:rsidRDefault="00F54A3A" w:rsidP="00F72F44">
      <w:pPr>
        <w:pStyle w:val="ListParagraph"/>
        <w:numPr>
          <w:ilvl w:val="3"/>
          <w:numId w:val="49"/>
        </w:numPr>
        <w:spacing w:before="60" w:after="120"/>
        <w:ind w:left="1267"/>
        <w:jc w:val="both"/>
      </w:pPr>
      <w:r w:rsidRPr="00786F3B">
        <w:rPr>
          <w:b/>
          <w:bCs/>
        </w:rPr>
        <w:t>U.S. Department of Labor, Office of Disability Employment Policy, National Expansion of Employment Opportunities Network (NEON),</w:t>
      </w:r>
      <w:r>
        <w:t xml:space="preserve"> </w:t>
      </w:r>
      <w:hyperlink r:id="rId39" w:tgtFrame="_blank" w:tooltip="https://www.dol.gov/agencies/odep/initiatives/neon" w:history="1">
        <w:r w:rsidRPr="00276C5A">
          <w:rPr>
            <w:rStyle w:val="Strong"/>
            <w:b w:val="0"/>
            <w:bCs w:val="0"/>
            <w:color w:val="0000FF"/>
            <w:u w:val="single"/>
          </w:rPr>
          <w:t>https://www.dol.gov/agencies/odep/initiatives/neon</w:t>
        </w:r>
      </w:hyperlink>
    </w:p>
    <w:p w14:paraId="42824BDE" w14:textId="77777777" w:rsidR="002A7D28" w:rsidRPr="006D1071" w:rsidRDefault="002A7D28" w:rsidP="00F72F44">
      <w:pPr>
        <w:pStyle w:val="ListParagraph"/>
        <w:numPr>
          <w:ilvl w:val="3"/>
          <w:numId w:val="49"/>
        </w:numPr>
        <w:spacing w:before="60" w:after="120"/>
        <w:ind w:left="1267"/>
        <w:jc w:val="both"/>
      </w:pPr>
      <w:r w:rsidRPr="006D1071">
        <w:lastRenderedPageBreak/>
        <w:t xml:space="preserve">Other DRS-recognized sources, webinars, computer-based training, or in-service training approved by the ESS TA, or </w:t>
      </w:r>
    </w:p>
    <w:p w14:paraId="1BA56103" w14:textId="77777777" w:rsidR="002A7D28" w:rsidRDefault="002A7D28" w:rsidP="00F72F44">
      <w:pPr>
        <w:pStyle w:val="ListParagraph"/>
        <w:numPr>
          <w:ilvl w:val="3"/>
          <w:numId w:val="49"/>
        </w:numPr>
        <w:spacing w:before="60" w:after="60"/>
        <w:ind w:left="1260"/>
        <w:jc w:val="both"/>
      </w:pPr>
      <w:r w:rsidRPr="006D1071">
        <w:t>ESS staff may periodically email other pre-approved training opportunities.</w:t>
      </w:r>
    </w:p>
    <w:p w14:paraId="278B8C77" w14:textId="77777777" w:rsidR="00F54A3A" w:rsidRPr="006D1071" w:rsidRDefault="00F54A3A" w:rsidP="00786F3B">
      <w:pPr>
        <w:pStyle w:val="ListParagraph"/>
        <w:spacing w:before="60" w:after="60"/>
        <w:ind w:left="1260"/>
        <w:jc w:val="both"/>
      </w:pPr>
    </w:p>
    <w:p w14:paraId="1D205FCA" w14:textId="32877001" w:rsidR="008B47F5" w:rsidRPr="00786F3B" w:rsidRDefault="002A7D28" w:rsidP="00144EA7">
      <w:pPr>
        <w:tabs>
          <w:tab w:val="left" w:pos="630"/>
        </w:tabs>
        <w:spacing w:before="60" w:after="60"/>
        <w:ind w:left="900" w:right="270"/>
        <w:jc w:val="both"/>
      </w:pPr>
      <w:r w:rsidRPr="006D1071">
        <w:rPr>
          <w:b/>
          <w:bCs/>
        </w:rPr>
        <w:t xml:space="preserve">Note: </w:t>
      </w:r>
      <w:r w:rsidRPr="00786F3B">
        <w:rPr>
          <w:u w:val="single"/>
        </w:rPr>
        <w:t>CEU’s obtained as part of job requirements related to the employment services field may be approved by the ESS TA</w:t>
      </w:r>
      <w:r w:rsidRPr="00786F3B">
        <w:t>.</w:t>
      </w:r>
      <w:bookmarkEnd w:id="44"/>
    </w:p>
    <w:p w14:paraId="5752CA27" w14:textId="77777777" w:rsidR="004C42D8" w:rsidRPr="006D1071" w:rsidRDefault="004C42D8" w:rsidP="00144EA7">
      <w:pPr>
        <w:tabs>
          <w:tab w:val="left" w:pos="630"/>
        </w:tabs>
        <w:spacing w:before="60" w:after="60"/>
        <w:ind w:left="900" w:right="270"/>
        <w:jc w:val="both"/>
        <w:rPr>
          <w:color w:val="000000"/>
        </w:rPr>
      </w:pPr>
    </w:p>
    <w:p w14:paraId="73AFBFC1" w14:textId="1833DE12" w:rsidR="008A4D4F" w:rsidRPr="0044236D" w:rsidRDefault="008A4D4F" w:rsidP="00F72F44">
      <w:pPr>
        <w:pStyle w:val="PlainText"/>
        <w:numPr>
          <w:ilvl w:val="0"/>
          <w:numId w:val="52"/>
        </w:numPr>
        <w:tabs>
          <w:tab w:val="left" w:pos="270"/>
          <w:tab w:val="left" w:pos="810"/>
          <w:tab w:val="left" w:pos="900"/>
        </w:tabs>
        <w:spacing w:before="60" w:beforeAutospacing="0" w:after="0" w:afterAutospacing="0"/>
        <w:ind w:hanging="720"/>
        <w:rPr>
          <w:bCs/>
        </w:rPr>
      </w:pPr>
      <w:r w:rsidRPr="006D1071">
        <w:rPr>
          <w:rFonts w:ascii="Arial" w:hAnsi="Arial" w:cs="Arial"/>
          <w:b/>
          <w:bCs/>
          <w:u w:val="single"/>
        </w:rPr>
        <w:t xml:space="preserve">Contract </w:t>
      </w:r>
      <w:r w:rsidR="00832647" w:rsidRPr="006D1071">
        <w:rPr>
          <w:rFonts w:ascii="Arial" w:hAnsi="Arial" w:cs="Arial"/>
          <w:b/>
          <w:bCs/>
          <w:u w:val="single"/>
        </w:rPr>
        <w:t>Compliance</w:t>
      </w:r>
      <w:r w:rsidR="00907AFB" w:rsidRPr="006D1071">
        <w:rPr>
          <w:rFonts w:ascii="Arial" w:hAnsi="Arial" w:cs="Arial"/>
          <w:b/>
          <w:bCs/>
          <w:u w:val="single"/>
        </w:rPr>
        <w:t xml:space="preserve"> Requirements</w:t>
      </w:r>
    </w:p>
    <w:p w14:paraId="781BFBC6" w14:textId="733A7EA9" w:rsidR="00907AFB" w:rsidRPr="006D1071" w:rsidRDefault="00907AFB" w:rsidP="00F72F44">
      <w:pPr>
        <w:pStyle w:val="ListParagraph"/>
        <w:numPr>
          <w:ilvl w:val="0"/>
          <w:numId w:val="19"/>
        </w:numPr>
        <w:spacing w:before="60" w:line="259" w:lineRule="auto"/>
        <w:contextualSpacing/>
        <w:rPr>
          <w:b/>
          <w:bCs/>
          <w:u w:val="single"/>
        </w:rPr>
      </w:pPr>
      <w:r w:rsidRPr="006D1071">
        <w:rPr>
          <w:b/>
          <w:bCs/>
          <w:u w:val="single"/>
        </w:rPr>
        <w:t>Contractor Compliance Requirements</w:t>
      </w:r>
    </w:p>
    <w:p w14:paraId="7A106E83" w14:textId="77777777" w:rsidR="00907AFB" w:rsidRPr="006D1071" w:rsidRDefault="00907AFB" w:rsidP="00EE1D4A">
      <w:pPr>
        <w:pStyle w:val="ListParagraph"/>
        <w:spacing w:before="60" w:after="60" w:line="259" w:lineRule="auto"/>
        <w:contextualSpacing/>
        <w:rPr>
          <w:b/>
          <w:bCs/>
          <w:u w:val="single"/>
        </w:rPr>
      </w:pPr>
    </w:p>
    <w:p w14:paraId="1AEB61C2" w14:textId="4B6B41F3" w:rsidR="00642910" w:rsidRPr="006D1071" w:rsidRDefault="00642910" w:rsidP="00786F3B">
      <w:pPr>
        <w:pStyle w:val="ListParagraph"/>
        <w:spacing w:before="60" w:line="259" w:lineRule="auto"/>
        <w:contextualSpacing/>
      </w:pPr>
      <w:r w:rsidRPr="006D1071">
        <w:t>The ESS TA will review documentation and information below to determine if Contractor is following the contract:</w:t>
      </w:r>
    </w:p>
    <w:p w14:paraId="53120DE4" w14:textId="63E5CD1F" w:rsidR="00642910" w:rsidRPr="006D1071" w:rsidRDefault="004B46CD" w:rsidP="00F72F44">
      <w:pPr>
        <w:pStyle w:val="Header"/>
        <w:numPr>
          <w:ilvl w:val="0"/>
          <w:numId w:val="20"/>
        </w:numPr>
        <w:spacing w:before="60" w:after="120"/>
        <w:ind w:left="1080"/>
        <w:contextualSpacing/>
      </w:pPr>
      <w:r w:rsidRPr="006D1071">
        <w:t xml:space="preserve">Project Directors are required to attend </w:t>
      </w:r>
      <w:r w:rsidRPr="00786F3B">
        <w:t>all</w:t>
      </w:r>
      <w:r w:rsidRPr="006D1071">
        <w:t xml:space="preserve"> Project Director meeting (unless Contra</w:t>
      </w:r>
      <w:r w:rsidR="00274327" w:rsidRPr="006D1071">
        <w:t>ctor requested and received an excused absence from ESS TA before the meeting.</w:t>
      </w:r>
    </w:p>
    <w:p w14:paraId="76ABC96E" w14:textId="1175D4BF" w:rsidR="00642910" w:rsidRPr="006D1071" w:rsidRDefault="004943BD" w:rsidP="00F72F44">
      <w:pPr>
        <w:pStyle w:val="ListParagraph"/>
        <w:numPr>
          <w:ilvl w:val="0"/>
          <w:numId w:val="20"/>
        </w:numPr>
        <w:spacing w:before="60" w:after="120"/>
        <w:ind w:left="1080"/>
        <w:contextualSpacing/>
      </w:pPr>
      <w:r w:rsidRPr="006D1071">
        <w:t xml:space="preserve">Contractor staff </w:t>
      </w:r>
      <w:r w:rsidRPr="00786F3B">
        <w:t>(Project Director, EC</w:t>
      </w:r>
      <w:r w:rsidR="00185EE0" w:rsidRPr="00A66202">
        <w:t>s</w:t>
      </w:r>
      <w:r w:rsidRPr="00A66202">
        <w:t>)</w:t>
      </w:r>
      <w:r w:rsidRPr="006D1071">
        <w:t xml:space="preserve"> o</w:t>
      </w:r>
      <w:r w:rsidR="00642910" w:rsidRPr="006D1071">
        <w:t xml:space="preserve">btain required training </w:t>
      </w:r>
      <w:r w:rsidRPr="006D1071">
        <w:t xml:space="preserve">through OU-NCDET </w:t>
      </w:r>
      <w:r w:rsidR="00642910" w:rsidRPr="006D1071">
        <w:t>within</w:t>
      </w:r>
      <w:r w:rsidRPr="006D1071">
        <w:t xml:space="preserve"> set</w:t>
      </w:r>
      <w:r w:rsidR="00642910" w:rsidRPr="006D1071">
        <w:t xml:space="preserve"> time frames stated in contract (unless extensions are approved by ESS TA)</w:t>
      </w:r>
      <w:r w:rsidR="0096007F">
        <w:t>,</w:t>
      </w:r>
    </w:p>
    <w:p w14:paraId="1E1CAF2B" w14:textId="77777777" w:rsidR="00C02CC8" w:rsidRPr="006D1071" w:rsidRDefault="00C02CC8" w:rsidP="00A075DC">
      <w:pPr>
        <w:pStyle w:val="ListParagraph"/>
        <w:spacing w:before="60" w:after="80"/>
        <w:ind w:left="1080"/>
        <w:contextualSpacing/>
      </w:pPr>
    </w:p>
    <w:p w14:paraId="375B667D" w14:textId="4D4BA436" w:rsidR="00642910" w:rsidRPr="006D1071" w:rsidRDefault="004943BD" w:rsidP="00F72F44">
      <w:pPr>
        <w:pStyle w:val="ListParagraph"/>
        <w:numPr>
          <w:ilvl w:val="0"/>
          <w:numId w:val="20"/>
        </w:numPr>
        <w:spacing w:before="60" w:after="120"/>
        <w:ind w:left="1080"/>
        <w:contextualSpacing/>
        <w:rPr>
          <w:color w:val="000000" w:themeColor="text1"/>
        </w:rPr>
      </w:pPr>
      <w:r w:rsidRPr="006D1071">
        <w:rPr>
          <w:color w:val="000000" w:themeColor="text1"/>
        </w:rPr>
        <w:t xml:space="preserve">Contractor staff </w:t>
      </w:r>
      <w:r w:rsidRPr="00786F3B">
        <w:rPr>
          <w:color w:val="000000" w:themeColor="text1"/>
        </w:rPr>
        <w:t>(Project Director, EC</w:t>
      </w:r>
      <w:r w:rsidR="00185EE0" w:rsidRPr="00786F3B">
        <w:rPr>
          <w:color w:val="000000" w:themeColor="text1"/>
        </w:rPr>
        <w:t>s</w:t>
      </w:r>
      <w:r w:rsidRPr="00786F3B">
        <w:rPr>
          <w:color w:val="000000" w:themeColor="text1"/>
        </w:rPr>
        <w:t>)</w:t>
      </w:r>
      <w:r w:rsidRPr="006D1071">
        <w:rPr>
          <w:color w:val="000000" w:themeColor="text1"/>
        </w:rPr>
        <w:t xml:space="preserve"> are required to</w:t>
      </w:r>
      <w:r w:rsidR="001E02C9" w:rsidRPr="006D1071">
        <w:rPr>
          <w:color w:val="000000" w:themeColor="text1"/>
        </w:rPr>
        <w:t xml:space="preserve"> complete </w:t>
      </w:r>
      <w:r w:rsidR="00642910" w:rsidRPr="006D1071">
        <w:rPr>
          <w:color w:val="000000" w:themeColor="text1"/>
        </w:rPr>
        <w:t xml:space="preserve">at least </w:t>
      </w:r>
      <w:r w:rsidR="00642910" w:rsidRPr="00786F3B">
        <w:rPr>
          <w:color w:val="000000" w:themeColor="text1"/>
        </w:rPr>
        <w:t>6 hours of continuing education each contract year</w:t>
      </w:r>
      <w:r w:rsidR="0096007F">
        <w:rPr>
          <w:color w:val="000000" w:themeColor="text1"/>
        </w:rPr>
        <w:t>,</w:t>
      </w:r>
      <w:r w:rsidR="00642910" w:rsidRPr="006D1071">
        <w:rPr>
          <w:color w:val="000000" w:themeColor="text1"/>
        </w:rPr>
        <w:t xml:space="preserve"> </w:t>
      </w:r>
    </w:p>
    <w:p w14:paraId="3A2E38EC" w14:textId="77777777" w:rsidR="001E02C9" w:rsidRPr="006D1071" w:rsidRDefault="001E02C9" w:rsidP="00A075DC">
      <w:pPr>
        <w:pStyle w:val="ListParagraph"/>
        <w:spacing w:before="60" w:after="80"/>
        <w:ind w:left="1080"/>
        <w:contextualSpacing/>
        <w:rPr>
          <w:color w:val="000000" w:themeColor="text1"/>
        </w:rPr>
      </w:pPr>
    </w:p>
    <w:p w14:paraId="69B7F57E" w14:textId="7759534A" w:rsidR="008054EB" w:rsidRPr="006D1071" w:rsidRDefault="001E02C9" w:rsidP="00F72F44">
      <w:pPr>
        <w:pStyle w:val="ListParagraph"/>
        <w:numPr>
          <w:ilvl w:val="0"/>
          <w:numId w:val="20"/>
        </w:numPr>
        <w:spacing w:before="60" w:after="120"/>
        <w:ind w:left="1080"/>
        <w:contextualSpacing/>
      </w:pPr>
      <w:r w:rsidRPr="006D1071">
        <w:t xml:space="preserve">Contractors are required to complete and submit </w:t>
      </w:r>
      <w:r w:rsidR="00642910" w:rsidRPr="006D1071">
        <w:t>Mid-Year Reporting with supporting documentation</w:t>
      </w:r>
      <w:r w:rsidRPr="006D1071">
        <w:t xml:space="preserve"> by the deadline</w:t>
      </w:r>
      <w:r w:rsidR="0096007F">
        <w:t>,</w:t>
      </w:r>
    </w:p>
    <w:p w14:paraId="72FF4CE8" w14:textId="51612882" w:rsidR="001E02C9" w:rsidRPr="006D1071" w:rsidRDefault="001E02C9" w:rsidP="00786F3B">
      <w:pPr>
        <w:pStyle w:val="ListParagraph"/>
        <w:spacing w:before="60" w:after="120"/>
        <w:ind w:left="1080"/>
        <w:contextualSpacing/>
      </w:pPr>
    </w:p>
    <w:p w14:paraId="08935ED0" w14:textId="6ED2002B" w:rsidR="008054EB" w:rsidRPr="006D1071" w:rsidRDefault="001E02C9" w:rsidP="00F72F44">
      <w:pPr>
        <w:pStyle w:val="ListParagraph"/>
        <w:numPr>
          <w:ilvl w:val="0"/>
          <w:numId w:val="20"/>
        </w:numPr>
        <w:spacing w:before="60" w:after="120"/>
        <w:ind w:left="1080"/>
        <w:contextualSpacing/>
      </w:pPr>
      <w:r w:rsidRPr="006D1071">
        <w:t xml:space="preserve">Contractors are required to complete and submit </w:t>
      </w:r>
      <w:r w:rsidR="00642910" w:rsidRPr="006D1071">
        <w:t xml:space="preserve">Annual Reporting with supporting documentation </w:t>
      </w:r>
      <w:r w:rsidRPr="006D1071">
        <w:t>by the deadline</w:t>
      </w:r>
      <w:r w:rsidR="0096007F">
        <w:t>,</w:t>
      </w:r>
    </w:p>
    <w:p w14:paraId="59ACC764" w14:textId="77777777" w:rsidR="001E02C9" w:rsidRPr="006D1071" w:rsidRDefault="001E02C9" w:rsidP="00786F3B">
      <w:pPr>
        <w:pStyle w:val="ListParagraph"/>
        <w:spacing w:before="60" w:after="120"/>
        <w:ind w:left="1080"/>
        <w:contextualSpacing/>
      </w:pPr>
    </w:p>
    <w:p w14:paraId="42A7E794" w14:textId="6A9A20EC" w:rsidR="006E5B11" w:rsidRPr="006D1071" w:rsidRDefault="001E02C9" w:rsidP="00F72F44">
      <w:pPr>
        <w:pStyle w:val="ListParagraph"/>
        <w:numPr>
          <w:ilvl w:val="0"/>
          <w:numId w:val="20"/>
        </w:numPr>
        <w:spacing w:before="120" w:after="120"/>
        <w:ind w:left="1080"/>
        <w:contextualSpacing/>
      </w:pPr>
      <w:r w:rsidRPr="006D1071">
        <w:rPr>
          <w:color w:val="000000" w:themeColor="text1"/>
        </w:rPr>
        <w:t>Contractors will submit timely notification to ESS TA by email when staff changes occur</w:t>
      </w:r>
      <w:r w:rsidR="00642910" w:rsidRPr="006D1071">
        <w:rPr>
          <w:color w:val="000000" w:themeColor="text1"/>
        </w:rPr>
        <w:t>. (Include: Name; B</w:t>
      </w:r>
      <w:r w:rsidR="00642910" w:rsidRPr="006D1071">
        <w:t>ackground Check Completion Date; Salary; Start Date, and Termination Date)</w:t>
      </w:r>
      <w:r w:rsidR="0096007F">
        <w:t>,</w:t>
      </w:r>
    </w:p>
    <w:p w14:paraId="0F7CE834" w14:textId="77777777" w:rsidR="001E02C9" w:rsidRPr="006D1071" w:rsidRDefault="001E02C9" w:rsidP="00786F3B">
      <w:pPr>
        <w:pStyle w:val="ListParagraph"/>
        <w:spacing w:before="120" w:after="120"/>
        <w:ind w:left="1080"/>
        <w:contextualSpacing/>
      </w:pPr>
    </w:p>
    <w:p w14:paraId="18E178D4" w14:textId="77450F14" w:rsidR="00642910" w:rsidRPr="006D1071" w:rsidRDefault="001E02C9" w:rsidP="00F72F44">
      <w:pPr>
        <w:pStyle w:val="ListParagraph"/>
        <w:numPr>
          <w:ilvl w:val="0"/>
          <w:numId w:val="20"/>
        </w:numPr>
        <w:spacing w:before="60" w:after="80"/>
        <w:ind w:left="1080"/>
        <w:contextualSpacing/>
      </w:pPr>
      <w:r w:rsidRPr="006D1071">
        <w:t xml:space="preserve">Contractors will make required documentation for payment available to ESS TA for </w:t>
      </w:r>
      <w:r w:rsidR="00642910" w:rsidRPr="006D1071">
        <w:t>Quality Assurance Reviews</w:t>
      </w:r>
      <w:r w:rsidR="00185EE0" w:rsidRPr="006D1071">
        <w:t xml:space="preserve"> when requested</w:t>
      </w:r>
      <w:r w:rsidRPr="006D1071">
        <w:t>.</w:t>
      </w:r>
      <w:r w:rsidR="00642910" w:rsidRPr="006D1071">
        <w:t xml:space="preserve"> </w:t>
      </w:r>
      <w:r w:rsidRPr="006D1071">
        <w:t xml:space="preserve">The ESS TA will review a minimum </w:t>
      </w:r>
      <w:r w:rsidR="00642910" w:rsidRPr="006D1071">
        <w:t xml:space="preserve">of </w:t>
      </w:r>
      <w:r w:rsidR="00CA6435">
        <w:t xml:space="preserve">10 % of </w:t>
      </w:r>
      <w:r w:rsidR="00642910" w:rsidRPr="006D1071">
        <w:t>case</w:t>
      </w:r>
      <w:r w:rsidRPr="006D1071">
        <w:t>s</w:t>
      </w:r>
      <w:r w:rsidR="00642910" w:rsidRPr="006D1071">
        <w:t xml:space="preserve"> at Mid-Year and Annual Reporting)</w:t>
      </w:r>
      <w:r w:rsidR="0096007F">
        <w:t>,</w:t>
      </w:r>
    </w:p>
    <w:p w14:paraId="03D8B777" w14:textId="77777777" w:rsidR="001E02C9" w:rsidRPr="006D1071" w:rsidRDefault="001E02C9" w:rsidP="00A075DC">
      <w:pPr>
        <w:spacing w:before="60" w:after="80"/>
        <w:contextualSpacing/>
      </w:pPr>
    </w:p>
    <w:p w14:paraId="1CE52D91" w14:textId="12CD1C1E" w:rsidR="00642910" w:rsidRPr="006D1071" w:rsidRDefault="001E02C9" w:rsidP="00F72F44">
      <w:pPr>
        <w:pStyle w:val="ListParagraph"/>
        <w:numPr>
          <w:ilvl w:val="0"/>
          <w:numId w:val="20"/>
        </w:numPr>
        <w:spacing w:before="60" w:after="80"/>
        <w:ind w:left="1080"/>
        <w:contextualSpacing/>
      </w:pPr>
      <w:r w:rsidRPr="006D1071">
        <w:t xml:space="preserve">Contractors will submit the </w:t>
      </w:r>
      <w:r w:rsidRPr="006D1071">
        <w:rPr>
          <w:b/>
          <w:bCs/>
        </w:rPr>
        <w:t>ESS-A-080</w:t>
      </w:r>
      <w:r w:rsidRPr="006D1071">
        <w:t xml:space="preserve"> </w:t>
      </w:r>
      <w:r w:rsidR="00642910" w:rsidRPr="006D1071">
        <w:rPr>
          <w:i/>
          <w:iCs/>
        </w:rPr>
        <w:t>Monthly Contractor Production Report</w:t>
      </w:r>
      <w:r w:rsidR="00642910" w:rsidRPr="006D1071">
        <w:t xml:space="preserve"> </w:t>
      </w:r>
      <w:r w:rsidR="006D75CB" w:rsidRPr="00786F3B">
        <w:rPr>
          <w:u w:val="single"/>
        </w:rPr>
        <w:t>by the 10</w:t>
      </w:r>
      <w:r w:rsidR="006D75CB" w:rsidRPr="00786F3B">
        <w:rPr>
          <w:u w:val="single"/>
          <w:vertAlign w:val="superscript"/>
        </w:rPr>
        <w:t>th</w:t>
      </w:r>
      <w:r w:rsidR="006D75CB" w:rsidRPr="00786F3B">
        <w:rPr>
          <w:u w:val="single"/>
        </w:rPr>
        <w:t xml:space="preserve"> of each month</w:t>
      </w:r>
      <w:r w:rsidR="0096007F">
        <w:t>,</w:t>
      </w:r>
    </w:p>
    <w:p w14:paraId="64CE6D40" w14:textId="77777777" w:rsidR="00153162" w:rsidRPr="006D1071" w:rsidRDefault="00153162" w:rsidP="00A075DC">
      <w:pPr>
        <w:pStyle w:val="ListParagraph"/>
        <w:spacing w:before="60" w:after="80"/>
        <w:ind w:left="1080"/>
        <w:contextualSpacing/>
      </w:pPr>
    </w:p>
    <w:p w14:paraId="1F11D145" w14:textId="64A40E33" w:rsidR="00642910" w:rsidRPr="006D1071" w:rsidRDefault="006D75CB" w:rsidP="00F72F44">
      <w:pPr>
        <w:pStyle w:val="ListParagraph"/>
        <w:numPr>
          <w:ilvl w:val="0"/>
          <w:numId w:val="20"/>
        </w:numPr>
        <w:spacing w:before="60" w:after="80"/>
        <w:ind w:left="1080"/>
        <w:contextualSpacing/>
      </w:pPr>
      <w:r w:rsidRPr="006D1071">
        <w:t xml:space="preserve">Contractors will email the </w:t>
      </w:r>
      <w:r w:rsidR="00642910" w:rsidRPr="006D1071">
        <w:t xml:space="preserve">Pre-Placement </w:t>
      </w:r>
      <w:r w:rsidR="00185EE0" w:rsidRPr="006D1071">
        <w:t xml:space="preserve">and </w:t>
      </w:r>
      <w:r w:rsidRPr="006D1071">
        <w:t>Replacement</w:t>
      </w:r>
      <w:r w:rsidR="00185EE0" w:rsidRPr="006D1071">
        <w:t xml:space="preserve"> Reports </w:t>
      </w:r>
      <w:r w:rsidRPr="006D1071">
        <w:t>to the Counselor and ESS TA on or before the employment start date.</w:t>
      </w:r>
      <w:r w:rsidR="00185EE0" w:rsidRPr="006D1071">
        <w:t xml:space="preserve"> Termination Report</w:t>
      </w:r>
      <w:r w:rsidR="00C02CC8" w:rsidRPr="006D1071">
        <w:t>s</w:t>
      </w:r>
      <w:r w:rsidR="00185EE0" w:rsidRPr="006D1071">
        <w:t xml:space="preserve"> </w:t>
      </w:r>
      <w:r w:rsidR="00C02CC8" w:rsidRPr="006D1071">
        <w:t>will</w:t>
      </w:r>
      <w:r w:rsidR="00185EE0" w:rsidRPr="006D1071">
        <w:t xml:space="preserve"> be submitted to the DRS Counselor and ESS TA as soon as notified of the job end date</w:t>
      </w:r>
      <w:r w:rsidR="008A5E6D" w:rsidRPr="006D1071">
        <w:t>, and</w:t>
      </w:r>
      <w:r w:rsidR="0096007F">
        <w:t>,</w:t>
      </w:r>
    </w:p>
    <w:p w14:paraId="6C4F750B" w14:textId="77777777" w:rsidR="00C02CC8" w:rsidRPr="006D1071" w:rsidRDefault="00C02CC8" w:rsidP="00A075DC">
      <w:pPr>
        <w:pStyle w:val="ListParagraph"/>
        <w:spacing w:before="60" w:after="80"/>
        <w:ind w:left="1080"/>
        <w:contextualSpacing/>
      </w:pPr>
    </w:p>
    <w:p w14:paraId="2B899AA5" w14:textId="34228EC5" w:rsidR="00907AFB" w:rsidRPr="006D1071" w:rsidRDefault="006D75CB" w:rsidP="00F72F44">
      <w:pPr>
        <w:pStyle w:val="ListParagraph"/>
        <w:numPr>
          <w:ilvl w:val="0"/>
          <w:numId w:val="20"/>
        </w:numPr>
        <w:spacing w:before="60"/>
        <w:ind w:left="1080"/>
        <w:contextualSpacing/>
      </w:pPr>
      <w:r w:rsidRPr="006D1071">
        <w:lastRenderedPageBreak/>
        <w:t xml:space="preserve">Contractors will complete a National Background Check before each new employee start date and renew every </w:t>
      </w:r>
      <w:r w:rsidR="001F444B" w:rsidRPr="006D1071">
        <w:t>three years</w:t>
      </w:r>
      <w:r w:rsidR="0096007F">
        <w:t>.</w:t>
      </w:r>
    </w:p>
    <w:p w14:paraId="1360194D" w14:textId="77777777" w:rsidR="00F800D2" w:rsidRPr="006D1071" w:rsidRDefault="00F800D2" w:rsidP="005A6D22">
      <w:pPr>
        <w:tabs>
          <w:tab w:val="left" w:pos="630"/>
        </w:tabs>
        <w:spacing w:before="60" w:after="60"/>
        <w:jc w:val="both"/>
        <w:rPr>
          <w:bCs/>
        </w:rPr>
      </w:pPr>
    </w:p>
    <w:p w14:paraId="10473F3A" w14:textId="262BE22A" w:rsidR="006D7448" w:rsidRPr="00BB765E" w:rsidRDefault="00BF0D17" w:rsidP="00F72F44">
      <w:pPr>
        <w:pStyle w:val="PlainText"/>
        <w:numPr>
          <w:ilvl w:val="0"/>
          <w:numId w:val="52"/>
        </w:numPr>
        <w:tabs>
          <w:tab w:val="left" w:pos="270"/>
          <w:tab w:val="left" w:pos="810"/>
          <w:tab w:val="left" w:pos="900"/>
        </w:tabs>
        <w:spacing w:before="60" w:beforeAutospacing="0" w:after="120" w:afterAutospacing="0"/>
        <w:ind w:hanging="720"/>
        <w:rPr>
          <w:rFonts w:ascii="Arial" w:hAnsi="Arial" w:cs="Arial"/>
          <w:b/>
          <w:color w:val="000000"/>
        </w:rPr>
      </w:pPr>
      <w:r w:rsidRPr="00BB765E">
        <w:rPr>
          <w:rFonts w:ascii="Arial" w:hAnsi="Arial" w:cs="Arial"/>
          <w:b/>
          <w:color w:val="000000"/>
          <w:u w:val="single"/>
        </w:rPr>
        <w:t>Incentive Payments</w:t>
      </w:r>
      <w:r w:rsidR="00182497" w:rsidRPr="00BB765E">
        <w:rPr>
          <w:rFonts w:ascii="Arial" w:hAnsi="Arial" w:cs="Arial"/>
          <w:b/>
          <w:color w:val="000000"/>
          <w:u w:val="single"/>
        </w:rPr>
        <w:t xml:space="preserve"> (send to ESS TA for </w:t>
      </w:r>
      <w:r w:rsidR="00D9776D" w:rsidRPr="002A4A45">
        <w:rPr>
          <w:rFonts w:ascii="Arial" w:hAnsi="Arial" w:cs="Arial"/>
          <w:b/>
          <w:color w:val="000000"/>
          <w:u w:val="single"/>
        </w:rPr>
        <w:t>approval and pre-authorization</w:t>
      </w:r>
      <w:r w:rsidR="00D0543B">
        <w:rPr>
          <w:rFonts w:ascii="Arial" w:hAnsi="Arial" w:cs="Arial"/>
          <w:b/>
          <w:color w:val="000000"/>
          <w:u w:val="single"/>
        </w:rPr>
        <w:t>)</w:t>
      </w:r>
    </w:p>
    <w:p w14:paraId="236D7C00" w14:textId="77777777" w:rsidR="00EE5F7C" w:rsidRPr="00393CAB" w:rsidRDefault="00EE5F7C" w:rsidP="00EE5F7C">
      <w:pPr>
        <w:spacing w:before="120" w:after="120"/>
        <w:ind w:left="274"/>
        <w:jc w:val="both"/>
        <w:rPr>
          <w:b/>
          <w:u w:val="single"/>
        </w:rPr>
      </w:pPr>
      <w:r w:rsidRPr="00393CAB">
        <w:rPr>
          <w:b/>
          <w:u w:val="single"/>
        </w:rPr>
        <w:t>Special Incentives</w:t>
      </w:r>
    </w:p>
    <w:p w14:paraId="3A3AC9F7" w14:textId="77777777" w:rsidR="00EE5F7C" w:rsidRDefault="00EE5F7C" w:rsidP="00EE5F7C">
      <w:pPr>
        <w:pStyle w:val="ListParagraph"/>
        <w:spacing w:before="60" w:after="120" w:line="276" w:lineRule="auto"/>
        <w:ind w:left="270"/>
        <w:jc w:val="both"/>
      </w:pPr>
      <w:r w:rsidRPr="007D0AF5">
        <w:t>Based on the availability of OKDRS funds, a Contractor may earn one special incentive payment of $500.00 per case after the completion and payment of the final milestone. To qualify, all specific criteria must be met, and proper supporting documentation must be submitted</w:t>
      </w:r>
      <w:r>
        <w:t>,</w:t>
      </w:r>
      <w:r w:rsidRPr="007D0AF5">
        <w:t xml:space="preserve"> approved</w:t>
      </w:r>
      <w:r>
        <w:t>, and paid</w:t>
      </w:r>
      <w:r w:rsidRPr="007D0AF5">
        <w:t xml:space="preserve"> prior to DRS case closure.</w:t>
      </w:r>
    </w:p>
    <w:p w14:paraId="7C62EAE2" w14:textId="77777777" w:rsidR="00EE5F7C" w:rsidRPr="00885A9D" w:rsidRDefault="00EE5F7C" w:rsidP="003D2121">
      <w:pPr>
        <w:spacing w:after="60" w:line="300" w:lineRule="auto"/>
        <w:ind w:left="270"/>
        <w:rPr>
          <w:rFonts w:eastAsiaTheme="minorEastAsia" w:cstheme="minorBidi"/>
          <w:b/>
          <w:bCs/>
          <w:szCs w:val="21"/>
          <w:u w:val="single"/>
        </w:rPr>
      </w:pPr>
      <w:r w:rsidRPr="00885A9D">
        <w:rPr>
          <w:rFonts w:eastAsiaTheme="minorEastAsia" w:cstheme="minorBidi"/>
          <w:b/>
          <w:bCs/>
          <w:szCs w:val="21"/>
          <w:u w:val="single"/>
        </w:rPr>
        <w:t>Eligible Incentive Categories</w:t>
      </w:r>
    </w:p>
    <w:p w14:paraId="79D9DE5A" w14:textId="77777777" w:rsidR="00EE5F7C" w:rsidRPr="007D0AF5" w:rsidRDefault="00EE5F7C" w:rsidP="003D2121">
      <w:pPr>
        <w:spacing w:after="160" w:line="300" w:lineRule="auto"/>
        <w:ind w:left="270"/>
        <w:rPr>
          <w:rFonts w:eastAsiaTheme="minorEastAsia" w:cstheme="minorBidi"/>
          <w:szCs w:val="21"/>
        </w:rPr>
      </w:pPr>
      <w:r w:rsidRPr="007D0AF5">
        <w:rPr>
          <w:rFonts w:eastAsiaTheme="minorEastAsia" w:cstheme="minorBidi"/>
          <w:szCs w:val="21"/>
        </w:rPr>
        <w:t xml:space="preserve">Contractors </w:t>
      </w:r>
      <w:r>
        <w:rPr>
          <w:rFonts w:eastAsiaTheme="minorEastAsia" w:cstheme="minorBidi"/>
          <w:szCs w:val="21"/>
        </w:rPr>
        <w:t>must</w:t>
      </w:r>
      <w:r w:rsidRPr="007D0AF5">
        <w:rPr>
          <w:rFonts w:eastAsiaTheme="minorEastAsia" w:cstheme="minorBidi"/>
          <w:szCs w:val="21"/>
        </w:rPr>
        <w:t xml:space="preserve"> </w:t>
      </w:r>
      <w:r w:rsidRPr="007D0AF5">
        <w:rPr>
          <w:rFonts w:eastAsiaTheme="minorEastAsia" w:cstheme="minorBidi"/>
          <w:szCs w:val="21"/>
          <w:u w:val="single"/>
        </w:rPr>
        <w:t>request pre-approval</w:t>
      </w:r>
      <w:r w:rsidRPr="007D0AF5">
        <w:rPr>
          <w:rFonts w:eastAsiaTheme="minorEastAsia" w:cstheme="minorBidi"/>
          <w:szCs w:val="21"/>
        </w:rPr>
        <w:t xml:space="preserve"> at the beginning of the final 90</w:t>
      </w:r>
      <w:r>
        <w:rPr>
          <w:rFonts w:eastAsiaTheme="minorEastAsia" w:cstheme="minorBidi"/>
          <w:szCs w:val="21"/>
        </w:rPr>
        <w:t>-</w:t>
      </w:r>
      <w:r w:rsidRPr="007D0AF5">
        <w:rPr>
          <w:rFonts w:eastAsiaTheme="minorEastAsia" w:cstheme="minorBidi"/>
          <w:szCs w:val="21"/>
        </w:rPr>
        <w:t>day milestone for one of the following incentive types:</w:t>
      </w:r>
    </w:p>
    <w:p w14:paraId="36342572" w14:textId="77777777" w:rsidR="00EE5F7C" w:rsidRPr="007D0AF5" w:rsidRDefault="00EE5F7C" w:rsidP="003D2121">
      <w:pPr>
        <w:spacing w:line="300" w:lineRule="auto"/>
        <w:ind w:left="270"/>
        <w:rPr>
          <w:rFonts w:eastAsiaTheme="minorEastAsia" w:cstheme="minorBidi"/>
          <w:b/>
          <w:bCs/>
          <w:szCs w:val="21"/>
        </w:rPr>
      </w:pPr>
      <w:r w:rsidRPr="007D0AF5">
        <w:rPr>
          <w:rFonts w:eastAsiaTheme="minorEastAsia" w:cstheme="minorBidi"/>
          <w:b/>
          <w:bCs/>
          <w:szCs w:val="21"/>
        </w:rPr>
        <w:t>1. Difficult-to-Place Incentives</w:t>
      </w:r>
    </w:p>
    <w:p w14:paraId="098D5EE8" w14:textId="77777777" w:rsidR="00EE5F7C" w:rsidRPr="007D0AF5" w:rsidRDefault="00EE5F7C" w:rsidP="003D2121">
      <w:pPr>
        <w:spacing w:after="160" w:line="300" w:lineRule="auto"/>
        <w:ind w:left="270"/>
        <w:rPr>
          <w:rFonts w:eastAsiaTheme="minorEastAsia" w:cstheme="minorBidi"/>
          <w:szCs w:val="21"/>
        </w:rPr>
      </w:pPr>
      <w:r w:rsidRPr="007D0AF5">
        <w:rPr>
          <w:rFonts w:eastAsiaTheme="minorEastAsia" w:cstheme="minorBidi"/>
          <w:szCs w:val="21"/>
        </w:rPr>
        <w:t xml:space="preserve">Provides a one-time payment of </w:t>
      </w:r>
      <w:r w:rsidRPr="007D0AF5">
        <w:rPr>
          <w:rFonts w:eastAsiaTheme="minorEastAsia" w:cstheme="minorBidi"/>
          <w:b/>
          <w:bCs/>
          <w:szCs w:val="21"/>
        </w:rPr>
        <w:t>$500.00</w:t>
      </w:r>
      <w:r w:rsidRPr="007D0AF5">
        <w:rPr>
          <w:rFonts w:eastAsiaTheme="minorEastAsia" w:cstheme="minorBidi"/>
          <w:szCs w:val="21"/>
        </w:rPr>
        <w:t xml:space="preserve"> for the successful employment </w:t>
      </w:r>
      <w:r>
        <w:rPr>
          <w:rFonts w:eastAsiaTheme="minorEastAsia" w:cstheme="minorBidi"/>
          <w:szCs w:val="21"/>
        </w:rPr>
        <w:t>and completion of the final milestone for</w:t>
      </w:r>
      <w:r w:rsidRPr="007D0AF5">
        <w:rPr>
          <w:rFonts w:eastAsiaTheme="minorEastAsia" w:cstheme="minorBidi"/>
          <w:szCs w:val="21"/>
        </w:rPr>
        <w:t xml:space="preserve"> individuals who meet at least one of the following criteria:</w:t>
      </w:r>
    </w:p>
    <w:p w14:paraId="0F7EB19E" w14:textId="77777777" w:rsidR="00EE5F7C" w:rsidRPr="007D0AF5" w:rsidRDefault="00EE5F7C" w:rsidP="00F72F44">
      <w:pPr>
        <w:numPr>
          <w:ilvl w:val="0"/>
          <w:numId w:val="69"/>
        </w:numPr>
        <w:tabs>
          <w:tab w:val="clear" w:pos="720"/>
        </w:tabs>
        <w:spacing w:after="160" w:line="300" w:lineRule="auto"/>
        <w:ind w:left="900" w:hanging="270"/>
        <w:rPr>
          <w:rFonts w:eastAsiaTheme="minorEastAsia" w:cstheme="minorBidi"/>
          <w:szCs w:val="21"/>
        </w:rPr>
      </w:pPr>
      <w:r w:rsidRPr="007D0AF5">
        <w:rPr>
          <w:rFonts w:eastAsiaTheme="minorEastAsia" w:cstheme="minorBidi"/>
          <w:b/>
          <w:bCs/>
          <w:szCs w:val="21"/>
        </w:rPr>
        <w:t>Felony Convictions:</w:t>
      </w:r>
      <w:r w:rsidRPr="007D0AF5">
        <w:rPr>
          <w:rFonts w:eastAsiaTheme="minorEastAsia" w:cstheme="minorBidi"/>
          <w:szCs w:val="21"/>
        </w:rPr>
        <w:t xml:space="preserve"> Individuals with a verifiable criminal history. (Oklahoma public records</w:t>
      </w:r>
      <w:r>
        <w:rPr>
          <w:rFonts w:eastAsiaTheme="minorEastAsia" w:cstheme="minorBidi"/>
          <w:szCs w:val="21"/>
        </w:rPr>
        <w:t xml:space="preserve">  </w:t>
      </w:r>
      <w:r w:rsidRPr="007D0AF5">
        <w:rPr>
          <w:rFonts w:eastAsiaTheme="minorEastAsia" w:cstheme="minorBidi"/>
          <w:szCs w:val="21"/>
        </w:rPr>
        <w:t xml:space="preserve"> can be verified via the OK Offender Lookup at </w:t>
      </w:r>
      <w:hyperlink r:id="rId40" w:history="1">
        <w:r w:rsidRPr="00276C5A">
          <w:rPr>
            <w:rFonts w:eastAsiaTheme="minorEastAsia" w:cstheme="minorBidi"/>
            <w:color w:val="0563C1" w:themeColor="hyperlink"/>
            <w:szCs w:val="21"/>
            <w:u w:val="single"/>
          </w:rPr>
          <w:t>okoffender.doc.ok.gov</w:t>
        </w:r>
      </w:hyperlink>
      <w:r>
        <w:rPr>
          <w:b/>
          <w:bCs/>
        </w:rPr>
        <w:t xml:space="preserve"> </w:t>
      </w:r>
      <w:r w:rsidRPr="003F152E">
        <w:rPr>
          <w:u w:val="single"/>
        </w:rPr>
        <w:t>or the Oklahoma Supreme Court Network at</w:t>
      </w:r>
      <w:r>
        <w:rPr>
          <w:b/>
          <w:bCs/>
        </w:rPr>
        <w:t xml:space="preserve"> </w:t>
      </w:r>
      <w:hyperlink r:id="rId41" w:anchor="all" w:history="1">
        <w:r w:rsidRPr="00276C5A">
          <w:rPr>
            <w:rStyle w:val="Hyperlink"/>
          </w:rPr>
          <w:t>https://www.oscn.net/dockets/Search.aspx#all</w:t>
        </w:r>
      </w:hyperlink>
      <w:r w:rsidRPr="001F444B">
        <w:rPr>
          <w:rFonts w:eastAsiaTheme="minorEastAsia" w:cstheme="minorBidi"/>
          <w:szCs w:val="21"/>
        </w:rPr>
        <w:t>).</w:t>
      </w:r>
    </w:p>
    <w:p w14:paraId="0A70AAE1" w14:textId="77777777" w:rsidR="00EE5F7C" w:rsidRPr="007D0AF5" w:rsidRDefault="00EE5F7C" w:rsidP="00F72F44">
      <w:pPr>
        <w:numPr>
          <w:ilvl w:val="0"/>
          <w:numId w:val="69"/>
        </w:numPr>
        <w:tabs>
          <w:tab w:val="clear" w:pos="720"/>
        </w:tabs>
        <w:spacing w:after="160" w:line="300" w:lineRule="auto"/>
        <w:ind w:left="900" w:hanging="270"/>
        <w:rPr>
          <w:rFonts w:eastAsiaTheme="minorEastAsia" w:cstheme="minorBidi"/>
          <w:szCs w:val="21"/>
        </w:rPr>
      </w:pPr>
      <w:r w:rsidRPr="007D0AF5">
        <w:rPr>
          <w:rFonts w:eastAsiaTheme="minorEastAsia" w:cstheme="minorBidi"/>
          <w:b/>
          <w:bCs/>
          <w:szCs w:val="21"/>
        </w:rPr>
        <w:t>Severely Emotionally Disturbed (SED):</w:t>
      </w:r>
      <w:r w:rsidRPr="007D0AF5">
        <w:rPr>
          <w:rFonts w:eastAsiaTheme="minorEastAsia" w:cstheme="minorBidi"/>
          <w:szCs w:val="21"/>
        </w:rPr>
        <w:t xml:space="preserve"> High school students officially classified as SED by their educational institution.</w:t>
      </w:r>
    </w:p>
    <w:p w14:paraId="1F584139" w14:textId="77777777" w:rsidR="00EE5F7C" w:rsidRPr="007D0AF5" w:rsidRDefault="00EE5F7C" w:rsidP="00F72F44">
      <w:pPr>
        <w:numPr>
          <w:ilvl w:val="0"/>
          <w:numId w:val="69"/>
        </w:numPr>
        <w:tabs>
          <w:tab w:val="clear" w:pos="720"/>
        </w:tabs>
        <w:spacing w:after="160" w:line="300" w:lineRule="auto"/>
        <w:ind w:left="900" w:hanging="270"/>
        <w:rPr>
          <w:rFonts w:eastAsiaTheme="minorEastAsia" w:cstheme="minorBidi"/>
          <w:szCs w:val="21"/>
        </w:rPr>
      </w:pPr>
      <w:r w:rsidRPr="007D0AF5">
        <w:rPr>
          <w:rFonts w:eastAsiaTheme="minorEastAsia" w:cstheme="minorBidi"/>
          <w:b/>
          <w:bCs/>
          <w:szCs w:val="21"/>
        </w:rPr>
        <w:t>HIV/AIDS:</w:t>
      </w:r>
      <w:r w:rsidRPr="007D0AF5">
        <w:rPr>
          <w:rFonts w:eastAsiaTheme="minorEastAsia" w:cstheme="minorBidi"/>
          <w:szCs w:val="21"/>
        </w:rPr>
        <w:t xml:space="preserve"> Individuals with a documented diagnosis of HIV/AIDS.</w:t>
      </w:r>
    </w:p>
    <w:p w14:paraId="17CAE620" w14:textId="77777777" w:rsidR="00EE5F7C" w:rsidRPr="007D0AF5" w:rsidRDefault="00EE5F7C" w:rsidP="00F72F44">
      <w:pPr>
        <w:numPr>
          <w:ilvl w:val="0"/>
          <w:numId w:val="69"/>
        </w:numPr>
        <w:tabs>
          <w:tab w:val="clear" w:pos="720"/>
        </w:tabs>
        <w:spacing w:after="160" w:line="300" w:lineRule="auto"/>
        <w:ind w:left="900" w:hanging="270"/>
        <w:rPr>
          <w:rFonts w:eastAsiaTheme="minorEastAsia" w:cstheme="minorBidi"/>
          <w:szCs w:val="21"/>
        </w:rPr>
      </w:pPr>
      <w:r w:rsidRPr="007D0AF5">
        <w:rPr>
          <w:rFonts w:eastAsiaTheme="minorEastAsia" w:cstheme="minorBidi"/>
          <w:b/>
          <w:bCs/>
          <w:szCs w:val="21"/>
        </w:rPr>
        <w:t>Sensory Disabilities:</w:t>
      </w:r>
      <w:r w:rsidRPr="007D0AF5">
        <w:rPr>
          <w:rFonts w:eastAsiaTheme="minorEastAsia" w:cstheme="minorBidi"/>
          <w:szCs w:val="21"/>
        </w:rPr>
        <w:t xml:space="preserve"> Individuals who are legally blind, deaf (where sign language is the primary mode of communication), or deaf/blind.</w:t>
      </w:r>
    </w:p>
    <w:p w14:paraId="5DEB18DD" w14:textId="77777777" w:rsidR="00EE5F7C" w:rsidRPr="00F67FF9" w:rsidRDefault="00EE5F7C" w:rsidP="00F72F44">
      <w:pPr>
        <w:pStyle w:val="ListParagraph"/>
        <w:numPr>
          <w:ilvl w:val="0"/>
          <w:numId w:val="78"/>
        </w:numPr>
        <w:spacing w:before="60" w:after="60"/>
        <w:ind w:left="630"/>
        <w:jc w:val="both"/>
        <w:rPr>
          <w:b/>
          <w:bCs/>
        </w:rPr>
      </w:pPr>
      <w:r w:rsidRPr="00F67FF9">
        <w:rPr>
          <w:b/>
          <w:bCs/>
        </w:rPr>
        <w:t>High-Wage Incentive</w:t>
      </w:r>
    </w:p>
    <w:p w14:paraId="1F25BBD1" w14:textId="77777777" w:rsidR="00EE5F7C" w:rsidRDefault="00EE5F7C" w:rsidP="00EE5F7C">
      <w:pPr>
        <w:pStyle w:val="ListParagraph"/>
        <w:spacing w:before="60" w:after="60"/>
        <w:ind w:left="630"/>
        <w:jc w:val="both"/>
      </w:pPr>
      <w:r w:rsidRPr="007D0AF5">
        <w:rPr>
          <w:rFonts w:eastAsiaTheme="minorEastAsia" w:cstheme="minorBidi"/>
          <w:szCs w:val="21"/>
        </w:rPr>
        <w:t xml:space="preserve">Provides a one-time payment of </w:t>
      </w:r>
      <w:r w:rsidRPr="007D0AF5">
        <w:rPr>
          <w:rFonts w:eastAsiaTheme="minorEastAsia" w:cstheme="minorBidi"/>
          <w:b/>
          <w:bCs/>
          <w:szCs w:val="21"/>
        </w:rPr>
        <w:t>$500.00</w:t>
      </w:r>
      <w:r w:rsidRPr="007D0AF5">
        <w:rPr>
          <w:rFonts w:eastAsiaTheme="minorEastAsia" w:cstheme="minorBidi"/>
          <w:szCs w:val="21"/>
        </w:rPr>
        <w:t xml:space="preserve"> for the successful employment </w:t>
      </w:r>
      <w:r>
        <w:rPr>
          <w:rFonts w:eastAsiaTheme="minorEastAsia" w:cstheme="minorBidi"/>
          <w:szCs w:val="21"/>
        </w:rPr>
        <w:t>and completion of the final milestone for</w:t>
      </w:r>
      <w:r w:rsidRPr="007D0AF5">
        <w:rPr>
          <w:rFonts w:eastAsiaTheme="minorEastAsia" w:cstheme="minorBidi"/>
          <w:szCs w:val="21"/>
        </w:rPr>
        <w:t xml:space="preserve"> individuals who</w:t>
      </w:r>
      <w:r w:rsidRPr="006D1071">
        <w:t xml:space="preserve"> earn more than </w:t>
      </w:r>
      <w:r w:rsidRPr="006D1071">
        <w:rPr>
          <w:b/>
          <w:bCs/>
          <w:u w:val="single"/>
        </w:rPr>
        <w:t>$</w:t>
      </w:r>
      <w:r>
        <w:rPr>
          <w:b/>
          <w:bCs/>
          <w:u w:val="single"/>
        </w:rPr>
        <w:t>24.38</w:t>
      </w:r>
      <w:r w:rsidRPr="006D1071">
        <w:t xml:space="preserve"> per hour. This amount is based on the average hourly wage for Oklahoma at the time this contract was written. </w:t>
      </w:r>
    </w:p>
    <w:p w14:paraId="05A2F920" w14:textId="77777777" w:rsidR="00EE5F7C" w:rsidRDefault="00EE5F7C" w:rsidP="00EE5F7C">
      <w:pPr>
        <w:pStyle w:val="ListParagraph"/>
        <w:spacing w:before="60" w:after="60"/>
        <w:ind w:left="630"/>
        <w:jc w:val="both"/>
      </w:pPr>
    </w:p>
    <w:p w14:paraId="583BFCF1" w14:textId="59F6051B" w:rsidR="00EE5F7C" w:rsidRDefault="00EE5F7C" w:rsidP="00435850">
      <w:pPr>
        <w:pStyle w:val="ListParagraph"/>
        <w:spacing w:before="60" w:after="240"/>
        <w:ind w:left="270"/>
        <w:jc w:val="both"/>
        <w:rPr>
          <w:b/>
          <w:bCs/>
          <w:u w:val="single"/>
        </w:rPr>
      </w:pPr>
      <w:r w:rsidRPr="00521D07">
        <w:rPr>
          <w:b/>
          <w:bCs/>
          <w:u w:val="single"/>
        </w:rPr>
        <w:t xml:space="preserve">Instructions for Processing </w:t>
      </w:r>
      <w:r w:rsidR="002C5818">
        <w:rPr>
          <w:b/>
          <w:bCs/>
          <w:u w:val="single"/>
        </w:rPr>
        <w:t>a</w:t>
      </w:r>
      <w:r w:rsidRPr="00521D07">
        <w:rPr>
          <w:b/>
          <w:bCs/>
          <w:u w:val="single"/>
        </w:rPr>
        <w:t>n Incentive Payment</w:t>
      </w:r>
    </w:p>
    <w:p w14:paraId="10638BDC" w14:textId="77777777" w:rsidR="00EE5F7C" w:rsidRPr="00885A9D" w:rsidRDefault="00EE5F7C" w:rsidP="00435850">
      <w:pPr>
        <w:pStyle w:val="ListParagraph"/>
        <w:spacing w:before="60" w:after="60"/>
        <w:ind w:left="270"/>
        <w:jc w:val="both"/>
        <w:rPr>
          <w:b/>
          <w:bCs/>
          <w:u w:val="single"/>
        </w:rPr>
      </w:pPr>
      <w:r w:rsidRPr="00885A9D">
        <w:rPr>
          <w:b/>
          <w:bCs/>
          <w:u w:val="single"/>
        </w:rPr>
        <w:t>Step 1: Contractor Submission for Pre-Authorization</w:t>
      </w:r>
    </w:p>
    <w:p w14:paraId="55F93663" w14:textId="77777777" w:rsidR="00EE5F7C" w:rsidRDefault="00EE5F7C" w:rsidP="00435850">
      <w:pPr>
        <w:pStyle w:val="ListParagraph"/>
        <w:spacing w:before="60"/>
        <w:ind w:left="270"/>
        <w:jc w:val="both"/>
        <w:rPr>
          <w:b/>
          <w:bCs/>
        </w:rPr>
      </w:pPr>
      <w:r w:rsidRPr="00885A9D">
        <w:rPr>
          <w:b/>
          <w:bCs/>
        </w:rPr>
        <w:t>At the beginning of the final milestone, the Contractor must email the following information to the ESS Technical Assistant (ESS TA):</w:t>
      </w:r>
    </w:p>
    <w:p w14:paraId="54A84809" w14:textId="77777777" w:rsidR="00EE5F7C" w:rsidRPr="00885A9D" w:rsidRDefault="00EE5F7C" w:rsidP="00EE5F7C">
      <w:pPr>
        <w:pStyle w:val="ListParagraph"/>
        <w:spacing w:before="60" w:after="60"/>
        <w:ind w:left="360"/>
        <w:jc w:val="both"/>
        <w:rPr>
          <w:b/>
          <w:bCs/>
        </w:rPr>
      </w:pPr>
    </w:p>
    <w:p w14:paraId="56E05377" w14:textId="77777777" w:rsidR="00EE5F7C" w:rsidRPr="00885A9D" w:rsidRDefault="00EE5F7C" w:rsidP="00F72F44">
      <w:pPr>
        <w:pStyle w:val="ListParagraph"/>
        <w:numPr>
          <w:ilvl w:val="0"/>
          <w:numId w:val="70"/>
        </w:numPr>
        <w:spacing w:before="60" w:after="120"/>
        <w:ind w:left="810"/>
        <w:contextualSpacing/>
        <w:jc w:val="both"/>
        <w:rPr>
          <w:b/>
          <w:bCs/>
        </w:rPr>
      </w:pPr>
      <w:r w:rsidRPr="00885A9D">
        <w:rPr>
          <w:b/>
          <w:bCs/>
        </w:rPr>
        <w:t xml:space="preserve">Form ESS-A-020 </w:t>
      </w:r>
      <w:r w:rsidRPr="00B23FA9">
        <w:rPr>
          <w:b/>
          <w:bCs/>
          <w:i/>
          <w:iCs/>
        </w:rPr>
        <w:t>Incentive Payment Request Form</w:t>
      </w:r>
      <w:r>
        <w:rPr>
          <w:b/>
          <w:bCs/>
        </w:rPr>
        <w:t>,</w:t>
      </w:r>
    </w:p>
    <w:p w14:paraId="76EEE008" w14:textId="77777777" w:rsidR="00EE5F7C" w:rsidRDefault="00EE5F7C" w:rsidP="00F72F44">
      <w:pPr>
        <w:pStyle w:val="ListParagraph"/>
        <w:numPr>
          <w:ilvl w:val="0"/>
          <w:numId w:val="70"/>
        </w:numPr>
        <w:spacing w:before="60" w:after="60"/>
        <w:ind w:left="810"/>
        <w:contextualSpacing/>
        <w:jc w:val="both"/>
        <w:rPr>
          <w:b/>
          <w:bCs/>
        </w:rPr>
      </w:pPr>
      <w:r w:rsidRPr="00885A9D">
        <w:rPr>
          <w:b/>
          <w:bCs/>
        </w:rPr>
        <w:t>Incentive Verification Documentation:</w:t>
      </w:r>
    </w:p>
    <w:p w14:paraId="45159103" w14:textId="77777777" w:rsidR="00EE5F7C" w:rsidRPr="00885A9D" w:rsidRDefault="00EE5F7C" w:rsidP="00EE5F7C">
      <w:pPr>
        <w:pStyle w:val="ListParagraph"/>
        <w:spacing w:before="60" w:after="60"/>
        <w:ind w:left="810"/>
        <w:jc w:val="both"/>
        <w:rPr>
          <w:b/>
          <w:bCs/>
        </w:rPr>
      </w:pPr>
    </w:p>
    <w:p w14:paraId="6768EE8A" w14:textId="77777777" w:rsidR="00EE5F7C" w:rsidRDefault="00EE5F7C" w:rsidP="00F72F44">
      <w:pPr>
        <w:pStyle w:val="ListParagraph"/>
        <w:numPr>
          <w:ilvl w:val="0"/>
          <w:numId w:val="71"/>
        </w:numPr>
        <w:spacing w:before="60" w:after="60"/>
        <w:ind w:left="1080" w:right="990"/>
        <w:contextualSpacing/>
        <w:jc w:val="both"/>
        <w:rPr>
          <w:b/>
          <w:bCs/>
        </w:rPr>
      </w:pPr>
      <w:r w:rsidRPr="00885A9D">
        <w:rPr>
          <w:b/>
          <w:bCs/>
        </w:rPr>
        <w:t>For Difficult-to-Place: Printouts of felony records or official disability documentation (eligibility statements, medical/educational records).</w:t>
      </w:r>
    </w:p>
    <w:p w14:paraId="3F9404CA" w14:textId="77777777" w:rsidR="00EE5F7C" w:rsidRPr="00885A9D" w:rsidRDefault="00EE5F7C" w:rsidP="00435850">
      <w:pPr>
        <w:pStyle w:val="ListParagraph"/>
        <w:spacing w:before="60" w:after="60"/>
        <w:ind w:left="1080" w:right="990" w:hanging="360"/>
        <w:jc w:val="both"/>
        <w:rPr>
          <w:b/>
          <w:bCs/>
        </w:rPr>
      </w:pPr>
    </w:p>
    <w:p w14:paraId="2C889F5D" w14:textId="77777777" w:rsidR="00EE5F7C" w:rsidRDefault="00EE5F7C" w:rsidP="00F72F44">
      <w:pPr>
        <w:pStyle w:val="ListParagraph"/>
        <w:numPr>
          <w:ilvl w:val="0"/>
          <w:numId w:val="71"/>
        </w:numPr>
        <w:spacing w:before="60" w:after="60"/>
        <w:ind w:left="1080" w:right="990"/>
        <w:jc w:val="both"/>
        <w:rPr>
          <w:b/>
          <w:bCs/>
        </w:rPr>
      </w:pPr>
      <w:r w:rsidRPr="00885A9D">
        <w:rPr>
          <w:b/>
          <w:bCs/>
        </w:rPr>
        <w:t>For High-Wage: A copy of the current pay stub, an employer wage verification letter on corporate letterhead, or an official company payroll report.</w:t>
      </w:r>
    </w:p>
    <w:p w14:paraId="10566E6E" w14:textId="77777777" w:rsidR="00EE5F7C" w:rsidRDefault="00EE5F7C" w:rsidP="00EE5F7C">
      <w:pPr>
        <w:spacing w:before="60" w:after="60"/>
        <w:ind w:right="990"/>
        <w:jc w:val="both"/>
        <w:rPr>
          <w:b/>
          <w:bCs/>
        </w:rPr>
      </w:pPr>
    </w:p>
    <w:p w14:paraId="5ED73BEA" w14:textId="77777777" w:rsidR="00EE5F7C" w:rsidRPr="00885A9D" w:rsidRDefault="00EE5F7C" w:rsidP="00435850">
      <w:pPr>
        <w:spacing w:before="60" w:after="60"/>
        <w:ind w:left="270" w:right="990"/>
        <w:jc w:val="both"/>
        <w:rPr>
          <w:b/>
          <w:bCs/>
          <w:u w:val="single"/>
        </w:rPr>
      </w:pPr>
      <w:r w:rsidRPr="00885A9D">
        <w:rPr>
          <w:b/>
          <w:bCs/>
          <w:u w:val="single"/>
        </w:rPr>
        <w:t>Step 2: ESS TA Review and Pre-Authorization</w:t>
      </w:r>
    </w:p>
    <w:p w14:paraId="02226491" w14:textId="77777777" w:rsidR="00EE5F7C" w:rsidRPr="00885A9D" w:rsidRDefault="00EE5F7C" w:rsidP="00435850">
      <w:pPr>
        <w:spacing w:before="60" w:after="240"/>
        <w:ind w:left="274" w:right="994"/>
        <w:rPr>
          <w:b/>
          <w:bCs/>
        </w:rPr>
      </w:pPr>
      <w:r w:rsidRPr="00885A9D">
        <w:rPr>
          <w:b/>
          <w:bCs/>
        </w:rPr>
        <w:t>The ESS TA will review the submitted materials against the incentive payment criteria.</w:t>
      </w:r>
    </w:p>
    <w:p w14:paraId="7C78B902" w14:textId="77777777" w:rsidR="00EE5F7C" w:rsidRDefault="00EE5F7C" w:rsidP="00F72F44">
      <w:pPr>
        <w:pStyle w:val="ListParagraph"/>
        <w:numPr>
          <w:ilvl w:val="0"/>
          <w:numId w:val="72"/>
        </w:numPr>
        <w:spacing w:before="60" w:after="120"/>
        <w:ind w:left="810" w:right="994"/>
        <w:contextualSpacing/>
        <w:jc w:val="both"/>
        <w:rPr>
          <w:b/>
          <w:bCs/>
        </w:rPr>
      </w:pPr>
      <w:r w:rsidRPr="0043783C">
        <w:rPr>
          <w:b/>
          <w:bCs/>
        </w:rPr>
        <w:t>If approved, the ESS TA will issue an Authorization for Purchase, officially pre-authorizing the $500.00 incentive payment</w:t>
      </w:r>
      <w:r>
        <w:rPr>
          <w:b/>
          <w:bCs/>
        </w:rPr>
        <w:t>,</w:t>
      </w:r>
      <w:r w:rsidRPr="0043783C">
        <w:rPr>
          <w:b/>
          <w:bCs/>
        </w:rPr>
        <w:t xml:space="preserve"> </w:t>
      </w:r>
    </w:p>
    <w:p w14:paraId="3E5E739F" w14:textId="77777777" w:rsidR="00EE5F7C" w:rsidRPr="0043783C" w:rsidRDefault="00EE5F7C" w:rsidP="00EE5F7C">
      <w:pPr>
        <w:pStyle w:val="ListParagraph"/>
        <w:spacing w:before="60" w:after="120"/>
        <w:ind w:left="1526" w:right="994"/>
        <w:jc w:val="both"/>
        <w:rPr>
          <w:b/>
          <w:bCs/>
        </w:rPr>
      </w:pPr>
    </w:p>
    <w:p w14:paraId="488668E9" w14:textId="77777777" w:rsidR="00EE5F7C" w:rsidRDefault="00EE5F7C" w:rsidP="00F72F44">
      <w:pPr>
        <w:pStyle w:val="ListParagraph"/>
        <w:numPr>
          <w:ilvl w:val="0"/>
          <w:numId w:val="72"/>
        </w:numPr>
        <w:spacing w:before="60" w:after="60"/>
        <w:ind w:left="810" w:right="990"/>
        <w:contextualSpacing/>
        <w:jc w:val="both"/>
        <w:rPr>
          <w:b/>
          <w:bCs/>
        </w:rPr>
      </w:pPr>
      <w:r w:rsidRPr="0043783C">
        <w:rPr>
          <w:b/>
          <w:bCs/>
        </w:rPr>
        <w:t>The ESS TA will email the signed Authorization for Purchase to the Contractor for their records</w:t>
      </w:r>
      <w:r>
        <w:rPr>
          <w:b/>
          <w:bCs/>
        </w:rPr>
        <w:t>,</w:t>
      </w:r>
    </w:p>
    <w:p w14:paraId="67739DCA" w14:textId="77777777" w:rsidR="00EE5F7C" w:rsidRPr="0043783C" w:rsidRDefault="00EE5F7C" w:rsidP="00435850">
      <w:pPr>
        <w:pStyle w:val="ListParagraph"/>
        <w:ind w:left="810"/>
        <w:rPr>
          <w:b/>
          <w:bCs/>
        </w:rPr>
      </w:pPr>
    </w:p>
    <w:p w14:paraId="597944D8" w14:textId="77777777" w:rsidR="00EE5F7C" w:rsidRPr="0043783C" w:rsidRDefault="00EE5F7C" w:rsidP="00F72F44">
      <w:pPr>
        <w:pStyle w:val="ListParagraph"/>
        <w:numPr>
          <w:ilvl w:val="0"/>
          <w:numId w:val="72"/>
        </w:numPr>
        <w:spacing w:before="60" w:after="60"/>
        <w:ind w:left="810" w:right="990"/>
        <w:contextualSpacing/>
        <w:jc w:val="both"/>
        <w:rPr>
          <w:b/>
          <w:bCs/>
        </w:rPr>
      </w:pPr>
      <w:r w:rsidRPr="0043783C">
        <w:rPr>
          <w:b/>
          <w:bCs/>
        </w:rPr>
        <w:t>The ESS TA will email the signed Authorization for Purchase and approved supporting documentation directly to the assigned DRS Counselor and Rehabilitation Technician.</w:t>
      </w:r>
    </w:p>
    <w:p w14:paraId="1C52F2FB" w14:textId="77777777" w:rsidR="00EE5F7C" w:rsidRDefault="00EE5F7C" w:rsidP="00435850">
      <w:pPr>
        <w:spacing w:before="60" w:after="60"/>
        <w:ind w:left="810" w:right="990"/>
        <w:jc w:val="both"/>
        <w:rPr>
          <w:b/>
          <w:bCs/>
        </w:rPr>
      </w:pPr>
    </w:p>
    <w:p w14:paraId="354038DD" w14:textId="77777777" w:rsidR="00EE5F7C" w:rsidRPr="00885A9D" w:rsidRDefault="00EE5F7C" w:rsidP="00435850">
      <w:pPr>
        <w:spacing w:before="60" w:after="60"/>
        <w:ind w:left="270" w:right="990"/>
        <w:jc w:val="both"/>
        <w:rPr>
          <w:b/>
          <w:bCs/>
          <w:u w:val="single"/>
        </w:rPr>
      </w:pPr>
      <w:r w:rsidRPr="00885A9D">
        <w:rPr>
          <w:b/>
          <w:bCs/>
          <w:u w:val="single"/>
        </w:rPr>
        <w:t>Step 3: Contractor Service Completion</w:t>
      </w:r>
    </w:p>
    <w:p w14:paraId="7BD23A2B" w14:textId="77777777" w:rsidR="00EE5F7C" w:rsidRDefault="00EE5F7C" w:rsidP="00435850">
      <w:pPr>
        <w:spacing w:before="60" w:after="60"/>
        <w:ind w:left="270" w:right="990"/>
        <w:rPr>
          <w:b/>
          <w:bCs/>
        </w:rPr>
      </w:pPr>
      <w:r w:rsidRPr="00885A9D">
        <w:rPr>
          <w:b/>
          <w:bCs/>
        </w:rPr>
        <w:t>The Contractor continues services through the end of the final milestone. Upon successful completion, the Contractor emails the final milestone case documentation directly to the DRS Counselor for review.</w:t>
      </w:r>
    </w:p>
    <w:p w14:paraId="4B0E7330" w14:textId="77777777" w:rsidR="00EE5F7C" w:rsidRPr="00885A9D" w:rsidRDefault="00EE5F7C" w:rsidP="00435850">
      <w:pPr>
        <w:spacing w:before="60" w:after="60"/>
        <w:ind w:left="270" w:right="990"/>
        <w:jc w:val="both"/>
        <w:rPr>
          <w:b/>
          <w:bCs/>
        </w:rPr>
      </w:pPr>
    </w:p>
    <w:p w14:paraId="0465E41D" w14:textId="77777777" w:rsidR="00EE5F7C" w:rsidRPr="00885A9D" w:rsidRDefault="00EE5F7C" w:rsidP="00435850">
      <w:pPr>
        <w:spacing w:before="60" w:after="60"/>
        <w:ind w:left="270" w:right="990"/>
        <w:jc w:val="both"/>
        <w:rPr>
          <w:b/>
          <w:bCs/>
          <w:u w:val="single"/>
        </w:rPr>
      </w:pPr>
      <w:r w:rsidRPr="00885A9D">
        <w:rPr>
          <w:b/>
          <w:bCs/>
          <w:u w:val="single"/>
        </w:rPr>
        <w:t>Step 4: Final Approval and Payment by the DRS Counselor</w:t>
      </w:r>
    </w:p>
    <w:p w14:paraId="02008034" w14:textId="615CFE6A" w:rsidR="00D05345" w:rsidRPr="006D1071" w:rsidRDefault="00EE5F7C" w:rsidP="00435850">
      <w:pPr>
        <w:pStyle w:val="ListParagraph"/>
        <w:tabs>
          <w:tab w:val="left" w:pos="270"/>
          <w:tab w:val="left" w:pos="540"/>
        </w:tabs>
        <w:spacing w:before="60" w:after="60"/>
        <w:ind w:left="270"/>
        <w:jc w:val="both"/>
      </w:pPr>
      <w:r w:rsidRPr="00885A9D">
        <w:rPr>
          <w:b/>
          <w:bCs/>
        </w:rPr>
        <w:t>The DRS Counselor reviews the completed milestone information. Upon approving the milestone outcome</w:t>
      </w:r>
      <w:r>
        <w:rPr>
          <w:b/>
          <w:bCs/>
        </w:rPr>
        <w:t xml:space="preserve"> payment</w:t>
      </w:r>
      <w:r w:rsidRPr="00885A9D">
        <w:rPr>
          <w:b/>
          <w:bCs/>
        </w:rPr>
        <w:t xml:space="preserve">, the DRS Counselor will officially </w:t>
      </w:r>
      <w:r>
        <w:rPr>
          <w:b/>
          <w:bCs/>
        </w:rPr>
        <w:t>approve</w:t>
      </w:r>
      <w:r w:rsidRPr="00885A9D">
        <w:rPr>
          <w:b/>
          <w:bCs/>
        </w:rPr>
        <w:t xml:space="preserve"> the Rehabilitation Technician to release the final incentive payment </w:t>
      </w:r>
      <w:r>
        <w:rPr>
          <w:b/>
          <w:bCs/>
        </w:rPr>
        <w:t>for</w:t>
      </w:r>
      <w:r w:rsidRPr="00885A9D">
        <w:rPr>
          <w:b/>
          <w:bCs/>
        </w:rPr>
        <w:t xml:space="preserve"> the pre-approved Authorization for Purchase</w:t>
      </w:r>
      <w:r>
        <w:rPr>
          <w:b/>
          <w:bCs/>
        </w:rPr>
        <w:t xml:space="preserve"> before closing the DRS case.</w:t>
      </w:r>
    </w:p>
    <w:p w14:paraId="5D931F23" w14:textId="77777777" w:rsidR="00EE1D4A" w:rsidRPr="006D1071" w:rsidRDefault="00EE1D4A" w:rsidP="00EE1D4A">
      <w:pPr>
        <w:tabs>
          <w:tab w:val="left" w:pos="270"/>
          <w:tab w:val="left" w:pos="540"/>
        </w:tabs>
        <w:spacing w:before="60" w:after="60"/>
        <w:jc w:val="both"/>
      </w:pPr>
    </w:p>
    <w:p w14:paraId="0E08E767" w14:textId="68ED1FD3" w:rsidR="00EE1D4A" w:rsidRPr="006D1071" w:rsidRDefault="00EE1D4A" w:rsidP="00EE1D4A">
      <w:pPr>
        <w:tabs>
          <w:tab w:val="left" w:pos="270"/>
          <w:tab w:val="left" w:pos="540"/>
        </w:tabs>
        <w:spacing w:before="60" w:after="60"/>
        <w:jc w:val="both"/>
        <w:sectPr w:rsidR="00EE1D4A" w:rsidRPr="006D1071" w:rsidSect="0064081F">
          <w:headerReference w:type="even" r:id="rId42"/>
          <w:headerReference w:type="default" r:id="rId43"/>
          <w:footerReference w:type="even" r:id="rId44"/>
          <w:footerReference w:type="default" r:id="rId45"/>
          <w:headerReference w:type="first" r:id="rId46"/>
          <w:footerReference w:type="first" r:id="rId47"/>
          <w:pgSz w:w="12240" w:h="15840" w:code="1"/>
          <w:pgMar w:top="1152" w:right="1152" w:bottom="1152" w:left="1152" w:header="720" w:footer="432" w:gutter="0"/>
          <w:pgNumType w:start="1"/>
          <w:cols w:space="720"/>
          <w:docGrid w:linePitch="360"/>
        </w:sectPr>
      </w:pPr>
    </w:p>
    <w:p w14:paraId="7242C39F" w14:textId="19C900F4" w:rsidR="00C23997" w:rsidRPr="002B1712" w:rsidRDefault="00A316F8" w:rsidP="00F72F44">
      <w:pPr>
        <w:pStyle w:val="PlainText"/>
        <w:numPr>
          <w:ilvl w:val="0"/>
          <w:numId w:val="52"/>
        </w:numPr>
        <w:tabs>
          <w:tab w:val="left" w:pos="360"/>
          <w:tab w:val="left" w:pos="810"/>
          <w:tab w:val="left" w:pos="900"/>
        </w:tabs>
        <w:spacing w:before="60" w:beforeAutospacing="0" w:after="60" w:afterAutospacing="0"/>
        <w:ind w:hanging="720"/>
        <w:rPr>
          <w:rFonts w:ascii="Arial" w:hAnsi="Arial" w:cs="Arial"/>
          <w:b/>
          <w:bCs/>
        </w:rPr>
      </w:pPr>
      <w:r w:rsidRPr="006D1071">
        <w:rPr>
          <w:rFonts w:ascii="Arial" w:hAnsi="Arial" w:cs="Arial"/>
          <w:b/>
          <w:bCs/>
          <w:u w:val="single"/>
        </w:rPr>
        <w:t>DRS’s Obligations</w:t>
      </w:r>
    </w:p>
    <w:p w14:paraId="22B0AC50" w14:textId="4CF97A39" w:rsidR="00A316F8" w:rsidRPr="006D1071" w:rsidRDefault="00A316F8" w:rsidP="00786F3B">
      <w:pPr>
        <w:pStyle w:val="ListParagraph"/>
        <w:keepNext/>
        <w:autoSpaceDE w:val="0"/>
        <w:autoSpaceDN w:val="0"/>
        <w:adjustRightInd w:val="0"/>
        <w:spacing w:before="60" w:after="60"/>
        <w:ind w:left="450" w:hanging="450"/>
        <w:jc w:val="both"/>
      </w:pPr>
      <w:r w:rsidRPr="006D1071">
        <w:rPr>
          <w:b/>
          <w:color w:val="000000"/>
        </w:rPr>
        <w:t>1</w:t>
      </w:r>
      <w:bookmarkStart w:id="47" w:name="_Hlk125641736"/>
      <w:bookmarkStart w:id="48" w:name="_Hlk116038600"/>
      <w:r w:rsidR="0044236D" w:rsidRPr="006D1071">
        <w:rPr>
          <w:b/>
          <w:color w:val="000000"/>
        </w:rPr>
        <w:t>.</w:t>
      </w:r>
      <w:r w:rsidR="0044236D" w:rsidRPr="006D1071">
        <w:rPr>
          <w:bCs/>
          <w:color w:val="000000"/>
        </w:rPr>
        <w:t xml:space="preserve"> The</w:t>
      </w:r>
      <w:r w:rsidRPr="006D1071">
        <w:rPr>
          <w:bCs/>
          <w:color w:val="000000"/>
        </w:rPr>
        <w:t xml:space="preserve"> DRS counselor shall provide the Contractor written Authorizations for Purchases for each</w:t>
      </w:r>
      <w:r w:rsidR="00C23997" w:rsidRPr="006D1071">
        <w:rPr>
          <w:bCs/>
          <w:color w:val="000000"/>
        </w:rPr>
        <w:t xml:space="preserve"> </w:t>
      </w:r>
      <w:r w:rsidRPr="006D1071">
        <w:rPr>
          <w:bCs/>
          <w:color w:val="000000"/>
        </w:rPr>
        <w:t>DRS client referred to the Contractor.</w:t>
      </w:r>
      <w:r w:rsidR="00C23997" w:rsidRPr="006D1071">
        <w:rPr>
          <w:bCs/>
          <w:color w:val="000000"/>
        </w:rPr>
        <w:t xml:space="preserve"> </w:t>
      </w:r>
      <w:r w:rsidRPr="006D1071">
        <w:rPr>
          <w:bCs/>
          <w:color w:val="000000"/>
        </w:rPr>
        <w:t>C</w:t>
      </w:r>
      <w:r w:rsidRPr="006D1071">
        <w:t>ontract services shall not be scheduled and/or initiated with the DRS client prior to the</w:t>
      </w:r>
      <w:r w:rsidR="00C23997" w:rsidRPr="006D1071">
        <w:t xml:space="preserve"> </w:t>
      </w:r>
      <w:r w:rsidRPr="006D1071">
        <w:t>Contractor’s receipt of written Authorizations for Purchases from the DRS counselor</w:t>
      </w:r>
      <w:bookmarkEnd w:id="47"/>
      <w:r w:rsidRPr="006D1071">
        <w:t xml:space="preserve">. </w:t>
      </w:r>
    </w:p>
    <w:bookmarkEnd w:id="48"/>
    <w:p w14:paraId="6ECF3C6C" w14:textId="77777777" w:rsidR="00A316F8" w:rsidRPr="006D1071" w:rsidRDefault="00A316F8" w:rsidP="00663B67">
      <w:pPr>
        <w:pStyle w:val="ListParagraph"/>
        <w:keepNext/>
        <w:autoSpaceDE w:val="0"/>
        <w:autoSpaceDN w:val="0"/>
        <w:adjustRightInd w:val="0"/>
        <w:spacing w:before="60" w:after="60"/>
        <w:ind w:left="0"/>
        <w:jc w:val="both"/>
      </w:pPr>
    </w:p>
    <w:p w14:paraId="72F9D7A4" w14:textId="6CEBF180" w:rsidR="007503CD" w:rsidRDefault="00A316F8" w:rsidP="00786F3B">
      <w:pPr>
        <w:pStyle w:val="ListParagraph"/>
        <w:spacing w:before="60" w:after="60"/>
        <w:ind w:left="450" w:hanging="450"/>
        <w:rPr>
          <w:bCs/>
        </w:rPr>
      </w:pPr>
      <w:bookmarkStart w:id="49" w:name="_Hlk132060735"/>
      <w:bookmarkStart w:id="50" w:name="_Hlk125641805"/>
      <w:r w:rsidRPr="006D1071">
        <w:rPr>
          <w:b/>
          <w:color w:val="000000"/>
        </w:rPr>
        <w:t>2</w:t>
      </w:r>
      <w:r w:rsidR="0044236D" w:rsidRPr="006D1071">
        <w:rPr>
          <w:b/>
          <w:color w:val="000000"/>
        </w:rPr>
        <w:t>.</w:t>
      </w:r>
      <w:r w:rsidR="0044236D" w:rsidRPr="006D1071">
        <w:rPr>
          <w:bCs/>
          <w:color w:val="000000"/>
        </w:rPr>
        <w:t xml:space="preserve"> </w:t>
      </w:r>
      <w:r w:rsidR="002B1712">
        <w:rPr>
          <w:bCs/>
          <w:color w:val="000000"/>
        </w:rPr>
        <w:t xml:space="preserve">  </w:t>
      </w:r>
      <w:r w:rsidR="0044236D" w:rsidRPr="006D1071">
        <w:rPr>
          <w:bCs/>
          <w:color w:val="000000"/>
        </w:rPr>
        <w:t>The</w:t>
      </w:r>
      <w:r w:rsidRPr="006D1071">
        <w:rPr>
          <w:bCs/>
          <w:color w:val="000000"/>
        </w:rPr>
        <w:t xml:space="preserve"> DRS shall provide payment for authorized contract services at the rates set forth in </w:t>
      </w:r>
      <w:bookmarkEnd w:id="49"/>
      <w:bookmarkEnd w:id="50"/>
      <w:r w:rsidR="002B1712" w:rsidRPr="006D1071">
        <w:rPr>
          <w:bCs/>
          <w:color w:val="000000"/>
        </w:rPr>
        <w:t>s</w:t>
      </w:r>
      <w:r w:rsidR="002B1712" w:rsidRPr="006D1071">
        <w:rPr>
          <w:bCs/>
        </w:rPr>
        <w:t>ection I.</w:t>
      </w:r>
    </w:p>
    <w:p w14:paraId="29DDDA01" w14:textId="77777777" w:rsidR="00276C5A" w:rsidRDefault="00276C5A" w:rsidP="00786F3B">
      <w:pPr>
        <w:pStyle w:val="ListParagraph"/>
        <w:spacing w:before="60" w:after="60"/>
        <w:ind w:left="450" w:hanging="450"/>
      </w:pPr>
    </w:p>
    <w:p w14:paraId="29312F01" w14:textId="77777777" w:rsidR="002866F4" w:rsidRPr="006D1071" w:rsidRDefault="002866F4" w:rsidP="00786F3B">
      <w:pPr>
        <w:pStyle w:val="ListParagraph"/>
        <w:spacing w:before="60" w:after="60"/>
        <w:ind w:left="450" w:hanging="450"/>
      </w:pPr>
    </w:p>
    <w:p w14:paraId="25695951" w14:textId="77777777" w:rsidR="00A316F8" w:rsidRPr="006D1071" w:rsidRDefault="00A316F8" w:rsidP="00663B67">
      <w:pPr>
        <w:tabs>
          <w:tab w:val="left" w:pos="270"/>
          <w:tab w:val="left" w:pos="1260"/>
        </w:tabs>
        <w:spacing w:before="60" w:after="60"/>
        <w:jc w:val="both"/>
        <w:rPr>
          <w:b/>
          <w:bCs/>
        </w:rPr>
      </w:pPr>
    </w:p>
    <w:p w14:paraId="4FCDE172" w14:textId="6C189D52" w:rsidR="007503CD" w:rsidRPr="006D1071" w:rsidRDefault="002606B4" w:rsidP="00435850">
      <w:pPr>
        <w:pStyle w:val="ESSH1"/>
        <w:spacing w:before="60" w:after="120"/>
        <w:ind w:left="763" w:hanging="763"/>
      </w:pPr>
      <w:r w:rsidRPr="006D1071">
        <w:rPr>
          <w:rStyle w:val="InitialStyle"/>
          <w:rFonts w:ascii="Arial" w:hAnsi="Arial"/>
          <w:b/>
          <w:u w:val="single"/>
        </w:rPr>
        <w:lastRenderedPageBreak/>
        <w:t>Compensation</w:t>
      </w:r>
    </w:p>
    <w:p w14:paraId="060C331A" w14:textId="29E5F5CF" w:rsidR="002606B4" w:rsidRPr="006D1071" w:rsidRDefault="007503CD" w:rsidP="00663B67">
      <w:pPr>
        <w:pStyle w:val="DefaultText1"/>
        <w:keepNext/>
        <w:numPr>
          <w:ilvl w:val="0"/>
          <w:numId w:val="5"/>
        </w:numPr>
        <w:spacing w:before="60" w:after="60"/>
        <w:ind w:hanging="720"/>
        <w:jc w:val="both"/>
        <w:rPr>
          <w:rStyle w:val="InitialStyle"/>
          <w:rFonts w:ascii="Arial" w:hAnsi="Arial" w:cs="Arial"/>
          <w:b/>
          <w:szCs w:val="24"/>
        </w:rPr>
      </w:pPr>
      <w:r w:rsidRPr="006D1071">
        <w:rPr>
          <w:rStyle w:val="InitialStyle"/>
          <w:rFonts w:ascii="Arial" w:hAnsi="Arial" w:cs="Arial"/>
          <w:b/>
          <w:szCs w:val="24"/>
        </w:rPr>
        <w:t>C</w:t>
      </w:r>
      <w:r w:rsidR="002606B4" w:rsidRPr="006D1071">
        <w:rPr>
          <w:rStyle w:val="InitialStyle"/>
          <w:rFonts w:ascii="Arial" w:hAnsi="Arial" w:cs="Arial"/>
          <w:b/>
          <w:szCs w:val="24"/>
        </w:rPr>
        <w:t>ontract Amount</w:t>
      </w:r>
    </w:p>
    <w:p w14:paraId="1722F814" w14:textId="724F3BF4" w:rsidR="00247B1A" w:rsidRPr="006D1071" w:rsidRDefault="00247B1A" w:rsidP="00663B67">
      <w:pPr>
        <w:spacing w:before="60" w:after="60"/>
        <w:jc w:val="both"/>
      </w:pPr>
      <w:r w:rsidRPr="006D1071">
        <w:t xml:space="preserve">In consideration of the satisfactory performance of said services, the DRS shall pay the Contractor pursuant to the </w:t>
      </w:r>
      <w:r w:rsidR="0068268F" w:rsidRPr="006D1071">
        <w:t xml:space="preserve">rates approved by the </w:t>
      </w:r>
      <w:r w:rsidR="0068268F" w:rsidRPr="006D1071">
        <w:rPr>
          <w:rStyle w:val="InitialStyle"/>
          <w:rFonts w:ascii="Arial" w:hAnsi="Arial"/>
        </w:rPr>
        <w:t>Oklahoma</w:t>
      </w:r>
      <w:r w:rsidR="0068268F" w:rsidRPr="006D1071">
        <w:t xml:space="preserve"> Commission for Rehabilitation Services and </w:t>
      </w:r>
      <w:r w:rsidRPr="006D1071">
        <w:t>set forth in section II.  Payment shall be made upon receipt of a proper invoice documenting the provision of services and/or receipt of a proper claim for reimbursement of travel expenses pursuant to the contract for services. By law the DRS cannot pay in advance. Neither the Contractor nor any other parties may rely upon any amount set by the DRS in the Contract, or otherwise, as a guaranty, warranty, or any other promise of receipt or payment of that amount, except for those goods and/or services provided to and accepted by the DRS pursuant to the Contract.</w:t>
      </w:r>
    </w:p>
    <w:p w14:paraId="6D73AC55" w14:textId="77777777" w:rsidR="00247B1A" w:rsidRPr="006D1071" w:rsidRDefault="00247B1A" w:rsidP="00663B67">
      <w:pPr>
        <w:pStyle w:val="DefaultText1"/>
        <w:keepNext/>
        <w:spacing w:before="60" w:after="60" w:line="276" w:lineRule="auto"/>
        <w:jc w:val="both"/>
        <w:rPr>
          <w:rStyle w:val="InitialStyle"/>
          <w:rFonts w:ascii="Arial" w:hAnsi="Arial" w:cs="Arial"/>
          <w:szCs w:val="24"/>
        </w:rPr>
      </w:pPr>
    </w:p>
    <w:p w14:paraId="5A102628" w14:textId="77777777" w:rsidR="002606B4" w:rsidRPr="006D1071" w:rsidRDefault="002606B4" w:rsidP="00663B67">
      <w:pPr>
        <w:numPr>
          <w:ilvl w:val="0"/>
          <w:numId w:val="5"/>
        </w:numPr>
        <w:spacing w:before="60" w:after="60"/>
        <w:ind w:hanging="720"/>
        <w:jc w:val="both"/>
        <w:rPr>
          <w:b/>
        </w:rPr>
      </w:pPr>
      <w:r w:rsidRPr="006D1071">
        <w:rPr>
          <w:b/>
        </w:rPr>
        <w:t>Payment</w:t>
      </w:r>
    </w:p>
    <w:p w14:paraId="3ACFEA90" w14:textId="5A86A1AF" w:rsidR="00165D75" w:rsidRPr="006D1071" w:rsidRDefault="00247B1A" w:rsidP="00663B67">
      <w:pPr>
        <w:spacing w:before="60" w:after="60"/>
        <w:jc w:val="both"/>
      </w:pPr>
      <w:r w:rsidRPr="006D1071">
        <w:t xml:space="preserve">The State of Oklahoma has </w:t>
      </w:r>
      <w:r w:rsidR="009A417A">
        <w:t>45</w:t>
      </w:r>
      <w:r w:rsidRPr="006D1071">
        <w:t xml:space="preserve"> days from receipt of a proper invoice documenting the provision of services and/or receipt of a proper claim for reimbursement of travel expenses pursuant to the contract for services to make payment to the Contractor. Invoices/claims shall be sent to the DRS counselor who authorized services for each DRS client. The DRS counselor’s name, address, and telephone number are shown on each DRS client’s Authorization for Purchase. If the State of Oklahoma fails to make payment within the </w:t>
      </w:r>
      <w:r w:rsidR="009A417A">
        <w:t>45</w:t>
      </w:r>
      <w:r w:rsidRPr="006D1071">
        <w:t xml:space="preserve"> days, the Contractor is eligible to receive interest on the unpaid balance due per State of Oklahoma Statutes. The Contractor is responsible for claiming the interest.</w:t>
      </w:r>
      <w:r w:rsidR="00165D75" w:rsidRPr="006D1071">
        <w:t xml:space="preserve">  </w:t>
      </w:r>
      <w:r w:rsidR="00165D75" w:rsidRPr="006D1071">
        <w:rPr>
          <w:iCs/>
        </w:rPr>
        <w:t>Pursuant to 2 C.F.R. §</w:t>
      </w:r>
      <w:r w:rsidR="00165D75" w:rsidRPr="006D1071">
        <w:rPr>
          <w:i/>
        </w:rPr>
        <w:t xml:space="preserve"> </w:t>
      </w:r>
      <w:r w:rsidR="00165D75" w:rsidRPr="006D1071">
        <w:rPr>
          <w:iCs/>
        </w:rPr>
        <w:t>200.407(n), 2 C.F.R.</w:t>
      </w:r>
      <w:r w:rsidR="00165D75" w:rsidRPr="006D1071">
        <w:t xml:space="preserve"> </w:t>
      </w:r>
      <w:r w:rsidR="00165D75" w:rsidRPr="006D1071">
        <w:rPr>
          <w:iCs/>
        </w:rPr>
        <w:t>§ 200.441, the DRS shall not use federal funds or non-federal funds used for vocational rehabilitation (VR) match to pay interest assessed for late payments to the Contractor.</w:t>
      </w:r>
    </w:p>
    <w:p w14:paraId="49122EAA" w14:textId="556671B9" w:rsidR="00247B1A" w:rsidRPr="006D1071" w:rsidRDefault="00247B1A" w:rsidP="00663B67">
      <w:pPr>
        <w:spacing w:before="60" w:after="60"/>
      </w:pPr>
    </w:p>
    <w:p w14:paraId="2318BA05" w14:textId="77777777" w:rsidR="002606B4" w:rsidRPr="006D1071" w:rsidRDefault="002606B4" w:rsidP="00663B67">
      <w:pPr>
        <w:numPr>
          <w:ilvl w:val="0"/>
          <w:numId w:val="5"/>
        </w:numPr>
        <w:spacing w:before="60" w:after="60"/>
        <w:ind w:hanging="720"/>
        <w:jc w:val="both"/>
        <w:rPr>
          <w:b/>
        </w:rPr>
      </w:pPr>
      <w:r w:rsidRPr="006D1071">
        <w:rPr>
          <w:b/>
        </w:rPr>
        <w:t>Lapse of Invoices/Claims</w:t>
      </w:r>
    </w:p>
    <w:p w14:paraId="73BD690F" w14:textId="24D78161" w:rsidR="00247B1A" w:rsidRPr="006D1071" w:rsidRDefault="00247B1A" w:rsidP="00435850">
      <w:pPr>
        <w:spacing w:before="60" w:after="360"/>
        <w:jc w:val="both"/>
        <w:rPr>
          <w:b/>
        </w:rPr>
      </w:pPr>
      <w:r w:rsidRPr="006D1071">
        <w:t xml:space="preserve">Proper invoices documenting the provision of services and/or proper claims for reimbursement of travel expenses pursuant to the contract for services shall be submitted within </w:t>
      </w:r>
      <w:r w:rsidR="009A417A">
        <w:t>90</w:t>
      </w:r>
      <w:r w:rsidRPr="006D1071">
        <w:t xml:space="preserve"> calendar days of the provision of those services and/or incurrence of those travel expenses. Supporting encumbrances may be cancelled upon a lapse of </w:t>
      </w:r>
      <w:r w:rsidR="009A417A">
        <w:t>6</w:t>
      </w:r>
      <w:r w:rsidRPr="006D1071">
        <w:t xml:space="preserve"> months from the actual provision of services and/or incurrence of travel expenses pursuant to the contract for services, unless specified otherwise in the Contract.</w:t>
      </w:r>
    </w:p>
    <w:p w14:paraId="649AEE81" w14:textId="1A0836D0" w:rsidR="002606B4" w:rsidRPr="006D1071" w:rsidRDefault="002606B4" w:rsidP="002A4A45">
      <w:pPr>
        <w:pStyle w:val="ESSH1"/>
        <w:spacing w:before="60" w:after="120"/>
        <w:ind w:left="446" w:hanging="446"/>
      </w:pPr>
      <w:r w:rsidRPr="006D1071">
        <w:rPr>
          <w:b/>
          <w:u w:val="single"/>
        </w:rPr>
        <w:t>Special Terms</w:t>
      </w:r>
    </w:p>
    <w:p w14:paraId="773B24AA" w14:textId="77777777" w:rsidR="00AF4944" w:rsidRPr="006D1071" w:rsidRDefault="00247B1A" w:rsidP="00F72F44">
      <w:pPr>
        <w:pStyle w:val="ESSH2"/>
        <w:numPr>
          <w:ilvl w:val="0"/>
          <w:numId w:val="55"/>
        </w:numPr>
        <w:spacing w:before="60" w:after="60" w:line="276" w:lineRule="auto"/>
        <w:ind w:left="360"/>
        <w:jc w:val="both"/>
        <w:rPr>
          <w:b/>
          <w:bCs/>
        </w:rPr>
      </w:pPr>
      <w:r w:rsidRPr="006D1071">
        <w:rPr>
          <w:b/>
          <w:bCs/>
        </w:rPr>
        <w:t>Travel Restriction</w:t>
      </w:r>
    </w:p>
    <w:p w14:paraId="385C3877" w14:textId="3A0B7D88" w:rsidR="008A649C" w:rsidRPr="006D1071" w:rsidRDefault="00247B1A" w:rsidP="00435850">
      <w:pPr>
        <w:pStyle w:val="ESSH2"/>
        <w:numPr>
          <w:ilvl w:val="0"/>
          <w:numId w:val="0"/>
        </w:numPr>
        <w:spacing w:before="60" w:after="120"/>
        <w:ind w:left="360"/>
        <w:jc w:val="both"/>
      </w:pPr>
      <w:r w:rsidRPr="006D1071">
        <w:t xml:space="preserve">Because this is a fixed rate contract, certain limited travel costs are calculated into the rate. For any assignment that is </w:t>
      </w:r>
      <w:r w:rsidR="009A417A">
        <w:t>35</w:t>
      </w:r>
      <w:r w:rsidRPr="006D1071">
        <w:t xml:space="preserve"> miles or more one way, the Contractor can be paid mileage upon request and with prior approval from the DRS.</w:t>
      </w:r>
    </w:p>
    <w:p w14:paraId="0B4FF80D" w14:textId="6254BFA8" w:rsidR="008A649C" w:rsidRPr="002A4A45" w:rsidRDefault="00247B1A" w:rsidP="00F72F44">
      <w:pPr>
        <w:pStyle w:val="ListParagraph"/>
        <w:numPr>
          <w:ilvl w:val="0"/>
          <w:numId w:val="55"/>
        </w:numPr>
        <w:spacing w:before="60" w:after="120"/>
        <w:ind w:left="360"/>
        <w:jc w:val="both"/>
        <w:rPr>
          <w:b/>
        </w:rPr>
      </w:pPr>
      <w:r w:rsidRPr="006D1071">
        <w:rPr>
          <w:b/>
        </w:rPr>
        <w:t>National</w:t>
      </w:r>
      <w:r w:rsidRPr="006D1071">
        <w:t xml:space="preserve"> </w:t>
      </w:r>
      <w:r w:rsidRPr="006D1071">
        <w:rPr>
          <w:b/>
        </w:rPr>
        <w:t>Background Checks</w:t>
      </w:r>
    </w:p>
    <w:p w14:paraId="2D5134B7" w14:textId="63F74205" w:rsidR="00247B1A" w:rsidRPr="006D1071" w:rsidRDefault="00AF4944" w:rsidP="00663B67">
      <w:pPr>
        <w:tabs>
          <w:tab w:val="left" w:pos="90"/>
          <w:tab w:val="left" w:pos="360"/>
        </w:tabs>
        <w:spacing w:before="60" w:after="60"/>
        <w:jc w:val="both"/>
      </w:pPr>
      <w:r w:rsidRPr="006D1071">
        <w:rPr>
          <w:b/>
        </w:rPr>
        <w:tab/>
      </w:r>
      <w:r w:rsidRPr="006D1071">
        <w:rPr>
          <w:b/>
        </w:rPr>
        <w:tab/>
      </w:r>
      <w:r w:rsidR="00247B1A" w:rsidRPr="006D1071">
        <w:rPr>
          <w:b/>
        </w:rPr>
        <w:t xml:space="preserve">1. </w:t>
      </w:r>
      <w:r w:rsidR="00247B1A" w:rsidRPr="006D1071">
        <w:rPr>
          <w:b/>
          <w:u w:val="single"/>
        </w:rPr>
        <w:t>Purpose</w:t>
      </w:r>
    </w:p>
    <w:p w14:paraId="44F717F9" w14:textId="384DC83F" w:rsidR="00247B1A" w:rsidRPr="006D1071" w:rsidRDefault="00247B1A" w:rsidP="002A4A45">
      <w:pPr>
        <w:tabs>
          <w:tab w:val="left" w:pos="360"/>
          <w:tab w:val="left" w:pos="990"/>
        </w:tabs>
        <w:spacing w:before="60" w:after="120"/>
        <w:ind w:left="720" w:hanging="86"/>
        <w:jc w:val="both"/>
      </w:pPr>
      <w:r w:rsidRPr="006D1071">
        <w:t>To protect the safety of individuals while receiving DRS services, the agency requires</w:t>
      </w:r>
      <w:r w:rsidR="00AF4944" w:rsidRPr="006D1071">
        <w:t xml:space="preserve"> </w:t>
      </w:r>
      <w:r w:rsidRPr="006D1071">
        <w:t xml:space="preserve">Employment Contractors to obtain national criminal background checks </w:t>
      </w:r>
      <w:r w:rsidRPr="006D1071">
        <w:lastRenderedPageBreak/>
        <w:t>for any employees, supervisors, independent contractors or agents working under a contract with DRS. The agency further requires Employment Contractors to ensure that any of their employees, supervisors, independent contractors or agents who have criminal convictions that suggest they could pose a threat to the health and safety of DRS clients will not be assigned to work under a DRS contract if such assignment would involve access to or interaction with DRS clients.</w:t>
      </w:r>
    </w:p>
    <w:p w14:paraId="565F85AB" w14:textId="77777777" w:rsidR="00247B1A" w:rsidRPr="006D1071" w:rsidRDefault="00247B1A" w:rsidP="00663B67">
      <w:pPr>
        <w:tabs>
          <w:tab w:val="left" w:pos="90"/>
          <w:tab w:val="left" w:pos="360"/>
          <w:tab w:val="left" w:pos="900"/>
          <w:tab w:val="left" w:pos="1350"/>
        </w:tabs>
        <w:spacing w:before="60" w:after="60" w:line="276" w:lineRule="auto"/>
        <w:ind w:left="360"/>
        <w:jc w:val="both"/>
        <w:rPr>
          <w:b/>
          <w:u w:val="single"/>
        </w:rPr>
      </w:pPr>
      <w:r w:rsidRPr="006D1071">
        <w:rPr>
          <w:b/>
        </w:rPr>
        <w:t xml:space="preserve">2. </w:t>
      </w:r>
      <w:r w:rsidRPr="006D1071">
        <w:rPr>
          <w:b/>
          <w:u w:val="single"/>
        </w:rPr>
        <w:t>Authority</w:t>
      </w:r>
    </w:p>
    <w:p w14:paraId="43516300" w14:textId="6F6AD319" w:rsidR="00247B1A" w:rsidRPr="006D1071" w:rsidRDefault="00247B1A" w:rsidP="002A4A45">
      <w:pPr>
        <w:tabs>
          <w:tab w:val="left" w:pos="90"/>
          <w:tab w:val="left" w:pos="360"/>
        </w:tabs>
        <w:spacing w:before="60" w:after="120"/>
        <w:ind w:left="634"/>
        <w:jc w:val="both"/>
      </w:pPr>
      <w:r w:rsidRPr="006D1071">
        <w:t>DRS has determined that prudent exercise of its powers, duties and responsibilities under 74 OS 166.1 et seq shall include responsible steps to protect client safety and safeguard clients from abuse or exploitation while receiving DRS employment services. As demonstrated by other state programs serving disabled children, youth and adults, such steps may include the requirement of criminal background checks for personnel engaged in direct care and services to this population.</w:t>
      </w:r>
    </w:p>
    <w:p w14:paraId="1934B374" w14:textId="77777777" w:rsidR="00AF4944" w:rsidRPr="006D1071" w:rsidRDefault="00247B1A" w:rsidP="00663B67">
      <w:pPr>
        <w:tabs>
          <w:tab w:val="left" w:pos="90"/>
          <w:tab w:val="left" w:pos="360"/>
        </w:tabs>
        <w:spacing w:before="60" w:after="60" w:line="276" w:lineRule="auto"/>
        <w:ind w:left="360"/>
        <w:jc w:val="both"/>
        <w:rPr>
          <w:b/>
          <w:u w:val="single"/>
        </w:rPr>
      </w:pPr>
      <w:r w:rsidRPr="006D1071">
        <w:rPr>
          <w:b/>
        </w:rPr>
        <w:t xml:space="preserve">3. </w:t>
      </w:r>
      <w:r w:rsidRPr="006D1071">
        <w:rPr>
          <w:b/>
          <w:u w:val="single"/>
        </w:rPr>
        <w:t>Contract monitoring</w:t>
      </w:r>
    </w:p>
    <w:p w14:paraId="27F6E34B" w14:textId="44DB3FFD" w:rsidR="00F33DC4" w:rsidRPr="006D1071" w:rsidRDefault="00247B1A" w:rsidP="00663B67">
      <w:pPr>
        <w:tabs>
          <w:tab w:val="left" w:pos="90"/>
          <w:tab w:val="left" w:pos="360"/>
        </w:tabs>
        <w:spacing w:before="60" w:after="60"/>
        <w:ind w:left="630"/>
        <w:jc w:val="both"/>
      </w:pPr>
      <w:r w:rsidRPr="006D1071">
        <w:t xml:space="preserve">The criminal background checks required by this rule shall be national in </w:t>
      </w:r>
      <w:r w:rsidR="00F52448" w:rsidRPr="006D1071">
        <w:t>scope and</w:t>
      </w:r>
      <w:r w:rsidRPr="006D1071">
        <w:t xml:space="preserve"> </w:t>
      </w:r>
      <w:r w:rsidRPr="006D1071">
        <w:rPr>
          <w:b/>
        </w:rPr>
        <w:t xml:space="preserve">must be conducted at least once every </w:t>
      </w:r>
      <w:r w:rsidR="002A4A45" w:rsidRPr="006D1071">
        <w:rPr>
          <w:b/>
        </w:rPr>
        <w:t>three years</w:t>
      </w:r>
      <w:r w:rsidRPr="006D1071">
        <w:t>. Contractor shall make the criminal background checks required by Paragraph IV.G.1 available for inspection and copying by DRS personnel upon request of DRS.</w:t>
      </w:r>
    </w:p>
    <w:p w14:paraId="7295CC31" w14:textId="77777777" w:rsidR="00013653" w:rsidRPr="006D1071" w:rsidRDefault="00013653" w:rsidP="00663B67">
      <w:pPr>
        <w:spacing w:before="60" w:after="60"/>
        <w:jc w:val="both"/>
      </w:pPr>
    </w:p>
    <w:p w14:paraId="456FB79B" w14:textId="57BDBCBC" w:rsidR="002606B4" w:rsidRPr="006D1071" w:rsidRDefault="002606B4" w:rsidP="002A4A45">
      <w:pPr>
        <w:pStyle w:val="ESSH1"/>
        <w:spacing w:before="60" w:after="120"/>
        <w:ind w:left="360" w:hanging="360"/>
      </w:pPr>
      <w:r w:rsidRPr="006D1071">
        <w:rPr>
          <w:b/>
          <w:u w:val="single"/>
        </w:rPr>
        <w:t>Standard Term</w:t>
      </w:r>
    </w:p>
    <w:p w14:paraId="0BAD2B3B" w14:textId="57CCABC4" w:rsidR="00247B1A" w:rsidRPr="006D1071" w:rsidRDefault="00247B1A" w:rsidP="005A6D22">
      <w:pPr>
        <w:numPr>
          <w:ilvl w:val="0"/>
          <w:numId w:val="6"/>
        </w:numPr>
        <w:tabs>
          <w:tab w:val="left" w:pos="720"/>
        </w:tabs>
        <w:spacing w:before="60" w:after="60"/>
        <w:ind w:left="0" w:firstLine="0"/>
        <w:jc w:val="both"/>
        <w:rPr>
          <w:b/>
          <w:bCs/>
        </w:rPr>
      </w:pPr>
      <w:r w:rsidRPr="006D1071">
        <w:rPr>
          <w:b/>
          <w:bCs/>
        </w:rPr>
        <w:t>Non-Discrimination</w:t>
      </w:r>
    </w:p>
    <w:p w14:paraId="3E84F230" w14:textId="0DC475CF" w:rsidR="00247B1A" w:rsidRPr="006D1071" w:rsidRDefault="00D737A2" w:rsidP="005A6D22">
      <w:pPr>
        <w:spacing w:before="60" w:after="60"/>
        <w:jc w:val="both"/>
      </w:pPr>
      <w:r w:rsidRPr="00EC6907">
        <w:rPr>
          <w:rFonts w:eastAsia="Malgun Gothic"/>
          <w:color w:val="000000"/>
        </w:rPr>
        <w:t>The Contractor shall at all times comply with all applicable federal laws relating to nondiscrimination, including but not limited to the Civil Rights Act of 1964 (42 U.S.C. §2000 et seq.), Section 504 of the Rehabilitation Act of 1973 (29 U.S.C. §794), the Americans With Disabilities Act of 1990 (42 U.S.C. §12101 et seq.), Title IX of the Education Amendments of 1972 (20 U.S.C. §1681 et seq.), the Age Discrimination in Employment Act (42 U.S.C. §6101 et seq.), and all amendments to these acts, and all requirements imposed by the regulations issued pursuant to these acts.  Contractor acknowledges and agrees that it will take no action, make no decision, and grant no preference or disadvantage, directly or indirectly, based on a person’s race, color, national origin, ethnicity, religion, sex, or marital status.</w:t>
      </w:r>
      <w:r w:rsidR="00247B1A" w:rsidRPr="006D1071">
        <w:t xml:space="preserve"> </w:t>
      </w:r>
    </w:p>
    <w:p w14:paraId="43F6EBC3" w14:textId="77777777" w:rsidR="00810918" w:rsidRPr="006D1071" w:rsidRDefault="00810918" w:rsidP="005A6D22">
      <w:pPr>
        <w:spacing w:before="60" w:after="60"/>
        <w:jc w:val="both"/>
      </w:pPr>
    </w:p>
    <w:p w14:paraId="32B7BCE0" w14:textId="77777777" w:rsidR="00247B1A" w:rsidRPr="006D1071" w:rsidRDefault="00247B1A" w:rsidP="005A6D22">
      <w:pPr>
        <w:spacing w:before="60" w:after="60" w:line="240" w:lineRule="exact"/>
        <w:jc w:val="both"/>
        <w:rPr>
          <w:b/>
          <w:bCs/>
        </w:rPr>
      </w:pPr>
      <w:r w:rsidRPr="006D1071">
        <w:rPr>
          <w:b/>
          <w:bCs/>
        </w:rPr>
        <w:t>B.</w:t>
      </w:r>
      <w:r w:rsidRPr="006D1071">
        <w:rPr>
          <w:b/>
          <w:bCs/>
        </w:rPr>
        <w:tab/>
        <w:t>Lobbying Activities</w:t>
      </w:r>
    </w:p>
    <w:p w14:paraId="1A4471C5" w14:textId="77777777" w:rsidR="00247B1A" w:rsidRPr="006D1071" w:rsidRDefault="00247B1A" w:rsidP="005A6D22">
      <w:pPr>
        <w:spacing w:before="60" w:after="60"/>
        <w:jc w:val="both"/>
        <w:rPr>
          <w:color w:val="000000"/>
        </w:rPr>
      </w:pPr>
      <w:r w:rsidRPr="006D1071">
        <w:rPr>
          <w:b/>
          <w:color w:val="000000"/>
        </w:rPr>
        <w:t>The Contractor certifies the following</w:t>
      </w:r>
      <w:r w:rsidRPr="006D1071">
        <w:rPr>
          <w:color w:val="000000"/>
        </w:rPr>
        <w:t>:</w:t>
      </w:r>
    </w:p>
    <w:p w14:paraId="336C8C86" w14:textId="597A4BA0" w:rsidR="00247B1A" w:rsidRPr="006D1071" w:rsidRDefault="00247B1A" w:rsidP="00F72F44">
      <w:pPr>
        <w:pStyle w:val="ESSH1"/>
        <w:numPr>
          <w:ilvl w:val="0"/>
          <w:numId w:val="56"/>
        </w:numPr>
        <w:spacing w:before="60" w:after="60"/>
        <w:ind w:left="540"/>
        <w:jc w:val="both"/>
      </w:pPr>
      <w:r w:rsidRPr="006D1071">
        <w:t>No federal appropriated funds have been paid or will be paid, by or on behalf of the undersigned, to</w:t>
      </w:r>
      <w:r w:rsidR="00AF4944" w:rsidRPr="006D1071">
        <w:t xml:space="preserve"> </w:t>
      </w:r>
      <w:r w:rsidRPr="006D1071">
        <w:t>any person for influencing or attempting to influence an officer or employee of any agency, a member of Congress, an officer of Congress in connection with the making of any federal grant, the entering into of any cooperative agreement, and the extension, renewal, amendment or modification of any federal grant, or cooperative agreement;</w:t>
      </w:r>
    </w:p>
    <w:p w14:paraId="6657BE4E" w14:textId="77777777" w:rsidR="00247B1A" w:rsidRPr="006D1071" w:rsidRDefault="00247B1A" w:rsidP="005A6D22">
      <w:pPr>
        <w:spacing w:before="60" w:after="60"/>
        <w:ind w:left="540"/>
        <w:jc w:val="both"/>
        <w:rPr>
          <w:color w:val="000000"/>
        </w:rPr>
      </w:pPr>
    </w:p>
    <w:p w14:paraId="4F2C9711" w14:textId="1BA572B7" w:rsidR="00247B1A" w:rsidRPr="006D1071" w:rsidRDefault="00247B1A" w:rsidP="00F72F44">
      <w:pPr>
        <w:pStyle w:val="ESSH1"/>
        <w:numPr>
          <w:ilvl w:val="0"/>
          <w:numId w:val="56"/>
        </w:numPr>
        <w:spacing w:before="60" w:after="60"/>
        <w:ind w:left="540"/>
        <w:jc w:val="both"/>
      </w:pPr>
      <w:r w:rsidRPr="006D1071">
        <w:rPr>
          <w:color w:val="000000"/>
        </w:rPr>
        <w:t xml:space="preserve">If any funds other than federal appropriated funds have been paid or will be paid to any person for influencing or attempting to influence an officer or employee of any </w:t>
      </w:r>
      <w:r w:rsidRPr="006D1071">
        <w:rPr>
          <w:color w:val="000000"/>
        </w:rPr>
        <w:lastRenderedPageBreak/>
        <w:t xml:space="preserve">agency, a member of Congress, an officer or employee of Congress, or an employee of a member of Congress in connection with this Federal grant or cooperative agreement, the undersigned shall complete and submit Standard Form-LLL, “Disclosure Form to Report Lobbying,” in accordance with its instructions. </w:t>
      </w:r>
    </w:p>
    <w:p w14:paraId="7CAC541E" w14:textId="77777777" w:rsidR="00247B1A" w:rsidRPr="006D1071" w:rsidRDefault="00247B1A" w:rsidP="005A6D22">
      <w:pPr>
        <w:spacing w:before="60" w:after="60"/>
        <w:jc w:val="both"/>
        <w:rPr>
          <w:color w:val="000000"/>
        </w:rPr>
      </w:pPr>
    </w:p>
    <w:p w14:paraId="7A240725" w14:textId="77777777" w:rsidR="00247B1A" w:rsidRPr="006D1071" w:rsidRDefault="00247B1A" w:rsidP="002A4A45">
      <w:pPr>
        <w:spacing w:before="60" w:after="120"/>
        <w:jc w:val="both"/>
      </w:pPr>
      <w:r w:rsidRPr="006D1071">
        <w:rPr>
          <w:b/>
          <w:bCs/>
        </w:rPr>
        <w:t>C.</w:t>
      </w:r>
      <w:r w:rsidRPr="006D1071">
        <w:rPr>
          <w:b/>
          <w:bCs/>
        </w:rPr>
        <w:tab/>
        <w:t xml:space="preserve">Debarment And Suspension </w:t>
      </w:r>
    </w:p>
    <w:p w14:paraId="67A86454" w14:textId="77777777" w:rsidR="00247B1A" w:rsidRPr="006D1071" w:rsidRDefault="00247B1A" w:rsidP="005A6D22">
      <w:pPr>
        <w:tabs>
          <w:tab w:val="left" w:pos="450"/>
        </w:tabs>
        <w:spacing w:before="60" w:after="60"/>
        <w:jc w:val="both"/>
      </w:pPr>
      <w:r w:rsidRPr="006D1071">
        <w:t xml:space="preserve">In accordance with Presidential Executive Orders 12549 and 12689, the Contractor certifies that neither it nor its principals are presently debarred, suspended or otherwise disqualified for participation in federal assistance programs. Such certification is a material representation of fact upon which reliance is being placed when entering into the Contract. A determination that the Contractor knowingly rendered an erroneous certification, in addition to other available remedies, may result in whole or partial termination of the Contract for the Contractor’s default. Additionally, the Contractor shall promptly provide written notice to the Oklahoma state purchasing director if the certification becomes erroneous due to changed circumstances. </w:t>
      </w:r>
    </w:p>
    <w:p w14:paraId="421DCFD2" w14:textId="77777777" w:rsidR="00247B1A" w:rsidRPr="006D1071" w:rsidRDefault="00247B1A" w:rsidP="005A6D22">
      <w:pPr>
        <w:tabs>
          <w:tab w:val="left" w:pos="450"/>
        </w:tabs>
        <w:spacing w:before="60" w:after="60"/>
        <w:jc w:val="both"/>
      </w:pPr>
    </w:p>
    <w:p w14:paraId="0CBA74F2" w14:textId="77777777" w:rsidR="00247B1A" w:rsidRPr="006D1071" w:rsidRDefault="00247B1A" w:rsidP="002A4A45">
      <w:pPr>
        <w:spacing w:before="60" w:after="120"/>
        <w:jc w:val="both"/>
        <w:rPr>
          <w:b/>
        </w:rPr>
      </w:pPr>
      <w:r w:rsidRPr="006D1071">
        <w:rPr>
          <w:b/>
        </w:rPr>
        <w:t>D.</w:t>
      </w:r>
      <w:r w:rsidRPr="006D1071">
        <w:rPr>
          <w:b/>
        </w:rPr>
        <w:tab/>
        <w:t xml:space="preserve">Drug-Free Workplace </w:t>
      </w:r>
    </w:p>
    <w:p w14:paraId="75C61866" w14:textId="77777777" w:rsidR="00247B1A" w:rsidRPr="006D1071" w:rsidRDefault="00247B1A" w:rsidP="005A6D22">
      <w:pPr>
        <w:spacing w:before="60" w:after="60"/>
        <w:jc w:val="both"/>
      </w:pPr>
      <w:r w:rsidRPr="006D1071">
        <w:t>The Contractor certifies compliance in providing or continuing to provide a drug-free workplace in accordance with the Drug-Free Workplace Act of 1988.</w:t>
      </w:r>
    </w:p>
    <w:p w14:paraId="4BA2F172" w14:textId="77777777" w:rsidR="00247B1A" w:rsidRPr="006D1071" w:rsidRDefault="00247B1A" w:rsidP="005A6D22">
      <w:pPr>
        <w:spacing w:before="60" w:after="60" w:line="276" w:lineRule="auto"/>
        <w:jc w:val="both"/>
      </w:pPr>
    </w:p>
    <w:p w14:paraId="45158DF0" w14:textId="77777777" w:rsidR="00247B1A" w:rsidRPr="006D1071" w:rsidRDefault="00247B1A" w:rsidP="002A4A45">
      <w:pPr>
        <w:spacing w:before="60" w:after="120"/>
        <w:jc w:val="both"/>
        <w:rPr>
          <w:b/>
        </w:rPr>
      </w:pPr>
      <w:r w:rsidRPr="006D1071">
        <w:rPr>
          <w:b/>
        </w:rPr>
        <w:t>E.</w:t>
      </w:r>
      <w:r w:rsidRPr="006D1071">
        <w:rPr>
          <w:b/>
        </w:rPr>
        <w:tab/>
        <w:t>Modification</w:t>
      </w:r>
    </w:p>
    <w:p w14:paraId="12D7B71C" w14:textId="77777777" w:rsidR="00247B1A" w:rsidRPr="006D1071" w:rsidRDefault="00247B1A" w:rsidP="005A6D22">
      <w:pPr>
        <w:spacing w:before="60" w:after="60" w:line="276" w:lineRule="auto"/>
        <w:jc w:val="both"/>
      </w:pPr>
      <w:r w:rsidRPr="006D1071">
        <w:t>The Contract may only be modified by mutual consent of the parties in writing.</w:t>
      </w:r>
    </w:p>
    <w:p w14:paraId="789860B8" w14:textId="77777777" w:rsidR="00247B1A" w:rsidRPr="006D1071" w:rsidRDefault="00247B1A" w:rsidP="005A6D22">
      <w:pPr>
        <w:spacing w:before="60" w:after="60" w:line="276" w:lineRule="auto"/>
        <w:jc w:val="both"/>
      </w:pPr>
    </w:p>
    <w:p w14:paraId="08C371DA" w14:textId="77777777" w:rsidR="00247B1A" w:rsidRPr="006D1071" w:rsidRDefault="00247B1A" w:rsidP="005A6D22">
      <w:pPr>
        <w:tabs>
          <w:tab w:val="left" w:pos="720"/>
        </w:tabs>
        <w:spacing w:before="60" w:after="60" w:line="276" w:lineRule="auto"/>
        <w:jc w:val="both"/>
      </w:pPr>
      <w:r w:rsidRPr="006D1071">
        <w:rPr>
          <w:b/>
          <w:bCs/>
        </w:rPr>
        <w:t>F.</w:t>
      </w:r>
      <w:r w:rsidRPr="006D1071">
        <w:rPr>
          <w:b/>
          <w:bCs/>
        </w:rPr>
        <w:tab/>
        <w:t>Cancellation</w:t>
      </w:r>
    </w:p>
    <w:p w14:paraId="30C9FEEB" w14:textId="6C0E09F5" w:rsidR="00247B1A" w:rsidRPr="006D1071" w:rsidRDefault="00247B1A" w:rsidP="00F72F44">
      <w:pPr>
        <w:pStyle w:val="ListParagraph"/>
        <w:numPr>
          <w:ilvl w:val="0"/>
          <w:numId w:val="57"/>
        </w:numPr>
        <w:spacing w:before="60" w:after="60"/>
      </w:pPr>
      <w:r w:rsidRPr="006D1071">
        <w:rPr>
          <w:b/>
          <w:u w:val="single"/>
        </w:rPr>
        <w:t>With Cause</w:t>
      </w:r>
      <w:r w:rsidRPr="006D1071">
        <w:rPr>
          <w:b/>
        </w:rPr>
        <w:t>:</w:t>
      </w:r>
      <w:r w:rsidRPr="006D1071">
        <w:t xml:space="preserve"> In the event the Contractor fails to meet the terms and conditions of the Contract or fails to provide services in accordance with the provisions of the Contract, the DRS may upon written notice of default </w:t>
      </w:r>
      <w:r w:rsidRPr="006D1071">
        <w:rPr>
          <w:bCs/>
        </w:rPr>
        <w:t>transmitted via Certified Mail to Contractor, cancel the Contract effective upon receipt of notice or at 5:00 PM on the fifth calendar day from the date DRS mailed the notice, whichever occurs first</w:t>
      </w:r>
      <w:r w:rsidRPr="006D1071">
        <w:t xml:space="preserve">. Such cancellation shall not be an exclusive </w:t>
      </w:r>
      <w:r w:rsidR="00F52448" w:rsidRPr="006D1071">
        <w:t>remedy but</w:t>
      </w:r>
      <w:r w:rsidRPr="006D1071">
        <w:t xml:space="preserve"> shall be in addition to any other rights and remedies provided for by law. In the event a Notice of Cancellation is issued, the Contractor shall have the right to request a review of such decision as provided by the rules and regulations promulgated by the State of Oklahoma, Office of Management and Enterprise Services.</w:t>
      </w:r>
    </w:p>
    <w:p w14:paraId="5045417B" w14:textId="77777777" w:rsidR="00247B1A" w:rsidRPr="006D1071" w:rsidRDefault="00247B1A" w:rsidP="005A6D22">
      <w:pPr>
        <w:spacing w:before="60" w:after="60"/>
      </w:pPr>
    </w:p>
    <w:p w14:paraId="0BEDE9CC" w14:textId="53A8D025" w:rsidR="00247B1A" w:rsidRPr="006D1071" w:rsidRDefault="00247B1A" w:rsidP="00F72F44">
      <w:pPr>
        <w:pStyle w:val="ListParagraph"/>
        <w:numPr>
          <w:ilvl w:val="0"/>
          <w:numId w:val="57"/>
        </w:numPr>
        <w:spacing w:before="60" w:after="60"/>
      </w:pPr>
      <w:r w:rsidRPr="006D1071">
        <w:rPr>
          <w:b/>
          <w:u w:val="single"/>
        </w:rPr>
        <w:t>Without Cause</w:t>
      </w:r>
      <w:r w:rsidRPr="006D1071">
        <w:rPr>
          <w:b/>
        </w:rPr>
        <w:t>:</w:t>
      </w:r>
      <w:r w:rsidRPr="006D1071">
        <w:t xml:space="preserve"> It is further agreed that the Contract may be canceled by either party by providing </w:t>
      </w:r>
      <w:r w:rsidR="00A235A1">
        <w:t>30</w:t>
      </w:r>
      <w:r w:rsidRPr="006D1071">
        <w:t xml:space="preserve"> days prior written notice. </w:t>
      </w:r>
    </w:p>
    <w:p w14:paraId="44E6D38D" w14:textId="77777777" w:rsidR="00AF4944" w:rsidRPr="006D1071" w:rsidRDefault="00AF4944" w:rsidP="005A6D22">
      <w:pPr>
        <w:pStyle w:val="ListParagraph"/>
        <w:spacing w:before="60" w:after="60"/>
      </w:pPr>
    </w:p>
    <w:p w14:paraId="40B944DA" w14:textId="77777777" w:rsidR="00247B1A" w:rsidRPr="006D1071" w:rsidRDefault="00247B1A" w:rsidP="002A4A45">
      <w:pPr>
        <w:spacing w:before="60" w:after="120" w:line="276" w:lineRule="auto"/>
        <w:jc w:val="both"/>
      </w:pPr>
      <w:r w:rsidRPr="006D1071">
        <w:rPr>
          <w:b/>
          <w:bCs/>
        </w:rPr>
        <w:t>G.</w:t>
      </w:r>
      <w:r w:rsidRPr="006D1071">
        <w:rPr>
          <w:b/>
          <w:bCs/>
        </w:rPr>
        <w:tab/>
        <w:t>Access</w:t>
      </w:r>
      <w:r w:rsidRPr="006D1071">
        <w:t xml:space="preserve"> </w:t>
      </w:r>
      <w:r w:rsidRPr="006D1071">
        <w:rPr>
          <w:b/>
          <w:bCs/>
        </w:rPr>
        <w:t>To And Retention Of Records</w:t>
      </w:r>
    </w:p>
    <w:p w14:paraId="4300BFBA" w14:textId="600BFE23" w:rsidR="00247B1A" w:rsidRPr="006D1071" w:rsidRDefault="00247B1A" w:rsidP="002A4A45">
      <w:pPr>
        <w:spacing w:before="60" w:after="120" w:line="276" w:lineRule="auto"/>
        <w:jc w:val="both"/>
        <w:rPr>
          <w:rFonts w:eastAsia="Calibri"/>
        </w:rPr>
      </w:pPr>
      <w:r w:rsidRPr="006D1071">
        <w:rPr>
          <w:rFonts w:eastAsia="Calibri"/>
        </w:rPr>
        <w:t xml:space="preserve">The Contractor shall maintain adequate and separate accounting and fiscal records and account for all funds provided by any source to pay the cost of the Contract.  Authorized </w:t>
      </w:r>
      <w:r w:rsidRPr="006D1071">
        <w:rPr>
          <w:rFonts w:eastAsia="Calibri"/>
        </w:rPr>
        <w:lastRenderedPageBreak/>
        <w:t>personnel of the U.S. Department of Education or other pertinent federal agencies, and authorized personnel of the Oklahoma Department of Rehabilitation Services, State Auditor and Inspector, and other appropriate state entities shall have the right of access to any books, documents, papers, or other records of contract which are pertinent to the performance or payment of the Contract in order to audit, examine, make excerpts and/or transcripts.</w:t>
      </w:r>
    </w:p>
    <w:p w14:paraId="0EC81B24" w14:textId="47EAD00F" w:rsidR="00247B1A" w:rsidRPr="006D1071" w:rsidRDefault="00A701CA" w:rsidP="005A6D22">
      <w:pPr>
        <w:spacing w:before="60" w:after="60" w:line="276" w:lineRule="auto"/>
        <w:jc w:val="both"/>
        <w:rPr>
          <w:rFonts w:eastAsia="Calibri"/>
        </w:rPr>
      </w:pPr>
      <w:r w:rsidRPr="008A58C0">
        <w:rPr>
          <w:rFonts w:eastAsia="Calibri"/>
        </w:rPr>
        <w:t xml:space="preserve">The Contractor is required to retain records relative to the Contract for the duration of the Contract and for a period </w:t>
      </w:r>
      <w:r w:rsidR="00276C5A" w:rsidRPr="008A58C0">
        <w:rPr>
          <w:rFonts w:eastAsia="Calibri"/>
        </w:rPr>
        <w:t xml:space="preserve">of </w:t>
      </w:r>
      <w:r w:rsidR="00276C5A">
        <w:rPr>
          <w:rFonts w:eastAsia="Calibri"/>
        </w:rPr>
        <w:t>seven</w:t>
      </w:r>
      <w:r w:rsidRPr="008A58C0">
        <w:rPr>
          <w:rFonts w:eastAsia="Calibri"/>
        </w:rPr>
        <w:t xml:space="preserve"> years following completion or termination of the Contract, unless otherwise indicated in the Contract terms.  If a claim, audit, litigation or other action involving such records is started before the end of the seven-year period, the records are required to be maintained for two years from the date that all issues arising out of the action are resolved or until the end of the seven-year retention period, whichever is later.</w:t>
      </w:r>
    </w:p>
    <w:p w14:paraId="2DC5DC04" w14:textId="77777777" w:rsidR="00247B1A" w:rsidRPr="006D1071" w:rsidRDefault="00247B1A" w:rsidP="005A6D22">
      <w:pPr>
        <w:spacing w:before="60" w:after="60" w:line="278" w:lineRule="exact"/>
        <w:jc w:val="both"/>
      </w:pPr>
    </w:p>
    <w:p w14:paraId="1A96582D" w14:textId="77777777" w:rsidR="00247B1A" w:rsidRPr="006D1071" w:rsidRDefault="00247B1A" w:rsidP="005A6D22">
      <w:pPr>
        <w:spacing w:before="60" w:after="60"/>
        <w:jc w:val="both"/>
      </w:pPr>
      <w:r w:rsidRPr="006D1071">
        <w:rPr>
          <w:b/>
          <w:bCs/>
        </w:rPr>
        <w:t>H.</w:t>
      </w:r>
      <w:r w:rsidRPr="006D1071">
        <w:rPr>
          <w:b/>
          <w:bCs/>
        </w:rPr>
        <w:tab/>
        <w:t>Subcontracting</w:t>
      </w:r>
    </w:p>
    <w:p w14:paraId="5E137225" w14:textId="77777777" w:rsidR="00247B1A" w:rsidRPr="006D1071" w:rsidRDefault="00247B1A" w:rsidP="005A6D22">
      <w:pPr>
        <w:spacing w:before="60" w:after="60"/>
        <w:jc w:val="both"/>
      </w:pPr>
      <w:r w:rsidRPr="006D1071">
        <w:t xml:space="preserve">The services to be performed under the Contract shall not be subcontracted, in whole or in part, to any other person or entity without written approval by the DRS. The terms of the Contract, and such additional terms as the DRS may require, shall be included in any subcontract. Approval of the subcontract shall not relieve the Contractor of any responsibility for performing the Contract. </w:t>
      </w:r>
    </w:p>
    <w:p w14:paraId="2B0EECCE" w14:textId="77777777" w:rsidR="00247B1A" w:rsidRPr="006D1071" w:rsidRDefault="00247B1A" w:rsidP="005A6D22">
      <w:pPr>
        <w:spacing w:before="60" w:after="60"/>
        <w:jc w:val="both"/>
        <w:rPr>
          <w:b/>
          <w:bCs/>
        </w:rPr>
      </w:pPr>
    </w:p>
    <w:p w14:paraId="769F5BDF" w14:textId="77777777" w:rsidR="00247B1A" w:rsidRPr="006D1071" w:rsidRDefault="00247B1A" w:rsidP="005A6D22">
      <w:pPr>
        <w:spacing w:before="60" w:after="60"/>
        <w:jc w:val="both"/>
      </w:pPr>
      <w:r w:rsidRPr="006D1071">
        <w:rPr>
          <w:b/>
          <w:bCs/>
        </w:rPr>
        <w:t>I.</w:t>
      </w:r>
      <w:r w:rsidRPr="006D1071">
        <w:rPr>
          <w:b/>
          <w:bCs/>
        </w:rPr>
        <w:tab/>
        <w:t>Compliance With State And</w:t>
      </w:r>
      <w:r w:rsidRPr="006D1071">
        <w:t xml:space="preserve"> </w:t>
      </w:r>
      <w:r w:rsidRPr="006D1071">
        <w:rPr>
          <w:b/>
          <w:bCs/>
        </w:rPr>
        <w:t>Federal Laws</w:t>
      </w:r>
    </w:p>
    <w:p w14:paraId="0B32F7FA" w14:textId="77777777" w:rsidR="00247B1A" w:rsidRPr="006D1071" w:rsidRDefault="00247B1A" w:rsidP="005A6D22">
      <w:pPr>
        <w:spacing w:before="60" w:after="60"/>
        <w:jc w:val="both"/>
      </w:pPr>
      <w:r w:rsidRPr="006D1071">
        <w:t>The Contractor shall comply with all applicable state and federal laws, rules and regulations relevant to the performance of the Contract. Compliance shall be the responsibility of the Contractor, without reliance on or direction by the DRS.</w:t>
      </w:r>
    </w:p>
    <w:p w14:paraId="3D5FD7BC" w14:textId="77777777" w:rsidR="00247B1A" w:rsidRPr="006D1071" w:rsidRDefault="00247B1A" w:rsidP="005A6D22">
      <w:pPr>
        <w:spacing w:before="60" w:after="60" w:line="268" w:lineRule="exact"/>
        <w:jc w:val="both"/>
      </w:pPr>
    </w:p>
    <w:p w14:paraId="20E41DB1" w14:textId="77777777" w:rsidR="00247B1A" w:rsidRPr="006D1071" w:rsidRDefault="00247B1A" w:rsidP="005A6D22">
      <w:pPr>
        <w:spacing w:before="60" w:after="60" w:line="240" w:lineRule="exact"/>
        <w:jc w:val="both"/>
      </w:pPr>
      <w:r w:rsidRPr="006D1071">
        <w:rPr>
          <w:b/>
          <w:bCs/>
        </w:rPr>
        <w:t>J.</w:t>
      </w:r>
      <w:r w:rsidRPr="006D1071">
        <w:rPr>
          <w:b/>
          <w:bCs/>
        </w:rPr>
        <w:tab/>
        <w:t>Travel</w:t>
      </w:r>
    </w:p>
    <w:p w14:paraId="2CDF6163" w14:textId="1FE98250" w:rsidR="00247B1A" w:rsidRPr="006D1071" w:rsidRDefault="00247B1A" w:rsidP="005A6D22">
      <w:pPr>
        <w:spacing w:before="60" w:after="60"/>
        <w:jc w:val="both"/>
      </w:pPr>
      <w:r w:rsidRPr="006D1071">
        <w:t xml:space="preserve">The travel expenses to be incurred by the Contractor pursuant to the Contract shall be included in the total amount of the contract award. The DRS will only pay travel expenses (including per diem) specified in and charged against the total amount of the contract award. In addition, the DRS will not reimburse travel expenses in excess of the rate established by the Oklahoma State Travel Reimbursement Act, 74 O.S. § 500.1-37. The Contractor shall be responsible for all travel </w:t>
      </w:r>
      <w:r w:rsidR="00F52448" w:rsidRPr="006D1071">
        <w:t>arrangements and</w:t>
      </w:r>
      <w:r w:rsidRPr="006D1071">
        <w:t xml:space="preserve"> provide supporting documentation for reimbursement. </w:t>
      </w:r>
    </w:p>
    <w:p w14:paraId="10A7CFF6" w14:textId="77777777" w:rsidR="00247B1A" w:rsidRPr="006D1071" w:rsidRDefault="00247B1A" w:rsidP="005A6D22">
      <w:pPr>
        <w:spacing w:before="60" w:after="60" w:line="273" w:lineRule="exact"/>
        <w:jc w:val="both"/>
      </w:pPr>
    </w:p>
    <w:p w14:paraId="10E1BE4D" w14:textId="77777777" w:rsidR="00247B1A" w:rsidRPr="006D1071" w:rsidRDefault="00247B1A" w:rsidP="005A6D22">
      <w:pPr>
        <w:spacing w:before="60" w:after="60" w:line="273" w:lineRule="exact"/>
        <w:jc w:val="both"/>
      </w:pPr>
      <w:r w:rsidRPr="006D1071">
        <w:rPr>
          <w:b/>
          <w:bCs/>
        </w:rPr>
        <w:t>K.</w:t>
      </w:r>
      <w:r w:rsidRPr="006D1071">
        <w:rPr>
          <w:b/>
          <w:bCs/>
        </w:rPr>
        <w:tab/>
        <w:t>Client Confidentiality</w:t>
      </w:r>
      <w:r w:rsidRPr="006D1071">
        <w:t xml:space="preserve"> </w:t>
      </w:r>
    </w:p>
    <w:p w14:paraId="3A7B2D8F" w14:textId="77777777" w:rsidR="00247B1A" w:rsidRPr="006D1071" w:rsidRDefault="00247B1A" w:rsidP="005A6D22">
      <w:pPr>
        <w:spacing w:before="60" w:after="60"/>
        <w:jc w:val="both"/>
      </w:pPr>
      <w:r w:rsidRPr="006D1071">
        <w:t xml:space="preserve">The Contractor assures compliance with DRS requirements pertaining to the protection, use, and release of personal information. The Contractor will hold confidential all personal information regarding individuals, including lists of names, addresses, photographs, records of evaluation, and all other records of the DRS client. This information may not be disclosed, directly or indirectly, unless consent is obtained in writing or as otherwise required by law. </w:t>
      </w:r>
    </w:p>
    <w:p w14:paraId="7AF2D8BC" w14:textId="77777777" w:rsidR="00247B1A" w:rsidRPr="006D1071" w:rsidRDefault="00247B1A" w:rsidP="005A6D22">
      <w:pPr>
        <w:spacing w:before="60" w:after="60"/>
        <w:jc w:val="both"/>
        <w:rPr>
          <w:b/>
        </w:rPr>
      </w:pPr>
      <w:r w:rsidRPr="006D1071">
        <w:rPr>
          <w:b/>
          <w:caps/>
        </w:rPr>
        <w:lastRenderedPageBreak/>
        <w:t>L.</w:t>
      </w:r>
      <w:r w:rsidRPr="006D1071">
        <w:rPr>
          <w:b/>
          <w:caps/>
        </w:rPr>
        <w:tab/>
      </w:r>
      <w:r w:rsidRPr="006D1071">
        <w:rPr>
          <w:b/>
        </w:rPr>
        <w:t>Unallowable Costs</w:t>
      </w:r>
    </w:p>
    <w:p w14:paraId="0C371CEA" w14:textId="77777777" w:rsidR="00247B1A" w:rsidRPr="006D1071" w:rsidRDefault="00247B1A" w:rsidP="005A6D22">
      <w:pPr>
        <w:spacing w:before="60" w:after="60"/>
        <w:jc w:val="both"/>
      </w:pPr>
      <w:r w:rsidRPr="006D1071">
        <w:t>In the event any audit, audit resolution, review, monitoring, or other oversight results in the determination that the Contractor has expended DRS funds on unallowable costs on this or any previous contract, the Contractor shall reimburse the DRS in full for all such costs on demand. The DRS may, at its sole discretion, deduct and withhold such amounts from subsequent payments to be made to the Contractor under this or other contracts.</w:t>
      </w:r>
    </w:p>
    <w:p w14:paraId="395CE9D1" w14:textId="77777777" w:rsidR="00247B1A" w:rsidRPr="006D1071" w:rsidRDefault="00247B1A" w:rsidP="005A6D22">
      <w:pPr>
        <w:pStyle w:val="BodyTextIndent2"/>
        <w:spacing w:before="60" w:after="60"/>
        <w:ind w:left="0"/>
        <w:jc w:val="both"/>
      </w:pPr>
    </w:p>
    <w:p w14:paraId="7F6219F6" w14:textId="77777777" w:rsidR="00247B1A" w:rsidRPr="006D1071" w:rsidRDefault="00247B1A" w:rsidP="005A6D22">
      <w:pPr>
        <w:pStyle w:val="BodyTextIndent2"/>
        <w:spacing w:before="60" w:after="60"/>
        <w:ind w:left="0"/>
        <w:jc w:val="both"/>
        <w:rPr>
          <w:b/>
        </w:rPr>
      </w:pPr>
      <w:r w:rsidRPr="006D1071">
        <w:rPr>
          <w:b/>
        </w:rPr>
        <w:t>M.</w:t>
      </w:r>
      <w:r w:rsidRPr="006D1071">
        <w:rPr>
          <w:b/>
        </w:rPr>
        <w:tab/>
        <w:t>Audit</w:t>
      </w:r>
    </w:p>
    <w:p w14:paraId="798BA82A" w14:textId="77777777" w:rsidR="00247B1A" w:rsidRPr="006D1071" w:rsidRDefault="00247B1A" w:rsidP="00F72F44">
      <w:pPr>
        <w:pStyle w:val="ListParagraph"/>
        <w:numPr>
          <w:ilvl w:val="2"/>
          <w:numId w:val="54"/>
        </w:numPr>
        <w:tabs>
          <w:tab w:val="left" w:pos="270"/>
        </w:tabs>
        <w:spacing w:before="60" w:after="60" w:line="276" w:lineRule="auto"/>
        <w:ind w:left="360"/>
        <w:jc w:val="both"/>
        <w:rPr>
          <w:b/>
        </w:rPr>
      </w:pPr>
      <w:r w:rsidRPr="006D1071">
        <w:rPr>
          <w:b/>
          <w:u w:val="single"/>
        </w:rPr>
        <w:t>Federal Funds</w:t>
      </w:r>
    </w:p>
    <w:p w14:paraId="7DBF4512" w14:textId="2C337853" w:rsidR="00247B1A" w:rsidRPr="006D1071" w:rsidRDefault="00247B1A" w:rsidP="005A6D22">
      <w:pPr>
        <w:spacing w:before="60" w:after="60"/>
        <w:jc w:val="both"/>
      </w:pPr>
      <w:r w:rsidRPr="006D1071">
        <w:rPr>
          <w:bCs/>
        </w:rPr>
        <w:t xml:space="preserve">Organizations that expend </w:t>
      </w:r>
      <w:r w:rsidR="00EA4B5E" w:rsidRPr="006D1071">
        <w:rPr>
          <w:bCs/>
        </w:rPr>
        <w:t>$1,000.000</w:t>
      </w:r>
      <w:r w:rsidRPr="006D1071">
        <w:rPr>
          <w:bCs/>
        </w:rPr>
        <w:t xml:space="preserve"> or more in a year in federal funds from all sources shall have a certified independent audit conducted in accordance with 2 C.F.R. Part 200.</w:t>
      </w:r>
    </w:p>
    <w:p w14:paraId="2DC9C072" w14:textId="77777777" w:rsidR="00247B1A" w:rsidRDefault="00247B1A" w:rsidP="005A6D22">
      <w:pPr>
        <w:tabs>
          <w:tab w:val="left" w:pos="720"/>
        </w:tabs>
        <w:spacing w:before="60" w:after="60"/>
        <w:jc w:val="both"/>
        <w:rPr>
          <w:bCs/>
        </w:rPr>
      </w:pPr>
    </w:p>
    <w:p w14:paraId="2FE8A776" w14:textId="77777777" w:rsidR="00247B1A" w:rsidRPr="006D1071" w:rsidRDefault="00247B1A" w:rsidP="00F72F44">
      <w:pPr>
        <w:pStyle w:val="ListParagraph"/>
        <w:numPr>
          <w:ilvl w:val="2"/>
          <w:numId w:val="54"/>
        </w:numPr>
        <w:tabs>
          <w:tab w:val="left" w:pos="270"/>
        </w:tabs>
        <w:spacing w:before="60" w:after="60"/>
        <w:ind w:left="0" w:firstLine="0"/>
        <w:jc w:val="both"/>
        <w:rPr>
          <w:b/>
        </w:rPr>
      </w:pPr>
      <w:r w:rsidRPr="006D1071">
        <w:rPr>
          <w:b/>
          <w:u w:val="single"/>
        </w:rPr>
        <w:t>State Funds</w:t>
      </w:r>
    </w:p>
    <w:p w14:paraId="0B6D2FBD" w14:textId="77777777" w:rsidR="00247B1A" w:rsidRPr="006D1071" w:rsidRDefault="00247B1A" w:rsidP="005A6D22">
      <w:pPr>
        <w:pStyle w:val="BodyTextIndent3"/>
        <w:tabs>
          <w:tab w:val="left" w:pos="720"/>
        </w:tabs>
        <w:spacing w:before="60" w:after="60"/>
        <w:ind w:left="0"/>
        <w:rPr>
          <w:i/>
        </w:rPr>
      </w:pPr>
      <w:r w:rsidRPr="006D1071">
        <w:t>Corporations both for-profit and non-profit, and governmental entities that receive $50,000 or more in a year in State funds from DRS shall have a certified independent audit of its operations conducted in accordance with Government Auditing Standards. The financial statements shall be prepared in accordance with Generally Accepted Accounting Principles, and the report shall include a supplementary schedule of awards listing all state and federal funds by funding source.</w:t>
      </w:r>
    </w:p>
    <w:p w14:paraId="76CD1F47" w14:textId="77777777" w:rsidR="00247B1A" w:rsidRPr="006D1071" w:rsidRDefault="00247B1A" w:rsidP="005A6D22">
      <w:pPr>
        <w:pStyle w:val="BodyTextIndent3"/>
        <w:tabs>
          <w:tab w:val="left" w:pos="720"/>
        </w:tabs>
        <w:spacing w:before="60" w:after="60"/>
        <w:ind w:left="0"/>
      </w:pPr>
    </w:p>
    <w:p w14:paraId="3635DAC8" w14:textId="77777777" w:rsidR="00247B1A" w:rsidRPr="006D1071" w:rsidRDefault="00247B1A" w:rsidP="00F72F44">
      <w:pPr>
        <w:pStyle w:val="BodyTextIndent3"/>
        <w:numPr>
          <w:ilvl w:val="2"/>
          <w:numId w:val="54"/>
        </w:numPr>
        <w:tabs>
          <w:tab w:val="left" w:pos="270"/>
        </w:tabs>
        <w:spacing w:before="60" w:after="60"/>
        <w:ind w:left="0" w:firstLine="0"/>
        <w:rPr>
          <w:b/>
        </w:rPr>
      </w:pPr>
      <w:r w:rsidRPr="006D1071">
        <w:rPr>
          <w:b/>
          <w:u w:val="single"/>
        </w:rPr>
        <w:t>Auditor Approval and Audit Distribution</w:t>
      </w:r>
    </w:p>
    <w:p w14:paraId="4B170B63" w14:textId="77777777" w:rsidR="00247B1A" w:rsidRPr="006D1071" w:rsidRDefault="00247B1A" w:rsidP="005A6D22">
      <w:pPr>
        <w:tabs>
          <w:tab w:val="left" w:pos="720"/>
        </w:tabs>
        <w:spacing w:before="60" w:after="60"/>
        <w:jc w:val="both"/>
        <w:rPr>
          <w:bCs/>
        </w:rPr>
      </w:pPr>
      <w:r w:rsidRPr="006D1071">
        <w:rPr>
          <w:bCs/>
        </w:rPr>
        <w:t xml:space="preserve">The audit shall be performed by a certified public accountant or public accountant who has a valid and current permit to practice public accountancy in the State of Oklahoma, and who is approved by the Oklahoma Accountancy Board to perform audits according to Government Auditing Standards. The Contractor’s fiscal managers and appropriate oversight bodies shall review the auditor’s latest external quality control review report prior to the audit being conducted. DRS retains the right to examine the work papers of said auditor. </w:t>
      </w:r>
    </w:p>
    <w:p w14:paraId="4E1CC1E9" w14:textId="77777777" w:rsidR="00247B1A" w:rsidRPr="006D1071" w:rsidRDefault="00247B1A" w:rsidP="005A6D22">
      <w:pPr>
        <w:spacing w:before="60" w:after="60"/>
        <w:jc w:val="both"/>
        <w:rPr>
          <w:bCs/>
        </w:rPr>
      </w:pPr>
    </w:p>
    <w:p w14:paraId="3547E858" w14:textId="1720CEB8" w:rsidR="00165D75" w:rsidRPr="006D1071" w:rsidRDefault="00165D75" w:rsidP="005A6D22">
      <w:pPr>
        <w:pStyle w:val="BodyTextIndent3"/>
        <w:spacing w:before="60" w:after="60"/>
        <w:ind w:left="0"/>
        <w:rPr>
          <w:b/>
          <w:bCs/>
        </w:rPr>
      </w:pPr>
      <w:bookmarkStart w:id="51" w:name="_Hlk159335860"/>
      <w:r w:rsidRPr="006D1071">
        <w:t xml:space="preserve">The Contractor shall submit two copies of the annual audit report, management letter (if applicable), corrective action plan to all audit findings, and the auditor’s latest external quality control review report to the DRS Contracts Unit at </w:t>
      </w:r>
      <w:r w:rsidR="00A235A1" w:rsidRPr="00A235A1">
        <w:t>7301 N.W Expressway, Oklahoma City, OK 73132</w:t>
      </w:r>
      <w:r w:rsidRPr="006D1071">
        <w:t xml:space="preserve"> or </w:t>
      </w:r>
      <w:hyperlink r:id="rId48" w:history="1">
        <w:r w:rsidRPr="006D1071">
          <w:rPr>
            <w:rStyle w:val="Hyperlink"/>
          </w:rPr>
          <w:t>Contracts@okdrs.gov</w:t>
        </w:r>
      </w:hyperlink>
      <w:r w:rsidRPr="006D1071">
        <w:t xml:space="preserve"> within 120 days of the Contractor’s fiscal year end.  In the event the Contractor is unable to provide the audit report within the time specified, the Contractor shall submit a written request for an extension to the physical address or email address listed above, citing the reason for delay. The DRS reserves the right to suspend payment to the Contractor for costs owed pursuant to this Contract if the DRS has not received the prior year audit.  </w:t>
      </w:r>
    </w:p>
    <w:bookmarkEnd w:id="51"/>
    <w:p w14:paraId="213D5CBD" w14:textId="77777777" w:rsidR="00247B1A" w:rsidRPr="006D1071" w:rsidRDefault="00247B1A" w:rsidP="005A6D22">
      <w:pPr>
        <w:spacing w:before="60" w:after="60" w:line="259" w:lineRule="exact"/>
        <w:jc w:val="both"/>
        <w:rPr>
          <w:b/>
          <w:bCs/>
        </w:rPr>
      </w:pPr>
    </w:p>
    <w:p w14:paraId="4A1B7954" w14:textId="77777777" w:rsidR="00247B1A" w:rsidRPr="006D1071" w:rsidRDefault="00247B1A" w:rsidP="005A6D22">
      <w:pPr>
        <w:spacing w:before="60" w:after="60" w:line="259" w:lineRule="exact"/>
        <w:jc w:val="both"/>
        <w:rPr>
          <w:b/>
          <w:bCs/>
        </w:rPr>
      </w:pPr>
      <w:r w:rsidRPr="006D1071">
        <w:rPr>
          <w:b/>
          <w:bCs/>
        </w:rPr>
        <w:t>N.</w:t>
      </w:r>
      <w:r w:rsidRPr="006D1071">
        <w:rPr>
          <w:b/>
          <w:bCs/>
        </w:rPr>
        <w:tab/>
        <w:t>Clean Air Act</w:t>
      </w:r>
    </w:p>
    <w:p w14:paraId="7A29B6DB" w14:textId="77777777" w:rsidR="00247B1A" w:rsidRPr="006D1071" w:rsidRDefault="00247B1A" w:rsidP="005A6D22">
      <w:pPr>
        <w:widowControl w:val="0"/>
        <w:shd w:val="clear" w:color="auto" w:fill="FFFFFF"/>
        <w:autoSpaceDE w:val="0"/>
        <w:autoSpaceDN w:val="0"/>
        <w:adjustRightInd w:val="0"/>
        <w:spacing w:before="60" w:after="60"/>
        <w:jc w:val="both"/>
      </w:pPr>
      <w:r w:rsidRPr="006D1071">
        <w:t xml:space="preserve">The Contractor agrees to comply with all applicable standards, orders or regulations issued pursuant to the Clean Air Act, as amended, 42 U.S.C. § 7401 </w:t>
      </w:r>
      <w:r w:rsidRPr="006D1071">
        <w:rPr>
          <w:i/>
        </w:rPr>
        <w:t>et seq</w:t>
      </w:r>
      <w:r w:rsidRPr="006D1071">
        <w:t xml:space="preserve">. The Contractor agrees to report each violation to DRS and understands and agrees that DRS </w:t>
      </w:r>
      <w:r w:rsidRPr="006D1071">
        <w:lastRenderedPageBreak/>
        <w:t xml:space="preserve">will, in turn, report each violation as required to assure notification to the appropriate Environmental Protection Agency Regional Office. </w:t>
      </w:r>
    </w:p>
    <w:p w14:paraId="2D58E1C0" w14:textId="77777777" w:rsidR="00247B1A" w:rsidRPr="006D1071" w:rsidRDefault="00247B1A" w:rsidP="005A6D22">
      <w:pPr>
        <w:spacing w:before="60" w:after="60" w:line="288" w:lineRule="exact"/>
        <w:jc w:val="both"/>
      </w:pPr>
    </w:p>
    <w:p w14:paraId="45D955B2" w14:textId="77777777" w:rsidR="00247B1A" w:rsidRPr="006D1071" w:rsidRDefault="00247B1A" w:rsidP="005A6D22">
      <w:pPr>
        <w:spacing w:before="60" w:after="60" w:line="292" w:lineRule="exact"/>
        <w:jc w:val="both"/>
      </w:pPr>
      <w:r w:rsidRPr="006D1071">
        <w:rPr>
          <w:b/>
          <w:bCs/>
        </w:rPr>
        <w:t>O.</w:t>
      </w:r>
      <w:r w:rsidRPr="006D1071">
        <w:rPr>
          <w:b/>
          <w:bCs/>
        </w:rPr>
        <w:tab/>
        <w:t>Employment Relationship</w:t>
      </w:r>
      <w:r w:rsidRPr="006D1071">
        <w:t xml:space="preserve"> </w:t>
      </w:r>
    </w:p>
    <w:p w14:paraId="0D34AC7F" w14:textId="77777777" w:rsidR="00247B1A" w:rsidRDefault="00247B1A" w:rsidP="005A6D22">
      <w:pPr>
        <w:spacing w:before="60" w:after="60" w:line="268" w:lineRule="exact"/>
        <w:jc w:val="both"/>
      </w:pPr>
      <w:r w:rsidRPr="006D1071">
        <w:t xml:space="preserve">The Contract does not create an employment relationship. Individuals performing services required by the Contract are not considered employees of the State of Oklahoma or the DRS for any purpose, and as such shall not be eligible for benefits accruing to state employees. The Contractor shall comply with all applicable laws regarding workers’ compensation insurance. </w:t>
      </w:r>
    </w:p>
    <w:p w14:paraId="0DEEE80D" w14:textId="77777777" w:rsidR="00435850" w:rsidRDefault="00435850" w:rsidP="005A6D22">
      <w:pPr>
        <w:spacing w:before="60" w:after="60" w:line="268" w:lineRule="exact"/>
        <w:jc w:val="both"/>
      </w:pPr>
    </w:p>
    <w:p w14:paraId="3F9C4107" w14:textId="77777777" w:rsidR="00247B1A" w:rsidRPr="006D1071" w:rsidRDefault="00247B1A" w:rsidP="005A6D22">
      <w:pPr>
        <w:spacing w:before="60" w:after="60" w:line="259" w:lineRule="exact"/>
        <w:jc w:val="both"/>
      </w:pPr>
      <w:r w:rsidRPr="006D1071">
        <w:rPr>
          <w:b/>
          <w:bCs/>
        </w:rPr>
        <w:t>P.</w:t>
      </w:r>
      <w:r w:rsidRPr="006D1071">
        <w:rPr>
          <w:b/>
          <w:bCs/>
        </w:rPr>
        <w:tab/>
        <w:t xml:space="preserve">Insurance </w:t>
      </w:r>
    </w:p>
    <w:p w14:paraId="4C45B4C8" w14:textId="1DAEF7D6" w:rsidR="00247B1A" w:rsidRPr="006D1071" w:rsidRDefault="00247B1A" w:rsidP="005A6D22">
      <w:pPr>
        <w:spacing w:before="60" w:after="60" w:line="273" w:lineRule="exact"/>
        <w:jc w:val="both"/>
      </w:pPr>
      <w:r w:rsidRPr="006D1071">
        <w:t xml:space="preserve">If the Contractor is not a self-insured governmental entity, the Contractor is hereby required to carry liability insurance adequate to compensate persons for injury to their person or property occasioned by an act of negligence by the Contractor, its agents or employees. Said policy must provide that the carrier may not cancel or transfer the policy without giving the DRS </w:t>
      </w:r>
      <w:r w:rsidR="00A235A1">
        <w:t>30</w:t>
      </w:r>
      <w:r w:rsidRPr="006D1071">
        <w:t xml:space="preserve"> days written notice prior to the cancellation or transfer. The Contractor shall timely renew the policies to be carried pursuant to this section throughout the term of the </w:t>
      </w:r>
      <w:r w:rsidR="00F52448" w:rsidRPr="006D1071">
        <w:t>Contract and</w:t>
      </w:r>
      <w:r w:rsidRPr="006D1071">
        <w:t xml:space="preserve"> provide the DRS with evidence of such insurance and renewals upon request.</w:t>
      </w:r>
    </w:p>
    <w:p w14:paraId="293539DE" w14:textId="77777777" w:rsidR="00247B1A" w:rsidRPr="006D1071" w:rsidRDefault="00247B1A" w:rsidP="005A6D22">
      <w:pPr>
        <w:spacing w:before="60" w:after="60" w:line="273" w:lineRule="exact"/>
        <w:jc w:val="both"/>
      </w:pPr>
    </w:p>
    <w:p w14:paraId="79F9D1FC" w14:textId="77777777" w:rsidR="00247B1A" w:rsidRPr="006D1071" w:rsidRDefault="00247B1A" w:rsidP="005A6D22">
      <w:pPr>
        <w:spacing w:before="60" w:after="60" w:line="278" w:lineRule="exact"/>
        <w:jc w:val="both"/>
      </w:pPr>
      <w:r w:rsidRPr="006D1071">
        <w:rPr>
          <w:b/>
          <w:bCs/>
        </w:rPr>
        <w:t>Q.</w:t>
      </w:r>
      <w:r w:rsidRPr="006D1071">
        <w:rPr>
          <w:b/>
          <w:bCs/>
        </w:rPr>
        <w:tab/>
        <w:t xml:space="preserve">Punitive Actions </w:t>
      </w:r>
    </w:p>
    <w:p w14:paraId="29E19D5B" w14:textId="77777777" w:rsidR="00247B1A" w:rsidRDefault="00247B1A" w:rsidP="005A6D22">
      <w:pPr>
        <w:spacing w:before="60" w:after="60" w:line="278" w:lineRule="exact"/>
        <w:jc w:val="both"/>
      </w:pPr>
      <w:r w:rsidRPr="006D1071">
        <w:t xml:space="preserve">The Contractor understands that payment for services to DRS clients pursuant to the Contract shall be made by the DRS. Accordingly, the Contractor shall not restrict or refuse services under the Contract to DRS clients based on nonpayment by the DRS. No actions shall be taken against the DRS client, including collection actions for any service covered under the Contract, or for any late payment for which the DRS has responsibility. In addition, the Contractor agrees that no punitive actions will be taken against any client of the DRS for late payment of any tuition, fees, books, supplies, etc. for which the DRS has responsibility. This includes, but is not limited to, withholding grades, Pell or other financial aids, or delaying enrollment. </w:t>
      </w:r>
    </w:p>
    <w:p w14:paraId="3806894E" w14:textId="77777777" w:rsidR="002866F4" w:rsidRPr="006D1071" w:rsidRDefault="002866F4" w:rsidP="005A6D22">
      <w:pPr>
        <w:spacing w:before="60" w:after="60" w:line="278" w:lineRule="exact"/>
        <w:jc w:val="both"/>
      </w:pPr>
    </w:p>
    <w:p w14:paraId="77802305" w14:textId="77777777" w:rsidR="00247B1A" w:rsidRPr="006D1071" w:rsidRDefault="00247B1A" w:rsidP="005A6D22">
      <w:pPr>
        <w:tabs>
          <w:tab w:val="left" w:pos="720"/>
        </w:tabs>
        <w:spacing w:before="60" w:after="60"/>
        <w:jc w:val="both"/>
        <w:rPr>
          <w:b/>
          <w:caps/>
        </w:rPr>
      </w:pPr>
      <w:r w:rsidRPr="006D1071">
        <w:rPr>
          <w:b/>
          <w:caps/>
        </w:rPr>
        <w:t xml:space="preserve">R.  </w:t>
      </w:r>
      <w:r w:rsidRPr="006D1071">
        <w:rPr>
          <w:b/>
          <w:caps/>
        </w:rPr>
        <w:tab/>
      </w:r>
      <w:r w:rsidRPr="006D1071">
        <w:rPr>
          <w:b/>
        </w:rPr>
        <w:t xml:space="preserve">Prior DRS/State Employment </w:t>
      </w:r>
    </w:p>
    <w:p w14:paraId="7FEE3B60" w14:textId="71727185" w:rsidR="00247B1A" w:rsidRDefault="00247B1A" w:rsidP="005A6D22">
      <w:pPr>
        <w:spacing w:before="60" w:after="60"/>
        <w:rPr>
          <w:rFonts w:eastAsia="Calibri"/>
        </w:rPr>
      </w:pPr>
      <w:r w:rsidRPr="006D1071">
        <w:rPr>
          <w:rFonts w:eastAsia="Calibri"/>
        </w:rPr>
        <w:t xml:space="preserve">The Contractor hereby certifies that at the start of the contract period neither he/she nor, if applicable, any member of its board or officers are former DRS employees who were employed by the DRS during the prior </w:t>
      </w:r>
      <w:r w:rsidR="00A235A1">
        <w:rPr>
          <w:rFonts w:eastAsia="Calibri"/>
        </w:rPr>
        <w:t>12</w:t>
      </w:r>
      <w:r w:rsidRPr="006D1071">
        <w:rPr>
          <w:rFonts w:eastAsia="Calibri"/>
        </w:rPr>
        <w:t xml:space="preserve"> months.  Pursuant to 74 O.S. § 85.42(B), the Contractor also certifies that no person who has been involved in any manner in the development of this contract while employed by the State of Oklahoma shall be employed by the Contractor to fulfill any of the services provided for under said contract.  This term shall not apply when the Contractor is a State of Oklahoma governmental entity.</w:t>
      </w:r>
    </w:p>
    <w:p w14:paraId="1F755AE0" w14:textId="77777777" w:rsidR="002866F4" w:rsidRDefault="002866F4" w:rsidP="005A6D22">
      <w:pPr>
        <w:spacing w:before="60" w:after="60"/>
        <w:rPr>
          <w:rFonts w:eastAsia="Calibri"/>
        </w:rPr>
      </w:pPr>
    </w:p>
    <w:p w14:paraId="56F18C1F" w14:textId="77777777" w:rsidR="002866F4" w:rsidRPr="006D1071" w:rsidRDefault="002866F4" w:rsidP="005A6D22">
      <w:pPr>
        <w:spacing w:before="60" w:after="60"/>
        <w:rPr>
          <w:b/>
        </w:rPr>
      </w:pPr>
    </w:p>
    <w:p w14:paraId="7168D43F" w14:textId="77777777" w:rsidR="00247B1A" w:rsidRPr="006D1071" w:rsidRDefault="00247B1A" w:rsidP="005A6D22">
      <w:pPr>
        <w:spacing w:before="60" w:after="60"/>
        <w:jc w:val="both"/>
        <w:rPr>
          <w:b/>
        </w:rPr>
      </w:pPr>
    </w:p>
    <w:p w14:paraId="5DA3772F" w14:textId="77777777" w:rsidR="00247B1A" w:rsidRPr="006D1071" w:rsidRDefault="00247B1A" w:rsidP="005A6D22">
      <w:pPr>
        <w:spacing w:before="60" w:after="60"/>
        <w:jc w:val="both"/>
        <w:rPr>
          <w:b/>
        </w:rPr>
      </w:pPr>
      <w:r w:rsidRPr="006D1071">
        <w:rPr>
          <w:b/>
        </w:rPr>
        <w:lastRenderedPageBreak/>
        <w:t>S.</w:t>
      </w:r>
      <w:r w:rsidRPr="006D1071">
        <w:rPr>
          <w:b/>
        </w:rPr>
        <w:tab/>
        <w:t>Legal Employment Status Verification System</w:t>
      </w:r>
    </w:p>
    <w:p w14:paraId="677CEBBD" w14:textId="6A91AFC2" w:rsidR="00247B1A" w:rsidRPr="006D1071" w:rsidRDefault="00247B1A" w:rsidP="005A6D22">
      <w:pPr>
        <w:spacing w:before="60" w:after="60"/>
      </w:pPr>
      <w:r w:rsidRPr="006D1071">
        <w:t>The Contractor certifies that it and all proposed subcontractors, whether known or unknown at the time the Contract is executed or awarded, are in compliance with the Oklahoma Taxpayer and Citizen Protection Act of 2007 (25 O.S. §§ 1312 and 1313) and all applicable federal immigration laws and are registered and participate in the Status Verification System. The Status Verification System is defined at 25 O.S. §</w:t>
      </w:r>
      <w:r w:rsidR="00F52448" w:rsidRPr="006D1071">
        <w:t>1312 and</w:t>
      </w:r>
      <w:r w:rsidRPr="006D1071">
        <w:t xml:space="preserve"> includes but is not limited to the free Employment Verification Program (E-Verify) through the Department of Homeland Security and is available at </w:t>
      </w:r>
      <w:hyperlink r:id="rId49" w:history="1">
        <w:r w:rsidRPr="006D1071">
          <w:rPr>
            <w:color w:val="0000FF"/>
            <w:u w:val="single"/>
          </w:rPr>
          <w:t>www.dhs.gov/E-Verify</w:t>
        </w:r>
      </w:hyperlink>
      <w:r w:rsidRPr="006D1071">
        <w:t>.</w:t>
      </w:r>
    </w:p>
    <w:p w14:paraId="3E6CAC9E" w14:textId="77777777" w:rsidR="00247B1A" w:rsidRPr="006D1071" w:rsidRDefault="00247B1A" w:rsidP="005A6D22">
      <w:pPr>
        <w:spacing w:before="60" w:after="60" w:line="268" w:lineRule="exact"/>
        <w:jc w:val="both"/>
      </w:pPr>
    </w:p>
    <w:p w14:paraId="6A270602" w14:textId="77777777" w:rsidR="00247B1A" w:rsidRPr="006D1071" w:rsidRDefault="00247B1A" w:rsidP="005A6D22">
      <w:pPr>
        <w:spacing w:before="60" w:after="60"/>
        <w:jc w:val="both"/>
      </w:pPr>
      <w:r w:rsidRPr="006D1071">
        <w:rPr>
          <w:b/>
          <w:bCs/>
        </w:rPr>
        <w:t>T.</w:t>
      </w:r>
      <w:r w:rsidRPr="006D1071">
        <w:rPr>
          <w:b/>
          <w:bCs/>
        </w:rPr>
        <w:tab/>
        <w:t>Contract Jurisdiction</w:t>
      </w:r>
      <w:r w:rsidRPr="006D1071">
        <w:t xml:space="preserve"> </w:t>
      </w:r>
    </w:p>
    <w:p w14:paraId="078A6EBA" w14:textId="77777777" w:rsidR="00247B1A" w:rsidRPr="006D1071" w:rsidRDefault="00247B1A" w:rsidP="005A6D22">
      <w:pPr>
        <w:spacing w:before="60" w:after="60"/>
        <w:jc w:val="both"/>
        <w:rPr>
          <w:b/>
        </w:rPr>
      </w:pPr>
      <w:r w:rsidRPr="006D1071">
        <w:t xml:space="preserve">The Contract will be governed in all respects by the laws of the State of Oklahoma. </w:t>
      </w:r>
      <w:r w:rsidRPr="006D1071">
        <w:rPr>
          <w:bCs/>
        </w:rPr>
        <w:t>The State of Oklahoma, District Court of Oklahoma County will be the venue in the event any legal action is filed by the DRS or the Contractor to enforce or to interpret provisions of the Contract</w:t>
      </w:r>
      <w:r w:rsidRPr="006D1071">
        <w:rPr>
          <w:b/>
        </w:rPr>
        <w:t xml:space="preserve">. </w:t>
      </w:r>
    </w:p>
    <w:p w14:paraId="64C68B71" w14:textId="77777777" w:rsidR="00247B1A" w:rsidRPr="006D1071" w:rsidRDefault="00247B1A" w:rsidP="005A6D22">
      <w:pPr>
        <w:spacing w:before="60" w:after="60"/>
        <w:jc w:val="both"/>
        <w:rPr>
          <w:b/>
        </w:rPr>
      </w:pPr>
    </w:p>
    <w:p w14:paraId="2FE05EE5" w14:textId="77777777" w:rsidR="00247B1A" w:rsidRPr="006D1071" w:rsidRDefault="00247B1A" w:rsidP="005A6D22">
      <w:pPr>
        <w:spacing w:before="60" w:after="60"/>
        <w:jc w:val="both"/>
        <w:rPr>
          <w:b/>
        </w:rPr>
      </w:pPr>
      <w:r w:rsidRPr="006D1071">
        <w:rPr>
          <w:b/>
        </w:rPr>
        <w:t>U.</w:t>
      </w:r>
      <w:r w:rsidRPr="006D1071">
        <w:rPr>
          <w:b/>
        </w:rPr>
        <w:tab/>
        <w:t>Severability</w:t>
      </w:r>
    </w:p>
    <w:p w14:paraId="578D4F52" w14:textId="77777777" w:rsidR="00247B1A" w:rsidRPr="006D1071" w:rsidRDefault="00247B1A" w:rsidP="005A6D22">
      <w:pPr>
        <w:pStyle w:val="BodyTextIndent2"/>
        <w:spacing w:before="60" w:after="60"/>
        <w:ind w:left="0"/>
        <w:jc w:val="both"/>
      </w:pPr>
      <w:r w:rsidRPr="006D1071">
        <w:t xml:space="preserve">If any provision under the Contract, or its application to any person or circumstance, is held invalid by any court of competent jurisdiction, such invalidity does not affect any other provision of the Contract or its application that can be given effect without the invalid provision or application. </w:t>
      </w:r>
    </w:p>
    <w:p w14:paraId="6328F14D" w14:textId="77777777" w:rsidR="00247B1A" w:rsidRPr="006D1071" w:rsidRDefault="00247B1A" w:rsidP="005A6D22">
      <w:pPr>
        <w:pStyle w:val="BodyTextIndent2"/>
        <w:spacing w:before="60" w:after="60"/>
        <w:ind w:left="0"/>
        <w:jc w:val="both"/>
      </w:pPr>
    </w:p>
    <w:p w14:paraId="34BE021F" w14:textId="77777777" w:rsidR="00247B1A" w:rsidRPr="006D1071" w:rsidRDefault="00247B1A" w:rsidP="005A6D22">
      <w:pPr>
        <w:autoSpaceDE w:val="0"/>
        <w:autoSpaceDN w:val="0"/>
        <w:adjustRightInd w:val="0"/>
        <w:spacing w:before="60" w:after="60"/>
        <w:rPr>
          <w:rFonts w:eastAsia="Calibri"/>
          <w:b/>
          <w:bCs/>
        </w:rPr>
      </w:pPr>
      <w:r w:rsidRPr="006D1071">
        <w:rPr>
          <w:rFonts w:eastAsia="Calibri"/>
          <w:b/>
          <w:bCs/>
        </w:rPr>
        <w:t xml:space="preserve">V.  </w:t>
      </w:r>
      <w:r w:rsidRPr="006D1071">
        <w:rPr>
          <w:rFonts w:eastAsia="Calibri"/>
          <w:b/>
          <w:bCs/>
        </w:rPr>
        <w:tab/>
        <w:t>TikTok Ban</w:t>
      </w:r>
    </w:p>
    <w:p w14:paraId="3679BCEE" w14:textId="77777777" w:rsidR="00247B1A" w:rsidRPr="006D1071" w:rsidRDefault="00247B1A" w:rsidP="005A6D22">
      <w:pPr>
        <w:autoSpaceDE w:val="0"/>
        <w:autoSpaceDN w:val="0"/>
        <w:adjustRightInd w:val="0"/>
        <w:spacing w:before="60" w:after="60"/>
        <w:jc w:val="both"/>
        <w:rPr>
          <w:rFonts w:eastAsia="Calibri"/>
        </w:rPr>
      </w:pPr>
      <w:r w:rsidRPr="006D1071">
        <w:rPr>
          <w:rFonts w:eastAsia="Calibri"/>
        </w:rPr>
        <w:t>Pursuant to State of Oklahoma Governor’s Executive Order 2022-33, no person or entity who contracts with the State of Oklahoma, including but not limited to any State agency, board, commission, or authority and agents thereof, shall download or use the TikTok application or visit the TikTok website on government networks or other State-owned or State-leased equipment.</w:t>
      </w:r>
    </w:p>
    <w:p w14:paraId="7751CE80" w14:textId="77777777" w:rsidR="00247B1A" w:rsidRPr="006D1071" w:rsidRDefault="00247B1A" w:rsidP="005A6D22">
      <w:pPr>
        <w:autoSpaceDE w:val="0"/>
        <w:autoSpaceDN w:val="0"/>
        <w:adjustRightInd w:val="0"/>
        <w:spacing w:before="60" w:after="60"/>
        <w:rPr>
          <w:b/>
          <w:bCs/>
        </w:rPr>
      </w:pPr>
    </w:p>
    <w:p w14:paraId="186BEEC0" w14:textId="77777777" w:rsidR="00247B1A" w:rsidRPr="006D1071" w:rsidRDefault="00247B1A" w:rsidP="005A6D22">
      <w:pPr>
        <w:widowControl w:val="0"/>
        <w:tabs>
          <w:tab w:val="left" w:pos="592"/>
          <w:tab w:val="left" w:pos="720"/>
        </w:tabs>
        <w:kinsoku w:val="0"/>
        <w:overflowPunct w:val="0"/>
        <w:autoSpaceDE w:val="0"/>
        <w:autoSpaceDN w:val="0"/>
        <w:adjustRightInd w:val="0"/>
        <w:spacing w:before="60" w:after="60"/>
        <w:outlineLvl w:val="0"/>
        <w:rPr>
          <w:b/>
          <w:bCs/>
          <w:spacing w:val="-2"/>
        </w:rPr>
      </w:pPr>
      <w:r w:rsidRPr="006D1071">
        <w:rPr>
          <w:b/>
          <w:bCs/>
        </w:rPr>
        <w:t xml:space="preserve">W.  </w:t>
      </w:r>
      <w:r w:rsidRPr="006D1071">
        <w:rPr>
          <w:b/>
          <w:bCs/>
        </w:rPr>
        <w:tab/>
      </w:r>
      <w:r w:rsidRPr="006D1071">
        <w:rPr>
          <w:b/>
          <w:bCs/>
        </w:rPr>
        <w:tab/>
        <w:t>Certification For Non-Boycott Of Israel Goods Or Services</w:t>
      </w:r>
      <w:r w:rsidRPr="006D1071">
        <w:rPr>
          <w:b/>
          <w:bCs/>
          <w:spacing w:val="-1"/>
        </w:rPr>
        <w:t xml:space="preserve"> </w:t>
      </w:r>
    </w:p>
    <w:p w14:paraId="11D7AFFB" w14:textId="77777777" w:rsidR="00247B1A" w:rsidRPr="006D1071" w:rsidRDefault="00247B1A" w:rsidP="005A6D22">
      <w:pPr>
        <w:spacing w:before="60" w:after="60" w:line="256" w:lineRule="auto"/>
        <w:ind w:left="26"/>
        <w:jc w:val="both"/>
        <w:rPr>
          <w:rFonts w:eastAsia="Calibri"/>
        </w:rPr>
      </w:pPr>
      <w:r w:rsidRPr="006D1071">
        <w:rPr>
          <w:rFonts w:eastAsia="Calibri"/>
          <w:bCs/>
        </w:rPr>
        <w:t xml:space="preserve">Pursuant to 74 O.S. § 582, in contracts of more than $100,000, </w:t>
      </w:r>
      <w:r w:rsidRPr="006D1071">
        <w:rPr>
          <w:rFonts w:eastAsia="Calibri"/>
        </w:rPr>
        <w:t>the Contractor certifies that it is not currently engaged in a boycott of goods or services from Israel that constitutes an integral part of business conducted or sought to be conducted with the State of Oklahoma, and that it will not boycott Israel during the term of the Contract.</w:t>
      </w:r>
    </w:p>
    <w:p w14:paraId="26452C7C" w14:textId="77777777" w:rsidR="00EA4B5E" w:rsidRPr="006D1071" w:rsidRDefault="00EA4B5E" w:rsidP="00EE1D4A">
      <w:pPr>
        <w:spacing w:before="60" w:after="60" w:line="256" w:lineRule="auto"/>
        <w:jc w:val="both"/>
        <w:rPr>
          <w:rFonts w:eastAsia="Calibri"/>
        </w:rPr>
      </w:pPr>
    </w:p>
    <w:p w14:paraId="477072AF" w14:textId="77777777" w:rsidR="00247B1A" w:rsidRPr="006D1071" w:rsidRDefault="00247B1A" w:rsidP="005A6D22">
      <w:pPr>
        <w:spacing w:before="60" w:after="60" w:line="257" w:lineRule="auto"/>
        <w:ind w:left="29"/>
        <w:rPr>
          <w:rFonts w:eastAsia="Calibri"/>
          <w:b/>
          <w:bCs/>
        </w:rPr>
      </w:pPr>
      <w:r w:rsidRPr="006D1071">
        <w:rPr>
          <w:rFonts w:eastAsia="Calibri"/>
          <w:b/>
          <w:bCs/>
        </w:rPr>
        <w:t xml:space="preserve">X.  </w:t>
      </w:r>
      <w:r w:rsidRPr="006D1071">
        <w:rPr>
          <w:rFonts w:eastAsia="Calibri"/>
          <w:b/>
          <w:bCs/>
        </w:rPr>
        <w:tab/>
        <w:t>Certification For Non-Boycott Of Fossil Fuel Energy Companies</w:t>
      </w:r>
    </w:p>
    <w:p w14:paraId="6C5AF6C9" w14:textId="5BAFF84C" w:rsidR="00247B1A" w:rsidRPr="006D1071" w:rsidRDefault="00247B1A" w:rsidP="005A6D22">
      <w:pPr>
        <w:spacing w:before="60" w:after="60" w:line="256" w:lineRule="auto"/>
        <w:ind w:left="26"/>
        <w:jc w:val="both"/>
        <w:rPr>
          <w:rFonts w:eastAsia="Calibri"/>
        </w:rPr>
      </w:pPr>
      <w:r w:rsidRPr="006D1071">
        <w:rPr>
          <w:rFonts w:eastAsia="Calibri"/>
        </w:rPr>
        <w:t xml:space="preserve">In contracts of $100,000 or more and where the Contractor has </w:t>
      </w:r>
      <w:r w:rsidR="00EA4B5E" w:rsidRPr="006D1071">
        <w:rPr>
          <w:rFonts w:eastAsia="Calibri"/>
        </w:rPr>
        <w:t xml:space="preserve">ten </w:t>
      </w:r>
      <w:r w:rsidRPr="006D1071">
        <w:rPr>
          <w:rFonts w:eastAsia="Calibri"/>
        </w:rPr>
        <w:t xml:space="preserve"> or more employees, the Contractor certifies that it does not currently boycott energy companies in violation of the Energy Discrimination Elimination Act of 2022 (74 O.S. § 12001 et seq.).  The Contractor further certifies that it will not boycott energy companies in violation of the Act during the term of the Contract.</w:t>
      </w:r>
    </w:p>
    <w:p w14:paraId="78BA60BF" w14:textId="77777777" w:rsidR="00247B1A" w:rsidRPr="006D1071" w:rsidRDefault="00247B1A" w:rsidP="005A6D22">
      <w:pPr>
        <w:spacing w:before="60" w:after="60" w:line="256" w:lineRule="auto"/>
        <w:ind w:left="26"/>
        <w:rPr>
          <w:rFonts w:eastAsia="Calibri"/>
        </w:rPr>
      </w:pPr>
    </w:p>
    <w:p w14:paraId="211E769A" w14:textId="77777777" w:rsidR="00247B1A" w:rsidRPr="006D1071" w:rsidRDefault="00247B1A" w:rsidP="005A6D22">
      <w:pPr>
        <w:widowControl w:val="0"/>
        <w:tabs>
          <w:tab w:val="left" w:pos="592"/>
        </w:tabs>
        <w:kinsoku w:val="0"/>
        <w:overflowPunct w:val="0"/>
        <w:autoSpaceDE w:val="0"/>
        <w:autoSpaceDN w:val="0"/>
        <w:adjustRightInd w:val="0"/>
        <w:spacing w:before="60" w:after="60"/>
        <w:outlineLvl w:val="0"/>
        <w:rPr>
          <w:b/>
          <w:bCs/>
          <w:spacing w:val="-2"/>
        </w:rPr>
      </w:pPr>
      <w:r w:rsidRPr="006D1071">
        <w:rPr>
          <w:b/>
          <w:bCs/>
        </w:rPr>
        <w:lastRenderedPageBreak/>
        <w:t xml:space="preserve">Y.  </w:t>
      </w:r>
      <w:r w:rsidRPr="006D1071">
        <w:rPr>
          <w:b/>
          <w:bCs/>
        </w:rPr>
        <w:tab/>
      </w:r>
      <w:r w:rsidRPr="006D1071">
        <w:rPr>
          <w:b/>
          <w:bCs/>
        </w:rPr>
        <w:tab/>
        <w:t>Force Majeure</w:t>
      </w:r>
      <w:r w:rsidRPr="006D1071">
        <w:rPr>
          <w:rFonts w:eastAsia="Calibri"/>
          <w:b/>
          <w:bCs/>
        </w:rPr>
        <w:t xml:space="preserve"> </w:t>
      </w:r>
    </w:p>
    <w:p w14:paraId="6F69831B" w14:textId="7D679A66" w:rsidR="00247B1A" w:rsidRPr="006D1071" w:rsidRDefault="00247B1A" w:rsidP="00EE1D4A">
      <w:pPr>
        <w:widowControl w:val="0"/>
        <w:kinsoku w:val="0"/>
        <w:overflowPunct w:val="0"/>
        <w:autoSpaceDE w:val="0"/>
        <w:autoSpaceDN w:val="0"/>
        <w:adjustRightInd w:val="0"/>
        <w:spacing w:before="60" w:after="60"/>
        <w:ind w:right="175"/>
        <w:jc w:val="both"/>
      </w:pPr>
      <w:r w:rsidRPr="006D1071">
        <w:t>A</w:t>
      </w:r>
      <w:r w:rsidRPr="006D1071">
        <w:rPr>
          <w:spacing w:val="-1"/>
        </w:rPr>
        <w:t xml:space="preserve"> </w:t>
      </w:r>
      <w:r w:rsidRPr="006D1071">
        <w:t>party</w:t>
      </w:r>
      <w:r w:rsidRPr="006D1071">
        <w:rPr>
          <w:spacing w:val="-2"/>
        </w:rPr>
        <w:t xml:space="preserve"> </w:t>
      </w:r>
      <w:r w:rsidRPr="006D1071">
        <w:t>is</w:t>
      </w:r>
      <w:r w:rsidRPr="006D1071">
        <w:rPr>
          <w:spacing w:val="-4"/>
        </w:rPr>
        <w:t xml:space="preserve"> </w:t>
      </w:r>
      <w:r w:rsidRPr="006D1071">
        <w:t>not</w:t>
      </w:r>
      <w:r w:rsidRPr="006D1071">
        <w:rPr>
          <w:spacing w:val="-4"/>
        </w:rPr>
        <w:t xml:space="preserve"> </w:t>
      </w:r>
      <w:r w:rsidRPr="006D1071">
        <w:t>liable</w:t>
      </w:r>
      <w:r w:rsidRPr="006D1071">
        <w:rPr>
          <w:spacing w:val="-1"/>
        </w:rPr>
        <w:t xml:space="preserve"> </w:t>
      </w:r>
      <w:r w:rsidRPr="006D1071">
        <w:t>for</w:t>
      </w:r>
      <w:r w:rsidRPr="006D1071">
        <w:rPr>
          <w:spacing w:val="-5"/>
        </w:rPr>
        <w:t xml:space="preserve"> </w:t>
      </w:r>
      <w:r w:rsidRPr="006D1071">
        <w:t>failure</w:t>
      </w:r>
      <w:r w:rsidRPr="006D1071">
        <w:rPr>
          <w:spacing w:val="-1"/>
        </w:rPr>
        <w:t xml:space="preserve"> </w:t>
      </w:r>
      <w:r w:rsidRPr="006D1071">
        <w:t>to</w:t>
      </w:r>
      <w:r w:rsidRPr="006D1071">
        <w:rPr>
          <w:spacing w:val="-3"/>
        </w:rPr>
        <w:t xml:space="preserve"> </w:t>
      </w:r>
      <w:r w:rsidRPr="006D1071">
        <w:t>perform</w:t>
      </w:r>
      <w:r w:rsidRPr="006D1071">
        <w:rPr>
          <w:spacing w:val="-2"/>
        </w:rPr>
        <w:t xml:space="preserve"> </w:t>
      </w:r>
      <w:r w:rsidRPr="006D1071">
        <w:t>the</w:t>
      </w:r>
      <w:r w:rsidRPr="006D1071">
        <w:rPr>
          <w:spacing w:val="-3"/>
        </w:rPr>
        <w:t xml:space="preserve"> </w:t>
      </w:r>
      <w:r w:rsidRPr="006D1071">
        <w:t>party’s</w:t>
      </w:r>
      <w:r w:rsidRPr="006D1071">
        <w:rPr>
          <w:spacing w:val="-2"/>
        </w:rPr>
        <w:t xml:space="preserve"> </w:t>
      </w:r>
      <w:r w:rsidRPr="006D1071">
        <w:t>obligations</w:t>
      </w:r>
      <w:r w:rsidRPr="006D1071">
        <w:rPr>
          <w:spacing w:val="-2"/>
        </w:rPr>
        <w:t xml:space="preserve"> </w:t>
      </w:r>
      <w:r w:rsidRPr="006D1071">
        <w:t>if</w:t>
      </w:r>
      <w:r w:rsidRPr="006D1071">
        <w:rPr>
          <w:spacing w:val="-4"/>
        </w:rPr>
        <w:t xml:space="preserve"> </w:t>
      </w:r>
      <w:r w:rsidRPr="006D1071">
        <w:t>such</w:t>
      </w:r>
      <w:r w:rsidRPr="006D1071">
        <w:rPr>
          <w:spacing w:val="-1"/>
        </w:rPr>
        <w:t xml:space="preserve"> </w:t>
      </w:r>
      <w:r w:rsidRPr="006D1071">
        <w:t>failure</w:t>
      </w:r>
      <w:r w:rsidRPr="006D1071">
        <w:rPr>
          <w:spacing w:val="-1"/>
        </w:rPr>
        <w:t xml:space="preserve"> </w:t>
      </w:r>
      <w:r w:rsidRPr="006D1071">
        <w:t>is</w:t>
      </w:r>
      <w:r w:rsidRPr="006D1071">
        <w:rPr>
          <w:spacing w:val="-4"/>
        </w:rPr>
        <w:t xml:space="preserve"> </w:t>
      </w:r>
      <w:r w:rsidRPr="006D1071">
        <w:t>a</w:t>
      </w:r>
      <w:r w:rsidRPr="006D1071">
        <w:rPr>
          <w:spacing w:val="-1"/>
        </w:rPr>
        <w:t xml:space="preserve"> </w:t>
      </w:r>
      <w:r w:rsidRPr="006D1071">
        <w:t>result</w:t>
      </w:r>
      <w:r w:rsidRPr="006D1071">
        <w:rPr>
          <w:spacing w:val="-4"/>
        </w:rPr>
        <w:t xml:space="preserve"> </w:t>
      </w:r>
      <w:r w:rsidRPr="006D1071">
        <w:t>of</w:t>
      </w:r>
      <w:r w:rsidRPr="006D1071">
        <w:rPr>
          <w:spacing w:val="-4"/>
        </w:rPr>
        <w:t xml:space="preserve"> </w:t>
      </w:r>
      <w:r w:rsidRPr="006D1071">
        <w:t>Acts</w:t>
      </w:r>
      <w:r w:rsidRPr="006D1071">
        <w:rPr>
          <w:spacing w:val="-2"/>
        </w:rPr>
        <w:t xml:space="preserve"> </w:t>
      </w:r>
      <w:r w:rsidRPr="006D1071">
        <w:t>of God (including fire, flood, earthquake, storm, or other natural disaster), war, invasion, act of foreign enemies, hostilities (regardless of whether war is declared), strikes or labor disputes, embargoes, government orders, epidemics, pandemics or other similar events beyond the reasonable control of the party. If a party asserts Force Majeure as an excuse for failure to perform the party’s obligation, then the nonperforming party must prove that the party took reasonable steps to minimize delay or damages caused by foreseeable events, that the party substantially fulfilled all non-excused obligations, and that the other party was timely notified of the likelihood or actual occurrence of an event described in this clause.</w:t>
      </w:r>
    </w:p>
    <w:p w14:paraId="3DD795E6" w14:textId="77777777" w:rsidR="00247B1A" w:rsidRPr="006D1071" w:rsidRDefault="00247B1A" w:rsidP="005A6D22">
      <w:pPr>
        <w:widowControl w:val="0"/>
        <w:kinsoku w:val="0"/>
        <w:overflowPunct w:val="0"/>
        <w:autoSpaceDE w:val="0"/>
        <w:autoSpaceDN w:val="0"/>
        <w:adjustRightInd w:val="0"/>
        <w:spacing w:before="60" w:after="60"/>
        <w:ind w:right="175"/>
      </w:pPr>
      <w:r w:rsidRPr="006D1071">
        <w:t>If</w:t>
      </w:r>
      <w:r w:rsidRPr="006D1071">
        <w:rPr>
          <w:spacing w:val="-1"/>
        </w:rPr>
        <w:t xml:space="preserve"> </w:t>
      </w:r>
      <w:r w:rsidRPr="006D1071">
        <w:t>an</w:t>
      </w:r>
      <w:r w:rsidRPr="006D1071">
        <w:rPr>
          <w:spacing w:val="-3"/>
        </w:rPr>
        <w:t xml:space="preserve"> </w:t>
      </w:r>
      <w:r w:rsidRPr="006D1071">
        <w:t>event</w:t>
      </w:r>
      <w:r w:rsidRPr="006D1071">
        <w:rPr>
          <w:spacing w:val="-4"/>
        </w:rPr>
        <w:t xml:space="preserve"> </w:t>
      </w:r>
      <w:r w:rsidRPr="006D1071">
        <w:t>of</w:t>
      </w:r>
      <w:r w:rsidRPr="006D1071">
        <w:rPr>
          <w:spacing w:val="-1"/>
        </w:rPr>
        <w:t xml:space="preserve"> </w:t>
      </w:r>
      <w:r w:rsidRPr="006D1071">
        <w:t>Force</w:t>
      </w:r>
      <w:r w:rsidRPr="006D1071">
        <w:rPr>
          <w:spacing w:val="-3"/>
        </w:rPr>
        <w:t xml:space="preserve"> </w:t>
      </w:r>
      <w:r w:rsidRPr="006D1071">
        <w:t>Majeure</w:t>
      </w:r>
      <w:r w:rsidRPr="006D1071">
        <w:rPr>
          <w:spacing w:val="-3"/>
        </w:rPr>
        <w:t xml:space="preserve"> </w:t>
      </w:r>
      <w:r w:rsidRPr="006D1071">
        <w:t>occurs,</w:t>
      </w:r>
      <w:r w:rsidRPr="006D1071">
        <w:rPr>
          <w:spacing w:val="-1"/>
        </w:rPr>
        <w:t xml:space="preserve"> </w:t>
      </w:r>
      <w:r w:rsidRPr="006D1071">
        <w:t>the</w:t>
      </w:r>
      <w:r w:rsidRPr="006D1071">
        <w:rPr>
          <w:spacing w:val="-3"/>
        </w:rPr>
        <w:t xml:space="preserve"> </w:t>
      </w:r>
      <w:r w:rsidRPr="006D1071">
        <w:t>party</w:t>
      </w:r>
      <w:r w:rsidRPr="006D1071">
        <w:rPr>
          <w:spacing w:val="-2"/>
        </w:rPr>
        <w:t xml:space="preserve"> </w:t>
      </w:r>
      <w:r w:rsidRPr="006D1071">
        <w:t>injured</w:t>
      </w:r>
      <w:r w:rsidRPr="006D1071">
        <w:rPr>
          <w:spacing w:val="-3"/>
        </w:rPr>
        <w:t xml:space="preserve"> </w:t>
      </w:r>
      <w:r w:rsidRPr="006D1071">
        <w:t>by</w:t>
      </w:r>
      <w:r w:rsidRPr="006D1071">
        <w:rPr>
          <w:spacing w:val="-2"/>
        </w:rPr>
        <w:t xml:space="preserve"> </w:t>
      </w:r>
      <w:r w:rsidRPr="006D1071">
        <w:t>the</w:t>
      </w:r>
      <w:r w:rsidRPr="006D1071">
        <w:rPr>
          <w:spacing w:val="-1"/>
        </w:rPr>
        <w:t xml:space="preserve"> </w:t>
      </w:r>
      <w:r w:rsidRPr="006D1071">
        <w:t>other’s</w:t>
      </w:r>
      <w:r w:rsidRPr="006D1071">
        <w:rPr>
          <w:spacing w:val="-4"/>
        </w:rPr>
        <w:t xml:space="preserve"> </w:t>
      </w:r>
      <w:r w:rsidRPr="006D1071">
        <w:t>inability</w:t>
      </w:r>
      <w:r w:rsidRPr="006D1071">
        <w:rPr>
          <w:spacing w:val="-2"/>
        </w:rPr>
        <w:t xml:space="preserve"> </w:t>
      </w:r>
      <w:r w:rsidRPr="006D1071">
        <w:t>to</w:t>
      </w:r>
      <w:r w:rsidRPr="006D1071">
        <w:rPr>
          <w:spacing w:val="-1"/>
        </w:rPr>
        <w:t xml:space="preserve"> </w:t>
      </w:r>
      <w:r w:rsidRPr="006D1071">
        <w:t>perform</w:t>
      </w:r>
      <w:r w:rsidRPr="006D1071">
        <w:rPr>
          <w:spacing w:val="-3"/>
        </w:rPr>
        <w:t xml:space="preserve"> </w:t>
      </w:r>
      <w:r w:rsidRPr="006D1071">
        <w:t>may</w:t>
      </w:r>
      <w:r w:rsidRPr="006D1071">
        <w:rPr>
          <w:spacing w:val="-2"/>
        </w:rPr>
        <w:t xml:space="preserve"> </w:t>
      </w:r>
      <w:r w:rsidRPr="006D1071">
        <w:t>elect one of the following remedies:</w:t>
      </w:r>
    </w:p>
    <w:p w14:paraId="63975E5D" w14:textId="77777777" w:rsidR="00247B1A" w:rsidRPr="006D1071" w:rsidRDefault="00247B1A" w:rsidP="00F72F44">
      <w:pPr>
        <w:widowControl w:val="0"/>
        <w:numPr>
          <w:ilvl w:val="0"/>
          <w:numId w:val="21"/>
        </w:numPr>
        <w:tabs>
          <w:tab w:val="left" w:pos="1312"/>
        </w:tabs>
        <w:kinsoku w:val="0"/>
        <w:overflowPunct w:val="0"/>
        <w:autoSpaceDE w:val="0"/>
        <w:autoSpaceDN w:val="0"/>
        <w:adjustRightInd w:val="0"/>
        <w:spacing w:before="60" w:after="60"/>
        <w:contextualSpacing/>
        <w:rPr>
          <w:spacing w:val="-5"/>
        </w:rPr>
      </w:pPr>
      <w:r w:rsidRPr="006D1071">
        <w:t>to</w:t>
      </w:r>
      <w:r w:rsidRPr="006D1071">
        <w:rPr>
          <w:spacing w:val="-2"/>
        </w:rPr>
        <w:t xml:space="preserve"> </w:t>
      </w:r>
      <w:r w:rsidRPr="006D1071">
        <w:t>terminate</w:t>
      </w:r>
      <w:r w:rsidRPr="006D1071">
        <w:rPr>
          <w:spacing w:val="-2"/>
        </w:rPr>
        <w:t xml:space="preserve"> </w:t>
      </w:r>
      <w:r w:rsidRPr="006D1071">
        <w:t>the Contract</w:t>
      </w:r>
      <w:r w:rsidRPr="006D1071">
        <w:rPr>
          <w:spacing w:val="-1"/>
        </w:rPr>
        <w:t xml:space="preserve"> </w:t>
      </w:r>
      <w:r w:rsidRPr="006D1071">
        <w:t>in</w:t>
      </w:r>
      <w:r w:rsidRPr="006D1071">
        <w:rPr>
          <w:spacing w:val="-2"/>
        </w:rPr>
        <w:t xml:space="preserve"> </w:t>
      </w:r>
      <w:r w:rsidRPr="006D1071">
        <w:t>whole</w:t>
      </w:r>
      <w:r w:rsidRPr="006D1071">
        <w:rPr>
          <w:spacing w:val="-4"/>
        </w:rPr>
        <w:t xml:space="preserve"> </w:t>
      </w:r>
      <w:r w:rsidRPr="006D1071">
        <w:t>or</w:t>
      </w:r>
      <w:r w:rsidRPr="006D1071">
        <w:rPr>
          <w:spacing w:val="-3"/>
        </w:rPr>
        <w:t xml:space="preserve"> </w:t>
      </w:r>
      <w:r w:rsidRPr="006D1071">
        <w:t>in</w:t>
      </w:r>
      <w:r w:rsidRPr="006D1071">
        <w:rPr>
          <w:spacing w:val="-2"/>
        </w:rPr>
        <w:t xml:space="preserve"> </w:t>
      </w:r>
      <w:r w:rsidRPr="006D1071">
        <w:t>part;</w:t>
      </w:r>
      <w:r w:rsidRPr="006D1071">
        <w:rPr>
          <w:spacing w:val="-1"/>
        </w:rPr>
        <w:t xml:space="preserve"> </w:t>
      </w:r>
      <w:r w:rsidRPr="006D1071">
        <w:rPr>
          <w:spacing w:val="-5"/>
        </w:rPr>
        <w:t>or</w:t>
      </w:r>
    </w:p>
    <w:p w14:paraId="410BEF2D" w14:textId="77777777" w:rsidR="00247B1A" w:rsidRPr="006D1071" w:rsidRDefault="00247B1A" w:rsidP="005A6D22">
      <w:pPr>
        <w:widowControl w:val="0"/>
        <w:kinsoku w:val="0"/>
        <w:overflowPunct w:val="0"/>
        <w:autoSpaceDE w:val="0"/>
        <w:autoSpaceDN w:val="0"/>
        <w:adjustRightInd w:val="0"/>
        <w:spacing w:before="60" w:after="60"/>
      </w:pPr>
    </w:p>
    <w:p w14:paraId="01E35F94" w14:textId="77777777" w:rsidR="00247B1A" w:rsidRPr="006D1071" w:rsidRDefault="00247B1A" w:rsidP="00F72F44">
      <w:pPr>
        <w:widowControl w:val="0"/>
        <w:numPr>
          <w:ilvl w:val="0"/>
          <w:numId w:val="21"/>
        </w:numPr>
        <w:tabs>
          <w:tab w:val="left" w:pos="1312"/>
        </w:tabs>
        <w:kinsoku w:val="0"/>
        <w:overflowPunct w:val="0"/>
        <w:autoSpaceDE w:val="0"/>
        <w:autoSpaceDN w:val="0"/>
        <w:adjustRightInd w:val="0"/>
        <w:spacing w:before="60" w:after="60"/>
        <w:ind w:right="1146"/>
        <w:contextualSpacing/>
        <w:rPr>
          <w:spacing w:val="-2"/>
        </w:rPr>
      </w:pPr>
      <w:r w:rsidRPr="006D1071">
        <w:t>to</w:t>
      </w:r>
      <w:r w:rsidRPr="006D1071">
        <w:rPr>
          <w:spacing w:val="-2"/>
        </w:rPr>
        <w:t xml:space="preserve"> </w:t>
      </w:r>
      <w:r w:rsidRPr="006D1071">
        <w:t>suspend</w:t>
      </w:r>
      <w:r w:rsidRPr="006D1071">
        <w:rPr>
          <w:spacing w:val="-2"/>
        </w:rPr>
        <w:t xml:space="preserve"> </w:t>
      </w:r>
      <w:r w:rsidRPr="006D1071">
        <w:t>the</w:t>
      </w:r>
      <w:r w:rsidRPr="006D1071">
        <w:rPr>
          <w:spacing w:val="-2"/>
        </w:rPr>
        <w:t xml:space="preserve"> C</w:t>
      </w:r>
      <w:r w:rsidRPr="006D1071">
        <w:t>ontract,</w:t>
      </w:r>
      <w:r w:rsidRPr="006D1071">
        <w:rPr>
          <w:spacing w:val="-2"/>
        </w:rPr>
        <w:t xml:space="preserve"> </w:t>
      </w:r>
      <w:r w:rsidRPr="006D1071">
        <w:t>in</w:t>
      </w:r>
      <w:r w:rsidRPr="006D1071">
        <w:rPr>
          <w:spacing w:val="-2"/>
        </w:rPr>
        <w:t xml:space="preserve"> </w:t>
      </w:r>
      <w:r w:rsidRPr="006D1071">
        <w:t>whole</w:t>
      </w:r>
      <w:r w:rsidRPr="006D1071">
        <w:rPr>
          <w:spacing w:val="-4"/>
        </w:rPr>
        <w:t xml:space="preserve"> </w:t>
      </w:r>
      <w:r w:rsidRPr="006D1071">
        <w:t>or</w:t>
      </w:r>
      <w:r w:rsidRPr="006D1071">
        <w:rPr>
          <w:spacing w:val="-4"/>
        </w:rPr>
        <w:t xml:space="preserve"> </w:t>
      </w:r>
      <w:r w:rsidRPr="006D1071">
        <w:t>part,</w:t>
      </w:r>
      <w:r w:rsidRPr="006D1071">
        <w:rPr>
          <w:spacing w:val="-4"/>
        </w:rPr>
        <w:t xml:space="preserve"> </w:t>
      </w:r>
      <w:r w:rsidRPr="006D1071">
        <w:t>for</w:t>
      </w:r>
      <w:r w:rsidRPr="006D1071">
        <w:rPr>
          <w:spacing w:val="-4"/>
        </w:rPr>
        <w:t xml:space="preserve"> </w:t>
      </w:r>
      <w:r w:rsidRPr="006D1071">
        <w:t>the</w:t>
      </w:r>
      <w:r w:rsidRPr="006D1071">
        <w:rPr>
          <w:spacing w:val="-4"/>
        </w:rPr>
        <w:t xml:space="preserve"> </w:t>
      </w:r>
      <w:r w:rsidRPr="006D1071">
        <w:t>duration</w:t>
      </w:r>
      <w:r w:rsidRPr="006D1071">
        <w:rPr>
          <w:spacing w:val="-4"/>
        </w:rPr>
        <w:t xml:space="preserve"> </w:t>
      </w:r>
      <w:r w:rsidRPr="006D1071">
        <w:t>of</w:t>
      </w:r>
      <w:r w:rsidRPr="006D1071">
        <w:rPr>
          <w:spacing w:val="-5"/>
        </w:rPr>
        <w:t xml:space="preserve"> </w:t>
      </w:r>
      <w:r w:rsidRPr="006D1071">
        <w:t>the</w:t>
      </w:r>
      <w:r w:rsidRPr="006D1071">
        <w:rPr>
          <w:spacing w:val="-7"/>
        </w:rPr>
        <w:t xml:space="preserve"> </w:t>
      </w:r>
      <w:r w:rsidRPr="006D1071">
        <w:t>Force</w:t>
      </w:r>
      <w:r w:rsidRPr="006D1071">
        <w:rPr>
          <w:spacing w:val="-2"/>
        </w:rPr>
        <w:t xml:space="preserve"> </w:t>
      </w:r>
      <w:r w:rsidRPr="006D1071">
        <w:t xml:space="preserve">Majeure </w:t>
      </w:r>
      <w:r w:rsidRPr="006D1071">
        <w:rPr>
          <w:spacing w:val="-2"/>
        </w:rPr>
        <w:t>circumstances.</w:t>
      </w:r>
    </w:p>
    <w:p w14:paraId="0AD65629" w14:textId="77777777" w:rsidR="00247B1A" w:rsidRPr="006D1071" w:rsidRDefault="00247B1A" w:rsidP="005A6D22">
      <w:pPr>
        <w:widowControl w:val="0"/>
        <w:kinsoku w:val="0"/>
        <w:overflowPunct w:val="0"/>
        <w:autoSpaceDE w:val="0"/>
        <w:autoSpaceDN w:val="0"/>
        <w:adjustRightInd w:val="0"/>
        <w:spacing w:before="60" w:after="60"/>
      </w:pPr>
    </w:p>
    <w:p w14:paraId="5BB40882" w14:textId="77777777" w:rsidR="00247B1A" w:rsidRPr="006D1071" w:rsidRDefault="00247B1A" w:rsidP="005A6D22">
      <w:pPr>
        <w:widowControl w:val="0"/>
        <w:kinsoku w:val="0"/>
        <w:overflowPunct w:val="0"/>
        <w:autoSpaceDE w:val="0"/>
        <w:autoSpaceDN w:val="0"/>
        <w:adjustRightInd w:val="0"/>
        <w:spacing w:before="60" w:after="60"/>
        <w:ind w:right="175"/>
      </w:pPr>
      <w:r w:rsidRPr="006D1071">
        <w:t>The party experiencing the Force Majeure circumstances shall cooperate with and assist the injured</w:t>
      </w:r>
      <w:r w:rsidRPr="006D1071">
        <w:rPr>
          <w:spacing w:val="-2"/>
        </w:rPr>
        <w:t xml:space="preserve"> </w:t>
      </w:r>
      <w:r w:rsidRPr="006D1071">
        <w:t>party</w:t>
      </w:r>
      <w:r w:rsidRPr="006D1071">
        <w:rPr>
          <w:spacing w:val="-3"/>
        </w:rPr>
        <w:t xml:space="preserve"> </w:t>
      </w:r>
      <w:r w:rsidRPr="006D1071">
        <w:t>in</w:t>
      </w:r>
      <w:r w:rsidRPr="006D1071">
        <w:rPr>
          <w:spacing w:val="-4"/>
        </w:rPr>
        <w:t xml:space="preserve"> </w:t>
      </w:r>
      <w:r w:rsidRPr="006D1071">
        <w:t>all</w:t>
      </w:r>
      <w:r w:rsidRPr="006D1071">
        <w:rPr>
          <w:spacing w:val="-3"/>
        </w:rPr>
        <w:t xml:space="preserve"> </w:t>
      </w:r>
      <w:r w:rsidRPr="006D1071">
        <w:t>reasonable</w:t>
      </w:r>
      <w:r w:rsidRPr="006D1071">
        <w:rPr>
          <w:spacing w:val="-2"/>
        </w:rPr>
        <w:t xml:space="preserve"> </w:t>
      </w:r>
      <w:r w:rsidRPr="006D1071">
        <w:t>ways</w:t>
      </w:r>
      <w:r w:rsidRPr="006D1071">
        <w:rPr>
          <w:spacing w:val="-3"/>
        </w:rPr>
        <w:t xml:space="preserve"> </w:t>
      </w:r>
      <w:r w:rsidRPr="006D1071">
        <w:t>to</w:t>
      </w:r>
      <w:r w:rsidRPr="006D1071">
        <w:rPr>
          <w:spacing w:val="-4"/>
        </w:rPr>
        <w:t xml:space="preserve"> </w:t>
      </w:r>
      <w:r w:rsidRPr="006D1071">
        <w:t>minimize</w:t>
      </w:r>
      <w:r w:rsidRPr="006D1071">
        <w:rPr>
          <w:spacing w:val="-2"/>
        </w:rPr>
        <w:t xml:space="preserve"> </w:t>
      </w:r>
      <w:r w:rsidRPr="006D1071">
        <w:t>the</w:t>
      </w:r>
      <w:r w:rsidRPr="006D1071">
        <w:rPr>
          <w:spacing w:val="-2"/>
        </w:rPr>
        <w:t xml:space="preserve"> </w:t>
      </w:r>
      <w:r w:rsidRPr="006D1071">
        <w:t>impact</w:t>
      </w:r>
      <w:r w:rsidRPr="006D1071">
        <w:rPr>
          <w:spacing w:val="-5"/>
        </w:rPr>
        <w:t xml:space="preserve"> </w:t>
      </w:r>
      <w:r w:rsidRPr="006D1071">
        <w:t>of</w:t>
      </w:r>
      <w:r w:rsidRPr="006D1071">
        <w:rPr>
          <w:spacing w:val="-3"/>
        </w:rPr>
        <w:t xml:space="preserve"> </w:t>
      </w:r>
      <w:r w:rsidRPr="006D1071">
        <w:t>Force</w:t>
      </w:r>
      <w:r w:rsidRPr="006D1071">
        <w:rPr>
          <w:spacing w:val="-4"/>
        </w:rPr>
        <w:t xml:space="preserve"> </w:t>
      </w:r>
      <w:r w:rsidRPr="006D1071">
        <w:t>Majeure</w:t>
      </w:r>
      <w:r w:rsidRPr="006D1071">
        <w:rPr>
          <w:spacing w:val="-2"/>
        </w:rPr>
        <w:t xml:space="preserve"> </w:t>
      </w:r>
      <w:r w:rsidRPr="006D1071">
        <w:t>on</w:t>
      </w:r>
      <w:r w:rsidRPr="006D1071">
        <w:rPr>
          <w:spacing w:val="-2"/>
        </w:rPr>
        <w:t xml:space="preserve"> </w:t>
      </w:r>
      <w:r w:rsidRPr="006D1071">
        <w:t>the</w:t>
      </w:r>
      <w:r w:rsidRPr="006D1071">
        <w:rPr>
          <w:spacing w:val="-2"/>
        </w:rPr>
        <w:t xml:space="preserve"> </w:t>
      </w:r>
      <w:r w:rsidRPr="006D1071">
        <w:t>injured</w:t>
      </w:r>
      <w:r w:rsidRPr="006D1071">
        <w:rPr>
          <w:spacing w:val="-4"/>
        </w:rPr>
        <w:t xml:space="preserve"> </w:t>
      </w:r>
      <w:r w:rsidRPr="006D1071">
        <w:t>party.</w:t>
      </w:r>
    </w:p>
    <w:p w14:paraId="24B75B1B" w14:textId="77777777" w:rsidR="00247B1A" w:rsidRPr="006D1071" w:rsidRDefault="00247B1A" w:rsidP="005A6D22">
      <w:pPr>
        <w:widowControl w:val="0"/>
        <w:kinsoku w:val="0"/>
        <w:overflowPunct w:val="0"/>
        <w:autoSpaceDE w:val="0"/>
        <w:autoSpaceDN w:val="0"/>
        <w:adjustRightInd w:val="0"/>
        <w:spacing w:before="60" w:after="60"/>
        <w:ind w:right="175"/>
        <w:rPr>
          <w:rFonts w:eastAsia="Calibri"/>
          <w:b/>
          <w:bCs/>
        </w:rPr>
      </w:pPr>
    </w:p>
    <w:p w14:paraId="292ED6FA" w14:textId="77777777" w:rsidR="00247B1A" w:rsidRPr="006D1071" w:rsidRDefault="00247B1A" w:rsidP="005A6D22">
      <w:pPr>
        <w:tabs>
          <w:tab w:val="left" w:pos="540"/>
          <w:tab w:val="left" w:pos="720"/>
        </w:tabs>
        <w:overflowPunct w:val="0"/>
        <w:adjustRightInd w:val="0"/>
        <w:spacing w:before="60" w:after="60" w:line="276" w:lineRule="auto"/>
        <w:jc w:val="both"/>
        <w:textAlignment w:val="baseline"/>
        <w:rPr>
          <w:rFonts w:eastAsia="Calibri"/>
          <w:b/>
          <w:bCs/>
        </w:rPr>
      </w:pPr>
      <w:r w:rsidRPr="006D1071">
        <w:rPr>
          <w:rFonts w:eastAsia="Calibri"/>
          <w:b/>
          <w:bCs/>
        </w:rPr>
        <w:t xml:space="preserve">Z.  </w:t>
      </w:r>
      <w:r w:rsidRPr="006D1071">
        <w:rPr>
          <w:rFonts w:eastAsia="Calibri"/>
          <w:b/>
          <w:bCs/>
        </w:rPr>
        <w:tab/>
      </w:r>
      <w:r w:rsidRPr="006D1071">
        <w:rPr>
          <w:rFonts w:eastAsia="Calibri"/>
          <w:b/>
          <w:bCs/>
        </w:rPr>
        <w:tab/>
        <w:t xml:space="preserve">Termination For Funding Insufficiency </w:t>
      </w:r>
    </w:p>
    <w:p w14:paraId="04FA0932" w14:textId="78E1EB61" w:rsidR="00247B1A" w:rsidRDefault="00247B1A" w:rsidP="00FD0BC9">
      <w:pPr>
        <w:overflowPunct w:val="0"/>
        <w:adjustRightInd w:val="0"/>
        <w:spacing w:before="60" w:after="120"/>
        <w:jc w:val="both"/>
        <w:textAlignment w:val="baseline"/>
      </w:pPr>
      <w:r w:rsidRPr="006D1071">
        <w:t>Notwithstanding anything to the contrary in any Contract document, the DRS may terminate the Contract in whole or in part if funds sufficient to pay obligations under the Contract are not appropriated</w:t>
      </w:r>
      <w:r w:rsidR="00EA4B5E" w:rsidRPr="006D1071">
        <w:t xml:space="preserve"> by the legislature</w:t>
      </w:r>
      <w:r w:rsidRPr="006D1071">
        <w:t xml:space="preserve"> or </w:t>
      </w:r>
      <w:r w:rsidR="00EA4B5E" w:rsidRPr="006D1071">
        <w:t xml:space="preserve">are not </w:t>
      </w:r>
      <w:r w:rsidRPr="006D1071">
        <w:t xml:space="preserve">received from an intended third-party funding source.  In the event of such insufficiency, the Contractor shall be provided at least </w:t>
      </w:r>
      <w:r w:rsidR="00123F52">
        <w:t>15</w:t>
      </w:r>
      <w:r w:rsidRPr="006D1071">
        <w:t xml:space="preserve"> calendar days’ written notice of termination.</w:t>
      </w:r>
      <w:bookmarkStart w:id="52" w:name="_Hlk26175657"/>
      <w:r w:rsidRPr="006D1071">
        <w:t xml:space="preserve"> Any partial termination of the Contract under this section shall not be construed as a waiver of, and shall not affect, the rights and obligations of any party regarding portions of the Contract that are not terminated.  The determination by the DRS of insufficient funding shall be accepted by and shall be final and binding on the Contractor.</w:t>
      </w:r>
      <w:bookmarkEnd w:id="52"/>
      <w:r w:rsidRPr="006D1071">
        <w:t xml:space="preserve"> </w:t>
      </w:r>
    </w:p>
    <w:p w14:paraId="51EEAD41" w14:textId="46396B21" w:rsidR="00EA4B5E" w:rsidRPr="006D1071" w:rsidRDefault="00165D75" w:rsidP="005A6D22">
      <w:pPr>
        <w:spacing w:before="60" w:after="60"/>
        <w:rPr>
          <w:b/>
          <w:bCs/>
        </w:rPr>
      </w:pPr>
      <w:bookmarkStart w:id="53" w:name="_Hlk159335910"/>
      <w:r w:rsidRPr="006D1071">
        <w:rPr>
          <w:rFonts w:eastAsia="Calibri"/>
          <w:b/>
          <w:bCs/>
        </w:rPr>
        <w:t>AA.</w:t>
      </w:r>
      <w:r w:rsidRPr="006D1071">
        <w:rPr>
          <w:rFonts w:eastAsia="Calibri"/>
        </w:rPr>
        <w:t xml:space="preserve"> </w:t>
      </w:r>
      <w:r w:rsidRPr="006D1071">
        <w:rPr>
          <w:b/>
          <w:bCs/>
        </w:rPr>
        <w:t>Prohibition On Certain Telecommunications And Video Surveillance</w:t>
      </w:r>
    </w:p>
    <w:p w14:paraId="3E6C4CCD" w14:textId="2424CE41" w:rsidR="00D05689" w:rsidRDefault="00165D75" w:rsidP="00435850">
      <w:pPr>
        <w:overflowPunct w:val="0"/>
        <w:adjustRightInd w:val="0"/>
        <w:spacing w:before="60" w:after="240"/>
        <w:jc w:val="both"/>
        <w:textAlignment w:val="baseline"/>
      </w:pPr>
      <w:r w:rsidRPr="006D1071">
        <w:t>The Contractor shall not obligate or expend funds received as payment under this contract to procure or obtain equipment, services, or systems that use telecommunications equipment or services as a substantial or essential component of any system, or as critical technology as part of any system produced by one of the prohibited companies as provided for at 2 C.F.R. § 200.216.</w:t>
      </w:r>
    </w:p>
    <w:p w14:paraId="198D14FA" w14:textId="77777777" w:rsidR="002866F4" w:rsidRDefault="002866F4" w:rsidP="00435850">
      <w:pPr>
        <w:overflowPunct w:val="0"/>
        <w:adjustRightInd w:val="0"/>
        <w:spacing w:before="60" w:after="240"/>
        <w:jc w:val="both"/>
        <w:textAlignment w:val="baseline"/>
      </w:pPr>
    </w:p>
    <w:p w14:paraId="130D602A" w14:textId="77777777" w:rsidR="002866F4" w:rsidRDefault="002866F4" w:rsidP="00435850">
      <w:pPr>
        <w:overflowPunct w:val="0"/>
        <w:adjustRightInd w:val="0"/>
        <w:spacing w:before="60" w:after="240"/>
        <w:jc w:val="both"/>
        <w:textAlignment w:val="baseline"/>
      </w:pPr>
    </w:p>
    <w:p w14:paraId="36B3B486" w14:textId="77777777" w:rsidR="002866F4" w:rsidRPr="006D1071" w:rsidRDefault="002866F4" w:rsidP="00435850">
      <w:pPr>
        <w:overflowPunct w:val="0"/>
        <w:adjustRightInd w:val="0"/>
        <w:spacing w:before="60" w:after="240"/>
        <w:jc w:val="both"/>
        <w:textAlignment w:val="baseline"/>
      </w:pPr>
    </w:p>
    <w:p w14:paraId="41C44A75" w14:textId="77777777" w:rsidR="00D05689" w:rsidRPr="006D1071" w:rsidRDefault="00D05689" w:rsidP="005A6D22">
      <w:pPr>
        <w:spacing w:before="60" w:after="60"/>
        <w:ind w:right="432"/>
        <w:rPr>
          <w:b/>
          <w:bCs/>
        </w:rPr>
      </w:pPr>
      <w:r w:rsidRPr="006D1071">
        <w:rPr>
          <w:b/>
          <w:bCs/>
        </w:rPr>
        <w:lastRenderedPageBreak/>
        <w:t xml:space="preserve">BB.  Offender List Registration Declaration and Compliance with 57 O.S. § 589  </w:t>
      </w:r>
    </w:p>
    <w:p w14:paraId="3DD11A39" w14:textId="5D15648A" w:rsidR="00D05689" w:rsidRPr="006D1071" w:rsidRDefault="00D05689" w:rsidP="002A4A45">
      <w:pPr>
        <w:spacing w:before="60" w:after="120"/>
        <w:ind w:right="432"/>
      </w:pPr>
      <w:r w:rsidRPr="006D1071">
        <w:rPr>
          <w:b/>
          <w:bCs/>
        </w:rPr>
        <w:t xml:space="preserve">        and 70 O.S. § 6-101.48.</w:t>
      </w:r>
    </w:p>
    <w:p w14:paraId="6F5ABC4E" w14:textId="695F1464" w:rsidR="00D05689" w:rsidRPr="006D1071" w:rsidRDefault="00D05689" w:rsidP="002A4A45">
      <w:pPr>
        <w:spacing w:before="60" w:after="120"/>
        <w:ind w:right="432"/>
      </w:pPr>
      <w:r w:rsidRPr="006D1071">
        <w:t xml:space="preserve">This section applies to contractors who provide services to persons under </w:t>
      </w:r>
      <w:r w:rsidR="008D492A">
        <w:t>18</w:t>
      </w:r>
      <w:r w:rsidRPr="006D1071">
        <w:t xml:space="preserve"> years of age or who provide services on the premises of the Oklahoma School for the Blind (OSB) or the Oklahoma School for the Deaf (OSD).</w:t>
      </w:r>
    </w:p>
    <w:p w14:paraId="06F6DCC6" w14:textId="77777777" w:rsidR="00D05689" w:rsidRPr="006D1071" w:rsidRDefault="00D05689" w:rsidP="005A6D22">
      <w:pPr>
        <w:spacing w:before="60" w:after="60"/>
        <w:ind w:right="432"/>
        <w:rPr>
          <w:u w:val="single"/>
        </w:rPr>
      </w:pPr>
      <w:r w:rsidRPr="006D1071">
        <w:rPr>
          <w:u w:val="single"/>
        </w:rPr>
        <w:t>Offender List Registration Declaration</w:t>
      </w:r>
    </w:p>
    <w:p w14:paraId="37D88288" w14:textId="309D9B75" w:rsidR="00885668" w:rsidRPr="006D1071" w:rsidRDefault="00D05689" w:rsidP="002A4A45">
      <w:pPr>
        <w:spacing w:before="60" w:after="120"/>
        <w:ind w:right="432"/>
      </w:pPr>
      <w:r w:rsidRPr="006D1071">
        <w:t>The Contractor’s signing authority for the Contract hereby states under penalty of perjury under the laws of Oklahoma that the foregoing is true and correct:</w:t>
      </w:r>
    </w:p>
    <w:p w14:paraId="0FDAD1FD" w14:textId="21BDC872" w:rsidR="00885668" w:rsidRPr="006D1071" w:rsidRDefault="00D05689" w:rsidP="00F72F44">
      <w:pPr>
        <w:pStyle w:val="ListParagraph"/>
        <w:numPr>
          <w:ilvl w:val="0"/>
          <w:numId w:val="58"/>
        </w:numPr>
        <w:spacing w:before="60" w:after="120"/>
        <w:ind w:right="432"/>
        <w:jc w:val="both"/>
      </w:pPr>
      <w:r w:rsidRPr="006D1071">
        <w:t>I am the Contractor OR I am the duly authorized representative of the Contractor; and</w:t>
      </w:r>
    </w:p>
    <w:p w14:paraId="11706E9F" w14:textId="7FCB452F" w:rsidR="00D05689" w:rsidRPr="006D1071" w:rsidRDefault="00D05689" w:rsidP="00F72F44">
      <w:pPr>
        <w:pStyle w:val="ListParagraph"/>
        <w:numPr>
          <w:ilvl w:val="0"/>
          <w:numId w:val="58"/>
        </w:numPr>
        <w:spacing w:before="60" w:after="60"/>
        <w:ind w:right="432"/>
        <w:jc w:val="both"/>
      </w:pPr>
      <w:r w:rsidRPr="006D1071">
        <w:t xml:space="preserve">Neither the Contractor nor any employee of the Contractor, nor any subcontractor or </w:t>
      </w:r>
      <w:r w:rsidR="00EA4B5E" w:rsidRPr="006D1071">
        <w:t>employee of</w:t>
      </w:r>
      <w:r w:rsidRPr="006D1071">
        <w:t xml:space="preserve"> a subcontractor, who provides services to persons under the age of </w:t>
      </w:r>
      <w:r w:rsidR="00123F52">
        <w:t>18</w:t>
      </w:r>
      <w:r w:rsidRPr="006D1071">
        <w:t xml:space="preserve"> years pursuant </w:t>
      </w:r>
      <w:r w:rsidR="00EA4B5E" w:rsidRPr="006D1071">
        <w:t>t</w:t>
      </w:r>
      <w:r w:rsidRPr="006D1071">
        <w:t>o the terms of this contract, or who works on the premises of OSB or OSD, is</w:t>
      </w:r>
      <w:r w:rsidR="00EA4B5E" w:rsidRPr="006D1071">
        <w:t xml:space="preserve"> </w:t>
      </w:r>
      <w:r w:rsidRPr="006D1071">
        <w:t xml:space="preserve">currently </w:t>
      </w:r>
      <w:r w:rsidR="00EA4B5E" w:rsidRPr="006D1071">
        <w:t xml:space="preserve"> r</w:t>
      </w:r>
      <w:r w:rsidRPr="006D1071">
        <w:t>equired to register under the provisions of the Oklahoma Sex Offenders</w:t>
      </w:r>
      <w:r w:rsidR="00EA4B5E" w:rsidRPr="006D1071">
        <w:t xml:space="preserve"> </w:t>
      </w:r>
      <w:r w:rsidRPr="006D1071">
        <w:t xml:space="preserve">Registration Act (57 O.S.§§ 581 </w:t>
      </w:r>
      <w:r w:rsidRPr="006D1071">
        <w:rPr>
          <w:i/>
          <w:iCs/>
        </w:rPr>
        <w:t>et seq</w:t>
      </w:r>
      <w:r w:rsidRPr="006D1071">
        <w:t xml:space="preserve">.) or the Mary Rippy Violent Crime Offenders Registration Act (57 O.S.§§ 591 </w:t>
      </w:r>
      <w:r w:rsidRPr="006D1071">
        <w:rPr>
          <w:i/>
          <w:iCs/>
        </w:rPr>
        <w:t>et seq</w:t>
      </w:r>
      <w:r w:rsidRPr="006D1071">
        <w:t>.)</w:t>
      </w:r>
    </w:p>
    <w:p w14:paraId="215081A9" w14:textId="77777777" w:rsidR="00D05689" w:rsidRPr="006D1071" w:rsidRDefault="00D05689" w:rsidP="005A6D22">
      <w:pPr>
        <w:spacing w:before="60" w:after="60"/>
        <w:ind w:right="432"/>
        <w:jc w:val="both"/>
      </w:pPr>
    </w:p>
    <w:p w14:paraId="288AF734" w14:textId="77777777" w:rsidR="00D05689" w:rsidRPr="006D1071" w:rsidRDefault="00D05689" w:rsidP="005A6D22">
      <w:pPr>
        <w:spacing w:before="60" w:after="60"/>
        <w:ind w:right="432"/>
      </w:pPr>
      <w:r w:rsidRPr="006D1071">
        <w:rPr>
          <w:u w:val="single"/>
        </w:rPr>
        <w:t>Compliance with 57 O.S. § 589 and 70 O.S. § 6-101.48</w:t>
      </w:r>
    </w:p>
    <w:p w14:paraId="4051FE4E" w14:textId="2B9FA3E9" w:rsidR="00FD0BC9" w:rsidRPr="006D1071" w:rsidRDefault="00D05689" w:rsidP="002A4A45">
      <w:pPr>
        <w:numPr>
          <w:ilvl w:val="12"/>
          <w:numId w:val="0"/>
        </w:numPr>
        <w:overflowPunct w:val="0"/>
        <w:autoSpaceDE w:val="0"/>
        <w:autoSpaceDN w:val="0"/>
        <w:spacing w:before="60" w:after="120"/>
        <w:ind w:right="432"/>
        <w:jc w:val="both"/>
      </w:pPr>
      <w:r w:rsidRPr="006D1071">
        <w:t>As applicable, Contractor shall comply with all requirements provided for at 57 O.S. § 589 and 70 O.S. § 6-101.48.</w:t>
      </w:r>
      <w:bookmarkEnd w:id="53"/>
    </w:p>
    <w:p w14:paraId="354C3432" w14:textId="77777777" w:rsidR="00910503" w:rsidRDefault="00910503" w:rsidP="002A4A45">
      <w:pPr>
        <w:numPr>
          <w:ilvl w:val="12"/>
          <w:numId w:val="0"/>
        </w:numPr>
        <w:overflowPunct w:val="0"/>
        <w:autoSpaceDE w:val="0"/>
        <w:autoSpaceDN w:val="0"/>
        <w:spacing w:before="60" w:after="120"/>
        <w:ind w:right="432"/>
        <w:jc w:val="both"/>
      </w:pPr>
    </w:p>
    <w:p w14:paraId="00A01D35" w14:textId="77777777" w:rsidR="00276C5A" w:rsidRDefault="00276C5A" w:rsidP="002A4A45">
      <w:pPr>
        <w:numPr>
          <w:ilvl w:val="12"/>
          <w:numId w:val="0"/>
        </w:numPr>
        <w:overflowPunct w:val="0"/>
        <w:autoSpaceDE w:val="0"/>
        <w:autoSpaceDN w:val="0"/>
        <w:spacing w:before="60" w:after="120"/>
        <w:ind w:right="432"/>
        <w:jc w:val="both"/>
      </w:pPr>
    </w:p>
    <w:p w14:paraId="4363B7A9" w14:textId="77777777" w:rsidR="00276C5A" w:rsidRDefault="00276C5A" w:rsidP="002A4A45">
      <w:pPr>
        <w:numPr>
          <w:ilvl w:val="12"/>
          <w:numId w:val="0"/>
        </w:numPr>
        <w:overflowPunct w:val="0"/>
        <w:autoSpaceDE w:val="0"/>
        <w:autoSpaceDN w:val="0"/>
        <w:spacing w:before="60" w:after="120"/>
        <w:ind w:right="432"/>
        <w:jc w:val="both"/>
      </w:pPr>
    </w:p>
    <w:p w14:paraId="12093107" w14:textId="77777777" w:rsidR="00276C5A" w:rsidRDefault="00276C5A" w:rsidP="002A4A45">
      <w:pPr>
        <w:numPr>
          <w:ilvl w:val="12"/>
          <w:numId w:val="0"/>
        </w:numPr>
        <w:overflowPunct w:val="0"/>
        <w:autoSpaceDE w:val="0"/>
        <w:autoSpaceDN w:val="0"/>
        <w:spacing w:before="60" w:after="120"/>
        <w:ind w:right="432"/>
        <w:jc w:val="both"/>
      </w:pPr>
    </w:p>
    <w:p w14:paraId="7DDFD598" w14:textId="77777777" w:rsidR="00276C5A" w:rsidRDefault="00276C5A" w:rsidP="002A4A45">
      <w:pPr>
        <w:numPr>
          <w:ilvl w:val="12"/>
          <w:numId w:val="0"/>
        </w:numPr>
        <w:overflowPunct w:val="0"/>
        <w:autoSpaceDE w:val="0"/>
        <w:autoSpaceDN w:val="0"/>
        <w:spacing w:before="60" w:after="120"/>
        <w:ind w:right="432"/>
        <w:jc w:val="both"/>
      </w:pPr>
    </w:p>
    <w:p w14:paraId="5D82427E" w14:textId="77777777" w:rsidR="00276C5A" w:rsidRDefault="00276C5A" w:rsidP="002A4A45">
      <w:pPr>
        <w:numPr>
          <w:ilvl w:val="12"/>
          <w:numId w:val="0"/>
        </w:numPr>
        <w:overflowPunct w:val="0"/>
        <w:autoSpaceDE w:val="0"/>
        <w:autoSpaceDN w:val="0"/>
        <w:spacing w:before="60" w:after="120"/>
        <w:ind w:right="432"/>
        <w:jc w:val="both"/>
      </w:pPr>
    </w:p>
    <w:p w14:paraId="63C2914D" w14:textId="77777777" w:rsidR="00276C5A" w:rsidRDefault="00276C5A" w:rsidP="002A4A45">
      <w:pPr>
        <w:numPr>
          <w:ilvl w:val="12"/>
          <w:numId w:val="0"/>
        </w:numPr>
        <w:overflowPunct w:val="0"/>
        <w:autoSpaceDE w:val="0"/>
        <w:autoSpaceDN w:val="0"/>
        <w:spacing w:before="60" w:after="120"/>
        <w:ind w:right="432"/>
        <w:jc w:val="both"/>
      </w:pPr>
    </w:p>
    <w:p w14:paraId="55078D70" w14:textId="77777777" w:rsidR="00276C5A" w:rsidRDefault="00276C5A" w:rsidP="002A4A45">
      <w:pPr>
        <w:numPr>
          <w:ilvl w:val="12"/>
          <w:numId w:val="0"/>
        </w:numPr>
        <w:overflowPunct w:val="0"/>
        <w:autoSpaceDE w:val="0"/>
        <w:autoSpaceDN w:val="0"/>
        <w:spacing w:before="60" w:after="120"/>
        <w:ind w:right="432"/>
        <w:jc w:val="both"/>
      </w:pPr>
    </w:p>
    <w:p w14:paraId="191175B6" w14:textId="77777777" w:rsidR="00276C5A" w:rsidRDefault="00276C5A" w:rsidP="002A4A45">
      <w:pPr>
        <w:numPr>
          <w:ilvl w:val="12"/>
          <w:numId w:val="0"/>
        </w:numPr>
        <w:overflowPunct w:val="0"/>
        <w:autoSpaceDE w:val="0"/>
        <w:autoSpaceDN w:val="0"/>
        <w:spacing w:before="60" w:after="120"/>
        <w:ind w:right="432"/>
        <w:jc w:val="both"/>
      </w:pPr>
    </w:p>
    <w:p w14:paraId="00FB6B71" w14:textId="77777777" w:rsidR="00276C5A" w:rsidRDefault="00276C5A" w:rsidP="002A4A45">
      <w:pPr>
        <w:numPr>
          <w:ilvl w:val="12"/>
          <w:numId w:val="0"/>
        </w:numPr>
        <w:overflowPunct w:val="0"/>
        <w:autoSpaceDE w:val="0"/>
        <w:autoSpaceDN w:val="0"/>
        <w:spacing w:before="60" w:after="120"/>
        <w:ind w:right="432"/>
        <w:jc w:val="both"/>
      </w:pPr>
    </w:p>
    <w:p w14:paraId="42E67252" w14:textId="77777777" w:rsidR="002866F4" w:rsidRDefault="002866F4" w:rsidP="002A4A45">
      <w:pPr>
        <w:numPr>
          <w:ilvl w:val="12"/>
          <w:numId w:val="0"/>
        </w:numPr>
        <w:overflowPunct w:val="0"/>
        <w:autoSpaceDE w:val="0"/>
        <w:autoSpaceDN w:val="0"/>
        <w:spacing w:before="60" w:after="120"/>
        <w:ind w:right="432"/>
        <w:jc w:val="both"/>
      </w:pPr>
    </w:p>
    <w:p w14:paraId="6669C175" w14:textId="77777777" w:rsidR="002866F4" w:rsidRDefault="002866F4" w:rsidP="002A4A45">
      <w:pPr>
        <w:numPr>
          <w:ilvl w:val="12"/>
          <w:numId w:val="0"/>
        </w:numPr>
        <w:overflowPunct w:val="0"/>
        <w:autoSpaceDE w:val="0"/>
        <w:autoSpaceDN w:val="0"/>
        <w:spacing w:before="60" w:after="120"/>
        <w:ind w:right="432"/>
        <w:jc w:val="both"/>
      </w:pPr>
    </w:p>
    <w:p w14:paraId="789046F3" w14:textId="77777777" w:rsidR="002866F4" w:rsidRDefault="002866F4" w:rsidP="002A4A45">
      <w:pPr>
        <w:numPr>
          <w:ilvl w:val="12"/>
          <w:numId w:val="0"/>
        </w:numPr>
        <w:overflowPunct w:val="0"/>
        <w:autoSpaceDE w:val="0"/>
        <w:autoSpaceDN w:val="0"/>
        <w:spacing w:before="60" w:after="120"/>
        <w:ind w:right="432"/>
        <w:jc w:val="both"/>
      </w:pPr>
    </w:p>
    <w:p w14:paraId="3751001E" w14:textId="77777777" w:rsidR="002866F4" w:rsidRDefault="002866F4" w:rsidP="002A4A45">
      <w:pPr>
        <w:numPr>
          <w:ilvl w:val="12"/>
          <w:numId w:val="0"/>
        </w:numPr>
        <w:overflowPunct w:val="0"/>
        <w:autoSpaceDE w:val="0"/>
        <w:autoSpaceDN w:val="0"/>
        <w:spacing w:before="60" w:after="120"/>
        <w:ind w:right="432"/>
        <w:jc w:val="both"/>
      </w:pPr>
    </w:p>
    <w:p w14:paraId="3DEB8A2C" w14:textId="77777777" w:rsidR="002866F4" w:rsidRDefault="002866F4" w:rsidP="002A4A45">
      <w:pPr>
        <w:numPr>
          <w:ilvl w:val="12"/>
          <w:numId w:val="0"/>
        </w:numPr>
        <w:overflowPunct w:val="0"/>
        <w:autoSpaceDE w:val="0"/>
        <w:autoSpaceDN w:val="0"/>
        <w:spacing w:before="60" w:after="120"/>
        <w:ind w:right="432"/>
        <w:jc w:val="both"/>
      </w:pPr>
    </w:p>
    <w:p w14:paraId="3278C36E" w14:textId="77777777" w:rsidR="00276C5A" w:rsidRDefault="00276C5A" w:rsidP="002A4A45">
      <w:pPr>
        <w:numPr>
          <w:ilvl w:val="12"/>
          <w:numId w:val="0"/>
        </w:numPr>
        <w:overflowPunct w:val="0"/>
        <w:autoSpaceDE w:val="0"/>
        <w:autoSpaceDN w:val="0"/>
        <w:spacing w:before="60" w:after="120"/>
        <w:ind w:right="432"/>
        <w:jc w:val="both"/>
      </w:pPr>
    </w:p>
    <w:p w14:paraId="4AE76D98" w14:textId="3D12D400" w:rsidR="002606B4" w:rsidRPr="00FD0BC9" w:rsidRDefault="002606B4" w:rsidP="002A4A45">
      <w:pPr>
        <w:pStyle w:val="ESSH1"/>
        <w:spacing w:before="60" w:after="120"/>
        <w:ind w:left="763"/>
        <w:rPr>
          <w:rStyle w:val="InitialStyle"/>
          <w:rFonts w:ascii="Arial" w:hAnsi="Arial"/>
          <w:b/>
        </w:rPr>
      </w:pPr>
      <w:r w:rsidRPr="006D1071">
        <w:rPr>
          <w:rStyle w:val="InitialStyle"/>
          <w:rFonts w:ascii="Arial" w:hAnsi="Arial"/>
          <w:b/>
          <w:u w:val="single"/>
        </w:rPr>
        <w:lastRenderedPageBreak/>
        <w:t>Signatures</w:t>
      </w:r>
    </w:p>
    <w:p w14:paraId="2B6432F1" w14:textId="77777777" w:rsidR="002606B4" w:rsidRPr="006D1071" w:rsidRDefault="002606B4" w:rsidP="00276C5A">
      <w:pPr>
        <w:spacing w:before="60"/>
        <w:jc w:val="both"/>
      </w:pPr>
      <w:r w:rsidRPr="006D1071">
        <w:t>For the faithful performance of the terms of the Contract, the parties hereto, in their official capacities stated, affix their signatures.</w:t>
      </w:r>
    </w:p>
    <w:tbl>
      <w:tblPr>
        <w:tblStyle w:val="TableGrid"/>
        <w:tblpPr w:leftFromText="180" w:rightFromText="180" w:vertAnchor="text" w:horzAnchor="margin" w:tblpXSpec="center" w:tblpY="407"/>
        <w:tblW w:w="9422" w:type="dxa"/>
        <w:tblLayout w:type="fixed"/>
        <w:tblLook w:val="04A0" w:firstRow="1" w:lastRow="0" w:firstColumn="1" w:lastColumn="0" w:noHBand="0" w:noVBand="1"/>
      </w:tblPr>
      <w:tblGrid>
        <w:gridCol w:w="4175"/>
        <w:gridCol w:w="257"/>
        <w:gridCol w:w="4990"/>
      </w:tblGrid>
      <w:tr w:rsidR="00885668" w:rsidRPr="006D1071" w14:paraId="4F539F83" w14:textId="77777777" w:rsidTr="00885668">
        <w:trPr>
          <w:trHeight w:val="769"/>
        </w:trPr>
        <w:tc>
          <w:tcPr>
            <w:tcW w:w="4175" w:type="dxa"/>
            <w:tcBorders>
              <w:top w:val="nil"/>
              <w:left w:val="nil"/>
              <w:bottom w:val="nil"/>
              <w:right w:val="nil"/>
            </w:tcBorders>
          </w:tcPr>
          <w:p w14:paraId="0253571C" w14:textId="77777777" w:rsidR="00885668" w:rsidRPr="006D1071" w:rsidRDefault="00885668" w:rsidP="005A6D22">
            <w:pPr>
              <w:spacing w:before="60" w:after="60"/>
              <w:jc w:val="both"/>
            </w:pPr>
            <w:r w:rsidRPr="006D1071">
              <w:t xml:space="preserve">Oklahoma Department of </w:t>
            </w:r>
          </w:p>
          <w:p w14:paraId="384FB6B1" w14:textId="3841BFFA" w:rsidR="00885668" w:rsidRPr="006D1071" w:rsidRDefault="00885668" w:rsidP="005A6D22">
            <w:pPr>
              <w:spacing w:before="60" w:after="60"/>
              <w:jc w:val="both"/>
            </w:pPr>
            <w:r w:rsidRPr="006D1071">
              <w:t>Rehabilitation Services</w:t>
            </w:r>
          </w:p>
        </w:tc>
        <w:tc>
          <w:tcPr>
            <w:tcW w:w="257" w:type="dxa"/>
            <w:tcBorders>
              <w:top w:val="nil"/>
              <w:left w:val="nil"/>
              <w:bottom w:val="nil"/>
              <w:right w:val="nil"/>
            </w:tcBorders>
          </w:tcPr>
          <w:p w14:paraId="65207B24" w14:textId="77777777" w:rsidR="00885668" w:rsidRPr="006D1071" w:rsidRDefault="00885668" w:rsidP="005A6D22">
            <w:pPr>
              <w:spacing w:before="60" w:after="60"/>
              <w:jc w:val="both"/>
            </w:pPr>
          </w:p>
        </w:tc>
        <w:tc>
          <w:tcPr>
            <w:tcW w:w="4990" w:type="dxa"/>
            <w:tcBorders>
              <w:top w:val="nil"/>
              <w:left w:val="nil"/>
              <w:bottom w:val="nil"/>
              <w:right w:val="nil"/>
            </w:tcBorders>
          </w:tcPr>
          <w:p w14:paraId="2A2101ED" w14:textId="77777777" w:rsidR="00885668" w:rsidRPr="006D1071" w:rsidRDefault="00885668" w:rsidP="005A6D22">
            <w:pPr>
              <w:spacing w:before="60" w:after="60"/>
              <w:jc w:val="both"/>
            </w:pPr>
            <w:r w:rsidRPr="006D1071">
              <w:t>Contractor</w:t>
            </w:r>
          </w:p>
        </w:tc>
      </w:tr>
      <w:tr w:rsidR="00885668" w:rsidRPr="006D1071" w14:paraId="6FF293BB" w14:textId="77777777" w:rsidTr="00885668">
        <w:trPr>
          <w:trHeight w:val="255"/>
        </w:trPr>
        <w:tc>
          <w:tcPr>
            <w:tcW w:w="4175" w:type="dxa"/>
            <w:tcBorders>
              <w:top w:val="nil"/>
              <w:left w:val="nil"/>
              <w:right w:val="nil"/>
            </w:tcBorders>
          </w:tcPr>
          <w:p w14:paraId="561B4A31" w14:textId="77777777" w:rsidR="00885668" w:rsidRPr="006D1071" w:rsidRDefault="00885668" w:rsidP="005A6D22">
            <w:pPr>
              <w:spacing w:before="60" w:after="60"/>
              <w:jc w:val="both"/>
            </w:pPr>
          </w:p>
        </w:tc>
        <w:tc>
          <w:tcPr>
            <w:tcW w:w="257" w:type="dxa"/>
            <w:tcBorders>
              <w:top w:val="nil"/>
              <w:left w:val="nil"/>
              <w:bottom w:val="nil"/>
              <w:right w:val="nil"/>
            </w:tcBorders>
          </w:tcPr>
          <w:p w14:paraId="6FFA1F53" w14:textId="77777777" w:rsidR="00885668" w:rsidRPr="006D1071" w:rsidRDefault="00885668" w:rsidP="005A6D22">
            <w:pPr>
              <w:spacing w:before="60" w:after="60"/>
              <w:jc w:val="both"/>
            </w:pPr>
          </w:p>
        </w:tc>
        <w:tc>
          <w:tcPr>
            <w:tcW w:w="4990" w:type="dxa"/>
            <w:tcBorders>
              <w:top w:val="nil"/>
              <w:left w:val="nil"/>
              <w:bottom w:val="single" w:sz="4" w:space="0" w:color="auto"/>
              <w:right w:val="nil"/>
            </w:tcBorders>
          </w:tcPr>
          <w:p w14:paraId="6990B813" w14:textId="77777777" w:rsidR="00885668" w:rsidRPr="006D1071" w:rsidRDefault="00885668" w:rsidP="005A6D22">
            <w:pPr>
              <w:spacing w:before="60" w:after="60"/>
              <w:jc w:val="both"/>
            </w:pPr>
          </w:p>
        </w:tc>
      </w:tr>
      <w:tr w:rsidR="00885668" w:rsidRPr="006D1071" w14:paraId="19DBCDE1" w14:textId="77777777" w:rsidTr="00885668">
        <w:trPr>
          <w:trHeight w:val="249"/>
        </w:trPr>
        <w:tc>
          <w:tcPr>
            <w:tcW w:w="4175" w:type="dxa"/>
            <w:tcBorders>
              <w:bottom w:val="nil"/>
              <w:right w:val="nil"/>
            </w:tcBorders>
          </w:tcPr>
          <w:p w14:paraId="481A5D2D" w14:textId="77777777" w:rsidR="00885668" w:rsidRPr="006D1071" w:rsidRDefault="00885668" w:rsidP="005A6D22">
            <w:pPr>
              <w:spacing w:before="60" w:after="60"/>
              <w:jc w:val="both"/>
            </w:pPr>
            <w:r w:rsidRPr="006D1071">
              <w:t>Signature                               Date</w:t>
            </w:r>
          </w:p>
        </w:tc>
        <w:tc>
          <w:tcPr>
            <w:tcW w:w="257" w:type="dxa"/>
            <w:tcBorders>
              <w:top w:val="nil"/>
              <w:left w:val="nil"/>
              <w:bottom w:val="nil"/>
              <w:right w:val="nil"/>
            </w:tcBorders>
          </w:tcPr>
          <w:p w14:paraId="36756515" w14:textId="77777777" w:rsidR="00885668" w:rsidRPr="006D1071" w:rsidRDefault="00885668" w:rsidP="005A6D22">
            <w:pPr>
              <w:tabs>
                <w:tab w:val="left" w:pos="1515"/>
              </w:tabs>
              <w:spacing w:before="60" w:after="60"/>
              <w:jc w:val="both"/>
            </w:pPr>
          </w:p>
        </w:tc>
        <w:tc>
          <w:tcPr>
            <w:tcW w:w="4990" w:type="dxa"/>
            <w:tcBorders>
              <w:left w:val="nil"/>
              <w:bottom w:val="nil"/>
              <w:right w:val="nil"/>
            </w:tcBorders>
          </w:tcPr>
          <w:p w14:paraId="6042CC16" w14:textId="77777777" w:rsidR="00885668" w:rsidRDefault="00885668" w:rsidP="005A6D22">
            <w:pPr>
              <w:tabs>
                <w:tab w:val="left" w:pos="1515"/>
              </w:tabs>
              <w:spacing w:before="60" w:after="60"/>
              <w:jc w:val="both"/>
            </w:pPr>
            <w:r w:rsidRPr="006D1071">
              <w:t>Signature                                     Date</w:t>
            </w:r>
          </w:p>
          <w:p w14:paraId="50B3B962" w14:textId="77777777" w:rsidR="00FD0BC9" w:rsidRPr="006D1071" w:rsidRDefault="00FD0BC9" w:rsidP="005A6D22">
            <w:pPr>
              <w:tabs>
                <w:tab w:val="left" w:pos="1515"/>
              </w:tabs>
              <w:spacing w:before="60" w:after="60"/>
              <w:jc w:val="both"/>
            </w:pPr>
          </w:p>
        </w:tc>
      </w:tr>
      <w:tr w:rsidR="00885668" w:rsidRPr="006D1071" w14:paraId="446EF0F8" w14:textId="77777777" w:rsidTr="00885668">
        <w:trPr>
          <w:trHeight w:val="472"/>
        </w:trPr>
        <w:tc>
          <w:tcPr>
            <w:tcW w:w="4175" w:type="dxa"/>
            <w:tcBorders>
              <w:top w:val="nil"/>
              <w:left w:val="nil"/>
              <w:bottom w:val="single" w:sz="4" w:space="0" w:color="auto"/>
              <w:right w:val="nil"/>
            </w:tcBorders>
          </w:tcPr>
          <w:p w14:paraId="2075EC15" w14:textId="77777777" w:rsidR="00885668" w:rsidRPr="006D1071" w:rsidRDefault="00885668" w:rsidP="005A6D22">
            <w:pPr>
              <w:spacing w:before="60" w:after="60"/>
            </w:pPr>
          </w:p>
          <w:p w14:paraId="66EEB612" w14:textId="77777777" w:rsidR="00885668" w:rsidRPr="006D1071" w:rsidRDefault="00885668" w:rsidP="005A6D22">
            <w:pPr>
              <w:spacing w:before="60" w:after="60"/>
            </w:pPr>
            <w:r w:rsidRPr="006D1071">
              <w:t xml:space="preserve">  </w:t>
            </w:r>
          </w:p>
        </w:tc>
        <w:tc>
          <w:tcPr>
            <w:tcW w:w="257" w:type="dxa"/>
            <w:tcBorders>
              <w:top w:val="nil"/>
              <w:left w:val="nil"/>
              <w:bottom w:val="nil"/>
              <w:right w:val="nil"/>
            </w:tcBorders>
          </w:tcPr>
          <w:p w14:paraId="6ECBC593" w14:textId="77777777" w:rsidR="00885668" w:rsidRPr="006D1071" w:rsidRDefault="00885668" w:rsidP="005A6D22">
            <w:pPr>
              <w:spacing w:before="60" w:after="60"/>
            </w:pPr>
          </w:p>
        </w:tc>
        <w:tc>
          <w:tcPr>
            <w:tcW w:w="4990" w:type="dxa"/>
            <w:tcBorders>
              <w:top w:val="nil"/>
              <w:left w:val="nil"/>
              <w:bottom w:val="single" w:sz="4" w:space="0" w:color="auto"/>
              <w:right w:val="nil"/>
            </w:tcBorders>
          </w:tcPr>
          <w:p w14:paraId="1A678DF8" w14:textId="77777777" w:rsidR="00885668" w:rsidRPr="006D1071" w:rsidRDefault="00885668" w:rsidP="005A6D22">
            <w:pPr>
              <w:spacing w:before="60" w:after="60"/>
            </w:pPr>
          </w:p>
          <w:p w14:paraId="11BE166C" w14:textId="77777777" w:rsidR="00885668" w:rsidRPr="006D1071" w:rsidRDefault="00885668" w:rsidP="005A6D22">
            <w:pPr>
              <w:spacing w:before="60" w:after="60"/>
            </w:pPr>
          </w:p>
        </w:tc>
      </w:tr>
      <w:tr w:rsidR="00885668" w:rsidRPr="006D1071" w14:paraId="3B5F4C19" w14:textId="77777777" w:rsidTr="00885668">
        <w:trPr>
          <w:trHeight w:val="145"/>
        </w:trPr>
        <w:tc>
          <w:tcPr>
            <w:tcW w:w="4175" w:type="dxa"/>
            <w:tcBorders>
              <w:top w:val="single" w:sz="4" w:space="0" w:color="auto"/>
              <w:left w:val="nil"/>
              <w:bottom w:val="nil"/>
              <w:right w:val="nil"/>
            </w:tcBorders>
          </w:tcPr>
          <w:p w14:paraId="6F1F3BB9" w14:textId="77777777" w:rsidR="00885668" w:rsidRPr="006D1071" w:rsidRDefault="00885668" w:rsidP="002A4A45">
            <w:pPr>
              <w:spacing w:before="60" w:after="240"/>
              <w:jc w:val="both"/>
            </w:pPr>
            <w:r w:rsidRPr="006D1071">
              <w:t>Print Name</w:t>
            </w:r>
          </w:p>
        </w:tc>
        <w:tc>
          <w:tcPr>
            <w:tcW w:w="257" w:type="dxa"/>
            <w:tcBorders>
              <w:top w:val="nil"/>
              <w:left w:val="nil"/>
              <w:bottom w:val="nil"/>
              <w:right w:val="nil"/>
            </w:tcBorders>
          </w:tcPr>
          <w:p w14:paraId="1C431C0C" w14:textId="77777777" w:rsidR="00885668" w:rsidRPr="006D1071" w:rsidRDefault="00885668" w:rsidP="005A6D22">
            <w:pPr>
              <w:spacing w:before="60" w:after="60"/>
              <w:jc w:val="both"/>
            </w:pPr>
          </w:p>
        </w:tc>
        <w:tc>
          <w:tcPr>
            <w:tcW w:w="4990" w:type="dxa"/>
            <w:tcBorders>
              <w:top w:val="single" w:sz="4" w:space="0" w:color="auto"/>
              <w:left w:val="nil"/>
              <w:bottom w:val="nil"/>
              <w:right w:val="nil"/>
            </w:tcBorders>
          </w:tcPr>
          <w:p w14:paraId="5597CB4E" w14:textId="77777777" w:rsidR="00885668" w:rsidRPr="006D1071" w:rsidRDefault="00885668" w:rsidP="005A6D22">
            <w:pPr>
              <w:spacing w:before="60" w:after="60"/>
              <w:jc w:val="both"/>
            </w:pPr>
            <w:r w:rsidRPr="006D1071">
              <w:t>Print Name</w:t>
            </w:r>
          </w:p>
        </w:tc>
      </w:tr>
      <w:tr w:rsidR="00885668" w:rsidRPr="006D1071" w14:paraId="7F79F103" w14:textId="77777777" w:rsidTr="00885668">
        <w:trPr>
          <w:trHeight w:hRule="exact" w:val="288"/>
        </w:trPr>
        <w:tc>
          <w:tcPr>
            <w:tcW w:w="4175" w:type="dxa"/>
            <w:tcBorders>
              <w:top w:val="nil"/>
              <w:left w:val="nil"/>
              <w:bottom w:val="single" w:sz="4" w:space="0" w:color="auto"/>
              <w:right w:val="nil"/>
            </w:tcBorders>
          </w:tcPr>
          <w:p w14:paraId="51F72FFA" w14:textId="77777777" w:rsidR="00885668" w:rsidRPr="006D1071" w:rsidRDefault="00885668" w:rsidP="005A6D22">
            <w:pPr>
              <w:spacing w:before="60" w:after="60"/>
              <w:jc w:val="both"/>
            </w:pPr>
          </w:p>
        </w:tc>
        <w:tc>
          <w:tcPr>
            <w:tcW w:w="257" w:type="dxa"/>
            <w:tcBorders>
              <w:top w:val="nil"/>
              <w:left w:val="nil"/>
              <w:bottom w:val="nil"/>
              <w:right w:val="nil"/>
            </w:tcBorders>
          </w:tcPr>
          <w:p w14:paraId="12F85BF2" w14:textId="77777777" w:rsidR="00885668" w:rsidRPr="006D1071" w:rsidRDefault="00885668" w:rsidP="005A6D22">
            <w:pPr>
              <w:spacing w:before="60" w:after="60"/>
              <w:jc w:val="both"/>
            </w:pPr>
          </w:p>
        </w:tc>
        <w:tc>
          <w:tcPr>
            <w:tcW w:w="4990" w:type="dxa"/>
            <w:tcBorders>
              <w:top w:val="nil"/>
              <w:left w:val="nil"/>
              <w:bottom w:val="single" w:sz="4" w:space="0" w:color="auto"/>
              <w:right w:val="nil"/>
            </w:tcBorders>
          </w:tcPr>
          <w:p w14:paraId="5CEC0963" w14:textId="77777777" w:rsidR="00885668" w:rsidRPr="006D1071" w:rsidRDefault="00885668" w:rsidP="005A6D22">
            <w:pPr>
              <w:spacing w:before="60" w:after="60"/>
              <w:jc w:val="both"/>
            </w:pPr>
          </w:p>
          <w:p w14:paraId="6630F6D3" w14:textId="77777777" w:rsidR="00885668" w:rsidRPr="006D1071" w:rsidRDefault="00885668" w:rsidP="005A6D22">
            <w:pPr>
              <w:spacing w:before="60" w:after="60"/>
              <w:jc w:val="both"/>
            </w:pPr>
          </w:p>
        </w:tc>
      </w:tr>
      <w:tr w:rsidR="00885668" w:rsidRPr="006D1071" w14:paraId="4142EE31" w14:textId="77777777" w:rsidTr="00885668">
        <w:trPr>
          <w:trHeight w:val="249"/>
        </w:trPr>
        <w:tc>
          <w:tcPr>
            <w:tcW w:w="4175" w:type="dxa"/>
            <w:tcBorders>
              <w:top w:val="single" w:sz="4" w:space="0" w:color="auto"/>
              <w:left w:val="nil"/>
              <w:bottom w:val="nil"/>
              <w:right w:val="nil"/>
            </w:tcBorders>
          </w:tcPr>
          <w:p w14:paraId="042003AB" w14:textId="77777777" w:rsidR="00885668" w:rsidRPr="006D1071" w:rsidRDefault="00885668" w:rsidP="005A6D22">
            <w:pPr>
              <w:spacing w:before="60" w:after="60"/>
              <w:jc w:val="both"/>
            </w:pPr>
            <w:r w:rsidRPr="006D1071">
              <w:t>Title</w:t>
            </w:r>
          </w:p>
        </w:tc>
        <w:tc>
          <w:tcPr>
            <w:tcW w:w="257" w:type="dxa"/>
            <w:tcBorders>
              <w:top w:val="nil"/>
              <w:left w:val="nil"/>
              <w:bottom w:val="nil"/>
              <w:right w:val="nil"/>
            </w:tcBorders>
          </w:tcPr>
          <w:p w14:paraId="5B396919" w14:textId="77777777" w:rsidR="00885668" w:rsidRPr="006D1071" w:rsidRDefault="00885668" w:rsidP="005A6D22">
            <w:pPr>
              <w:spacing w:before="60" w:after="60"/>
              <w:jc w:val="both"/>
            </w:pPr>
          </w:p>
        </w:tc>
        <w:tc>
          <w:tcPr>
            <w:tcW w:w="4990" w:type="dxa"/>
            <w:tcBorders>
              <w:left w:val="nil"/>
              <w:bottom w:val="nil"/>
              <w:right w:val="nil"/>
            </w:tcBorders>
          </w:tcPr>
          <w:p w14:paraId="4481C3D7" w14:textId="77777777" w:rsidR="00885668" w:rsidRPr="006D1071" w:rsidRDefault="00885668" w:rsidP="005A6D22">
            <w:pPr>
              <w:spacing w:before="60" w:after="60"/>
              <w:jc w:val="both"/>
            </w:pPr>
            <w:r w:rsidRPr="006D1071">
              <w:t>Title</w:t>
            </w:r>
          </w:p>
        </w:tc>
      </w:tr>
      <w:tr w:rsidR="00885668" w:rsidRPr="006D1071" w14:paraId="6AE8BE18" w14:textId="77777777" w:rsidTr="00885668">
        <w:trPr>
          <w:trHeight w:val="255"/>
        </w:trPr>
        <w:tc>
          <w:tcPr>
            <w:tcW w:w="4175" w:type="dxa"/>
            <w:tcBorders>
              <w:top w:val="nil"/>
              <w:left w:val="nil"/>
              <w:bottom w:val="nil"/>
              <w:right w:val="nil"/>
            </w:tcBorders>
          </w:tcPr>
          <w:p w14:paraId="3FB89489" w14:textId="77777777" w:rsidR="00885668" w:rsidRPr="006D1071" w:rsidRDefault="00885668" w:rsidP="005A6D22">
            <w:pPr>
              <w:spacing w:before="60" w:after="60"/>
              <w:jc w:val="both"/>
            </w:pPr>
          </w:p>
        </w:tc>
        <w:tc>
          <w:tcPr>
            <w:tcW w:w="257" w:type="dxa"/>
            <w:tcBorders>
              <w:top w:val="nil"/>
              <w:left w:val="nil"/>
              <w:bottom w:val="nil"/>
              <w:right w:val="nil"/>
            </w:tcBorders>
          </w:tcPr>
          <w:p w14:paraId="2727113B" w14:textId="77777777" w:rsidR="00885668" w:rsidRPr="006D1071" w:rsidRDefault="00885668" w:rsidP="005A6D22">
            <w:pPr>
              <w:spacing w:before="60" w:after="60"/>
              <w:jc w:val="both"/>
            </w:pPr>
          </w:p>
        </w:tc>
        <w:tc>
          <w:tcPr>
            <w:tcW w:w="4990" w:type="dxa"/>
            <w:tcBorders>
              <w:top w:val="nil"/>
              <w:left w:val="nil"/>
              <w:right w:val="nil"/>
            </w:tcBorders>
          </w:tcPr>
          <w:p w14:paraId="20CCC686" w14:textId="77777777" w:rsidR="00885668" w:rsidRPr="006D1071" w:rsidRDefault="00885668" w:rsidP="005A6D22">
            <w:pPr>
              <w:spacing w:before="60" w:after="60" w:line="276" w:lineRule="auto"/>
              <w:jc w:val="both"/>
            </w:pPr>
          </w:p>
        </w:tc>
      </w:tr>
      <w:tr w:rsidR="00885668" w:rsidRPr="006D1071" w14:paraId="1C62F5E2" w14:textId="77777777" w:rsidTr="00885668">
        <w:trPr>
          <w:trHeight w:val="255"/>
        </w:trPr>
        <w:tc>
          <w:tcPr>
            <w:tcW w:w="4175" w:type="dxa"/>
            <w:tcBorders>
              <w:top w:val="nil"/>
              <w:left w:val="nil"/>
              <w:bottom w:val="nil"/>
              <w:right w:val="nil"/>
            </w:tcBorders>
          </w:tcPr>
          <w:p w14:paraId="7DD1A07E" w14:textId="77777777" w:rsidR="00885668" w:rsidRPr="006D1071" w:rsidRDefault="00885668" w:rsidP="005A6D22">
            <w:pPr>
              <w:spacing w:before="60" w:after="60"/>
              <w:jc w:val="both"/>
            </w:pPr>
          </w:p>
        </w:tc>
        <w:tc>
          <w:tcPr>
            <w:tcW w:w="257" w:type="dxa"/>
            <w:tcBorders>
              <w:top w:val="nil"/>
              <w:left w:val="nil"/>
              <w:bottom w:val="nil"/>
              <w:right w:val="nil"/>
            </w:tcBorders>
          </w:tcPr>
          <w:p w14:paraId="6E06F2B0" w14:textId="77777777" w:rsidR="00885668" w:rsidRPr="006D1071" w:rsidRDefault="00885668" w:rsidP="005A6D22">
            <w:pPr>
              <w:spacing w:before="60" w:after="60"/>
              <w:jc w:val="both"/>
            </w:pPr>
          </w:p>
        </w:tc>
        <w:tc>
          <w:tcPr>
            <w:tcW w:w="4990" w:type="dxa"/>
            <w:tcBorders>
              <w:left w:val="nil"/>
              <w:right w:val="nil"/>
            </w:tcBorders>
          </w:tcPr>
          <w:p w14:paraId="1FDBEEDB" w14:textId="77777777" w:rsidR="00885668" w:rsidRPr="006D1071" w:rsidRDefault="00885668" w:rsidP="005A6D22">
            <w:pPr>
              <w:spacing w:before="60" w:after="60"/>
              <w:jc w:val="both"/>
            </w:pPr>
            <w:r w:rsidRPr="006D1071">
              <w:t>Contract Person                          Telephone</w:t>
            </w:r>
          </w:p>
          <w:p w14:paraId="320F6A8E" w14:textId="77777777" w:rsidR="00885668" w:rsidRPr="006D1071" w:rsidRDefault="00885668" w:rsidP="005A6D22">
            <w:pPr>
              <w:spacing w:before="60" w:after="60"/>
              <w:jc w:val="both"/>
            </w:pPr>
          </w:p>
          <w:p w14:paraId="61372A69" w14:textId="2FC12FB7" w:rsidR="00885668" w:rsidRPr="006D1071" w:rsidRDefault="00885668" w:rsidP="005A6D22">
            <w:pPr>
              <w:spacing w:before="60" w:after="60"/>
              <w:jc w:val="both"/>
            </w:pPr>
          </w:p>
        </w:tc>
      </w:tr>
      <w:tr w:rsidR="00885668" w:rsidRPr="001237E4" w14:paraId="041CB3AA" w14:textId="77777777" w:rsidTr="00885668">
        <w:trPr>
          <w:trHeight w:val="249"/>
        </w:trPr>
        <w:tc>
          <w:tcPr>
            <w:tcW w:w="4175" w:type="dxa"/>
            <w:tcBorders>
              <w:top w:val="nil"/>
              <w:left w:val="nil"/>
              <w:bottom w:val="nil"/>
              <w:right w:val="nil"/>
            </w:tcBorders>
          </w:tcPr>
          <w:p w14:paraId="1B7F9C9F" w14:textId="77777777" w:rsidR="00885668" w:rsidRPr="006D1071" w:rsidRDefault="00885668" w:rsidP="005A6D22">
            <w:pPr>
              <w:spacing w:before="60" w:after="60"/>
              <w:jc w:val="both"/>
            </w:pPr>
          </w:p>
        </w:tc>
        <w:tc>
          <w:tcPr>
            <w:tcW w:w="257" w:type="dxa"/>
            <w:tcBorders>
              <w:top w:val="nil"/>
              <w:left w:val="nil"/>
              <w:bottom w:val="nil"/>
              <w:right w:val="nil"/>
            </w:tcBorders>
          </w:tcPr>
          <w:p w14:paraId="09A8381D" w14:textId="77777777" w:rsidR="00885668" w:rsidRPr="006D1071" w:rsidRDefault="00885668" w:rsidP="005A6D22">
            <w:pPr>
              <w:spacing w:before="60" w:after="60"/>
              <w:jc w:val="both"/>
            </w:pPr>
          </w:p>
        </w:tc>
        <w:tc>
          <w:tcPr>
            <w:tcW w:w="4990" w:type="dxa"/>
            <w:tcBorders>
              <w:left w:val="nil"/>
              <w:bottom w:val="nil"/>
              <w:right w:val="nil"/>
            </w:tcBorders>
          </w:tcPr>
          <w:p w14:paraId="157D546E" w14:textId="6914C006" w:rsidR="00885668" w:rsidRPr="001237E4" w:rsidRDefault="00885668" w:rsidP="005A6D22">
            <w:pPr>
              <w:spacing w:before="60" w:after="60"/>
              <w:jc w:val="both"/>
            </w:pPr>
            <w:r w:rsidRPr="006D1071">
              <w:t xml:space="preserve">Contractor’s Email Address         </w:t>
            </w:r>
          </w:p>
        </w:tc>
      </w:tr>
    </w:tbl>
    <w:p w14:paraId="5C2540F8" w14:textId="77777777" w:rsidR="00885668" w:rsidRDefault="00885668" w:rsidP="005A6D22">
      <w:pPr>
        <w:spacing w:before="60" w:after="60"/>
      </w:pPr>
    </w:p>
    <w:p w14:paraId="3E030F68" w14:textId="77777777" w:rsidR="002606B4" w:rsidRPr="009B0E4F" w:rsidRDefault="002606B4" w:rsidP="005A6D22">
      <w:pPr>
        <w:spacing w:before="60" w:after="60"/>
        <w:jc w:val="both"/>
      </w:pPr>
    </w:p>
    <w:sectPr w:rsidR="002606B4" w:rsidRPr="009B0E4F" w:rsidSect="00516FF9">
      <w:type w:val="continuous"/>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AC83C" w14:textId="77777777" w:rsidR="001F73C6" w:rsidRDefault="001F73C6">
      <w:r>
        <w:separator/>
      </w:r>
    </w:p>
  </w:endnote>
  <w:endnote w:type="continuationSeparator" w:id="0">
    <w:p w14:paraId="5A1E0FED" w14:textId="77777777" w:rsidR="001F73C6" w:rsidRDefault="001F73C6">
      <w:r>
        <w:continuationSeparator/>
      </w:r>
    </w:p>
  </w:endnote>
  <w:endnote w:type="continuationNotice" w:id="1">
    <w:p w14:paraId="4E908999" w14:textId="77777777" w:rsidR="001F73C6" w:rsidRDefault="001F73C6">
      <w:pPr>
        <w:pStyle w:val="Header"/>
      </w:pPr>
    </w:p>
    <w:p w14:paraId="19FB986A" w14:textId="77777777" w:rsidR="001F73C6" w:rsidRDefault="001F73C6"/>
    <w:p w14:paraId="6412C836" w14:textId="77777777" w:rsidR="001F73C6" w:rsidRDefault="001F73C6">
      <w:pPr>
        <w:pStyle w:val="Header"/>
      </w:pPr>
    </w:p>
    <w:p w14:paraId="3F97B82D" w14:textId="77777777" w:rsidR="001F73C6" w:rsidRDefault="001F73C6"/>
    <w:p w14:paraId="3A817A27" w14:textId="77777777" w:rsidR="001F73C6" w:rsidRDefault="001F73C6">
      <w:r>
        <w:rPr>
          <w:rStyle w:val="PageNumber"/>
        </w:rPr>
        <w:fldChar w:fldCharType="begin"/>
      </w:r>
      <w:r>
        <w:rPr>
          <w:rStyle w:val="PageNumber"/>
        </w:rPr>
        <w:instrText xml:space="preserve">PAGE  </w:instrText>
      </w:r>
      <w:r>
        <w:rPr>
          <w:rStyle w:val="PageNumber"/>
        </w:rPr>
        <w:fldChar w:fldCharType="end"/>
      </w:r>
    </w:p>
    <w:p w14:paraId="143801E9" w14:textId="77777777" w:rsidR="001F73C6" w:rsidRDefault="001F73C6"/>
    <w:p w14:paraId="43AE1605" w14:textId="77777777" w:rsidR="001F73C6" w:rsidRDefault="001F73C6"/>
    <w:p w14:paraId="088F9782" w14:textId="77777777" w:rsidR="001F73C6" w:rsidRDefault="001F73C6"/>
    <w:p w14:paraId="07B419F7" w14:textId="77777777" w:rsidR="001F73C6" w:rsidRDefault="001F73C6"/>
    <w:p w14:paraId="2354D400" w14:textId="77777777" w:rsidR="001F73C6" w:rsidRDefault="001F73C6"/>
    <w:p w14:paraId="0855D17B" w14:textId="77777777" w:rsidR="001F73C6" w:rsidRDefault="001F73C6" w:rsidP="00E46A08">
      <w:pPr>
        <w:pStyle w:val="Footer"/>
        <w:framePr w:wrap="around" w:vAnchor="text" w:hAnchor="margin" w:y="1"/>
        <w:rPr>
          <w:rStyle w:val="PageNumber"/>
        </w:rPr>
      </w:pPr>
    </w:p>
    <w:p w14:paraId="5F52081D" w14:textId="77777777" w:rsidR="001F73C6" w:rsidRDefault="001F73C6" w:rsidP="00E46A08">
      <w:pPr>
        <w:pStyle w:val="Footer"/>
        <w:ind w:firstLine="360"/>
      </w:pPr>
    </w:p>
    <w:p w14:paraId="690E35B9" w14:textId="77777777" w:rsidR="001F73C6" w:rsidRDefault="001F73C6"/>
    <w:p w14:paraId="612FD757" w14:textId="77777777" w:rsidR="001F73C6" w:rsidRDefault="001F73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altName w:val="﷽﷽﷽﷽﷽﷽﷽﷽at"/>
    <w:panose1 w:val="00000500000000000000"/>
    <w:charset w:val="00"/>
    <w:family w:val="modern"/>
    <w:notTrueType/>
    <w:pitch w:val="variable"/>
    <w:sig w:usb0="2000020F" w:usb1="00000003" w:usb2="00000000" w:usb3="00000000" w:csb0="00000197"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8419D" w14:textId="77777777" w:rsidR="00D021E6" w:rsidRDefault="00D021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18392" w14:textId="4F49499E" w:rsidR="00366B40" w:rsidRDefault="00366B40" w:rsidP="00176227">
    <w:pPr>
      <w:pStyle w:val="Footer"/>
      <w:jc w:val="center"/>
    </w:pPr>
  </w:p>
  <w:p w14:paraId="2B0306DA" w14:textId="573F7024" w:rsidR="00366B40" w:rsidRDefault="00366B40" w:rsidP="006F2603">
    <w:pPr>
      <w:pStyle w:val="Footer"/>
      <w:jc w:val="center"/>
      <w:rPr>
        <w:b/>
        <w:bCs/>
      </w:rPr>
    </w:pPr>
    <w:r>
      <w:t xml:space="preserve">Page </w:t>
    </w:r>
    <w:r>
      <w:rPr>
        <w:b/>
        <w:bCs/>
      </w:rPr>
      <w:fldChar w:fldCharType="begin"/>
    </w:r>
    <w:r>
      <w:rPr>
        <w:b/>
        <w:bCs/>
      </w:rPr>
      <w:instrText xml:space="preserve"> PAGE </w:instrText>
    </w:r>
    <w:r>
      <w:rPr>
        <w:b/>
        <w:bCs/>
      </w:rPr>
      <w:fldChar w:fldCharType="separate"/>
    </w:r>
    <w:r w:rsidR="00062811">
      <w:rPr>
        <w:b/>
        <w:bCs/>
        <w:noProof/>
      </w:rPr>
      <w:t>31</w:t>
    </w:r>
    <w:r>
      <w:rPr>
        <w:b/>
        <w:bCs/>
      </w:rPr>
      <w:fldChar w:fldCharType="end"/>
    </w:r>
    <w:r>
      <w:t xml:space="preserve"> of </w:t>
    </w:r>
    <w:r>
      <w:rPr>
        <w:b/>
        <w:bCs/>
      </w:rPr>
      <w:fldChar w:fldCharType="begin"/>
    </w:r>
    <w:r>
      <w:rPr>
        <w:b/>
        <w:bCs/>
      </w:rPr>
      <w:instrText xml:space="preserve"> NUMPAGES  </w:instrText>
    </w:r>
    <w:r>
      <w:rPr>
        <w:b/>
        <w:bCs/>
      </w:rPr>
      <w:fldChar w:fldCharType="separate"/>
    </w:r>
    <w:r w:rsidR="00062811">
      <w:rPr>
        <w:b/>
        <w:bCs/>
        <w:noProof/>
      </w:rPr>
      <w:t>37</w:t>
    </w:r>
    <w:r>
      <w:rPr>
        <w:b/>
        <w:bCs/>
      </w:rPr>
      <w:fldChar w:fldCharType="end"/>
    </w:r>
    <w:r>
      <w:rPr>
        <w:b/>
        <w:bCs/>
      </w:rPr>
      <w:tab/>
    </w:r>
    <w:r>
      <w:rPr>
        <w:b/>
        <w:bCs/>
      </w:rPr>
      <w:tab/>
      <w:t>Customized Employment</w:t>
    </w:r>
    <w:r w:rsidR="007961E4">
      <w:rPr>
        <w:b/>
        <w:bCs/>
      </w:rPr>
      <w:t xml:space="preserve"> Contract</w:t>
    </w:r>
    <w:r>
      <w:rPr>
        <w:b/>
        <w:bCs/>
      </w:rPr>
      <w:t xml:space="preserve"> – </w:t>
    </w:r>
    <w:r w:rsidR="00D15656">
      <w:rPr>
        <w:b/>
        <w:bCs/>
      </w:rPr>
      <w:t>F</w:t>
    </w:r>
    <w:r>
      <w:rPr>
        <w:b/>
        <w:bCs/>
      </w:rPr>
      <w:t xml:space="preserve">FY </w:t>
    </w:r>
    <w:r w:rsidR="007961E4">
      <w:rPr>
        <w:b/>
        <w:bCs/>
      </w:rPr>
      <w:t>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D734C" w14:textId="77777777" w:rsidR="00D021E6" w:rsidRDefault="00D021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6009B" w14:textId="77777777" w:rsidR="001F73C6" w:rsidRDefault="001F73C6">
      <w:r>
        <w:separator/>
      </w:r>
    </w:p>
  </w:footnote>
  <w:footnote w:type="continuationSeparator" w:id="0">
    <w:p w14:paraId="4F88CCA6" w14:textId="77777777" w:rsidR="001F73C6" w:rsidRDefault="001F7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F3D5D" w14:textId="77777777" w:rsidR="00D021E6" w:rsidRDefault="00D021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5630921"/>
      <w:docPartObj>
        <w:docPartGallery w:val="Watermarks"/>
        <w:docPartUnique/>
      </w:docPartObj>
    </w:sdtPr>
    <w:sdtEndPr/>
    <w:sdtContent>
      <w:p w14:paraId="57FE048A" w14:textId="0FE9F0CC" w:rsidR="00D021E6" w:rsidRDefault="001F73C6">
        <w:pPr>
          <w:pStyle w:val="Header"/>
        </w:pPr>
        <w:r>
          <w:rPr>
            <w:noProof/>
          </w:rPr>
          <w:pict w14:anchorId="7761CA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D47CB" w14:textId="77777777" w:rsidR="00D021E6" w:rsidRDefault="00D021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3F27"/>
    <w:multiLevelType w:val="hybridMultilevel"/>
    <w:tmpl w:val="992A60C6"/>
    <w:lvl w:ilvl="0" w:tplc="D6809DC2">
      <w:start w:val="5"/>
      <w:numFmt w:val="decimal"/>
      <w:lvlText w:val="%1."/>
      <w:lvlJc w:val="left"/>
      <w:pPr>
        <w:ind w:left="720" w:hanging="504"/>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A24CD6"/>
    <w:multiLevelType w:val="hybridMultilevel"/>
    <w:tmpl w:val="038EC85E"/>
    <w:lvl w:ilvl="0" w:tplc="57F24318">
      <w:start w:val="12"/>
      <w:numFmt w:val="lowerRoman"/>
      <w:lvlText w:val="%1)"/>
      <w:lvlJc w:val="right"/>
      <w:pPr>
        <w:ind w:left="1164"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021331C5"/>
    <w:multiLevelType w:val="hybridMultilevel"/>
    <w:tmpl w:val="25A48BBC"/>
    <w:lvl w:ilvl="0" w:tplc="5060EF28">
      <w:start w:val="1"/>
      <w:numFmt w:val="decimal"/>
      <w:lvlText w:val="%1."/>
      <w:lvlJc w:val="righ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22320A8"/>
    <w:multiLevelType w:val="hybridMultilevel"/>
    <w:tmpl w:val="6F1E518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2994737"/>
    <w:multiLevelType w:val="hybridMultilevel"/>
    <w:tmpl w:val="226E5D20"/>
    <w:lvl w:ilvl="0" w:tplc="2AA6A578">
      <w:start w:val="1"/>
      <w:numFmt w:val="lowerRoman"/>
      <w:lvlText w:val="%1)"/>
      <w:lvlJc w:val="right"/>
      <w:pPr>
        <w:ind w:left="1008" w:hanging="360"/>
      </w:pPr>
      <w:rPr>
        <w:rFonts w:hint="default"/>
        <w:b/>
      </w:rPr>
    </w:lvl>
    <w:lvl w:ilvl="1" w:tplc="04090019">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 w15:restartNumberingAfterBreak="0">
    <w:nsid w:val="03CE21CF"/>
    <w:multiLevelType w:val="hybridMultilevel"/>
    <w:tmpl w:val="77E4D32A"/>
    <w:lvl w:ilvl="0" w:tplc="7F5686C8">
      <w:start w:val="1"/>
      <w:numFmt w:val="lowerLetter"/>
      <w:lvlText w:val="%1."/>
      <w:lvlJc w:val="left"/>
      <w:pPr>
        <w:ind w:left="1980" w:hanging="360"/>
      </w:pPr>
      <w:rPr>
        <w:b/>
        <w:bC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 w15:restartNumberingAfterBreak="0">
    <w:nsid w:val="04044192"/>
    <w:multiLevelType w:val="hybridMultilevel"/>
    <w:tmpl w:val="6A12CBF4"/>
    <w:lvl w:ilvl="0" w:tplc="584CC60E">
      <w:start w:val="1"/>
      <w:numFmt w:val="lowerRoman"/>
      <w:lvlText w:val="%1)"/>
      <w:lvlJc w:val="right"/>
      <w:pPr>
        <w:ind w:left="1008" w:hanging="360"/>
      </w:pPr>
      <w:rPr>
        <w:rFonts w:hint="default"/>
        <w:b/>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15:restartNumberingAfterBreak="0">
    <w:nsid w:val="04391BF4"/>
    <w:multiLevelType w:val="hybridMultilevel"/>
    <w:tmpl w:val="CFC8D26C"/>
    <w:lvl w:ilvl="0" w:tplc="1020E386">
      <w:start w:val="1"/>
      <w:numFmt w:val="decimal"/>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4525CA9"/>
    <w:multiLevelType w:val="multilevel"/>
    <w:tmpl w:val="0C3CA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193FDC"/>
    <w:multiLevelType w:val="hybridMultilevel"/>
    <w:tmpl w:val="3300E416"/>
    <w:lvl w:ilvl="0" w:tplc="64880A22">
      <w:start w:val="9"/>
      <w:numFmt w:val="lowerRoman"/>
      <w:lvlText w:val="%1)"/>
      <w:lvlJc w:val="right"/>
      <w:pPr>
        <w:ind w:left="1344"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6774315"/>
    <w:multiLevelType w:val="hybridMultilevel"/>
    <w:tmpl w:val="76A63A02"/>
    <w:lvl w:ilvl="0" w:tplc="4B4C0848">
      <w:start w:val="1"/>
      <w:numFmt w:val="lowerRoman"/>
      <w:lvlText w:val="%1)"/>
      <w:lvlJc w:val="right"/>
      <w:pPr>
        <w:ind w:left="1800" w:hanging="360"/>
      </w:pPr>
      <w:rPr>
        <w:rFonts w:hint="default"/>
        <w:b/>
        <w:i w:val="0"/>
        <w:i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0A4703C9"/>
    <w:multiLevelType w:val="hybridMultilevel"/>
    <w:tmpl w:val="B314B1B0"/>
    <w:lvl w:ilvl="0" w:tplc="2DB26E04">
      <w:start w:val="1"/>
      <w:numFmt w:val="decimal"/>
      <w:lvlText w:val="%1."/>
      <w:lvlJc w:val="left"/>
      <w:pPr>
        <w:ind w:left="1170" w:hanging="360"/>
      </w:pPr>
      <w:rPr>
        <w:rFonts w:ascii="Arial" w:hAnsi="Arial" w:cs="Arial" w:hint="default"/>
        <w:b/>
        <w:i w:val="0"/>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133225EA"/>
    <w:multiLevelType w:val="hybridMultilevel"/>
    <w:tmpl w:val="E35A84AC"/>
    <w:lvl w:ilvl="0" w:tplc="04090017">
      <w:start w:val="1"/>
      <w:numFmt w:val="lowerLetter"/>
      <w:lvlText w:val="%1)"/>
      <w:lvlJc w:val="left"/>
      <w:pPr>
        <w:ind w:left="990" w:hanging="360"/>
      </w:pPr>
    </w:lvl>
    <w:lvl w:ilvl="1" w:tplc="4250534C">
      <w:start w:val="1"/>
      <w:numFmt w:val="lowerLetter"/>
      <w:lvlText w:val="%2."/>
      <w:lvlJc w:val="left"/>
      <w:pPr>
        <w:ind w:left="1710" w:hanging="360"/>
      </w:pPr>
      <w:rPr>
        <w:b/>
        <w:bCs/>
      </w:rPr>
    </w:lvl>
    <w:lvl w:ilvl="2" w:tplc="45367D92">
      <w:start w:val="1"/>
      <w:numFmt w:val="decimal"/>
      <w:lvlText w:val="%3)"/>
      <w:lvlJc w:val="left"/>
      <w:pPr>
        <w:ind w:left="2610" w:hanging="360"/>
      </w:pPr>
      <w:rPr>
        <w:rFonts w:hint="default"/>
        <w:b/>
      </w:r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147216BF"/>
    <w:multiLevelType w:val="hybridMultilevel"/>
    <w:tmpl w:val="CEE0F426"/>
    <w:lvl w:ilvl="0" w:tplc="F35800FE">
      <w:start w:val="2"/>
      <w:numFmt w:val="lowerLetter"/>
      <w:lvlText w:val="%1."/>
      <w:lvlJc w:val="left"/>
      <w:pPr>
        <w:ind w:left="171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FD70FA"/>
    <w:multiLevelType w:val="hybridMultilevel"/>
    <w:tmpl w:val="F3DA7FA0"/>
    <w:lvl w:ilvl="0" w:tplc="8B78E3F8">
      <w:start w:val="2"/>
      <w:numFmt w:val="upp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DC4306"/>
    <w:multiLevelType w:val="multilevel"/>
    <w:tmpl w:val="EBD876BA"/>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b/>
        <w:bCs/>
      </w:rPr>
    </w:lvl>
    <w:lvl w:ilvl="2">
      <w:start w:val="1"/>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1"/>
      <w:numFmt w:val="lowerRoman"/>
      <w:lvlText w:val="%5)"/>
      <w:lvlJc w:val="left"/>
      <w:pPr>
        <w:ind w:left="2520" w:hanging="360"/>
      </w:pPr>
      <w:rPr>
        <w:rFonts w:hint="default"/>
        <w:b/>
        <w:bCs w:val="0"/>
      </w:rPr>
    </w:lvl>
    <w:lvl w:ilvl="5">
      <w:start w:val="1"/>
      <w:numFmt w:val="upperLetter"/>
      <w:lvlText w:val="%6)"/>
      <w:lvlJc w:val="left"/>
      <w:pPr>
        <w:ind w:left="2880" w:hanging="360"/>
      </w:pPr>
      <w:rPr>
        <w:rFonts w:hint="default"/>
        <w:b/>
        <w:bCs/>
        <w:i w:val="0"/>
        <w:iCs w:val="0"/>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16" w15:restartNumberingAfterBreak="0">
    <w:nsid w:val="172B13B4"/>
    <w:multiLevelType w:val="hybridMultilevel"/>
    <w:tmpl w:val="582AB016"/>
    <w:lvl w:ilvl="0" w:tplc="E10C340A">
      <w:start w:val="1"/>
      <w:numFmt w:val="lowerRoman"/>
      <w:lvlText w:val="%1)"/>
      <w:lvlJc w:val="right"/>
      <w:pPr>
        <w:ind w:left="72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7C64C3D"/>
    <w:multiLevelType w:val="hybridMultilevel"/>
    <w:tmpl w:val="9E0A81EA"/>
    <w:lvl w:ilvl="0" w:tplc="623C14AC">
      <w:start w:val="5"/>
      <w:numFmt w:val="upperLetter"/>
      <w:lvlText w:val="%1."/>
      <w:lvlJc w:val="lef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72115F"/>
    <w:multiLevelType w:val="multilevel"/>
    <w:tmpl w:val="A9AE128A"/>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b/>
        <w:bCs w:val="0"/>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9" w15:restartNumberingAfterBreak="0">
    <w:nsid w:val="199822CB"/>
    <w:multiLevelType w:val="hybridMultilevel"/>
    <w:tmpl w:val="2424F144"/>
    <w:lvl w:ilvl="0" w:tplc="04090019">
      <w:start w:val="1"/>
      <w:numFmt w:val="lowerLetter"/>
      <w:lvlText w:val="%1."/>
      <w:lvlJc w:val="left"/>
      <w:pPr>
        <w:ind w:left="994" w:hanging="360"/>
      </w:pPr>
      <w:rPr>
        <w:rFonts w:hint="default"/>
        <w:b/>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20" w15:restartNumberingAfterBreak="0">
    <w:nsid w:val="1C1515BC"/>
    <w:multiLevelType w:val="hybridMultilevel"/>
    <w:tmpl w:val="9FF05C5C"/>
    <w:lvl w:ilvl="0" w:tplc="D794E33E">
      <w:start w:val="3"/>
      <w:numFmt w:val="lowerLetter"/>
      <w:lvlText w:val="%1."/>
      <w:lvlJc w:val="left"/>
      <w:pPr>
        <w:ind w:left="2205" w:hanging="360"/>
      </w:pPr>
      <w:rPr>
        <w:rFonts w:hint="default"/>
        <w:b/>
      </w:rPr>
    </w:lvl>
    <w:lvl w:ilvl="1" w:tplc="04090019" w:tentative="1">
      <w:start w:val="1"/>
      <w:numFmt w:val="lowerLetter"/>
      <w:lvlText w:val="%2."/>
      <w:lvlJc w:val="left"/>
      <w:pPr>
        <w:ind w:left="1440" w:hanging="360"/>
      </w:pPr>
    </w:lvl>
    <w:lvl w:ilvl="2" w:tplc="94BA3944">
      <w:start w:val="1"/>
      <w:numFmt w:val="lowerLetter"/>
      <w:lvlText w:val="%3."/>
      <w:lvlJc w:val="left"/>
      <w:pPr>
        <w:ind w:left="2340" w:hanging="360"/>
      </w:pPr>
      <w:rPr>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C8E2514"/>
    <w:multiLevelType w:val="hybridMultilevel"/>
    <w:tmpl w:val="7590B59A"/>
    <w:lvl w:ilvl="0" w:tplc="4260CEB2">
      <w:start w:val="6"/>
      <w:numFmt w:val="lowerLetter"/>
      <w:lvlText w:val="%1."/>
      <w:lvlJc w:val="left"/>
      <w:pPr>
        <w:ind w:left="23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E7C22F0"/>
    <w:multiLevelType w:val="hybridMultilevel"/>
    <w:tmpl w:val="14E4BA92"/>
    <w:lvl w:ilvl="0" w:tplc="33A239D0">
      <w:start w:val="12"/>
      <w:numFmt w:val="lowerRoman"/>
      <w:lvlText w:val="%1)"/>
      <w:lvlJc w:val="right"/>
      <w:pPr>
        <w:ind w:left="1344"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F356930"/>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4" w15:restartNumberingAfterBreak="0">
    <w:nsid w:val="1F7C205D"/>
    <w:multiLevelType w:val="hybridMultilevel"/>
    <w:tmpl w:val="C68A52D6"/>
    <w:lvl w:ilvl="0" w:tplc="66FE9AFC">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04B03AD"/>
    <w:multiLevelType w:val="hybridMultilevel"/>
    <w:tmpl w:val="A13025F6"/>
    <w:lvl w:ilvl="0" w:tplc="908A60D2">
      <w:start w:val="1"/>
      <w:numFmt w:val="lowerRoman"/>
      <w:lvlText w:val="%1."/>
      <w:lvlJc w:val="right"/>
      <w:pPr>
        <w:ind w:left="1267" w:hanging="360"/>
      </w:pPr>
      <w:rPr>
        <w:b/>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26" w15:restartNumberingAfterBreak="0">
    <w:nsid w:val="250023AA"/>
    <w:multiLevelType w:val="hybridMultilevel"/>
    <w:tmpl w:val="90BCE9D6"/>
    <w:lvl w:ilvl="0" w:tplc="616CFE9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77D0E71"/>
    <w:multiLevelType w:val="hybridMultilevel"/>
    <w:tmpl w:val="A154C386"/>
    <w:lvl w:ilvl="0" w:tplc="FFFFFFFF">
      <w:start w:val="1"/>
      <w:numFmt w:val="lowerRoman"/>
      <w:lvlText w:val="%1)"/>
      <w:lvlJc w:val="right"/>
      <w:pPr>
        <w:ind w:left="1344" w:hanging="360"/>
      </w:pPr>
      <w:rPr>
        <w:rFonts w:hint="default"/>
        <w:b/>
      </w:rPr>
    </w:lvl>
    <w:lvl w:ilvl="1" w:tplc="FFFFFFFF" w:tentative="1">
      <w:start w:val="1"/>
      <w:numFmt w:val="lowerLetter"/>
      <w:lvlText w:val="%2."/>
      <w:lvlJc w:val="left"/>
      <w:pPr>
        <w:ind w:left="2064" w:hanging="360"/>
      </w:pPr>
    </w:lvl>
    <w:lvl w:ilvl="2" w:tplc="FFFFFFFF" w:tentative="1">
      <w:start w:val="1"/>
      <w:numFmt w:val="lowerRoman"/>
      <w:lvlText w:val="%3."/>
      <w:lvlJc w:val="right"/>
      <w:pPr>
        <w:ind w:left="2784" w:hanging="180"/>
      </w:pPr>
    </w:lvl>
    <w:lvl w:ilvl="3" w:tplc="FFFFFFFF" w:tentative="1">
      <w:start w:val="1"/>
      <w:numFmt w:val="decimal"/>
      <w:lvlText w:val="%4."/>
      <w:lvlJc w:val="left"/>
      <w:pPr>
        <w:ind w:left="3504" w:hanging="360"/>
      </w:pPr>
    </w:lvl>
    <w:lvl w:ilvl="4" w:tplc="FFFFFFFF" w:tentative="1">
      <w:start w:val="1"/>
      <w:numFmt w:val="lowerLetter"/>
      <w:lvlText w:val="%5."/>
      <w:lvlJc w:val="left"/>
      <w:pPr>
        <w:ind w:left="4224" w:hanging="360"/>
      </w:pPr>
    </w:lvl>
    <w:lvl w:ilvl="5" w:tplc="FFFFFFFF" w:tentative="1">
      <w:start w:val="1"/>
      <w:numFmt w:val="lowerRoman"/>
      <w:lvlText w:val="%6."/>
      <w:lvlJc w:val="right"/>
      <w:pPr>
        <w:ind w:left="4944" w:hanging="180"/>
      </w:pPr>
    </w:lvl>
    <w:lvl w:ilvl="6" w:tplc="FFFFFFFF" w:tentative="1">
      <w:start w:val="1"/>
      <w:numFmt w:val="decimal"/>
      <w:lvlText w:val="%7."/>
      <w:lvlJc w:val="left"/>
      <w:pPr>
        <w:ind w:left="5664" w:hanging="360"/>
      </w:pPr>
    </w:lvl>
    <w:lvl w:ilvl="7" w:tplc="FFFFFFFF" w:tentative="1">
      <w:start w:val="1"/>
      <w:numFmt w:val="lowerLetter"/>
      <w:lvlText w:val="%8."/>
      <w:lvlJc w:val="left"/>
      <w:pPr>
        <w:ind w:left="6384" w:hanging="360"/>
      </w:pPr>
    </w:lvl>
    <w:lvl w:ilvl="8" w:tplc="FFFFFFFF" w:tentative="1">
      <w:start w:val="1"/>
      <w:numFmt w:val="lowerRoman"/>
      <w:lvlText w:val="%9."/>
      <w:lvlJc w:val="right"/>
      <w:pPr>
        <w:ind w:left="7104" w:hanging="180"/>
      </w:pPr>
    </w:lvl>
  </w:abstractNum>
  <w:abstractNum w:abstractNumId="28" w15:restartNumberingAfterBreak="0">
    <w:nsid w:val="27D67B0E"/>
    <w:multiLevelType w:val="hybridMultilevel"/>
    <w:tmpl w:val="B2421796"/>
    <w:lvl w:ilvl="0" w:tplc="3B92AC1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8755685"/>
    <w:multiLevelType w:val="multilevel"/>
    <w:tmpl w:val="78BC68B8"/>
    <w:lvl w:ilvl="0">
      <w:start w:val="1"/>
      <w:numFmt w:val="upperRoman"/>
      <w:lvlText w:val="%1."/>
      <w:lvlJc w:val="left"/>
      <w:pPr>
        <w:ind w:left="360" w:hanging="360"/>
      </w:pPr>
      <w:rPr>
        <w:rFonts w:hint="default"/>
      </w:rPr>
    </w:lvl>
    <w:lvl w:ilvl="1">
      <w:start w:val="5"/>
      <w:numFmt w:val="upperLetter"/>
      <w:lvlText w:val="%2."/>
      <w:lvlJc w:val="left"/>
      <w:pPr>
        <w:ind w:left="720" w:hanging="360"/>
      </w:pPr>
      <w:rPr>
        <w:rFonts w:hint="default"/>
      </w:rPr>
    </w:lvl>
    <w:lvl w:ilvl="2">
      <w:start w:val="2"/>
      <w:numFmt w:val="decimal"/>
      <w:lvlText w:val="%3."/>
      <w:lvlJc w:val="left"/>
      <w:pPr>
        <w:ind w:left="1080" w:hanging="360"/>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left"/>
      <w:pPr>
        <w:ind w:left="1800" w:hanging="360"/>
      </w:pPr>
      <w:rPr>
        <w:rFonts w:ascii="Arial" w:hAnsi="Arial" w:cs="Arial"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30" w15:restartNumberingAfterBreak="0">
    <w:nsid w:val="29A67D7A"/>
    <w:multiLevelType w:val="multilevel"/>
    <w:tmpl w:val="75B4EB04"/>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b/>
        <w:bCs/>
      </w:rPr>
    </w:lvl>
    <w:lvl w:ilvl="4">
      <w:start w:val="1"/>
      <w:numFmt w:val="upperRoman"/>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31" w15:restartNumberingAfterBreak="0">
    <w:nsid w:val="2A3037BE"/>
    <w:multiLevelType w:val="hybridMultilevel"/>
    <w:tmpl w:val="D504AA1E"/>
    <w:lvl w:ilvl="0" w:tplc="0409000F">
      <w:start w:val="1"/>
      <w:numFmt w:val="decimal"/>
      <w:lvlText w:val="%1."/>
      <w:lvlJc w:val="left"/>
      <w:pPr>
        <w:ind w:left="108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CDA5077"/>
    <w:multiLevelType w:val="hybridMultilevel"/>
    <w:tmpl w:val="4412F1E8"/>
    <w:lvl w:ilvl="0" w:tplc="077C7A1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DBD67B9"/>
    <w:multiLevelType w:val="hybridMultilevel"/>
    <w:tmpl w:val="019895FC"/>
    <w:lvl w:ilvl="0" w:tplc="5C3CC212">
      <w:start w:val="2"/>
      <w:numFmt w:val="decimal"/>
      <w:lvlText w:val="%1."/>
      <w:lvlJc w:val="left"/>
      <w:pPr>
        <w:ind w:left="2064"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0003C5E"/>
    <w:multiLevelType w:val="hybridMultilevel"/>
    <w:tmpl w:val="89D8C924"/>
    <w:lvl w:ilvl="0" w:tplc="0B6EF508">
      <w:start w:val="1"/>
      <w:numFmt w:val="lowerRoman"/>
      <w:lvlText w:val="%1)"/>
      <w:lvlJc w:val="right"/>
      <w:pPr>
        <w:ind w:left="1008" w:hanging="360"/>
      </w:pPr>
      <w:rPr>
        <w:rFonts w:hint="default"/>
        <w:b/>
        <w:i w:val="0"/>
        <w:iCs/>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35" w15:restartNumberingAfterBreak="0">
    <w:nsid w:val="32AD4826"/>
    <w:multiLevelType w:val="hybridMultilevel"/>
    <w:tmpl w:val="528668D6"/>
    <w:lvl w:ilvl="0" w:tplc="975077E0">
      <w:start w:val="1"/>
      <w:numFmt w:val="decimal"/>
      <w:lvlText w:val="%1."/>
      <w:lvlJc w:val="left"/>
      <w:pPr>
        <w:ind w:left="720" w:hanging="504"/>
      </w:pPr>
      <w:rPr>
        <w:rFonts w:hint="default"/>
        <w:b/>
        <w:i w:val="0"/>
        <w:sz w:val="24"/>
      </w:rPr>
    </w:lvl>
    <w:lvl w:ilvl="1" w:tplc="CF14B87A">
      <w:start w:val="1"/>
      <w:numFmt w:val="lowerLetter"/>
      <w:lvlText w:val="%2."/>
      <w:lvlJc w:val="left"/>
      <w:pPr>
        <w:ind w:left="1440" w:hanging="360"/>
      </w:pPr>
      <w:rPr>
        <w:rFonts w:hint="default"/>
        <w:b/>
      </w:rPr>
    </w:lvl>
    <w:lvl w:ilvl="2" w:tplc="0409001B">
      <w:start w:val="1"/>
      <w:numFmt w:val="lowerRoman"/>
      <w:lvlText w:val="%3."/>
      <w:lvlJc w:val="right"/>
      <w:pPr>
        <w:ind w:left="2160" w:hanging="180"/>
      </w:pPr>
    </w:lvl>
    <w:lvl w:ilvl="3" w:tplc="94BA3944">
      <w:start w:val="1"/>
      <w:numFmt w:val="lowerLetter"/>
      <w:lvlText w:val="%4."/>
      <w:lvlJc w:val="left"/>
      <w:pPr>
        <w:ind w:left="1080" w:hanging="360"/>
      </w:pPr>
      <w:rPr>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B3468D"/>
    <w:multiLevelType w:val="hybridMultilevel"/>
    <w:tmpl w:val="B2421796"/>
    <w:lvl w:ilvl="0" w:tplc="3B92AC1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34C2E4C"/>
    <w:multiLevelType w:val="hybridMultilevel"/>
    <w:tmpl w:val="C80AC398"/>
    <w:lvl w:ilvl="0" w:tplc="DC622338">
      <w:start w:val="4"/>
      <w:numFmt w:val="decimal"/>
      <w:lvlText w:val="%1."/>
      <w:lvlJc w:val="left"/>
      <w:pPr>
        <w:ind w:left="1170" w:hanging="360"/>
      </w:pPr>
      <w:rPr>
        <w:rFonts w:ascii="Arial" w:hAnsi="Arial" w:cs="Arial"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3AC13EA"/>
    <w:multiLevelType w:val="hybridMultilevel"/>
    <w:tmpl w:val="5F6AF382"/>
    <w:lvl w:ilvl="0" w:tplc="30A802DA">
      <w:start w:val="2"/>
      <w:numFmt w:val="decimal"/>
      <w:lvlText w:val="%1."/>
      <w:lvlJc w:val="left"/>
      <w:pPr>
        <w:ind w:left="19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7EC0E99"/>
    <w:multiLevelType w:val="hybridMultilevel"/>
    <w:tmpl w:val="59BCDD06"/>
    <w:lvl w:ilvl="0" w:tplc="15722704">
      <w:start w:val="1"/>
      <w:numFmt w:val="lowerRoman"/>
      <w:lvlText w:val="%1)"/>
      <w:lvlJc w:val="right"/>
      <w:pPr>
        <w:ind w:left="117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8E72992"/>
    <w:multiLevelType w:val="multilevel"/>
    <w:tmpl w:val="24E83C24"/>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b/>
        <w:bCs/>
      </w:rPr>
    </w:lvl>
    <w:lvl w:ilvl="8">
      <w:start w:val="1"/>
      <w:numFmt w:val="lowerRoman"/>
      <w:lvlText w:val="%9."/>
      <w:lvlJc w:val="left"/>
      <w:pPr>
        <w:ind w:left="3240" w:hanging="360"/>
      </w:pPr>
      <w:rPr>
        <w:rFonts w:hint="default"/>
      </w:rPr>
    </w:lvl>
  </w:abstractNum>
  <w:abstractNum w:abstractNumId="41" w15:restartNumberingAfterBreak="0">
    <w:nsid w:val="39E425E6"/>
    <w:multiLevelType w:val="hybridMultilevel"/>
    <w:tmpl w:val="AF68A3E0"/>
    <w:lvl w:ilvl="0" w:tplc="4B4C0848">
      <w:start w:val="1"/>
      <w:numFmt w:val="lowerRoman"/>
      <w:lvlText w:val="%1)"/>
      <w:lvlJc w:val="right"/>
      <w:pPr>
        <w:ind w:left="720" w:hanging="360"/>
      </w:pPr>
      <w:rPr>
        <w:rFonts w:hint="default"/>
        <w:b/>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A5F1035"/>
    <w:multiLevelType w:val="hybridMultilevel"/>
    <w:tmpl w:val="E2C8BD2A"/>
    <w:lvl w:ilvl="0" w:tplc="342A9336">
      <w:start w:val="8"/>
      <w:numFmt w:val="lowerLetter"/>
      <w:lvlText w:val="%1."/>
      <w:lvlJc w:val="left"/>
      <w:pPr>
        <w:ind w:left="2205"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59C37D9"/>
    <w:multiLevelType w:val="hybridMultilevel"/>
    <w:tmpl w:val="A154C386"/>
    <w:lvl w:ilvl="0" w:tplc="FFFFFFFF">
      <w:start w:val="1"/>
      <w:numFmt w:val="lowerRoman"/>
      <w:lvlText w:val="%1)"/>
      <w:lvlJc w:val="right"/>
      <w:pPr>
        <w:ind w:left="1344" w:hanging="360"/>
      </w:pPr>
      <w:rPr>
        <w:rFonts w:hint="default"/>
        <w:b/>
      </w:rPr>
    </w:lvl>
    <w:lvl w:ilvl="1" w:tplc="FFFFFFFF" w:tentative="1">
      <w:start w:val="1"/>
      <w:numFmt w:val="lowerLetter"/>
      <w:lvlText w:val="%2."/>
      <w:lvlJc w:val="left"/>
      <w:pPr>
        <w:ind w:left="2064" w:hanging="360"/>
      </w:pPr>
    </w:lvl>
    <w:lvl w:ilvl="2" w:tplc="FFFFFFFF" w:tentative="1">
      <w:start w:val="1"/>
      <w:numFmt w:val="lowerRoman"/>
      <w:lvlText w:val="%3."/>
      <w:lvlJc w:val="right"/>
      <w:pPr>
        <w:ind w:left="2784" w:hanging="180"/>
      </w:pPr>
    </w:lvl>
    <w:lvl w:ilvl="3" w:tplc="FFFFFFFF" w:tentative="1">
      <w:start w:val="1"/>
      <w:numFmt w:val="decimal"/>
      <w:lvlText w:val="%4."/>
      <w:lvlJc w:val="left"/>
      <w:pPr>
        <w:ind w:left="3504" w:hanging="360"/>
      </w:pPr>
    </w:lvl>
    <w:lvl w:ilvl="4" w:tplc="FFFFFFFF" w:tentative="1">
      <w:start w:val="1"/>
      <w:numFmt w:val="lowerLetter"/>
      <w:lvlText w:val="%5."/>
      <w:lvlJc w:val="left"/>
      <w:pPr>
        <w:ind w:left="4224" w:hanging="360"/>
      </w:pPr>
    </w:lvl>
    <w:lvl w:ilvl="5" w:tplc="FFFFFFFF" w:tentative="1">
      <w:start w:val="1"/>
      <w:numFmt w:val="lowerRoman"/>
      <w:lvlText w:val="%6."/>
      <w:lvlJc w:val="right"/>
      <w:pPr>
        <w:ind w:left="4944" w:hanging="180"/>
      </w:pPr>
    </w:lvl>
    <w:lvl w:ilvl="6" w:tplc="FFFFFFFF" w:tentative="1">
      <w:start w:val="1"/>
      <w:numFmt w:val="decimal"/>
      <w:lvlText w:val="%7."/>
      <w:lvlJc w:val="left"/>
      <w:pPr>
        <w:ind w:left="5664" w:hanging="360"/>
      </w:pPr>
    </w:lvl>
    <w:lvl w:ilvl="7" w:tplc="FFFFFFFF" w:tentative="1">
      <w:start w:val="1"/>
      <w:numFmt w:val="lowerLetter"/>
      <w:lvlText w:val="%8."/>
      <w:lvlJc w:val="left"/>
      <w:pPr>
        <w:ind w:left="6384" w:hanging="360"/>
      </w:pPr>
    </w:lvl>
    <w:lvl w:ilvl="8" w:tplc="FFFFFFFF" w:tentative="1">
      <w:start w:val="1"/>
      <w:numFmt w:val="lowerRoman"/>
      <w:lvlText w:val="%9."/>
      <w:lvlJc w:val="right"/>
      <w:pPr>
        <w:ind w:left="7104" w:hanging="180"/>
      </w:pPr>
    </w:lvl>
  </w:abstractNum>
  <w:abstractNum w:abstractNumId="44" w15:restartNumberingAfterBreak="0">
    <w:nsid w:val="4BAA0C09"/>
    <w:multiLevelType w:val="hybridMultilevel"/>
    <w:tmpl w:val="306E57CE"/>
    <w:lvl w:ilvl="0" w:tplc="DE6EDA1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D464789"/>
    <w:multiLevelType w:val="hybridMultilevel"/>
    <w:tmpl w:val="DFB836A6"/>
    <w:lvl w:ilvl="0" w:tplc="FFFFFFFF">
      <w:start w:val="1"/>
      <w:numFmt w:val="lowerRoman"/>
      <w:lvlText w:val="%1)"/>
      <w:lvlJc w:val="right"/>
      <w:pPr>
        <w:ind w:left="1344" w:hanging="360"/>
      </w:pPr>
      <w:rPr>
        <w:rFonts w:hint="default"/>
        <w:b/>
      </w:rPr>
    </w:lvl>
    <w:lvl w:ilvl="1" w:tplc="E092E856">
      <w:start w:val="1"/>
      <w:numFmt w:val="lowerLetter"/>
      <w:lvlText w:val="%2."/>
      <w:lvlJc w:val="left"/>
      <w:pPr>
        <w:ind w:left="2064" w:hanging="360"/>
      </w:pPr>
      <w:rPr>
        <w:b/>
        <w:bCs/>
      </w:rPr>
    </w:lvl>
    <w:lvl w:ilvl="2" w:tplc="FFFFFFFF" w:tentative="1">
      <w:start w:val="1"/>
      <w:numFmt w:val="lowerRoman"/>
      <w:lvlText w:val="%3."/>
      <w:lvlJc w:val="right"/>
      <w:pPr>
        <w:ind w:left="2784" w:hanging="180"/>
      </w:pPr>
    </w:lvl>
    <w:lvl w:ilvl="3" w:tplc="FFFFFFFF" w:tentative="1">
      <w:start w:val="1"/>
      <w:numFmt w:val="decimal"/>
      <w:lvlText w:val="%4."/>
      <w:lvlJc w:val="left"/>
      <w:pPr>
        <w:ind w:left="3504" w:hanging="360"/>
      </w:pPr>
    </w:lvl>
    <w:lvl w:ilvl="4" w:tplc="FFFFFFFF">
      <w:start w:val="1"/>
      <w:numFmt w:val="lowerLetter"/>
      <w:lvlText w:val="%5."/>
      <w:lvlJc w:val="left"/>
      <w:pPr>
        <w:ind w:left="4224" w:hanging="360"/>
      </w:pPr>
    </w:lvl>
    <w:lvl w:ilvl="5" w:tplc="FFFFFFFF" w:tentative="1">
      <w:start w:val="1"/>
      <w:numFmt w:val="lowerRoman"/>
      <w:lvlText w:val="%6."/>
      <w:lvlJc w:val="right"/>
      <w:pPr>
        <w:ind w:left="4944" w:hanging="180"/>
      </w:pPr>
    </w:lvl>
    <w:lvl w:ilvl="6" w:tplc="FFFFFFFF" w:tentative="1">
      <w:start w:val="1"/>
      <w:numFmt w:val="decimal"/>
      <w:lvlText w:val="%7."/>
      <w:lvlJc w:val="left"/>
      <w:pPr>
        <w:ind w:left="5664" w:hanging="360"/>
      </w:pPr>
    </w:lvl>
    <w:lvl w:ilvl="7" w:tplc="FFFFFFFF" w:tentative="1">
      <w:start w:val="1"/>
      <w:numFmt w:val="lowerLetter"/>
      <w:lvlText w:val="%8."/>
      <w:lvlJc w:val="left"/>
      <w:pPr>
        <w:ind w:left="6384" w:hanging="360"/>
      </w:pPr>
    </w:lvl>
    <w:lvl w:ilvl="8" w:tplc="FFFFFFFF" w:tentative="1">
      <w:start w:val="1"/>
      <w:numFmt w:val="lowerRoman"/>
      <w:lvlText w:val="%9."/>
      <w:lvlJc w:val="right"/>
      <w:pPr>
        <w:ind w:left="7104" w:hanging="180"/>
      </w:pPr>
    </w:lvl>
  </w:abstractNum>
  <w:abstractNum w:abstractNumId="46" w15:restartNumberingAfterBreak="0">
    <w:nsid w:val="4F1B78BD"/>
    <w:multiLevelType w:val="hybridMultilevel"/>
    <w:tmpl w:val="8538388A"/>
    <w:lvl w:ilvl="0" w:tplc="7A301B12">
      <w:start w:val="2"/>
      <w:numFmt w:val="lowerRoman"/>
      <w:lvlText w:val="%1)"/>
      <w:lvlJc w:val="right"/>
      <w:pPr>
        <w:ind w:left="1344"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0FE73AA"/>
    <w:multiLevelType w:val="hybridMultilevel"/>
    <w:tmpl w:val="9028C34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8" w15:restartNumberingAfterBreak="0">
    <w:nsid w:val="51766B79"/>
    <w:multiLevelType w:val="hybridMultilevel"/>
    <w:tmpl w:val="7A6E30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536E7393"/>
    <w:multiLevelType w:val="hybridMultilevel"/>
    <w:tmpl w:val="1F8CAB9C"/>
    <w:lvl w:ilvl="0" w:tplc="EAC0636A">
      <w:start w:val="1"/>
      <w:numFmt w:val="lowerRoman"/>
      <w:lvlText w:val="%1)"/>
      <w:lvlJc w:val="right"/>
      <w:pPr>
        <w:ind w:left="72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49A69D6"/>
    <w:multiLevelType w:val="hybridMultilevel"/>
    <w:tmpl w:val="4D08AA3E"/>
    <w:lvl w:ilvl="0" w:tplc="4B4C0848">
      <w:start w:val="1"/>
      <w:numFmt w:val="lowerRoman"/>
      <w:lvlText w:val="%1)"/>
      <w:lvlJc w:val="right"/>
      <w:pPr>
        <w:ind w:left="2205" w:hanging="360"/>
      </w:pPr>
      <w:rPr>
        <w:rFonts w:hint="default"/>
        <w:b/>
        <w:i w:val="0"/>
        <w:iCs w:val="0"/>
      </w:r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51" w15:restartNumberingAfterBreak="0">
    <w:nsid w:val="54AC7F63"/>
    <w:multiLevelType w:val="hybridMultilevel"/>
    <w:tmpl w:val="A2A07AD8"/>
    <w:lvl w:ilvl="0" w:tplc="584CC60E">
      <w:start w:val="1"/>
      <w:numFmt w:val="lowerRoman"/>
      <w:lvlText w:val="%1)"/>
      <w:lvlJc w:val="righ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2" w15:restartNumberingAfterBreak="0">
    <w:nsid w:val="55B30423"/>
    <w:multiLevelType w:val="hybridMultilevel"/>
    <w:tmpl w:val="749C17FE"/>
    <w:lvl w:ilvl="0" w:tplc="A5D6A8E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7E64B3A"/>
    <w:multiLevelType w:val="hybridMultilevel"/>
    <w:tmpl w:val="90582552"/>
    <w:lvl w:ilvl="0" w:tplc="052E240E">
      <w:start w:val="1"/>
      <w:numFmt w:val="lowerRoman"/>
      <w:lvlText w:val="%1)"/>
      <w:lvlJc w:val="right"/>
      <w:pPr>
        <w:ind w:left="720" w:hanging="360"/>
      </w:pPr>
      <w:rPr>
        <w:rFonts w:hint="default"/>
        <w:b/>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8B728A9"/>
    <w:multiLevelType w:val="hybridMultilevel"/>
    <w:tmpl w:val="A154C386"/>
    <w:lvl w:ilvl="0" w:tplc="FFFFFFFF">
      <w:start w:val="1"/>
      <w:numFmt w:val="lowerRoman"/>
      <w:lvlText w:val="%1)"/>
      <w:lvlJc w:val="right"/>
      <w:pPr>
        <w:ind w:left="1344" w:hanging="360"/>
      </w:pPr>
      <w:rPr>
        <w:rFonts w:hint="default"/>
        <w:b/>
      </w:rPr>
    </w:lvl>
    <w:lvl w:ilvl="1" w:tplc="FFFFFFFF" w:tentative="1">
      <w:start w:val="1"/>
      <w:numFmt w:val="lowerLetter"/>
      <w:lvlText w:val="%2."/>
      <w:lvlJc w:val="left"/>
      <w:pPr>
        <w:ind w:left="2064" w:hanging="360"/>
      </w:pPr>
    </w:lvl>
    <w:lvl w:ilvl="2" w:tplc="FFFFFFFF" w:tentative="1">
      <w:start w:val="1"/>
      <w:numFmt w:val="lowerRoman"/>
      <w:lvlText w:val="%3."/>
      <w:lvlJc w:val="right"/>
      <w:pPr>
        <w:ind w:left="2784" w:hanging="180"/>
      </w:pPr>
    </w:lvl>
    <w:lvl w:ilvl="3" w:tplc="FFFFFFFF" w:tentative="1">
      <w:start w:val="1"/>
      <w:numFmt w:val="decimal"/>
      <w:lvlText w:val="%4."/>
      <w:lvlJc w:val="left"/>
      <w:pPr>
        <w:ind w:left="3504" w:hanging="360"/>
      </w:pPr>
    </w:lvl>
    <w:lvl w:ilvl="4" w:tplc="FFFFFFFF" w:tentative="1">
      <w:start w:val="1"/>
      <w:numFmt w:val="lowerLetter"/>
      <w:lvlText w:val="%5."/>
      <w:lvlJc w:val="left"/>
      <w:pPr>
        <w:ind w:left="4224" w:hanging="360"/>
      </w:pPr>
    </w:lvl>
    <w:lvl w:ilvl="5" w:tplc="FFFFFFFF" w:tentative="1">
      <w:start w:val="1"/>
      <w:numFmt w:val="lowerRoman"/>
      <w:lvlText w:val="%6."/>
      <w:lvlJc w:val="right"/>
      <w:pPr>
        <w:ind w:left="4944" w:hanging="180"/>
      </w:pPr>
    </w:lvl>
    <w:lvl w:ilvl="6" w:tplc="FFFFFFFF" w:tentative="1">
      <w:start w:val="1"/>
      <w:numFmt w:val="decimal"/>
      <w:lvlText w:val="%7."/>
      <w:lvlJc w:val="left"/>
      <w:pPr>
        <w:ind w:left="5664" w:hanging="360"/>
      </w:pPr>
    </w:lvl>
    <w:lvl w:ilvl="7" w:tplc="FFFFFFFF" w:tentative="1">
      <w:start w:val="1"/>
      <w:numFmt w:val="lowerLetter"/>
      <w:lvlText w:val="%8."/>
      <w:lvlJc w:val="left"/>
      <w:pPr>
        <w:ind w:left="6384" w:hanging="360"/>
      </w:pPr>
    </w:lvl>
    <w:lvl w:ilvl="8" w:tplc="FFFFFFFF" w:tentative="1">
      <w:start w:val="1"/>
      <w:numFmt w:val="lowerRoman"/>
      <w:lvlText w:val="%9."/>
      <w:lvlJc w:val="right"/>
      <w:pPr>
        <w:ind w:left="7104" w:hanging="180"/>
      </w:pPr>
    </w:lvl>
  </w:abstractNum>
  <w:abstractNum w:abstractNumId="55" w15:restartNumberingAfterBreak="0">
    <w:nsid w:val="59915472"/>
    <w:multiLevelType w:val="hybridMultilevel"/>
    <w:tmpl w:val="A154C386"/>
    <w:lvl w:ilvl="0" w:tplc="584CC60E">
      <w:start w:val="1"/>
      <w:numFmt w:val="lowerRoman"/>
      <w:lvlText w:val="%1)"/>
      <w:lvlJc w:val="right"/>
      <w:pPr>
        <w:ind w:left="1344" w:hanging="360"/>
      </w:pPr>
      <w:rPr>
        <w:rFonts w:hint="default"/>
        <w:b/>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56" w15:restartNumberingAfterBreak="0">
    <w:nsid w:val="5AD72CFB"/>
    <w:multiLevelType w:val="multilevel"/>
    <w:tmpl w:val="87B2519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AEC514D"/>
    <w:multiLevelType w:val="multilevel"/>
    <w:tmpl w:val="3484364C"/>
    <w:lvl w:ilvl="0">
      <w:start w:val="2"/>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b/>
        <w:bCs/>
      </w:rPr>
    </w:lvl>
    <w:lvl w:ilvl="4">
      <w:start w:val="1"/>
      <w:numFmt w:val="upperRoman"/>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58" w15:restartNumberingAfterBreak="0">
    <w:nsid w:val="5B8968AC"/>
    <w:multiLevelType w:val="hybridMultilevel"/>
    <w:tmpl w:val="51F48C72"/>
    <w:lvl w:ilvl="0" w:tplc="04090019">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CC65BC7"/>
    <w:multiLevelType w:val="multilevel"/>
    <w:tmpl w:val="00CE3B7E"/>
    <w:lvl w:ilvl="0">
      <w:start w:val="1"/>
      <w:numFmt w:val="upperRoman"/>
      <w:lvlText w:val="%1."/>
      <w:lvlJc w:val="left"/>
      <w:pPr>
        <w:ind w:left="360" w:hanging="360"/>
      </w:pPr>
      <w:rPr>
        <w:rFonts w:hint="default"/>
      </w:rPr>
    </w:lvl>
    <w:lvl w:ilvl="1">
      <w:start w:val="9"/>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Roman"/>
      <w:lvlText w:val="%4)"/>
      <w:lvlJc w:val="right"/>
      <w:pPr>
        <w:ind w:left="1344" w:hanging="360"/>
      </w:pPr>
      <w:rPr>
        <w:rFonts w:hint="default"/>
        <w:b/>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60" w15:restartNumberingAfterBreak="0">
    <w:nsid w:val="5E7040E9"/>
    <w:multiLevelType w:val="hybridMultilevel"/>
    <w:tmpl w:val="7954F6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0FF592A"/>
    <w:multiLevelType w:val="hybridMultilevel"/>
    <w:tmpl w:val="3E140730"/>
    <w:lvl w:ilvl="0" w:tplc="FA36B1E8">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30B69FA"/>
    <w:multiLevelType w:val="hybridMultilevel"/>
    <w:tmpl w:val="45D42888"/>
    <w:lvl w:ilvl="0" w:tplc="82BAB5E0">
      <w:start w:val="1"/>
      <w:numFmt w:val="decimal"/>
      <w:lvlText w:val="%1."/>
      <w:lvlJc w:val="right"/>
      <w:pPr>
        <w:ind w:left="1440" w:hanging="360"/>
      </w:pPr>
      <w:rPr>
        <w:rFonts w:hint="default"/>
        <w:b/>
        <w:i w:val="0"/>
        <w:sz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3" w15:restartNumberingAfterBreak="0">
    <w:nsid w:val="63883448"/>
    <w:multiLevelType w:val="hybridMultilevel"/>
    <w:tmpl w:val="8B64E3B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46C5C59"/>
    <w:multiLevelType w:val="hybridMultilevel"/>
    <w:tmpl w:val="CE74AC2C"/>
    <w:lvl w:ilvl="0" w:tplc="584CC60E">
      <w:start w:val="1"/>
      <w:numFmt w:val="lowerRoman"/>
      <w:lvlText w:val="%1)"/>
      <w:lvlJc w:val="righ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5" w15:restartNumberingAfterBreak="0">
    <w:nsid w:val="65553E71"/>
    <w:multiLevelType w:val="hybridMultilevel"/>
    <w:tmpl w:val="7CBA8AE4"/>
    <w:lvl w:ilvl="0" w:tplc="7B7EF2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BB70EA2"/>
    <w:multiLevelType w:val="hybridMultilevel"/>
    <w:tmpl w:val="B5B0C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E41049F"/>
    <w:multiLevelType w:val="hybridMultilevel"/>
    <w:tmpl w:val="3CE823CE"/>
    <w:lvl w:ilvl="0" w:tplc="4B4C0848">
      <w:start w:val="1"/>
      <w:numFmt w:val="lowerRoman"/>
      <w:lvlText w:val="%1)"/>
      <w:lvlJc w:val="right"/>
      <w:pPr>
        <w:ind w:left="1710" w:hanging="360"/>
      </w:pPr>
      <w:rPr>
        <w:rFonts w:hint="default"/>
        <w:b/>
        <w:i w:val="0"/>
        <w:iCs w:val="0"/>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8" w15:restartNumberingAfterBreak="0">
    <w:nsid w:val="6EF569CC"/>
    <w:multiLevelType w:val="hybridMultilevel"/>
    <w:tmpl w:val="C3784DD4"/>
    <w:lvl w:ilvl="0" w:tplc="584CC60E">
      <w:start w:val="1"/>
      <w:numFmt w:val="lowerRoman"/>
      <w:lvlText w:val="%1)"/>
      <w:lvlJc w:val="right"/>
      <w:pPr>
        <w:ind w:left="1530" w:hanging="360"/>
      </w:pPr>
      <w:rPr>
        <w:rFonts w:hint="default"/>
        <w:b/>
        <w:bCs w:val="0"/>
        <w:i w:val="0"/>
        <w:sz w:val="24"/>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9" w15:restartNumberingAfterBreak="0">
    <w:nsid w:val="70C2009E"/>
    <w:multiLevelType w:val="hybridMultilevel"/>
    <w:tmpl w:val="3EEAFE18"/>
    <w:lvl w:ilvl="0" w:tplc="9EBE6930">
      <w:start w:val="1"/>
      <w:numFmt w:val="decimal"/>
      <w:lvlText w:val="%1."/>
      <w:lvlJc w:val="righ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2DD5108"/>
    <w:multiLevelType w:val="multilevel"/>
    <w:tmpl w:val="EBD876BA"/>
    <w:lvl w:ilvl="0">
      <w:start w:val="1"/>
      <w:numFmt w:val="upperRoman"/>
      <w:lvlText w:val="%1."/>
      <w:lvlJc w:val="left"/>
      <w:pPr>
        <w:ind w:left="1080" w:hanging="360"/>
      </w:pPr>
      <w:rPr>
        <w:rFonts w:hint="default"/>
      </w:rPr>
    </w:lvl>
    <w:lvl w:ilvl="1">
      <w:start w:val="1"/>
      <w:numFmt w:val="upperLetter"/>
      <w:lvlText w:val="%2."/>
      <w:lvlJc w:val="left"/>
      <w:pPr>
        <w:ind w:left="1440" w:hanging="360"/>
      </w:pPr>
      <w:rPr>
        <w:rFonts w:hint="default"/>
        <w:b/>
        <w:bCs/>
      </w:rPr>
    </w:lvl>
    <w:lvl w:ilvl="2">
      <w:start w:val="1"/>
      <w:numFmt w:val="decimal"/>
      <w:lvlText w:val="%3."/>
      <w:lvlJc w:val="left"/>
      <w:pPr>
        <w:ind w:left="1800" w:hanging="360"/>
      </w:pPr>
      <w:rPr>
        <w:rFonts w:hint="default"/>
        <w:b/>
        <w:bCs w:val="0"/>
      </w:rPr>
    </w:lvl>
    <w:lvl w:ilvl="3">
      <w:start w:val="1"/>
      <w:numFmt w:val="lowerLetter"/>
      <w:lvlText w:val="%4."/>
      <w:lvlJc w:val="left"/>
      <w:pPr>
        <w:ind w:left="2160" w:hanging="360"/>
      </w:pPr>
      <w:rPr>
        <w:rFonts w:hint="default"/>
        <w:b/>
        <w:bCs w:val="0"/>
      </w:rPr>
    </w:lvl>
    <w:lvl w:ilvl="4">
      <w:start w:val="1"/>
      <w:numFmt w:val="lowerRoman"/>
      <w:lvlText w:val="%5)"/>
      <w:lvlJc w:val="left"/>
      <w:pPr>
        <w:ind w:left="2520" w:hanging="360"/>
      </w:pPr>
      <w:rPr>
        <w:rFonts w:hint="default"/>
        <w:b/>
        <w:bCs w:val="0"/>
      </w:rPr>
    </w:lvl>
    <w:lvl w:ilvl="5">
      <w:start w:val="1"/>
      <w:numFmt w:val="upperLetter"/>
      <w:lvlText w:val="%6)"/>
      <w:lvlJc w:val="left"/>
      <w:pPr>
        <w:ind w:left="2880" w:hanging="360"/>
      </w:pPr>
      <w:rPr>
        <w:rFonts w:hint="default"/>
        <w:b/>
        <w:bCs/>
        <w:i w:val="0"/>
        <w:iCs w:val="0"/>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upperRoman"/>
      <w:lvlText w:val="(%9)"/>
      <w:lvlJc w:val="left"/>
      <w:pPr>
        <w:ind w:left="3960" w:hanging="360"/>
      </w:pPr>
      <w:rPr>
        <w:rFonts w:ascii="Montserrat" w:hAnsi="Montserrat" w:hint="default"/>
        <w:b w:val="0"/>
        <w:i w:val="0"/>
        <w:sz w:val="24"/>
      </w:rPr>
    </w:lvl>
  </w:abstractNum>
  <w:abstractNum w:abstractNumId="71" w15:restartNumberingAfterBreak="0">
    <w:nsid w:val="732808EE"/>
    <w:multiLevelType w:val="hybridMultilevel"/>
    <w:tmpl w:val="913E7776"/>
    <w:lvl w:ilvl="0" w:tplc="7562C9A6">
      <w:start w:val="3"/>
      <w:numFmt w:val="lowerRoman"/>
      <w:lvlText w:val="%1)"/>
      <w:lvlJc w:val="right"/>
      <w:pPr>
        <w:ind w:left="1344"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4025327"/>
    <w:multiLevelType w:val="hybridMultilevel"/>
    <w:tmpl w:val="E0D0490A"/>
    <w:lvl w:ilvl="0" w:tplc="97227ED6">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74A120DE"/>
    <w:multiLevelType w:val="multilevel"/>
    <w:tmpl w:val="8CA8916A"/>
    <w:lvl w:ilvl="0">
      <w:start w:val="1"/>
      <w:numFmt w:val="upperRoman"/>
      <w:pStyle w:val="ESSH1"/>
      <w:lvlText w:val="%1."/>
      <w:lvlJc w:val="left"/>
      <w:pPr>
        <w:ind w:left="756" w:hanging="576"/>
      </w:pPr>
      <w:rPr>
        <w:rFonts w:hint="default"/>
        <w:b/>
        <w:i w:val="0"/>
        <w:sz w:val="24"/>
        <w:szCs w:val="24"/>
        <w:u w:val="none"/>
      </w:rPr>
    </w:lvl>
    <w:lvl w:ilvl="1">
      <w:start w:val="1"/>
      <w:numFmt w:val="upperLetter"/>
      <w:pStyle w:val="ESSH2"/>
      <w:lvlText w:val="%2."/>
      <w:lvlJc w:val="left"/>
      <w:pPr>
        <w:ind w:left="864" w:hanging="432"/>
      </w:pPr>
      <w:rPr>
        <w:rFonts w:ascii="Arial" w:hAnsi="Arial" w:cs="Arial" w:hint="default"/>
        <w:b/>
        <w:sz w:val="24"/>
        <w:szCs w:val="24"/>
        <w:u w:val="none" w:color="000000" w:themeColor="text1"/>
      </w:rPr>
    </w:lvl>
    <w:lvl w:ilvl="2">
      <w:start w:val="1"/>
      <w:numFmt w:val="decimal"/>
      <w:pStyle w:val="ESSL3"/>
      <w:lvlText w:val="%3."/>
      <w:lvlJc w:val="left"/>
      <w:pPr>
        <w:ind w:left="1296" w:hanging="432"/>
      </w:pPr>
      <w:rPr>
        <w:rFonts w:hint="default"/>
        <w:b/>
      </w:rPr>
    </w:lvl>
    <w:lvl w:ilvl="3">
      <w:start w:val="1"/>
      <w:numFmt w:val="lowerLetter"/>
      <w:pStyle w:val="ESSL4"/>
      <w:lvlText w:val="%4."/>
      <w:lvlJc w:val="left"/>
      <w:pPr>
        <w:ind w:left="1728" w:hanging="432"/>
      </w:pPr>
      <w:rPr>
        <w:rFonts w:hint="default"/>
        <w:b/>
      </w:rPr>
    </w:lvl>
    <w:lvl w:ilvl="4">
      <w:start w:val="1"/>
      <w:numFmt w:val="none"/>
      <w:pStyle w:val="ESSL5"/>
      <w:lvlText w:val="1)"/>
      <w:lvlJc w:val="left"/>
      <w:pPr>
        <w:ind w:left="2160" w:hanging="432"/>
      </w:pPr>
      <w:rPr>
        <w:rFonts w:hint="default"/>
        <w:b/>
      </w:rPr>
    </w:lvl>
    <w:lvl w:ilvl="5">
      <w:start w:val="1"/>
      <w:numFmt w:val="lowerLetter"/>
      <w:pStyle w:val="ESSL6"/>
      <w:lvlText w:val="%6)"/>
      <w:lvlJc w:val="left"/>
      <w:pPr>
        <w:ind w:left="2592" w:hanging="432"/>
      </w:pPr>
      <w:rPr>
        <w:rFonts w:hint="default"/>
        <w:b/>
      </w:rPr>
    </w:lvl>
    <w:lvl w:ilvl="6">
      <w:start w:val="1"/>
      <w:numFmt w:val="decimal"/>
      <w:pStyle w:val="ESSL7"/>
      <w:lvlText w:val="(%7)"/>
      <w:lvlJc w:val="left"/>
      <w:pPr>
        <w:ind w:left="3240" w:hanging="648"/>
      </w:pPr>
      <w:rPr>
        <w:rFonts w:hint="default"/>
        <w:b/>
      </w:rPr>
    </w:lvl>
    <w:lvl w:ilvl="7">
      <w:start w:val="1"/>
      <w:numFmt w:val="lowerLetter"/>
      <w:pStyle w:val="ESSL8"/>
      <w:lvlText w:val="(%8)"/>
      <w:lvlJc w:val="left"/>
      <w:pPr>
        <w:ind w:left="3528" w:hanging="504"/>
      </w:pPr>
      <w:rPr>
        <w:rFonts w:hint="default"/>
        <w:b/>
      </w:rPr>
    </w:lvl>
    <w:lvl w:ilvl="8">
      <w:start w:val="1"/>
      <w:numFmt w:val="none"/>
      <w:pStyle w:val="ESSL9"/>
      <w:lvlText w:val="1]"/>
      <w:lvlJc w:val="left"/>
      <w:pPr>
        <w:ind w:left="3960" w:hanging="504"/>
      </w:pPr>
      <w:rPr>
        <w:rFonts w:hint="default"/>
        <w:b/>
      </w:rPr>
    </w:lvl>
  </w:abstractNum>
  <w:abstractNum w:abstractNumId="74" w15:restartNumberingAfterBreak="0">
    <w:nsid w:val="786E789B"/>
    <w:multiLevelType w:val="hybridMultilevel"/>
    <w:tmpl w:val="790886C0"/>
    <w:lvl w:ilvl="0" w:tplc="C69E5074">
      <w:start w:val="1"/>
      <w:numFmt w:val="lowerRoman"/>
      <w:lvlText w:val="%1)"/>
      <w:lvlJc w:val="right"/>
      <w:pPr>
        <w:ind w:left="1170" w:hanging="360"/>
      </w:pPr>
      <w:rPr>
        <w:rFonts w:hint="default"/>
        <w:b/>
      </w:rPr>
    </w:lvl>
    <w:lvl w:ilvl="1" w:tplc="0A96956C">
      <w:start w:val="1"/>
      <w:numFmt w:val="lowerLetter"/>
      <w:lvlText w:val="%2."/>
      <w:lvlJc w:val="left"/>
      <w:pPr>
        <w:ind w:left="1890" w:hanging="360"/>
      </w:pPr>
      <w:rPr>
        <w:b/>
        <w:bCs/>
      </w:r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5" w15:restartNumberingAfterBreak="0">
    <w:nsid w:val="7D895674"/>
    <w:multiLevelType w:val="hybridMultilevel"/>
    <w:tmpl w:val="AE9C1844"/>
    <w:lvl w:ilvl="0" w:tplc="66FE9AF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F4B4643"/>
    <w:multiLevelType w:val="hybridMultilevel"/>
    <w:tmpl w:val="21E24036"/>
    <w:lvl w:ilvl="0" w:tplc="ACEED710">
      <w:start w:val="1"/>
      <w:numFmt w:val="lowerLetter"/>
      <w:lvlText w:val="%1."/>
      <w:lvlJc w:val="left"/>
      <w:pPr>
        <w:ind w:left="1710" w:hanging="360"/>
      </w:pPr>
      <w:rPr>
        <w:b/>
        <w:bCs/>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7" w15:restartNumberingAfterBreak="0">
    <w:nsid w:val="7F581F0B"/>
    <w:multiLevelType w:val="hybridMultilevel"/>
    <w:tmpl w:val="31CCA95E"/>
    <w:lvl w:ilvl="0" w:tplc="04090001">
      <w:start w:val="1"/>
      <w:numFmt w:val="bullet"/>
      <w:lvlText w:val=""/>
      <w:lvlJc w:val="left"/>
      <w:pPr>
        <w:ind w:left="1541" w:hanging="360"/>
      </w:pPr>
      <w:rPr>
        <w:rFonts w:ascii="Symbol" w:hAnsi="Symbol" w:hint="default"/>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num w:numId="1" w16cid:durableId="249318253">
    <w:abstractNumId w:val="23"/>
  </w:num>
  <w:num w:numId="2" w16cid:durableId="1705406723">
    <w:abstractNumId w:val="75"/>
  </w:num>
  <w:num w:numId="3" w16cid:durableId="619264962">
    <w:abstractNumId w:val="58"/>
  </w:num>
  <w:num w:numId="4" w16cid:durableId="901797616">
    <w:abstractNumId w:val="69"/>
  </w:num>
  <w:num w:numId="5" w16cid:durableId="1660840787">
    <w:abstractNumId w:val="60"/>
  </w:num>
  <w:num w:numId="6" w16cid:durableId="853763471">
    <w:abstractNumId w:val="32"/>
  </w:num>
  <w:num w:numId="7" w16cid:durableId="717702452">
    <w:abstractNumId w:val="52"/>
  </w:num>
  <w:num w:numId="8" w16cid:durableId="1215921386">
    <w:abstractNumId w:val="12"/>
  </w:num>
  <w:num w:numId="9" w16cid:durableId="769668909">
    <w:abstractNumId w:val="76"/>
  </w:num>
  <w:num w:numId="10" w16cid:durableId="870263354">
    <w:abstractNumId w:val="11"/>
  </w:num>
  <w:num w:numId="11" w16cid:durableId="402459352">
    <w:abstractNumId w:val="68"/>
  </w:num>
  <w:num w:numId="12" w16cid:durableId="258217580">
    <w:abstractNumId w:val="35"/>
  </w:num>
  <w:num w:numId="13" w16cid:durableId="1010986502">
    <w:abstractNumId w:val="36"/>
  </w:num>
  <w:num w:numId="14" w16cid:durableId="289828735">
    <w:abstractNumId w:val="28"/>
  </w:num>
  <w:num w:numId="15" w16cid:durableId="30571903">
    <w:abstractNumId w:val="73"/>
  </w:num>
  <w:num w:numId="16" w16cid:durableId="272518216">
    <w:abstractNumId w:val="14"/>
  </w:num>
  <w:num w:numId="17" w16cid:durableId="1734546095">
    <w:abstractNumId w:val="15"/>
  </w:num>
  <w:num w:numId="18" w16cid:durableId="694968376">
    <w:abstractNumId w:val="70"/>
  </w:num>
  <w:num w:numId="19" w16cid:durableId="2047750554">
    <w:abstractNumId w:val="44"/>
  </w:num>
  <w:num w:numId="20" w16cid:durableId="630211817">
    <w:abstractNumId w:val="61"/>
  </w:num>
  <w:num w:numId="21" w16cid:durableId="1217814656">
    <w:abstractNumId w:val="66"/>
  </w:num>
  <w:num w:numId="22" w16cid:durableId="281616150">
    <w:abstractNumId w:val="50"/>
  </w:num>
  <w:num w:numId="23" w16cid:durableId="2101631576">
    <w:abstractNumId w:val="41"/>
  </w:num>
  <w:num w:numId="24" w16cid:durableId="770976199">
    <w:abstractNumId w:val="6"/>
  </w:num>
  <w:num w:numId="25" w16cid:durableId="1757358094">
    <w:abstractNumId w:val="51"/>
  </w:num>
  <w:num w:numId="26" w16cid:durableId="898518150">
    <w:abstractNumId w:val="31"/>
  </w:num>
  <w:num w:numId="27" w16cid:durableId="1259488765">
    <w:abstractNumId w:val="55"/>
  </w:num>
  <w:num w:numId="28" w16cid:durableId="812256049">
    <w:abstractNumId w:val="54"/>
  </w:num>
  <w:num w:numId="29" w16cid:durableId="766771229">
    <w:abstractNumId w:val="27"/>
  </w:num>
  <w:num w:numId="30" w16cid:durableId="971599649">
    <w:abstractNumId w:val="43"/>
  </w:num>
  <w:num w:numId="31" w16cid:durableId="594636284">
    <w:abstractNumId w:val="74"/>
  </w:num>
  <w:num w:numId="32" w16cid:durableId="1078476367">
    <w:abstractNumId w:val="45"/>
  </w:num>
  <w:num w:numId="33" w16cid:durableId="284582963">
    <w:abstractNumId w:val="39"/>
  </w:num>
  <w:num w:numId="34" w16cid:durableId="1791896416">
    <w:abstractNumId w:val="46"/>
  </w:num>
  <w:num w:numId="35" w16cid:durableId="971400471">
    <w:abstractNumId w:val="71"/>
  </w:num>
  <w:num w:numId="36" w16cid:durableId="1525442650">
    <w:abstractNumId w:val="25"/>
  </w:num>
  <w:num w:numId="37" w16cid:durableId="1715277253">
    <w:abstractNumId w:val="4"/>
  </w:num>
  <w:num w:numId="38" w16cid:durableId="674655416">
    <w:abstractNumId w:val="16"/>
  </w:num>
  <w:num w:numId="39" w16cid:durableId="808478629">
    <w:abstractNumId w:val="1"/>
  </w:num>
  <w:num w:numId="40" w16cid:durableId="806973294">
    <w:abstractNumId w:val="34"/>
  </w:num>
  <w:num w:numId="41" w16cid:durableId="2118018975">
    <w:abstractNumId w:val="9"/>
  </w:num>
  <w:num w:numId="42" w16cid:durableId="425733975">
    <w:abstractNumId w:val="53"/>
  </w:num>
  <w:num w:numId="43" w16cid:durableId="1534348781">
    <w:abstractNumId w:val="49"/>
  </w:num>
  <w:num w:numId="44" w16cid:durableId="1044476729">
    <w:abstractNumId w:val="20"/>
  </w:num>
  <w:num w:numId="45" w16cid:durableId="1001200651">
    <w:abstractNumId w:val="59"/>
  </w:num>
  <w:num w:numId="46" w16cid:durableId="99184164">
    <w:abstractNumId w:val="21"/>
  </w:num>
  <w:num w:numId="47" w16cid:durableId="2095588005">
    <w:abstractNumId w:val="42"/>
  </w:num>
  <w:num w:numId="48" w16cid:durableId="674192727">
    <w:abstractNumId w:val="29"/>
  </w:num>
  <w:num w:numId="49" w16cid:durableId="990062787">
    <w:abstractNumId w:val="30"/>
  </w:num>
  <w:num w:numId="50" w16cid:durableId="82997925">
    <w:abstractNumId w:val="57"/>
  </w:num>
  <w:num w:numId="51" w16cid:durableId="554969704">
    <w:abstractNumId w:val="22"/>
  </w:num>
  <w:num w:numId="52" w16cid:durableId="573661567">
    <w:abstractNumId w:val="17"/>
  </w:num>
  <w:num w:numId="53" w16cid:durableId="1249778200">
    <w:abstractNumId w:val="48"/>
  </w:num>
  <w:num w:numId="54" w16cid:durableId="1165586793">
    <w:abstractNumId w:val="18"/>
  </w:num>
  <w:num w:numId="55" w16cid:durableId="1877082149">
    <w:abstractNumId w:val="63"/>
  </w:num>
  <w:num w:numId="56" w16cid:durableId="810948919">
    <w:abstractNumId w:val="2"/>
  </w:num>
  <w:num w:numId="57" w16cid:durableId="1261063112">
    <w:abstractNumId w:val="7"/>
  </w:num>
  <w:num w:numId="58" w16cid:durableId="1546139145">
    <w:abstractNumId w:val="62"/>
  </w:num>
  <w:num w:numId="59" w16cid:durableId="204104060">
    <w:abstractNumId w:val="73"/>
    <w:lvlOverride w:ilvl="0">
      <w:lvl w:ilvl="0">
        <w:start w:val="1"/>
        <w:numFmt w:val="lowerRoman"/>
        <w:pStyle w:val="ESSH1"/>
        <w:lvlText w:val="%1)"/>
        <w:lvlJc w:val="right"/>
        <w:pPr>
          <w:ind w:left="1224" w:hanging="360"/>
        </w:pPr>
        <w:rPr>
          <w:rFonts w:hint="default"/>
          <w:b/>
        </w:rPr>
      </w:lvl>
    </w:lvlOverride>
    <w:lvlOverride w:ilvl="1">
      <w:lvl w:ilvl="1" w:tentative="1">
        <w:start w:val="1"/>
        <w:numFmt w:val="lowerLetter"/>
        <w:pStyle w:val="ESSH2"/>
        <w:lvlText w:val="%2."/>
        <w:lvlJc w:val="left"/>
        <w:pPr>
          <w:ind w:left="1944" w:hanging="360"/>
        </w:pPr>
      </w:lvl>
    </w:lvlOverride>
    <w:lvlOverride w:ilvl="2">
      <w:lvl w:ilvl="2">
        <w:start w:val="1"/>
        <w:numFmt w:val="lowerRoman"/>
        <w:pStyle w:val="ESSL3"/>
        <w:lvlText w:val="%3."/>
        <w:lvlJc w:val="right"/>
        <w:pPr>
          <w:ind w:left="2664" w:hanging="180"/>
        </w:pPr>
        <w:rPr>
          <w:b/>
          <w:bCs/>
        </w:rPr>
      </w:lvl>
    </w:lvlOverride>
    <w:lvlOverride w:ilvl="3">
      <w:lvl w:ilvl="3" w:tentative="1">
        <w:start w:val="1"/>
        <w:numFmt w:val="decimal"/>
        <w:pStyle w:val="ESSL4"/>
        <w:lvlText w:val="%4."/>
        <w:lvlJc w:val="left"/>
        <w:pPr>
          <w:ind w:left="3384" w:hanging="360"/>
        </w:pPr>
      </w:lvl>
    </w:lvlOverride>
    <w:lvlOverride w:ilvl="4">
      <w:lvl w:ilvl="4" w:tentative="1">
        <w:start w:val="1"/>
        <w:numFmt w:val="lowerLetter"/>
        <w:pStyle w:val="ESSL5"/>
        <w:lvlText w:val="%5."/>
        <w:lvlJc w:val="left"/>
        <w:pPr>
          <w:ind w:left="4104" w:hanging="360"/>
        </w:pPr>
      </w:lvl>
    </w:lvlOverride>
    <w:lvlOverride w:ilvl="5">
      <w:lvl w:ilvl="5" w:tentative="1">
        <w:start w:val="1"/>
        <w:numFmt w:val="lowerRoman"/>
        <w:pStyle w:val="ESSL6"/>
        <w:lvlText w:val="%6."/>
        <w:lvlJc w:val="right"/>
        <w:pPr>
          <w:ind w:left="4824" w:hanging="180"/>
        </w:pPr>
      </w:lvl>
    </w:lvlOverride>
    <w:lvlOverride w:ilvl="6">
      <w:lvl w:ilvl="6" w:tentative="1">
        <w:start w:val="1"/>
        <w:numFmt w:val="decimal"/>
        <w:pStyle w:val="ESSL7"/>
        <w:lvlText w:val="%7."/>
        <w:lvlJc w:val="left"/>
        <w:pPr>
          <w:ind w:left="5544" w:hanging="360"/>
        </w:pPr>
      </w:lvl>
    </w:lvlOverride>
    <w:lvlOverride w:ilvl="7">
      <w:lvl w:ilvl="7" w:tentative="1">
        <w:start w:val="1"/>
        <w:numFmt w:val="lowerLetter"/>
        <w:pStyle w:val="ESSL8"/>
        <w:lvlText w:val="%8."/>
        <w:lvlJc w:val="left"/>
        <w:pPr>
          <w:ind w:left="6264" w:hanging="360"/>
        </w:pPr>
      </w:lvl>
    </w:lvlOverride>
    <w:lvlOverride w:ilvl="8">
      <w:lvl w:ilvl="8" w:tentative="1">
        <w:start w:val="1"/>
        <w:numFmt w:val="lowerRoman"/>
        <w:pStyle w:val="ESSL9"/>
        <w:lvlText w:val="%9."/>
        <w:lvlJc w:val="right"/>
        <w:pPr>
          <w:ind w:left="6984" w:hanging="180"/>
        </w:pPr>
      </w:lvl>
    </w:lvlOverride>
  </w:num>
  <w:num w:numId="60" w16cid:durableId="1571888064">
    <w:abstractNumId w:val="26"/>
  </w:num>
  <w:num w:numId="61" w16cid:durableId="805666050">
    <w:abstractNumId w:val="5"/>
  </w:num>
  <w:num w:numId="62" w16cid:durableId="1716351014">
    <w:abstractNumId w:val="24"/>
  </w:num>
  <w:num w:numId="63" w16cid:durableId="529300371">
    <w:abstractNumId w:val="19"/>
  </w:num>
  <w:num w:numId="64" w16cid:durableId="1233154155">
    <w:abstractNumId w:val="10"/>
  </w:num>
  <w:num w:numId="65" w16cid:durableId="1558709310">
    <w:abstractNumId w:val="67"/>
  </w:num>
  <w:num w:numId="66" w16cid:durableId="595678442">
    <w:abstractNumId w:val="65"/>
  </w:num>
  <w:num w:numId="67" w16cid:durableId="1725987362">
    <w:abstractNumId w:val="38"/>
  </w:num>
  <w:num w:numId="68" w16cid:durableId="2033148401">
    <w:abstractNumId w:val="40"/>
  </w:num>
  <w:num w:numId="69" w16cid:durableId="400253265">
    <w:abstractNumId w:val="8"/>
  </w:num>
  <w:num w:numId="70" w16cid:durableId="1808204302">
    <w:abstractNumId w:val="77"/>
  </w:num>
  <w:num w:numId="71" w16cid:durableId="614990247">
    <w:abstractNumId w:val="3"/>
  </w:num>
  <w:num w:numId="72" w16cid:durableId="897059211">
    <w:abstractNumId w:val="47"/>
  </w:num>
  <w:num w:numId="73" w16cid:durableId="1199851665">
    <w:abstractNumId w:val="37"/>
  </w:num>
  <w:num w:numId="74" w16cid:durableId="1975985550">
    <w:abstractNumId w:val="0"/>
  </w:num>
  <w:num w:numId="75" w16cid:durableId="1606039514">
    <w:abstractNumId w:val="64"/>
  </w:num>
  <w:num w:numId="76" w16cid:durableId="1888179585">
    <w:abstractNumId w:val="72"/>
  </w:num>
  <w:num w:numId="77" w16cid:durableId="821773917">
    <w:abstractNumId w:val="13"/>
  </w:num>
  <w:num w:numId="78" w16cid:durableId="1385107687">
    <w:abstractNumId w:val="33"/>
  </w:num>
  <w:num w:numId="79" w16cid:durableId="127165134">
    <w:abstractNumId w:val="56"/>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M0MbcwMjEwMbQwNbZU0lEKTi0uzszPAykwMqwFAKCYtTwtAAAA"/>
    <w:docVar w:name="dgnword-docGUID" w:val="{5C8EB471-BA9E-4043-8383-64BCDACBC1B7}"/>
    <w:docVar w:name="dgnword-eventsink" w:val="382691384"/>
    <w:docVar w:name="dgnword-lastRevisionsView" w:val="0"/>
  </w:docVars>
  <w:rsids>
    <w:rsidRoot w:val="00B51663"/>
    <w:rsid w:val="00001B44"/>
    <w:rsid w:val="00001E21"/>
    <w:rsid w:val="00001EDA"/>
    <w:rsid w:val="00002006"/>
    <w:rsid w:val="00002317"/>
    <w:rsid w:val="00002ACE"/>
    <w:rsid w:val="00003B3A"/>
    <w:rsid w:val="00004312"/>
    <w:rsid w:val="00004D0B"/>
    <w:rsid w:val="00004DA8"/>
    <w:rsid w:val="00004E58"/>
    <w:rsid w:val="00004E91"/>
    <w:rsid w:val="0000549F"/>
    <w:rsid w:val="00005FEB"/>
    <w:rsid w:val="000067EC"/>
    <w:rsid w:val="0000692D"/>
    <w:rsid w:val="00006B80"/>
    <w:rsid w:val="00006B96"/>
    <w:rsid w:val="0000724D"/>
    <w:rsid w:val="0000759F"/>
    <w:rsid w:val="0001049A"/>
    <w:rsid w:val="00010583"/>
    <w:rsid w:val="00010767"/>
    <w:rsid w:val="000109B6"/>
    <w:rsid w:val="00010FCC"/>
    <w:rsid w:val="0001172C"/>
    <w:rsid w:val="000120BD"/>
    <w:rsid w:val="00012157"/>
    <w:rsid w:val="00012FC6"/>
    <w:rsid w:val="00013653"/>
    <w:rsid w:val="00013C47"/>
    <w:rsid w:val="00014492"/>
    <w:rsid w:val="000151A0"/>
    <w:rsid w:val="00015461"/>
    <w:rsid w:val="00015553"/>
    <w:rsid w:val="00015915"/>
    <w:rsid w:val="0001657A"/>
    <w:rsid w:val="00016D6E"/>
    <w:rsid w:val="00016F19"/>
    <w:rsid w:val="00017B61"/>
    <w:rsid w:val="0002026F"/>
    <w:rsid w:val="00020644"/>
    <w:rsid w:val="00020951"/>
    <w:rsid w:val="00020A81"/>
    <w:rsid w:val="000212D3"/>
    <w:rsid w:val="000215FC"/>
    <w:rsid w:val="000224D8"/>
    <w:rsid w:val="00022BAE"/>
    <w:rsid w:val="00022E14"/>
    <w:rsid w:val="0002306C"/>
    <w:rsid w:val="00023827"/>
    <w:rsid w:val="00023AE2"/>
    <w:rsid w:val="00023ED9"/>
    <w:rsid w:val="00024035"/>
    <w:rsid w:val="0002428F"/>
    <w:rsid w:val="000248BD"/>
    <w:rsid w:val="00025FD5"/>
    <w:rsid w:val="00026D45"/>
    <w:rsid w:val="0002746A"/>
    <w:rsid w:val="000277A0"/>
    <w:rsid w:val="00027944"/>
    <w:rsid w:val="00027DEB"/>
    <w:rsid w:val="00030851"/>
    <w:rsid w:val="0003095C"/>
    <w:rsid w:val="00030F82"/>
    <w:rsid w:val="00031472"/>
    <w:rsid w:val="000317DB"/>
    <w:rsid w:val="00031A8D"/>
    <w:rsid w:val="00031B09"/>
    <w:rsid w:val="00031BBB"/>
    <w:rsid w:val="000325BF"/>
    <w:rsid w:val="00032CAC"/>
    <w:rsid w:val="00033577"/>
    <w:rsid w:val="000335A0"/>
    <w:rsid w:val="00034569"/>
    <w:rsid w:val="000347A2"/>
    <w:rsid w:val="000356FE"/>
    <w:rsid w:val="000358FB"/>
    <w:rsid w:val="0003598B"/>
    <w:rsid w:val="000359E5"/>
    <w:rsid w:val="000359FD"/>
    <w:rsid w:val="000361EE"/>
    <w:rsid w:val="0003795C"/>
    <w:rsid w:val="00037AEB"/>
    <w:rsid w:val="00037C06"/>
    <w:rsid w:val="000402A7"/>
    <w:rsid w:val="00040338"/>
    <w:rsid w:val="000403CA"/>
    <w:rsid w:val="000405B5"/>
    <w:rsid w:val="00040DA1"/>
    <w:rsid w:val="00041D3E"/>
    <w:rsid w:val="00042034"/>
    <w:rsid w:val="00042FAB"/>
    <w:rsid w:val="00043CB0"/>
    <w:rsid w:val="00044CC0"/>
    <w:rsid w:val="00044DD5"/>
    <w:rsid w:val="00045813"/>
    <w:rsid w:val="00045D17"/>
    <w:rsid w:val="00045DA9"/>
    <w:rsid w:val="00047232"/>
    <w:rsid w:val="000476A5"/>
    <w:rsid w:val="00047965"/>
    <w:rsid w:val="00047AB5"/>
    <w:rsid w:val="00051174"/>
    <w:rsid w:val="000517B0"/>
    <w:rsid w:val="000527DB"/>
    <w:rsid w:val="00052939"/>
    <w:rsid w:val="00052D06"/>
    <w:rsid w:val="000534D8"/>
    <w:rsid w:val="0005384B"/>
    <w:rsid w:val="00053F00"/>
    <w:rsid w:val="00053F31"/>
    <w:rsid w:val="0005409F"/>
    <w:rsid w:val="000544E8"/>
    <w:rsid w:val="0005451B"/>
    <w:rsid w:val="00054BD5"/>
    <w:rsid w:val="0005611F"/>
    <w:rsid w:val="000562C8"/>
    <w:rsid w:val="00056C4D"/>
    <w:rsid w:val="000573DD"/>
    <w:rsid w:val="000575DD"/>
    <w:rsid w:val="000577EA"/>
    <w:rsid w:val="00057A01"/>
    <w:rsid w:val="0006028E"/>
    <w:rsid w:val="0006168C"/>
    <w:rsid w:val="00061B78"/>
    <w:rsid w:val="00061E32"/>
    <w:rsid w:val="00061F9A"/>
    <w:rsid w:val="00062185"/>
    <w:rsid w:val="00062811"/>
    <w:rsid w:val="00062BD6"/>
    <w:rsid w:val="00062D35"/>
    <w:rsid w:val="00062E65"/>
    <w:rsid w:val="00063060"/>
    <w:rsid w:val="000634E8"/>
    <w:rsid w:val="00063AA6"/>
    <w:rsid w:val="00064534"/>
    <w:rsid w:val="0006482B"/>
    <w:rsid w:val="00064E56"/>
    <w:rsid w:val="00065587"/>
    <w:rsid w:val="00065CB0"/>
    <w:rsid w:val="0006653E"/>
    <w:rsid w:val="0006669A"/>
    <w:rsid w:val="000667CC"/>
    <w:rsid w:val="0006708C"/>
    <w:rsid w:val="0006738A"/>
    <w:rsid w:val="00067907"/>
    <w:rsid w:val="00067ED8"/>
    <w:rsid w:val="000708CE"/>
    <w:rsid w:val="00070C91"/>
    <w:rsid w:val="00072655"/>
    <w:rsid w:val="00072794"/>
    <w:rsid w:val="000730C0"/>
    <w:rsid w:val="000731FF"/>
    <w:rsid w:val="00073367"/>
    <w:rsid w:val="000737D0"/>
    <w:rsid w:val="000739B3"/>
    <w:rsid w:val="00073C9B"/>
    <w:rsid w:val="00073DBA"/>
    <w:rsid w:val="0007410B"/>
    <w:rsid w:val="000742E0"/>
    <w:rsid w:val="00074C6E"/>
    <w:rsid w:val="000756E7"/>
    <w:rsid w:val="000761F9"/>
    <w:rsid w:val="00076D78"/>
    <w:rsid w:val="00076F8D"/>
    <w:rsid w:val="000776A1"/>
    <w:rsid w:val="000779A1"/>
    <w:rsid w:val="00077DB7"/>
    <w:rsid w:val="00077E13"/>
    <w:rsid w:val="00077FD1"/>
    <w:rsid w:val="00080314"/>
    <w:rsid w:val="00080A09"/>
    <w:rsid w:val="00080F73"/>
    <w:rsid w:val="000810EF"/>
    <w:rsid w:val="000812E2"/>
    <w:rsid w:val="0008235D"/>
    <w:rsid w:val="000826D4"/>
    <w:rsid w:val="00082D21"/>
    <w:rsid w:val="00083B39"/>
    <w:rsid w:val="00084029"/>
    <w:rsid w:val="000840AC"/>
    <w:rsid w:val="000844A6"/>
    <w:rsid w:val="0008514C"/>
    <w:rsid w:val="00086088"/>
    <w:rsid w:val="00087BE2"/>
    <w:rsid w:val="00087CD1"/>
    <w:rsid w:val="00087E0F"/>
    <w:rsid w:val="0009003E"/>
    <w:rsid w:val="000900CA"/>
    <w:rsid w:val="000902F7"/>
    <w:rsid w:val="00090707"/>
    <w:rsid w:val="000916B3"/>
    <w:rsid w:val="000918B8"/>
    <w:rsid w:val="000923AB"/>
    <w:rsid w:val="00092437"/>
    <w:rsid w:val="000935EE"/>
    <w:rsid w:val="00093FC0"/>
    <w:rsid w:val="000941BA"/>
    <w:rsid w:val="0009443B"/>
    <w:rsid w:val="000947B8"/>
    <w:rsid w:val="00094E7C"/>
    <w:rsid w:val="000955CD"/>
    <w:rsid w:val="00095F2A"/>
    <w:rsid w:val="0009640E"/>
    <w:rsid w:val="000964EE"/>
    <w:rsid w:val="00096CFE"/>
    <w:rsid w:val="00097CE6"/>
    <w:rsid w:val="000A0235"/>
    <w:rsid w:val="000A0EA6"/>
    <w:rsid w:val="000A10FE"/>
    <w:rsid w:val="000A1174"/>
    <w:rsid w:val="000A11EB"/>
    <w:rsid w:val="000A1228"/>
    <w:rsid w:val="000A1411"/>
    <w:rsid w:val="000A18B7"/>
    <w:rsid w:val="000A1C6B"/>
    <w:rsid w:val="000A1EB4"/>
    <w:rsid w:val="000A2986"/>
    <w:rsid w:val="000A2A40"/>
    <w:rsid w:val="000A2B18"/>
    <w:rsid w:val="000A2F9E"/>
    <w:rsid w:val="000A318B"/>
    <w:rsid w:val="000A4253"/>
    <w:rsid w:val="000A46D6"/>
    <w:rsid w:val="000A4A72"/>
    <w:rsid w:val="000A4AEB"/>
    <w:rsid w:val="000A52E4"/>
    <w:rsid w:val="000A552F"/>
    <w:rsid w:val="000A6373"/>
    <w:rsid w:val="000A6663"/>
    <w:rsid w:val="000A6695"/>
    <w:rsid w:val="000A6D31"/>
    <w:rsid w:val="000A769F"/>
    <w:rsid w:val="000A7D1B"/>
    <w:rsid w:val="000B052A"/>
    <w:rsid w:val="000B0803"/>
    <w:rsid w:val="000B1399"/>
    <w:rsid w:val="000B1A56"/>
    <w:rsid w:val="000B2287"/>
    <w:rsid w:val="000B22E9"/>
    <w:rsid w:val="000B3138"/>
    <w:rsid w:val="000B3AF4"/>
    <w:rsid w:val="000B4CC2"/>
    <w:rsid w:val="000B4E3D"/>
    <w:rsid w:val="000B505F"/>
    <w:rsid w:val="000B5858"/>
    <w:rsid w:val="000B721A"/>
    <w:rsid w:val="000B726F"/>
    <w:rsid w:val="000B7441"/>
    <w:rsid w:val="000B7FC4"/>
    <w:rsid w:val="000C012B"/>
    <w:rsid w:val="000C17F6"/>
    <w:rsid w:val="000C1890"/>
    <w:rsid w:val="000C1BAA"/>
    <w:rsid w:val="000C1C6A"/>
    <w:rsid w:val="000C1F41"/>
    <w:rsid w:val="000C1FE4"/>
    <w:rsid w:val="000C23B8"/>
    <w:rsid w:val="000C2596"/>
    <w:rsid w:val="000C284B"/>
    <w:rsid w:val="000C2FCF"/>
    <w:rsid w:val="000C3592"/>
    <w:rsid w:val="000C37A4"/>
    <w:rsid w:val="000C3920"/>
    <w:rsid w:val="000C3E81"/>
    <w:rsid w:val="000C3F01"/>
    <w:rsid w:val="000C44AD"/>
    <w:rsid w:val="000C53B7"/>
    <w:rsid w:val="000C548A"/>
    <w:rsid w:val="000C5977"/>
    <w:rsid w:val="000C5E05"/>
    <w:rsid w:val="000C5F82"/>
    <w:rsid w:val="000C61D7"/>
    <w:rsid w:val="000C6B51"/>
    <w:rsid w:val="000C7702"/>
    <w:rsid w:val="000C7F96"/>
    <w:rsid w:val="000C7FC9"/>
    <w:rsid w:val="000D0037"/>
    <w:rsid w:val="000D0784"/>
    <w:rsid w:val="000D117F"/>
    <w:rsid w:val="000D1735"/>
    <w:rsid w:val="000D1C4C"/>
    <w:rsid w:val="000D1DC7"/>
    <w:rsid w:val="000D21FD"/>
    <w:rsid w:val="000D2509"/>
    <w:rsid w:val="000D2CBB"/>
    <w:rsid w:val="000D2E49"/>
    <w:rsid w:val="000D3073"/>
    <w:rsid w:val="000D3392"/>
    <w:rsid w:val="000D3429"/>
    <w:rsid w:val="000D3745"/>
    <w:rsid w:val="000D37DE"/>
    <w:rsid w:val="000D386D"/>
    <w:rsid w:val="000D3A8C"/>
    <w:rsid w:val="000D4716"/>
    <w:rsid w:val="000D540C"/>
    <w:rsid w:val="000D651C"/>
    <w:rsid w:val="000D6556"/>
    <w:rsid w:val="000D6D8F"/>
    <w:rsid w:val="000D6F67"/>
    <w:rsid w:val="000D7352"/>
    <w:rsid w:val="000D739C"/>
    <w:rsid w:val="000D7E7A"/>
    <w:rsid w:val="000E0A66"/>
    <w:rsid w:val="000E14FB"/>
    <w:rsid w:val="000E1BD3"/>
    <w:rsid w:val="000E1C96"/>
    <w:rsid w:val="000E1F69"/>
    <w:rsid w:val="000E2A71"/>
    <w:rsid w:val="000E4558"/>
    <w:rsid w:val="000E486D"/>
    <w:rsid w:val="000E4BA1"/>
    <w:rsid w:val="000E565C"/>
    <w:rsid w:val="000E5BA8"/>
    <w:rsid w:val="000E5F7F"/>
    <w:rsid w:val="000E7427"/>
    <w:rsid w:val="000E7756"/>
    <w:rsid w:val="000F016D"/>
    <w:rsid w:val="000F01F3"/>
    <w:rsid w:val="000F10D0"/>
    <w:rsid w:val="000F1203"/>
    <w:rsid w:val="000F242F"/>
    <w:rsid w:val="000F32E1"/>
    <w:rsid w:val="000F3C43"/>
    <w:rsid w:val="000F4469"/>
    <w:rsid w:val="000F4D2F"/>
    <w:rsid w:val="000F5EAD"/>
    <w:rsid w:val="000F6672"/>
    <w:rsid w:val="000F6F3F"/>
    <w:rsid w:val="000F71FF"/>
    <w:rsid w:val="000F733B"/>
    <w:rsid w:val="000F7E6A"/>
    <w:rsid w:val="001005C3"/>
    <w:rsid w:val="00100A37"/>
    <w:rsid w:val="00100BCC"/>
    <w:rsid w:val="00100DD1"/>
    <w:rsid w:val="00101102"/>
    <w:rsid w:val="00101662"/>
    <w:rsid w:val="0010168B"/>
    <w:rsid w:val="001017F3"/>
    <w:rsid w:val="00101ED0"/>
    <w:rsid w:val="00101F40"/>
    <w:rsid w:val="00103957"/>
    <w:rsid w:val="001039B8"/>
    <w:rsid w:val="00103ECE"/>
    <w:rsid w:val="00104BE2"/>
    <w:rsid w:val="001058F8"/>
    <w:rsid w:val="00105C6B"/>
    <w:rsid w:val="001060A6"/>
    <w:rsid w:val="00106821"/>
    <w:rsid w:val="00106BB9"/>
    <w:rsid w:val="00107688"/>
    <w:rsid w:val="00107AF8"/>
    <w:rsid w:val="00110099"/>
    <w:rsid w:val="00111A9D"/>
    <w:rsid w:val="00111C69"/>
    <w:rsid w:val="0011284B"/>
    <w:rsid w:val="00112F71"/>
    <w:rsid w:val="0011308D"/>
    <w:rsid w:val="001130B9"/>
    <w:rsid w:val="0011345B"/>
    <w:rsid w:val="00113B4B"/>
    <w:rsid w:val="00114530"/>
    <w:rsid w:val="0011537B"/>
    <w:rsid w:val="00115FD8"/>
    <w:rsid w:val="0011628F"/>
    <w:rsid w:val="0011645B"/>
    <w:rsid w:val="00116988"/>
    <w:rsid w:val="00116B26"/>
    <w:rsid w:val="00116C72"/>
    <w:rsid w:val="00116D66"/>
    <w:rsid w:val="001173B3"/>
    <w:rsid w:val="00117487"/>
    <w:rsid w:val="00117B2D"/>
    <w:rsid w:val="00120063"/>
    <w:rsid w:val="001202D5"/>
    <w:rsid w:val="00121058"/>
    <w:rsid w:val="001212AC"/>
    <w:rsid w:val="001221A2"/>
    <w:rsid w:val="00122A16"/>
    <w:rsid w:val="00122B66"/>
    <w:rsid w:val="00122BDB"/>
    <w:rsid w:val="00122E36"/>
    <w:rsid w:val="00123414"/>
    <w:rsid w:val="00123780"/>
    <w:rsid w:val="00123B64"/>
    <w:rsid w:val="00123F52"/>
    <w:rsid w:val="0012407D"/>
    <w:rsid w:val="00124132"/>
    <w:rsid w:val="0012462F"/>
    <w:rsid w:val="00124C2C"/>
    <w:rsid w:val="00126B06"/>
    <w:rsid w:val="00127407"/>
    <w:rsid w:val="00127DC5"/>
    <w:rsid w:val="001300F0"/>
    <w:rsid w:val="001302C9"/>
    <w:rsid w:val="00130487"/>
    <w:rsid w:val="001316AE"/>
    <w:rsid w:val="00131AC1"/>
    <w:rsid w:val="00131F25"/>
    <w:rsid w:val="0013262B"/>
    <w:rsid w:val="001329C7"/>
    <w:rsid w:val="00133AA1"/>
    <w:rsid w:val="00133FB1"/>
    <w:rsid w:val="001341CC"/>
    <w:rsid w:val="001343F0"/>
    <w:rsid w:val="00134968"/>
    <w:rsid w:val="00134DCF"/>
    <w:rsid w:val="00135062"/>
    <w:rsid w:val="001352B5"/>
    <w:rsid w:val="00135B8E"/>
    <w:rsid w:val="0013637C"/>
    <w:rsid w:val="00136A6E"/>
    <w:rsid w:val="00136CA8"/>
    <w:rsid w:val="00136FE1"/>
    <w:rsid w:val="00137212"/>
    <w:rsid w:val="0014038B"/>
    <w:rsid w:val="00140398"/>
    <w:rsid w:val="001403CA"/>
    <w:rsid w:val="00140B25"/>
    <w:rsid w:val="00141923"/>
    <w:rsid w:val="001428EE"/>
    <w:rsid w:val="00142AE9"/>
    <w:rsid w:val="00143185"/>
    <w:rsid w:val="001432B7"/>
    <w:rsid w:val="001432DF"/>
    <w:rsid w:val="00143499"/>
    <w:rsid w:val="00143853"/>
    <w:rsid w:val="00144D61"/>
    <w:rsid w:val="00144EA7"/>
    <w:rsid w:val="00145058"/>
    <w:rsid w:val="00145CAA"/>
    <w:rsid w:val="00145DEC"/>
    <w:rsid w:val="0014631A"/>
    <w:rsid w:val="00146660"/>
    <w:rsid w:val="00146756"/>
    <w:rsid w:val="001467E5"/>
    <w:rsid w:val="00146BED"/>
    <w:rsid w:val="00147589"/>
    <w:rsid w:val="0014763F"/>
    <w:rsid w:val="00147722"/>
    <w:rsid w:val="00147AD2"/>
    <w:rsid w:val="00147CA9"/>
    <w:rsid w:val="00150107"/>
    <w:rsid w:val="001503F4"/>
    <w:rsid w:val="001505D5"/>
    <w:rsid w:val="001508EA"/>
    <w:rsid w:val="00150C57"/>
    <w:rsid w:val="00150FA4"/>
    <w:rsid w:val="00151519"/>
    <w:rsid w:val="0015194B"/>
    <w:rsid w:val="00151AD6"/>
    <w:rsid w:val="00151AF1"/>
    <w:rsid w:val="00151DB4"/>
    <w:rsid w:val="00151EC3"/>
    <w:rsid w:val="001520B0"/>
    <w:rsid w:val="00152327"/>
    <w:rsid w:val="001525E6"/>
    <w:rsid w:val="00152609"/>
    <w:rsid w:val="00152E7C"/>
    <w:rsid w:val="00152ECC"/>
    <w:rsid w:val="00153162"/>
    <w:rsid w:val="00153783"/>
    <w:rsid w:val="00153EAC"/>
    <w:rsid w:val="00153F0E"/>
    <w:rsid w:val="00153F8A"/>
    <w:rsid w:val="001542DA"/>
    <w:rsid w:val="0015456B"/>
    <w:rsid w:val="00154DEB"/>
    <w:rsid w:val="001551FD"/>
    <w:rsid w:val="00155E6A"/>
    <w:rsid w:val="001567AF"/>
    <w:rsid w:val="0015683D"/>
    <w:rsid w:val="00156ED7"/>
    <w:rsid w:val="00157317"/>
    <w:rsid w:val="001576C1"/>
    <w:rsid w:val="001600AC"/>
    <w:rsid w:val="001606DF"/>
    <w:rsid w:val="0016080F"/>
    <w:rsid w:val="001609C2"/>
    <w:rsid w:val="00160CB6"/>
    <w:rsid w:val="001612C9"/>
    <w:rsid w:val="001616E1"/>
    <w:rsid w:val="00161789"/>
    <w:rsid w:val="0016195E"/>
    <w:rsid w:val="00162417"/>
    <w:rsid w:val="00163E21"/>
    <w:rsid w:val="00163F03"/>
    <w:rsid w:val="00164C17"/>
    <w:rsid w:val="00165235"/>
    <w:rsid w:val="00165272"/>
    <w:rsid w:val="00165CDB"/>
    <w:rsid w:val="00165D75"/>
    <w:rsid w:val="00165ECC"/>
    <w:rsid w:val="001660FC"/>
    <w:rsid w:val="001667C9"/>
    <w:rsid w:val="00167E3A"/>
    <w:rsid w:val="00170A49"/>
    <w:rsid w:val="00170A87"/>
    <w:rsid w:val="00170DE8"/>
    <w:rsid w:val="001711C3"/>
    <w:rsid w:val="001715B5"/>
    <w:rsid w:val="00171A1F"/>
    <w:rsid w:val="00171B7C"/>
    <w:rsid w:val="00171E9E"/>
    <w:rsid w:val="00172073"/>
    <w:rsid w:val="0017207D"/>
    <w:rsid w:val="001735FC"/>
    <w:rsid w:val="001736D2"/>
    <w:rsid w:val="00173CB6"/>
    <w:rsid w:val="00173E61"/>
    <w:rsid w:val="00174188"/>
    <w:rsid w:val="0017435B"/>
    <w:rsid w:val="00174DD8"/>
    <w:rsid w:val="00174E8E"/>
    <w:rsid w:val="00174F33"/>
    <w:rsid w:val="00175D88"/>
    <w:rsid w:val="00176227"/>
    <w:rsid w:val="0017703C"/>
    <w:rsid w:val="001770C7"/>
    <w:rsid w:val="0017754E"/>
    <w:rsid w:val="001775E3"/>
    <w:rsid w:val="00177A6A"/>
    <w:rsid w:val="00177C67"/>
    <w:rsid w:val="0018024F"/>
    <w:rsid w:val="00180983"/>
    <w:rsid w:val="00181110"/>
    <w:rsid w:val="00181318"/>
    <w:rsid w:val="001817F6"/>
    <w:rsid w:val="00181D6C"/>
    <w:rsid w:val="00182409"/>
    <w:rsid w:val="00182497"/>
    <w:rsid w:val="00182D9B"/>
    <w:rsid w:val="00183175"/>
    <w:rsid w:val="00183443"/>
    <w:rsid w:val="00183AEF"/>
    <w:rsid w:val="00183C5A"/>
    <w:rsid w:val="0018499F"/>
    <w:rsid w:val="00185774"/>
    <w:rsid w:val="00185930"/>
    <w:rsid w:val="00185960"/>
    <w:rsid w:val="00185EE0"/>
    <w:rsid w:val="001861E2"/>
    <w:rsid w:val="00186251"/>
    <w:rsid w:val="00186880"/>
    <w:rsid w:val="00186B26"/>
    <w:rsid w:val="0018723B"/>
    <w:rsid w:val="001878E4"/>
    <w:rsid w:val="00187B6B"/>
    <w:rsid w:val="001907E1"/>
    <w:rsid w:val="00190D41"/>
    <w:rsid w:val="00190DFE"/>
    <w:rsid w:val="00191643"/>
    <w:rsid w:val="00191901"/>
    <w:rsid w:val="00191C9F"/>
    <w:rsid w:val="00191CCB"/>
    <w:rsid w:val="00192304"/>
    <w:rsid w:val="00192B42"/>
    <w:rsid w:val="00192DD1"/>
    <w:rsid w:val="00193DD0"/>
    <w:rsid w:val="00193FFF"/>
    <w:rsid w:val="00194B39"/>
    <w:rsid w:val="001957B4"/>
    <w:rsid w:val="00196228"/>
    <w:rsid w:val="001964C3"/>
    <w:rsid w:val="001974AA"/>
    <w:rsid w:val="001A0079"/>
    <w:rsid w:val="001A0130"/>
    <w:rsid w:val="001A03E4"/>
    <w:rsid w:val="001A04F6"/>
    <w:rsid w:val="001A10C4"/>
    <w:rsid w:val="001A10D8"/>
    <w:rsid w:val="001A124E"/>
    <w:rsid w:val="001A1252"/>
    <w:rsid w:val="001A30CA"/>
    <w:rsid w:val="001A37AF"/>
    <w:rsid w:val="001A3B65"/>
    <w:rsid w:val="001A3D6E"/>
    <w:rsid w:val="001A3ED7"/>
    <w:rsid w:val="001A4042"/>
    <w:rsid w:val="001A4300"/>
    <w:rsid w:val="001A489B"/>
    <w:rsid w:val="001A54D7"/>
    <w:rsid w:val="001A6430"/>
    <w:rsid w:val="001A6690"/>
    <w:rsid w:val="001A7141"/>
    <w:rsid w:val="001B0483"/>
    <w:rsid w:val="001B0827"/>
    <w:rsid w:val="001B0BB8"/>
    <w:rsid w:val="001B0C2E"/>
    <w:rsid w:val="001B1938"/>
    <w:rsid w:val="001B1D64"/>
    <w:rsid w:val="001B2375"/>
    <w:rsid w:val="001B2B97"/>
    <w:rsid w:val="001B3595"/>
    <w:rsid w:val="001B3755"/>
    <w:rsid w:val="001B4184"/>
    <w:rsid w:val="001B4206"/>
    <w:rsid w:val="001B437D"/>
    <w:rsid w:val="001B4524"/>
    <w:rsid w:val="001B47F5"/>
    <w:rsid w:val="001B4E9B"/>
    <w:rsid w:val="001B52BE"/>
    <w:rsid w:val="001B55E2"/>
    <w:rsid w:val="001B6501"/>
    <w:rsid w:val="001B6785"/>
    <w:rsid w:val="001B72C6"/>
    <w:rsid w:val="001B7B3F"/>
    <w:rsid w:val="001B7D7D"/>
    <w:rsid w:val="001B7F8F"/>
    <w:rsid w:val="001C0797"/>
    <w:rsid w:val="001C088D"/>
    <w:rsid w:val="001C1656"/>
    <w:rsid w:val="001C1CB7"/>
    <w:rsid w:val="001C27F5"/>
    <w:rsid w:val="001C29C1"/>
    <w:rsid w:val="001C2AA8"/>
    <w:rsid w:val="001C2DAD"/>
    <w:rsid w:val="001C33FC"/>
    <w:rsid w:val="001C33FF"/>
    <w:rsid w:val="001C4155"/>
    <w:rsid w:val="001C4B01"/>
    <w:rsid w:val="001C58F3"/>
    <w:rsid w:val="001C5F20"/>
    <w:rsid w:val="001C6317"/>
    <w:rsid w:val="001C7AFF"/>
    <w:rsid w:val="001C7E8E"/>
    <w:rsid w:val="001D018D"/>
    <w:rsid w:val="001D045F"/>
    <w:rsid w:val="001D04F3"/>
    <w:rsid w:val="001D0550"/>
    <w:rsid w:val="001D091C"/>
    <w:rsid w:val="001D0B81"/>
    <w:rsid w:val="001D19AD"/>
    <w:rsid w:val="001D1F58"/>
    <w:rsid w:val="001D24B4"/>
    <w:rsid w:val="001D2C36"/>
    <w:rsid w:val="001D2FB8"/>
    <w:rsid w:val="001D3429"/>
    <w:rsid w:val="001D390F"/>
    <w:rsid w:val="001D3CD5"/>
    <w:rsid w:val="001D3CE4"/>
    <w:rsid w:val="001D3E0F"/>
    <w:rsid w:val="001D417D"/>
    <w:rsid w:val="001D45D0"/>
    <w:rsid w:val="001D4CDF"/>
    <w:rsid w:val="001D63E7"/>
    <w:rsid w:val="001E02C9"/>
    <w:rsid w:val="001E0912"/>
    <w:rsid w:val="001E115C"/>
    <w:rsid w:val="001E11D6"/>
    <w:rsid w:val="001E19C5"/>
    <w:rsid w:val="001E1A3F"/>
    <w:rsid w:val="001E1D02"/>
    <w:rsid w:val="001E1E1B"/>
    <w:rsid w:val="001E21C0"/>
    <w:rsid w:val="001E27E1"/>
    <w:rsid w:val="001E4A29"/>
    <w:rsid w:val="001E4AE1"/>
    <w:rsid w:val="001E506D"/>
    <w:rsid w:val="001E5420"/>
    <w:rsid w:val="001E582D"/>
    <w:rsid w:val="001E5ADB"/>
    <w:rsid w:val="001E5DC8"/>
    <w:rsid w:val="001E5E6A"/>
    <w:rsid w:val="001E5F4D"/>
    <w:rsid w:val="001E62A4"/>
    <w:rsid w:val="001E6BAF"/>
    <w:rsid w:val="001E6F99"/>
    <w:rsid w:val="001E73AA"/>
    <w:rsid w:val="001E7458"/>
    <w:rsid w:val="001E7D6B"/>
    <w:rsid w:val="001F0077"/>
    <w:rsid w:val="001F016C"/>
    <w:rsid w:val="001F0923"/>
    <w:rsid w:val="001F0AB5"/>
    <w:rsid w:val="001F12AA"/>
    <w:rsid w:val="001F132A"/>
    <w:rsid w:val="001F179F"/>
    <w:rsid w:val="001F1AED"/>
    <w:rsid w:val="001F2282"/>
    <w:rsid w:val="001F25F2"/>
    <w:rsid w:val="001F2B08"/>
    <w:rsid w:val="001F329F"/>
    <w:rsid w:val="001F4126"/>
    <w:rsid w:val="001F444B"/>
    <w:rsid w:val="001F466D"/>
    <w:rsid w:val="001F4EC8"/>
    <w:rsid w:val="001F507E"/>
    <w:rsid w:val="001F5914"/>
    <w:rsid w:val="001F6171"/>
    <w:rsid w:val="001F72D9"/>
    <w:rsid w:val="001F7326"/>
    <w:rsid w:val="001F73C6"/>
    <w:rsid w:val="001F7CE6"/>
    <w:rsid w:val="002002D8"/>
    <w:rsid w:val="00200400"/>
    <w:rsid w:val="002015E7"/>
    <w:rsid w:val="00201750"/>
    <w:rsid w:val="00202292"/>
    <w:rsid w:val="00202B5B"/>
    <w:rsid w:val="00203070"/>
    <w:rsid w:val="002030DB"/>
    <w:rsid w:val="00203C3E"/>
    <w:rsid w:val="00204768"/>
    <w:rsid w:val="00204873"/>
    <w:rsid w:val="002050B1"/>
    <w:rsid w:val="002051C8"/>
    <w:rsid w:val="002052A6"/>
    <w:rsid w:val="002056AF"/>
    <w:rsid w:val="00205C67"/>
    <w:rsid w:val="00205FF6"/>
    <w:rsid w:val="00206CCB"/>
    <w:rsid w:val="00206E15"/>
    <w:rsid w:val="00206EF3"/>
    <w:rsid w:val="0020706C"/>
    <w:rsid w:val="002072E5"/>
    <w:rsid w:val="002073C5"/>
    <w:rsid w:val="00207422"/>
    <w:rsid w:val="00207816"/>
    <w:rsid w:val="00207992"/>
    <w:rsid w:val="0021018C"/>
    <w:rsid w:val="00210B42"/>
    <w:rsid w:val="00211680"/>
    <w:rsid w:val="00211A61"/>
    <w:rsid w:val="00211EE9"/>
    <w:rsid w:val="0021244F"/>
    <w:rsid w:val="00212C13"/>
    <w:rsid w:val="00212FDD"/>
    <w:rsid w:val="00213152"/>
    <w:rsid w:val="00213337"/>
    <w:rsid w:val="00213A00"/>
    <w:rsid w:val="00213A13"/>
    <w:rsid w:val="00213BA4"/>
    <w:rsid w:val="00213C8B"/>
    <w:rsid w:val="00213EBD"/>
    <w:rsid w:val="002140E7"/>
    <w:rsid w:val="002142B0"/>
    <w:rsid w:val="0021445E"/>
    <w:rsid w:val="0021518F"/>
    <w:rsid w:val="0021609A"/>
    <w:rsid w:val="00216F75"/>
    <w:rsid w:val="002172BD"/>
    <w:rsid w:val="00217A50"/>
    <w:rsid w:val="00220700"/>
    <w:rsid w:val="0022079B"/>
    <w:rsid w:val="00221076"/>
    <w:rsid w:val="00221F9F"/>
    <w:rsid w:val="00222504"/>
    <w:rsid w:val="002226D3"/>
    <w:rsid w:val="00223017"/>
    <w:rsid w:val="002232D3"/>
    <w:rsid w:val="002239F2"/>
    <w:rsid w:val="00223A7F"/>
    <w:rsid w:val="00223CD0"/>
    <w:rsid w:val="00223F9D"/>
    <w:rsid w:val="00224A6B"/>
    <w:rsid w:val="00224B2B"/>
    <w:rsid w:val="00224BE1"/>
    <w:rsid w:val="00224E7C"/>
    <w:rsid w:val="00224EEA"/>
    <w:rsid w:val="0022591C"/>
    <w:rsid w:val="00225A3C"/>
    <w:rsid w:val="00225C4F"/>
    <w:rsid w:val="00226441"/>
    <w:rsid w:val="00226618"/>
    <w:rsid w:val="0022741C"/>
    <w:rsid w:val="00227641"/>
    <w:rsid w:val="00230217"/>
    <w:rsid w:val="0023022C"/>
    <w:rsid w:val="00231609"/>
    <w:rsid w:val="002319AA"/>
    <w:rsid w:val="00232691"/>
    <w:rsid w:val="00232B67"/>
    <w:rsid w:val="00233C92"/>
    <w:rsid w:val="00233E53"/>
    <w:rsid w:val="002340A8"/>
    <w:rsid w:val="0023423A"/>
    <w:rsid w:val="0023429D"/>
    <w:rsid w:val="002342F8"/>
    <w:rsid w:val="002343A7"/>
    <w:rsid w:val="0023475D"/>
    <w:rsid w:val="00234BEE"/>
    <w:rsid w:val="00234EF9"/>
    <w:rsid w:val="002361E0"/>
    <w:rsid w:val="00236261"/>
    <w:rsid w:val="00236381"/>
    <w:rsid w:val="00236450"/>
    <w:rsid w:val="00236C53"/>
    <w:rsid w:val="00237062"/>
    <w:rsid w:val="00237714"/>
    <w:rsid w:val="00237792"/>
    <w:rsid w:val="002377B2"/>
    <w:rsid w:val="0023787B"/>
    <w:rsid w:val="00237B21"/>
    <w:rsid w:val="0024057C"/>
    <w:rsid w:val="002414F3"/>
    <w:rsid w:val="00241687"/>
    <w:rsid w:val="002418AB"/>
    <w:rsid w:val="00241DA3"/>
    <w:rsid w:val="0024250A"/>
    <w:rsid w:val="002425E5"/>
    <w:rsid w:val="00242AB5"/>
    <w:rsid w:val="002435EC"/>
    <w:rsid w:val="002437D6"/>
    <w:rsid w:val="00243A81"/>
    <w:rsid w:val="00243C28"/>
    <w:rsid w:val="0024485D"/>
    <w:rsid w:val="002450C1"/>
    <w:rsid w:val="002474B8"/>
    <w:rsid w:val="00247780"/>
    <w:rsid w:val="00247B1A"/>
    <w:rsid w:val="00250D62"/>
    <w:rsid w:val="002510C6"/>
    <w:rsid w:val="002511D4"/>
    <w:rsid w:val="0025138C"/>
    <w:rsid w:val="002519CA"/>
    <w:rsid w:val="002523F0"/>
    <w:rsid w:val="0025314C"/>
    <w:rsid w:val="00254782"/>
    <w:rsid w:val="0025488A"/>
    <w:rsid w:val="00254CEA"/>
    <w:rsid w:val="00255A21"/>
    <w:rsid w:val="00255B4E"/>
    <w:rsid w:val="002562B9"/>
    <w:rsid w:val="00257D31"/>
    <w:rsid w:val="002604C9"/>
    <w:rsid w:val="002606B4"/>
    <w:rsid w:val="00260E4F"/>
    <w:rsid w:val="00261550"/>
    <w:rsid w:val="00261C0A"/>
    <w:rsid w:val="00262126"/>
    <w:rsid w:val="002629AF"/>
    <w:rsid w:val="00263C99"/>
    <w:rsid w:val="00263F8F"/>
    <w:rsid w:val="0026421D"/>
    <w:rsid w:val="00264221"/>
    <w:rsid w:val="002643C4"/>
    <w:rsid w:val="002644D0"/>
    <w:rsid w:val="0026468E"/>
    <w:rsid w:val="00264B24"/>
    <w:rsid w:val="00264E37"/>
    <w:rsid w:val="00264FB1"/>
    <w:rsid w:val="002666CD"/>
    <w:rsid w:val="002668FE"/>
    <w:rsid w:val="00266E5E"/>
    <w:rsid w:val="002675FF"/>
    <w:rsid w:val="002700E0"/>
    <w:rsid w:val="002703F2"/>
    <w:rsid w:val="00270996"/>
    <w:rsid w:val="00271B18"/>
    <w:rsid w:val="00271BE2"/>
    <w:rsid w:val="00271EE8"/>
    <w:rsid w:val="00271F39"/>
    <w:rsid w:val="00272055"/>
    <w:rsid w:val="002722A7"/>
    <w:rsid w:val="00273180"/>
    <w:rsid w:val="0027386C"/>
    <w:rsid w:val="00273E58"/>
    <w:rsid w:val="002742BC"/>
    <w:rsid w:val="00274327"/>
    <w:rsid w:val="002749AA"/>
    <w:rsid w:val="00274C4A"/>
    <w:rsid w:val="00275D6A"/>
    <w:rsid w:val="002765F2"/>
    <w:rsid w:val="002769B5"/>
    <w:rsid w:val="00276C5A"/>
    <w:rsid w:val="00276CD7"/>
    <w:rsid w:val="0028080F"/>
    <w:rsid w:val="00280A2D"/>
    <w:rsid w:val="00280C6F"/>
    <w:rsid w:val="0028151D"/>
    <w:rsid w:val="002838CF"/>
    <w:rsid w:val="002841C4"/>
    <w:rsid w:val="00284AC5"/>
    <w:rsid w:val="00285973"/>
    <w:rsid w:val="00285AB0"/>
    <w:rsid w:val="00285BD0"/>
    <w:rsid w:val="00286393"/>
    <w:rsid w:val="002866F4"/>
    <w:rsid w:val="00286D28"/>
    <w:rsid w:val="0028791D"/>
    <w:rsid w:val="0029104F"/>
    <w:rsid w:val="002910D3"/>
    <w:rsid w:val="0029157C"/>
    <w:rsid w:val="00291776"/>
    <w:rsid w:val="0029177F"/>
    <w:rsid w:val="002917BE"/>
    <w:rsid w:val="002917C9"/>
    <w:rsid w:val="002927F7"/>
    <w:rsid w:val="00293528"/>
    <w:rsid w:val="00294A6B"/>
    <w:rsid w:val="00294C0A"/>
    <w:rsid w:val="00294D7F"/>
    <w:rsid w:val="002958C9"/>
    <w:rsid w:val="002958F8"/>
    <w:rsid w:val="002965D1"/>
    <w:rsid w:val="00296D29"/>
    <w:rsid w:val="0029713C"/>
    <w:rsid w:val="00297C8C"/>
    <w:rsid w:val="002A0743"/>
    <w:rsid w:val="002A11FC"/>
    <w:rsid w:val="002A2151"/>
    <w:rsid w:val="002A277E"/>
    <w:rsid w:val="002A2821"/>
    <w:rsid w:val="002A2B76"/>
    <w:rsid w:val="002A309F"/>
    <w:rsid w:val="002A3626"/>
    <w:rsid w:val="002A3B01"/>
    <w:rsid w:val="002A3ED4"/>
    <w:rsid w:val="002A41F5"/>
    <w:rsid w:val="002A431C"/>
    <w:rsid w:val="002A4A45"/>
    <w:rsid w:val="002A5833"/>
    <w:rsid w:val="002A5AF9"/>
    <w:rsid w:val="002A5EB5"/>
    <w:rsid w:val="002A62EB"/>
    <w:rsid w:val="002A66FD"/>
    <w:rsid w:val="002A711A"/>
    <w:rsid w:val="002A72DF"/>
    <w:rsid w:val="002A78A3"/>
    <w:rsid w:val="002A7D28"/>
    <w:rsid w:val="002A7E4D"/>
    <w:rsid w:val="002A7F2E"/>
    <w:rsid w:val="002B00EF"/>
    <w:rsid w:val="002B076B"/>
    <w:rsid w:val="002B07B6"/>
    <w:rsid w:val="002B0AC2"/>
    <w:rsid w:val="002B1712"/>
    <w:rsid w:val="002B189F"/>
    <w:rsid w:val="002B2081"/>
    <w:rsid w:val="002B2148"/>
    <w:rsid w:val="002B21CC"/>
    <w:rsid w:val="002B2804"/>
    <w:rsid w:val="002B2B0D"/>
    <w:rsid w:val="002B2C54"/>
    <w:rsid w:val="002B3898"/>
    <w:rsid w:val="002B42FC"/>
    <w:rsid w:val="002B48A2"/>
    <w:rsid w:val="002B4AE4"/>
    <w:rsid w:val="002B4E0B"/>
    <w:rsid w:val="002B519B"/>
    <w:rsid w:val="002B59B8"/>
    <w:rsid w:val="002B5A11"/>
    <w:rsid w:val="002B5D3B"/>
    <w:rsid w:val="002B6030"/>
    <w:rsid w:val="002B65FF"/>
    <w:rsid w:val="002B6783"/>
    <w:rsid w:val="002B6920"/>
    <w:rsid w:val="002B71A7"/>
    <w:rsid w:val="002B7350"/>
    <w:rsid w:val="002B7472"/>
    <w:rsid w:val="002C01A0"/>
    <w:rsid w:val="002C02BD"/>
    <w:rsid w:val="002C03AE"/>
    <w:rsid w:val="002C1739"/>
    <w:rsid w:val="002C2D17"/>
    <w:rsid w:val="002C2E6C"/>
    <w:rsid w:val="002C3164"/>
    <w:rsid w:val="002C3470"/>
    <w:rsid w:val="002C368C"/>
    <w:rsid w:val="002C41F8"/>
    <w:rsid w:val="002C4B8E"/>
    <w:rsid w:val="002C50A3"/>
    <w:rsid w:val="002C5317"/>
    <w:rsid w:val="002C56F5"/>
    <w:rsid w:val="002C5818"/>
    <w:rsid w:val="002C5E95"/>
    <w:rsid w:val="002D064F"/>
    <w:rsid w:val="002D0E0D"/>
    <w:rsid w:val="002D12F9"/>
    <w:rsid w:val="002D1789"/>
    <w:rsid w:val="002D1836"/>
    <w:rsid w:val="002D1A6F"/>
    <w:rsid w:val="002D1BF1"/>
    <w:rsid w:val="002D1EB1"/>
    <w:rsid w:val="002D24FA"/>
    <w:rsid w:val="002D250F"/>
    <w:rsid w:val="002D2900"/>
    <w:rsid w:val="002D2CAA"/>
    <w:rsid w:val="002D2E46"/>
    <w:rsid w:val="002D343D"/>
    <w:rsid w:val="002D34B1"/>
    <w:rsid w:val="002D35F0"/>
    <w:rsid w:val="002D36E7"/>
    <w:rsid w:val="002D399E"/>
    <w:rsid w:val="002D3AD5"/>
    <w:rsid w:val="002D3EB5"/>
    <w:rsid w:val="002D3EFE"/>
    <w:rsid w:val="002D5794"/>
    <w:rsid w:val="002D5E7E"/>
    <w:rsid w:val="002D5F17"/>
    <w:rsid w:val="002D63DC"/>
    <w:rsid w:val="002D67BD"/>
    <w:rsid w:val="002D6BEB"/>
    <w:rsid w:val="002D6FAB"/>
    <w:rsid w:val="002D6FFF"/>
    <w:rsid w:val="002D757F"/>
    <w:rsid w:val="002D79CF"/>
    <w:rsid w:val="002E00D3"/>
    <w:rsid w:val="002E09DE"/>
    <w:rsid w:val="002E12A9"/>
    <w:rsid w:val="002E1774"/>
    <w:rsid w:val="002E1962"/>
    <w:rsid w:val="002E1E6F"/>
    <w:rsid w:val="002E1E95"/>
    <w:rsid w:val="002E201D"/>
    <w:rsid w:val="002E204A"/>
    <w:rsid w:val="002E2099"/>
    <w:rsid w:val="002E214A"/>
    <w:rsid w:val="002E293D"/>
    <w:rsid w:val="002E33EA"/>
    <w:rsid w:val="002E3707"/>
    <w:rsid w:val="002E3BB1"/>
    <w:rsid w:val="002E3DB4"/>
    <w:rsid w:val="002E45B5"/>
    <w:rsid w:val="002E4788"/>
    <w:rsid w:val="002E4A55"/>
    <w:rsid w:val="002E4F08"/>
    <w:rsid w:val="002E51B7"/>
    <w:rsid w:val="002E6451"/>
    <w:rsid w:val="002E69A8"/>
    <w:rsid w:val="002E6A16"/>
    <w:rsid w:val="002E7020"/>
    <w:rsid w:val="002F0FF7"/>
    <w:rsid w:val="002F1E33"/>
    <w:rsid w:val="002F1F15"/>
    <w:rsid w:val="002F20CF"/>
    <w:rsid w:val="002F34DD"/>
    <w:rsid w:val="002F3CEF"/>
    <w:rsid w:val="002F4F73"/>
    <w:rsid w:val="002F5068"/>
    <w:rsid w:val="002F57DD"/>
    <w:rsid w:val="002F6486"/>
    <w:rsid w:val="002F66A4"/>
    <w:rsid w:val="002F6F9D"/>
    <w:rsid w:val="002F736B"/>
    <w:rsid w:val="002F78AF"/>
    <w:rsid w:val="002F78C9"/>
    <w:rsid w:val="002F7B5A"/>
    <w:rsid w:val="00300642"/>
    <w:rsid w:val="00300868"/>
    <w:rsid w:val="0030089E"/>
    <w:rsid w:val="00300A0D"/>
    <w:rsid w:val="00301AE2"/>
    <w:rsid w:val="00302A09"/>
    <w:rsid w:val="00302F25"/>
    <w:rsid w:val="003035AD"/>
    <w:rsid w:val="00303EBE"/>
    <w:rsid w:val="003041CC"/>
    <w:rsid w:val="00304503"/>
    <w:rsid w:val="00305D32"/>
    <w:rsid w:val="00306737"/>
    <w:rsid w:val="00306C7A"/>
    <w:rsid w:val="00306F7F"/>
    <w:rsid w:val="00307096"/>
    <w:rsid w:val="00307356"/>
    <w:rsid w:val="00310014"/>
    <w:rsid w:val="00310CB3"/>
    <w:rsid w:val="003115FC"/>
    <w:rsid w:val="003120F1"/>
    <w:rsid w:val="0031222E"/>
    <w:rsid w:val="003123C3"/>
    <w:rsid w:val="00313CE9"/>
    <w:rsid w:val="00313F01"/>
    <w:rsid w:val="0031451D"/>
    <w:rsid w:val="00314760"/>
    <w:rsid w:val="003148A5"/>
    <w:rsid w:val="00315258"/>
    <w:rsid w:val="00315D70"/>
    <w:rsid w:val="00315F8C"/>
    <w:rsid w:val="003164EB"/>
    <w:rsid w:val="00316628"/>
    <w:rsid w:val="0031668A"/>
    <w:rsid w:val="0032050A"/>
    <w:rsid w:val="00320589"/>
    <w:rsid w:val="00320670"/>
    <w:rsid w:val="00320A22"/>
    <w:rsid w:val="003225C1"/>
    <w:rsid w:val="00323C40"/>
    <w:rsid w:val="00324662"/>
    <w:rsid w:val="003247C2"/>
    <w:rsid w:val="00324EC4"/>
    <w:rsid w:val="0032553F"/>
    <w:rsid w:val="00325776"/>
    <w:rsid w:val="00325E39"/>
    <w:rsid w:val="00325F60"/>
    <w:rsid w:val="00325F96"/>
    <w:rsid w:val="00326147"/>
    <w:rsid w:val="00327D10"/>
    <w:rsid w:val="00327D4B"/>
    <w:rsid w:val="003301E5"/>
    <w:rsid w:val="003309FD"/>
    <w:rsid w:val="00331AE5"/>
    <w:rsid w:val="00331DC7"/>
    <w:rsid w:val="003320F3"/>
    <w:rsid w:val="003327BE"/>
    <w:rsid w:val="00332E86"/>
    <w:rsid w:val="00333128"/>
    <w:rsid w:val="0033388C"/>
    <w:rsid w:val="00333DD6"/>
    <w:rsid w:val="00333FC6"/>
    <w:rsid w:val="00334133"/>
    <w:rsid w:val="00334E0D"/>
    <w:rsid w:val="00335A53"/>
    <w:rsid w:val="003362E8"/>
    <w:rsid w:val="003368FE"/>
    <w:rsid w:val="00336D71"/>
    <w:rsid w:val="00336DD5"/>
    <w:rsid w:val="003377AA"/>
    <w:rsid w:val="00337A7B"/>
    <w:rsid w:val="003400FB"/>
    <w:rsid w:val="003405B0"/>
    <w:rsid w:val="00340646"/>
    <w:rsid w:val="00340D3C"/>
    <w:rsid w:val="00340D69"/>
    <w:rsid w:val="00340D6C"/>
    <w:rsid w:val="00340D90"/>
    <w:rsid w:val="00340FC3"/>
    <w:rsid w:val="00341572"/>
    <w:rsid w:val="00341E40"/>
    <w:rsid w:val="00341ECE"/>
    <w:rsid w:val="00343178"/>
    <w:rsid w:val="00343366"/>
    <w:rsid w:val="00343480"/>
    <w:rsid w:val="00343814"/>
    <w:rsid w:val="00344767"/>
    <w:rsid w:val="00344C24"/>
    <w:rsid w:val="00344F57"/>
    <w:rsid w:val="00345308"/>
    <w:rsid w:val="00345DC8"/>
    <w:rsid w:val="0034622F"/>
    <w:rsid w:val="0034672F"/>
    <w:rsid w:val="00346C7C"/>
    <w:rsid w:val="00346EAA"/>
    <w:rsid w:val="00347241"/>
    <w:rsid w:val="00347304"/>
    <w:rsid w:val="003475C4"/>
    <w:rsid w:val="00347A91"/>
    <w:rsid w:val="00347E6A"/>
    <w:rsid w:val="003501F2"/>
    <w:rsid w:val="0035160C"/>
    <w:rsid w:val="00351909"/>
    <w:rsid w:val="00351B92"/>
    <w:rsid w:val="00352099"/>
    <w:rsid w:val="00354C2E"/>
    <w:rsid w:val="00354C85"/>
    <w:rsid w:val="003550AB"/>
    <w:rsid w:val="003555E7"/>
    <w:rsid w:val="0035589A"/>
    <w:rsid w:val="00355AC4"/>
    <w:rsid w:val="00355C03"/>
    <w:rsid w:val="0035657E"/>
    <w:rsid w:val="00356B30"/>
    <w:rsid w:val="00357166"/>
    <w:rsid w:val="003571A9"/>
    <w:rsid w:val="00357ABD"/>
    <w:rsid w:val="0036037F"/>
    <w:rsid w:val="00360556"/>
    <w:rsid w:val="003607C6"/>
    <w:rsid w:val="00360D81"/>
    <w:rsid w:val="00361BF5"/>
    <w:rsid w:val="00362B78"/>
    <w:rsid w:val="00362BF4"/>
    <w:rsid w:val="00362EC3"/>
    <w:rsid w:val="00363CF2"/>
    <w:rsid w:val="0036477C"/>
    <w:rsid w:val="00364A35"/>
    <w:rsid w:val="00364EF1"/>
    <w:rsid w:val="003653E7"/>
    <w:rsid w:val="003655F7"/>
    <w:rsid w:val="00365B83"/>
    <w:rsid w:val="00365CA5"/>
    <w:rsid w:val="00366125"/>
    <w:rsid w:val="00366299"/>
    <w:rsid w:val="00366669"/>
    <w:rsid w:val="00366B40"/>
    <w:rsid w:val="00366D5B"/>
    <w:rsid w:val="00366E21"/>
    <w:rsid w:val="003670EF"/>
    <w:rsid w:val="00367262"/>
    <w:rsid w:val="00367763"/>
    <w:rsid w:val="00370DE9"/>
    <w:rsid w:val="0037139B"/>
    <w:rsid w:val="003715B7"/>
    <w:rsid w:val="00371A2F"/>
    <w:rsid w:val="00371F35"/>
    <w:rsid w:val="00371FBB"/>
    <w:rsid w:val="00372058"/>
    <w:rsid w:val="00372AC7"/>
    <w:rsid w:val="00372AD3"/>
    <w:rsid w:val="0037363C"/>
    <w:rsid w:val="0037397D"/>
    <w:rsid w:val="00373E0B"/>
    <w:rsid w:val="00373FB7"/>
    <w:rsid w:val="0037457D"/>
    <w:rsid w:val="003746A1"/>
    <w:rsid w:val="003755FA"/>
    <w:rsid w:val="0037584F"/>
    <w:rsid w:val="00375A32"/>
    <w:rsid w:val="00375CAF"/>
    <w:rsid w:val="0037628A"/>
    <w:rsid w:val="00376B9A"/>
    <w:rsid w:val="003770CE"/>
    <w:rsid w:val="003774C6"/>
    <w:rsid w:val="003774FE"/>
    <w:rsid w:val="00377542"/>
    <w:rsid w:val="00377C03"/>
    <w:rsid w:val="003802DF"/>
    <w:rsid w:val="00380505"/>
    <w:rsid w:val="00380A6F"/>
    <w:rsid w:val="00380A7B"/>
    <w:rsid w:val="00380CCC"/>
    <w:rsid w:val="00381353"/>
    <w:rsid w:val="00381707"/>
    <w:rsid w:val="0038185D"/>
    <w:rsid w:val="00382042"/>
    <w:rsid w:val="00382111"/>
    <w:rsid w:val="00382C5D"/>
    <w:rsid w:val="00383499"/>
    <w:rsid w:val="00384208"/>
    <w:rsid w:val="0038477A"/>
    <w:rsid w:val="00384EA4"/>
    <w:rsid w:val="003851B7"/>
    <w:rsid w:val="0038539B"/>
    <w:rsid w:val="003858DE"/>
    <w:rsid w:val="00385E2E"/>
    <w:rsid w:val="003862A4"/>
    <w:rsid w:val="003866E2"/>
    <w:rsid w:val="00386700"/>
    <w:rsid w:val="00386AFF"/>
    <w:rsid w:val="0038792D"/>
    <w:rsid w:val="00387AC5"/>
    <w:rsid w:val="003918DC"/>
    <w:rsid w:val="00391B79"/>
    <w:rsid w:val="0039447D"/>
    <w:rsid w:val="0039485C"/>
    <w:rsid w:val="0039675D"/>
    <w:rsid w:val="00396D28"/>
    <w:rsid w:val="00396FCD"/>
    <w:rsid w:val="003974DF"/>
    <w:rsid w:val="00397B6C"/>
    <w:rsid w:val="003A04D3"/>
    <w:rsid w:val="003A0FF6"/>
    <w:rsid w:val="003A185D"/>
    <w:rsid w:val="003A20F6"/>
    <w:rsid w:val="003A257E"/>
    <w:rsid w:val="003A2668"/>
    <w:rsid w:val="003A2722"/>
    <w:rsid w:val="003A2802"/>
    <w:rsid w:val="003A3E4B"/>
    <w:rsid w:val="003A4187"/>
    <w:rsid w:val="003A4397"/>
    <w:rsid w:val="003A59CB"/>
    <w:rsid w:val="003A661E"/>
    <w:rsid w:val="003A72CD"/>
    <w:rsid w:val="003A7790"/>
    <w:rsid w:val="003A7797"/>
    <w:rsid w:val="003B05E5"/>
    <w:rsid w:val="003B0947"/>
    <w:rsid w:val="003B0CC4"/>
    <w:rsid w:val="003B0F3F"/>
    <w:rsid w:val="003B0F97"/>
    <w:rsid w:val="003B163F"/>
    <w:rsid w:val="003B18BD"/>
    <w:rsid w:val="003B1E09"/>
    <w:rsid w:val="003B1E7C"/>
    <w:rsid w:val="003B299A"/>
    <w:rsid w:val="003B2A81"/>
    <w:rsid w:val="003B2ED4"/>
    <w:rsid w:val="003B37B8"/>
    <w:rsid w:val="003B386C"/>
    <w:rsid w:val="003B4529"/>
    <w:rsid w:val="003B46A5"/>
    <w:rsid w:val="003B471B"/>
    <w:rsid w:val="003B5AC7"/>
    <w:rsid w:val="003B5BCA"/>
    <w:rsid w:val="003B63FC"/>
    <w:rsid w:val="003B65D0"/>
    <w:rsid w:val="003B70F0"/>
    <w:rsid w:val="003B7D1D"/>
    <w:rsid w:val="003B7E64"/>
    <w:rsid w:val="003C0E4B"/>
    <w:rsid w:val="003C1529"/>
    <w:rsid w:val="003C2060"/>
    <w:rsid w:val="003C210E"/>
    <w:rsid w:val="003C22C8"/>
    <w:rsid w:val="003C23FB"/>
    <w:rsid w:val="003C2450"/>
    <w:rsid w:val="003C3114"/>
    <w:rsid w:val="003C323F"/>
    <w:rsid w:val="003C32C0"/>
    <w:rsid w:val="003C344D"/>
    <w:rsid w:val="003C364E"/>
    <w:rsid w:val="003C4353"/>
    <w:rsid w:val="003C4501"/>
    <w:rsid w:val="003C5049"/>
    <w:rsid w:val="003C5270"/>
    <w:rsid w:val="003C53AF"/>
    <w:rsid w:val="003C560B"/>
    <w:rsid w:val="003C57EA"/>
    <w:rsid w:val="003C58AF"/>
    <w:rsid w:val="003C6092"/>
    <w:rsid w:val="003C631A"/>
    <w:rsid w:val="003C7358"/>
    <w:rsid w:val="003C75E6"/>
    <w:rsid w:val="003C77D0"/>
    <w:rsid w:val="003C7888"/>
    <w:rsid w:val="003D036B"/>
    <w:rsid w:val="003D03BD"/>
    <w:rsid w:val="003D18ED"/>
    <w:rsid w:val="003D1DA3"/>
    <w:rsid w:val="003D2121"/>
    <w:rsid w:val="003D212E"/>
    <w:rsid w:val="003D39CC"/>
    <w:rsid w:val="003D3A1B"/>
    <w:rsid w:val="003D4A4D"/>
    <w:rsid w:val="003D4EAF"/>
    <w:rsid w:val="003D564D"/>
    <w:rsid w:val="003D6E3B"/>
    <w:rsid w:val="003D7BA4"/>
    <w:rsid w:val="003E03BB"/>
    <w:rsid w:val="003E0492"/>
    <w:rsid w:val="003E058A"/>
    <w:rsid w:val="003E09F9"/>
    <w:rsid w:val="003E11F9"/>
    <w:rsid w:val="003E17DD"/>
    <w:rsid w:val="003E1953"/>
    <w:rsid w:val="003E1CEF"/>
    <w:rsid w:val="003E1F9D"/>
    <w:rsid w:val="003E22E7"/>
    <w:rsid w:val="003E24AD"/>
    <w:rsid w:val="003E2D71"/>
    <w:rsid w:val="003E3676"/>
    <w:rsid w:val="003E38E6"/>
    <w:rsid w:val="003E50D9"/>
    <w:rsid w:val="003E5BB5"/>
    <w:rsid w:val="003E6360"/>
    <w:rsid w:val="003E6736"/>
    <w:rsid w:val="003E6D27"/>
    <w:rsid w:val="003E7CDE"/>
    <w:rsid w:val="003F009F"/>
    <w:rsid w:val="003F07E0"/>
    <w:rsid w:val="003F1D97"/>
    <w:rsid w:val="003F1E6F"/>
    <w:rsid w:val="003F1ECC"/>
    <w:rsid w:val="003F251C"/>
    <w:rsid w:val="003F2689"/>
    <w:rsid w:val="003F2E07"/>
    <w:rsid w:val="003F3002"/>
    <w:rsid w:val="003F3635"/>
    <w:rsid w:val="003F5118"/>
    <w:rsid w:val="003F59C1"/>
    <w:rsid w:val="003F6A76"/>
    <w:rsid w:val="003F7D39"/>
    <w:rsid w:val="00400070"/>
    <w:rsid w:val="004000AD"/>
    <w:rsid w:val="0040010B"/>
    <w:rsid w:val="0040014C"/>
    <w:rsid w:val="004002FC"/>
    <w:rsid w:val="00400356"/>
    <w:rsid w:val="0040193C"/>
    <w:rsid w:val="00401AA2"/>
    <w:rsid w:val="00401AEB"/>
    <w:rsid w:val="00401D5B"/>
    <w:rsid w:val="00401D67"/>
    <w:rsid w:val="00401DD3"/>
    <w:rsid w:val="0040236A"/>
    <w:rsid w:val="00402726"/>
    <w:rsid w:val="00402900"/>
    <w:rsid w:val="00403347"/>
    <w:rsid w:val="00403403"/>
    <w:rsid w:val="00403579"/>
    <w:rsid w:val="0040391C"/>
    <w:rsid w:val="004054D9"/>
    <w:rsid w:val="00405704"/>
    <w:rsid w:val="00405752"/>
    <w:rsid w:val="00405943"/>
    <w:rsid w:val="00405D58"/>
    <w:rsid w:val="00407596"/>
    <w:rsid w:val="00407963"/>
    <w:rsid w:val="00410333"/>
    <w:rsid w:val="00410A82"/>
    <w:rsid w:val="00411189"/>
    <w:rsid w:val="004112C0"/>
    <w:rsid w:val="004115E0"/>
    <w:rsid w:val="00411A35"/>
    <w:rsid w:val="00411D65"/>
    <w:rsid w:val="004125C0"/>
    <w:rsid w:val="00412772"/>
    <w:rsid w:val="0041281F"/>
    <w:rsid w:val="00412EDD"/>
    <w:rsid w:val="004139F1"/>
    <w:rsid w:val="00413BE6"/>
    <w:rsid w:val="00413C7B"/>
    <w:rsid w:val="00413D04"/>
    <w:rsid w:val="00414380"/>
    <w:rsid w:val="004148AE"/>
    <w:rsid w:val="00417BF5"/>
    <w:rsid w:val="00417D45"/>
    <w:rsid w:val="00417E31"/>
    <w:rsid w:val="004200E3"/>
    <w:rsid w:val="004206CF"/>
    <w:rsid w:val="00421454"/>
    <w:rsid w:val="0042312D"/>
    <w:rsid w:val="004244C0"/>
    <w:rsid w:val="00425746"/>
    <w:rsid w:val="00425AE2"/>
    <w:rsid w:val="0042666A"/>
    <w:rsid w:val="00426C9C"/>
    <w:rsid w:val="00426D04"/>
    <w:rsid w:val="00426DE6"/>
    <w:rsid w:val="004272A0"/>
    <w:rsid w:val="00430177"/>
    <w:rsid w:val="00430F2D"/>
    <w:rsid w:val="00431C11"/>
    <w:rsid w:val="004326E6"/>
    <w:rsid w:val="00433665"/>
    <w:rsid w:val="00433A2A"/>
    <w:rsid w:val="00434F39"/>
    <w:rsid w:val="004351B3"/>
    <w:rsid w:val="00435777"/>
    <w:rsid w:val="00435850"/>
    <w:rsid w:val="00435F65"/>
    <w:rsid w:val="00435FAC"/>
    <w:rsid w:val="00436073"/>
    <w:rsid w:val="00436F3A"/>
    <w:rsid w:val="004375AF"/>
    <w:rsid w:val="004377C6"/>
    <w:rsid w:val="00437820"/>
    <w:rsid w:val="00440A5E"/>
    <w:rsid w:val="00440BE7"/>
    <w:rsid w:val="00440F1F"/>
    <w:rsid w:val="004415D5"/>
    <w:rsid w:val="004418DA"/>
    <w:rsid w:val="0044228E"/>
    <w:rsid w:val="0044236D"/>
    <w:rsid w:val="0044374D"/>
    <w:rsid w:val="00444F9C"/>
    <w:rsid w:val="004456BA"/>
    <w:rsid w:val="0044585B"/>
    <w:rsid w:val="00445C51"/>
    <w:rsid w:val="00445FE9"/>
    <w:rsid w:val="00446263"/>
    <w:rsid w:val="00446913"/>
    <w:rsid w:val="00450920"/>
    <w:rsid w:val="00450EAB"/>
    <w:rsid w:val="0045119E"/>
    <w:rsid w:val="0045231D"/>
    <w:rsid w:val="00452452"/>
    <w:rsid w:val="00452C92"/>
    <w:rsid w:val="00452D77"/>
    <w:rsid w:val="004533F0"/>
    <w:rsid w:val="004535DA"/>
    <w:rsid w:val="004537C5"/>
    <w:rsid w:val="004542A5"/>
    <w:rsid w:val="00454396"/>
    <w:rsid w:val="00454584"/>
    <w:rsid w:val="00454D5F"/>
    <w:rsid w:val="004559A8"/>
    <w:rsid w:val="00456EEC"/>
    <w:rsid w:val="00456F1D"/>
    <w:rsid w:val="00457565"/>
    <w:rsid w:val="00457EF2"/>
    <w:rsid w:val="00460921"/>
    <w:rsid w:val="004609ED"/>
    <w:rsid w:val="00460AEA"/>
    <w:rsid w:val="00460F67"/>
    <w:rsid w:val="004610A6"/>
    <w:rsid w:val="004612D1"/>
    <w:rsid w:val="00461452"/>
    <w:rsid w:val="00461664"/>
    <w:rsid w:val="004619C7"/>
    <w:rsid w:val="00461D78"/>
    <w:rsid w:val="00462647"/>
    <w:rsid w:val="00462655"/>
    <w:rsid w:val="0046276C"/>
    <w:rsid w:val="00462BB8"/>
    <w:rsid w:val="00462CDB"/>
    <w:rsid w:val="0046431D"/>
    <w:rsid w:val="0046537F"/>
    <w:rsid w:val="00465716"/>
    <w:rsid w:val="00465825"/>
    <w:rsid w:val="004659C7"/>
    <w:rsid w:val="00465AF7"/>
    <w:rsid w:val="00465B4D"/>
    <w:rsid w:val="00467175"/>
    <w:rsid w:val="00467A47"/>
    <w:rsid w:val="00467C64"/>
    <w:rsid w:val="004705AB"/>
    <w:rsid w:val="00470875"/>
    <w:rsid w:val="0047112B"/>
    <w:rsid w:val="0047118A"/>
    <w:rsid w:val="00471646"/>
    <w:rsid w:val="00471812"/>
    <w:rsid w:val="004720AA"/>
    <w:rsid w:val="0047231D"/>
    <w:rsid w:val="004723D0"/>
    <w:rsid w:val="0047246A"/>
    <w:rsid w:val="004727D8"/>
    <w:rsid w:val="004727E6"/>
    <w:rsid w:val="004727F5"/>
    <w:rsid w:val="00472DDA"/>
    <w:rsid w:val="004731FD"/>
    <w:rsid w:val="00474057"/>
    <w:rsid w:val="004741C4"/>
    <w:rsid w:val="00474356"/>
    <w:rsid w:val="004747FA"/>
    <w:rsid w:val="00474AA1"/>
    <w:rsid w:val="00474C40"/>
    <w:rsid w:val="00474CB8"/>
    <w:rsid w:val="00475AF2"/>
    <w:rsid w:val="004818E5"/>
    <w:rsid w:val="00481F11"/>
    <w:rsid w:val="004821B8"/>
    <w:rsid w:val="00482AFB"/>
    <w:rsid w:val="00482C15"/>
    <w:rsid w:val="0048325B"/>
    <w:rsid w:val="00483E0F"/>
    <w:rsid w:val="004849C1"/>
    <w:rsid w:val="004849D4"/>
    <w:rsid w:val="00484CBE"/>
    <w:rsid w:val="00485DC8"/>
    <w:rsid w:val="0048644C"/>
    <w:rsid w:val="00486AA6"/>
    <w:rsid w:val="00486E00"/>
    <w:rsid w:val="00487664"/>
    <w:rsid w:val="00487E95"/>
    <w:rsid w:val="004905DC"/>
    <w:rsid w:val="004906C4"/>
    <w:rsid w:val="0049088F"/>
    <w:rsid w:val="00490DA5"/>
    <w:rsid w:val="00491FBA"/>
    <w:rsid w:val="004924C8"/>
    <w:rsid w:val="004929B2"/>
    <w:rsid w:val="004934D3"/>
    <w:rsid w:val="00493576"/>
    <w:rsid w:val="004935C9"/>
    <w:rsid w:val="00493991"/>
    <w:rsid w:val="00493BD8"/>
    <w:rsid w:val="00493F0F"/>
    <w:rsid w:val="004943BD"/>
    <w:rsid w:val="004944F8"/>
    <w:rsid w:val="00494A71"/>
    <w:rsid w:val="00494B2E"/>
    <w:rsid w:val="004954F4"/>
    <w:rsid w:val="004954FD"/>
    <w:rsid w:val="00495500"/>
    <w:rsid w:val="00495A71"/>
    <w:rsid w:val="0049605F"/>
    <w:rsid w:val="004966A7"/>
    <w:rsid w:val="00496965"/>
    <w:rsid w:val="00496C54"/>
    <w:rsid w:val="00497043"/>
    <w:rsid w:val="00497547"/>
    <w:rsid w:val="00497B37"/>
    <w:rsid w:val="004A06D1"/>
    <w:rsid w:val="004A1210"/>
    <w:rsid w:val="004A1B2C"/>
    <w:rsid w:val="004A1ED0"/>
    <w:rsid w:val="004A1FF7"/>
    <w:rsid w:val="004A287F"/>
    <w:rsid w:val="004A2A0D"/>
    <w:rsid w:val="004A2BF2"/>
    <w:rsid w:val="004A2E32"/>
    <w:rsid w:val="004A3CB9"/>
    <w:rsid w:val="004A3E03"/>
    <w:rsid w:val="004A3E85"/>
    <w:rsid w:val="004A40B3"/>
    <w:rsid w:val="004A46F3"/>
    <w:rsid w:val="004A4B42"/>
    <w:rsid w:val="004A594F"/>
    <w:rsid w:val="004A71FB"/>
    <w:rsid w:val="004A7592"/>
    <w:rsid w:val="004A7EF8"/>
    <w:rsid w:val="004B030F"/>
    <w:rsid w:val="004B05B9"/>
    <w:rsid w:val="004B100F"/>
    <w:rsid w:val="004B10AB"/>
    <w:rsid w:val="004B1F8E"/>
    <w:rsid w:val="004B2449"/>
    <w:rsid w:val="004B2553"/>
    <w:rsid w:val="004B2B16"/>
    <w:rsid w:val="004B2C1A"/>
    <w:rsid w:val="004B366F"/>
    <w:rsid w:val="004B3F5F"/>
    <w:rsid w:val="004B46CD"/>
    <w:rsid w:val="004B481B"/>
    <w:rsid w:val="004B483E"/>
    <w:rsid w:val="004B6135"/>
    <w:rsid w:val="004B6249"/>
    <w:rsid w:val="004B6BB7"/>
    <w:rsid w:val="004B6DAD"/>
    <w:rsid w:val="004B7639"/>
    <w:rsid w:val="004B770F"/>
    <w:rsid w:val="004C0442"/>
    <w:rsid w:val="004C1621"/>
    <w:rsid w:val="004C1DE6"/>
    <w:rsid w:val="004C2566"/>
    <w:rsid w:val="004C2E14"/>
    <w:rsid w:val="004C2F30"/>
    <w:rsid w:val="004C3295"/>
    <w:rsid w:val="004C3797"/>
    <w:rsid w:val="004C37FB"/>
    <w:rsid w:val="004C42D8"/>
    <w:rsid w:val="004C4CB9"/>
    <w:rsid w:val="004C5AA3"/>
    <w:rsid w:val="004C5F58"/>
    <w:rsid w:val="004C62EC"/>
    <w:rsid w:val="004C6309"/>
    <w:rsid w:val="004C64AB"/>
    <w:rsid w:val="004C7744"/>
    <w:rsid w:val="004D01EF"/>
    <w:rsid w:val="004D031C"/>
    <w:rsid w:val="004D0895"/>
    <w:rsid w:val="004D1D5A"/>
    <w:rsid w:val="004D28A9"/>
    <w:rsid w:val="004D2FB2"/>
    <w:rsid w:val="004D400F"/>
    <w:rsid w:val="004D4910"/>
    <w:rsid w:val="004D4A85"/>
    <w:rsid w:val="004D4D76"/>
    <w:rsid w:val="004D550A"/>
    <w:rsid w:val="004D5560"/>
    <w:rsid w:val="004D5575"/>
    <w:rsid w:val="004D5A9D"/>
    <w:rsid w:val="004D61A2"/>
    <w:rsid w:val="004D6E73"/>
    <w:rsid w:val="004D7499"/>
    <w:rsid w:val="004E0224"/>
    <w:rsid w:val="004E0EF1"/>
    <w:rsid w:val="004E10AA"/>
    <w:rsid w:val="004E239E"/>
    <w:rsid w:val="004E2681"/>
    <w:rsid w:val="004E2940"/>
    <w:rsid w:val="004E3426"/>
    <w:rsid w:val="004E3E07"/>
    <w:rsid w:val="004E41A5"/>
    <w:rsid w:val="004E41BF"/>
    <w:rsid w:val="004E47C8"/>
    <w:rsid w:val="004E504F"/>
    <w:rsid w:val="004E5694"/>
    <w:rsid w:val="004E5784"/>
    <w:rsid w:val="004E5B7E"/>
    <w:rsid w:val="004E6403"/>
    <w:rsid w:val="004E7815"/>
    <w:rsid w:val="004E7AAB"/>
    <w:rsid w:val="004F0A0F"/>
    <w:rsid w:val="004F0CFB"/>
    <w:rsid w:val="004F1473"/>
    <w:rsid w:val="004F1915"/>
    <w:rsid w:val="004F1E97"/>
    <w:rsid w:val="004F1F52"/>
    <w:rsid w:val="004F2523"/>
    <w:rsid w:val="004F2D89"/>
    <w:rsid w:val="004F32B1"/>
    <w:rsid w:val="004F44E2"/>
    <w:rsid w:val="004F45E3"/>
    <w:rsid w:val="004F4788"/>
    <w:rsid w:val="004F505E"/>
    <w:rsid w:val="004F6520"/>
    <w:rsid w:val="004F677A"/>
    <w:rsid w:val="004F69E8"/>
    <w:rsid w:val="004F7716"/>
    <w:rsid w:val="00500EC7"/>
    <w:rsid w:val="00501076"/>
    <w:rsid w:val="0050112F"/>
    <w:rsid w:val="00501131"/>
    <w:rsid w:val="0050115E"/>
    <w:rsid w:val="00501D34"/>
    <w:rsid w:val="00502928"/>
    <w:rsid w:val="0050336E"/>
    <w:rsid w:val="005040F1"/>
    <w:rsid w:val="005041CF"/>
    <w:rsid w:val="0050465E"/>
    <w:rsid w:val="00504B2A"/>
    <w:rsid w:val="00504E04"/>
    <w:rsid w:val="00504F50"/>
    <w:rsid w:val="0050576F"/>
    <w:rsid w:val="00505A41"/>
    <w:rsid w:val="005062BE"/>
    <w:rsid w:val="00506471"/>
    <w:rsid w:val="00507AA7"/>
    <w:rsid w:val="0051029C"/>
    <w:rsid w:val="00510489"/>
    <w:rsid w:val="005122DF"/>
    <w:rsid w:val="0051292C"/>
    <w:rsid w:val="00512B9C"/>
    <w:rsid w:val="00512DE2"/>
    <w:rsid w:val="0051308E"/>
    <w:rsid w:val="0051388F"/>
    <w:rsid w:val="00513C56"/>
    <w:rsid w:val="00514A55"/>
    <w:rsid w:val="005158FF"/>
    <w:rsid w:val="0051595F"/>
    <w:rsid w:val="00516A01"/>
    <w:rsid w:val="00516B95"/>
    <w:rsid w:val="00516FF9"/>
    <w:rsid w:val="005170BD"/>
    <w:rsid w:val="00517C10"/>
    <w:rsid w:val="00517D43"/>
    <w:rsid w:val="00517E17"/>
    <w:rsid w:val="00520410"/>
    <w:rsid w:val="00520978"/>
    <w:rsid w:val="00520A3D"/>
    <w:rsid w:val="00520CCE"/>
    <w:rsid w:val="005222F8"/>
    <w:rsid w:val="00522619"/>
    <w:rsid w:val="00522BD7"/>
    <w:rsid w:val="00522DFE"/>
    <w:rsid w:val="005234EC"/>
    <w:rsid w:val="00523862"/>
    <w:rsid w:val="00524A74"/>
    <w:rsid w:val="00524D10"/>
    <w:rsid w:val="00525119"/>
    <w:rsid w:val="00526E39"/>
    <w:rsid w:val="00526FB7"/>
    <w:rsid w:val="00527035"/>
    <w:rsid w:val="00527141"/>
    <w:rsid w:val="00527184"/>
    <w:rsid w:val="005273A7"/>
    <w:rsid w:val="0052782E"/>
    <w:rsid w:val="005278AF"/>
    <w:rsid w:val="00530A71"/>
    <w:rsid w:val="0053270A"/>
    <w:rsid w:val="00533BFD"/>
    <w:rsid w:val="005341B7"/>
    <w:rsid w:val="00534ACB"/>
    <w:rsid w:val="00534B83"/>
    <w:rsid w:val="00534C34"/>
    <w:rsid w:val="005350D1"/>
    <w:rsid w:val="005353F3"/>
    <w:rsid w:val="005355D1"/>
    <w:rsid w:val="00535BEC"/>
    <w:rsid w:val="005369F2"/>
    <w:rsid w:val="0053704B"/>
    <w:rsid w:val="005376EF"/>
    <w:rsid w:val="00537C41"/>
    <w:rsid w:val="00540584"/>
    <w:rsid w:val="00541A2A"/>
    <w:rsid w:val="00542AEC"/>
    <w:rsid w:val="00543361"/>
    <w:rsid w:val="00543543"/>
    <w:rsid w:val="0054377C"/>
    <w:rsid w:val="00543D1E"/>
    <w:rsid w:val="00543F61"/>
    <w:rsid w:val="0054433D"/>
    <w:rsid w:val="00544464"/>
    <w:rsid w:val="00544999"/>
    <w:rsid w:val="005459F7"/>
    <w:rsid w:val="00545A90"/>
    <w:rsid w:val="005463A8"/>
    <w:rsid w:val="005464FA"/>
    <w:rsid w:val="005469F6"/>
    <w:rsid w:val="00547D39"/>
    <w:rsid w:val="005504B9"/>
    <w:rsid w:val="005505D1"/>
    <w:rsid w:val="005514B4"/>
    <w:rsid w:val="005520FE"/>
    <w:rsid w:val="00552106"/>
    <w:rsid w:val="005526A6"/>
    <w:rsid w:val="00552761"/>
    <w:rsid w:val="0055293F"/>
    <w:rsid w:val="005530C0"/>
    <w:rsid w:val="0055323D"/>
    <w:rsid w:val="00553DB1"/>
    <w:rsid w:val="005540F4"/>
    <w:rsid w:val="00554430"/>
    <w:rsid w:val="005544F7"/>
    <w:rsid w:val="00554621"/>
    <w:rsid w:val="005555E3"/>
    <w:rsid w:val="00555839"/>
    <w:rsid w:val="0055595B"/>
    <w:rsid w:val="00555CCD"/>
    <w:rsid w:val="00555D33"/>
    <w:rsid w:val="005567E7"/>
    <w:rsid w:val="0055683A"/>
    <w:rsid w:val="00556A86"/>
    <w:rsid w:val="005603B2"/>
    <w:rsid w:val="00560676"/>
    <w:rsid w:val="00560804"/>
    <w:rsid w:val="005609EF"/>
    <w:rsid w:val="00560CAC"/>
    <w:rsid w:val="0056114D"/>
    <w:rsid w:val="00561D9C"/>
    <w:rsid w:val="00561E5A"/>
    <w:rsid w:val="00562CB6"/>
    <w:rsid w:val="00563DA1"/>
    <w:rsid w:val="0056517D"/>
    <w:rsid w:val="00565522"/>
    <w:rsid w:val="005656A1"/>
    <w:rsid w:val="00566048"/>
    <w:rsid w:val="005660CB"/>
    <w:rsid w:val="005669DC"/>
    <w:rsid w:val="005672B3"/>
    <w:rsid w:val="00570CA0"/>
    <w:rsid w:val="00571405"/>
    <w:rsid w:val="0057170E"/>
    <w:rsid w:val="00571C83"/>
    <w:rsid w:val="00571DCE"/>
    <w:rsid w:val="0057229F"/>
    <w:rsid w:val="005725BD"/>
    <w:rsid w:val="00572B05"/>
    <w:rsid w:val="00572F7C"/>
    <w:rsid w:val="005730F7"/>
    <w:rsid w:val="00573AAF"/>
    <w:rsid w:val="00574911"/>
    <w:rsid w:val="005760A1"/>
    <w:rsid w:val="00576777"/>
    <w:rsid w:val="00576E8C"/>
    <w:rsid w:val="00577633"/>
    <w:rsid w:val="005777F6"/>
    <w:rsid w:val="005779CF"/>
    <w:rsid w:val="005801A1"/>
    <w:rsid w:val="00580B4B"/>
    <w:rsid w:val="00580FD7"/>
    <w:rsid w:val="005812F6"/>
    <w:rsid w:val="0058186D"/>
    <w:rsid w:val="00581EE9"/>
    <w:rsid w:val="00581F4F"/>
    <w:rsid w:val="005822E0"/>
    <w:rsid w:val="005838A6"/>
    <w:rsid w:val="005839E8"/>
    <w:rsid w:val="005841A7"/>
    <w:rsid w:val="005856AC"/>
    <w:rsid w:val="00585717"/>
    <w:rsid w:val="00585829"/>
    <w:rsid w:val="00585F80"/>
    <w:rsid w:val="005869F4"/>
    <w:rsid w:val="00586E74"/>
    <w:rsid w:val="00586E87"/>
    <w:rsid w:val="00587AD0"/>
    <w:rsid w:val="00587C94"/>
    <w:rsid w:val="00590296"/>
    <w:rsid w:val="005903A9"/>
    <w:rsid w:val="005904F3"/>
    <w:rsid w:val="00590548"/>
    <w:rsid w:val="00590620"/>
    <w:rsid w:val="00590D4A"/>
    <w:rsid w:val="00591012"/>
    <w:rsid w:val="00591ED7"/>
    <w:rsid w:val="00592DCD"/>
    <w:rsid w:val="00592FC3"/>
    <w:rsid w:val="0059362F"/>
    <w:rsid w:val="005937C5"/>
    <w:rsid w:val="005937CF"/>
    <w:rsid w:val="00594169"/>
    <w:rsid w:val="00594866"/>
    <w:rsid w:val="0059526D"/>
    <w:rsid w:val="00595C7F"/>
    <w:rsid w:val="0059628B"/>
    <w:rsid w:val="00596442"/>
    <w:rsid w:val="00596690"/>
    <w:rsid w:val="005977BC"/>
    <w:rsid w:val="005A065F"/>
    <w:rsid w:val="005A06B6"/>
    <w:rsid w:val="005A0A37"/>
    <w:rsid w:val="005A0F44"/>
    <w:rsid w:val="005A1A95"/>
    <w:rsid w:val="005A1D11"/>
    <w:rsid w:val="005A1EA6"/>
    <w:rsid w:val="005A2404"/>
    <w:rsid w:val="005A2412"/>
    <w:rsid w:val="005A3C71"/>
    <w:rsid w:val="005A4125"/>
    <w:rsid w:val="005A42BC"/>
    <w:rsid w:val="005A4393"/>
    <w:rsid w:val="005A44D2"/>
    <w:rsid w:val="005A47EB"/>
    <w:rsid w:val="005A4BE2"/>
    <w:rsid w:val="005A4DE4"/>
    <w:rsid w:val="005A5745"/>
    <w:rsid w:val="005A6D22"/>
    <w:rsid w:val="005A71FF"/>
    <w:rsid w:val="005A7C93"/>
    <w:rsid w:val="005B0002"/>
    <w:rsid w:val="005B0112"/>
    <w:rsid w:val="005B0372"/>
    <w:rsid w:val="005B0716"/>
    <w:rsid w:val="005B082B"/>
    <w:rsid w:val="005B1113"/>
    <w:rsid w:val="005B1685"/>
    <w:rsid w:val="005B1CBB"/>
    <w:rsid w:val="005B283F"/>
    <w:rsid w:val="005B2B13"/>
    <w:rsid w:val="005B3A8E"/>
    <w:rsid w:val="005B4D91"/>
    <w:rsid w:val="005B54EA"/>
    <w:rsid w:val="005B56A5"/>
    <w:rsid w:val="005B61A0"/>
    <w:rsid w:val="005B7627"/>
    <w:rsid w:val="005C0625"/>
    <w:rsid w:val="005C1E8A"/>
    <w:rsid w:val="005C21CB"/>
    <w:rsid w:val="005C2CAE"/>
    <w:rsid w:val="005C307A"/>
    <w:rsid w:val="005C4034"/>
    <w:rsid w:val="005C57DE"/>
    <w:rsid w:val="005C5D11"/>
    <w:rsid w:val="005C6D56"/>
    <w:rsid w:val="005C7326"/>
    <w:rsid w:val="005C7961"/>
    <w:rsid w:val="005C7CA0"/>
    <w:rsid w:val="005D00C2"/>
    <w:rsid w:val="005D0354"/>
    <w:rsid w:val="005D066C"/>
    <w:rsid w:val="005D09F7"/>
    <w:rsid w:val="005D1B32"/>
    <w:rsid w:val="005D2CC7"/>
    <w:rsid w:val="005D3D31"/>
    <w:rsid w:val="005D3FE0"/>
    <w:rsid w:val="005D40EF"/>
    <w:rsid w:val="005D51AD"/>
    <w:rsid w:val="005D67EE"/>
    <w:rsid w:val="005D70EE"/>
    <w:rsid w:val="005D719B"/>
    <w:rsid w:val="005D735D"/>
    <w:rsid w:val="005E025E"/>
    <w:rsid w:val="005E031A"/>
    <w:rsid w:val="005E0871"/>
    <w:rsid w:val="005E15CF"/>
    <w:rsid w:val="005E1BD2"/>
    <w:rsid w:val="005E1F9A"/>
    <w:rsid w:val="005E22E1"/>
    <w:rsid w:val="005E2742"/>
    <w:rsid w:val="005E2CEB"/>
    <w:rsid w:val="005E2DAD"/>
    <w:rsid w:val="005E3B7E"/>
    <w:rsid w:val="005E4279"/>
    <w:rsid w:val="005E436F"/>
    <w:rsid w:val="005E44FB"/>
    <w:rsid w:val="005E4690"/>
    <w:rsid w:val="005E4E69"/>
    <w:rsid w:val="005E4FE1"/>
    <w:rsid w:val="005E5711"/>
    <w:rsid w:val="005E58CD"/>
    <w:rsid w:val="005E6224"/>
    <w:rsid w:val="005E7004"/>
    <w:rsid w:val="005E70AD"/>
    <w:rsid w:val="005E7410"/>
    <w:rsid w:val="005F0737"/>
    <w:rsid w:val="005F0798"/>
    <w:rsid w:val="005F119B"/>
    <w:rsid w:val="005F1634"/>
    <w:rsid w:val="005F1848"/>
    <w:rsid w:val="005F1EDD"/>
    <w:rsid w:val="005F2141"/>
    <w:rsid w:val="005F2699"/>
    <w:rsid w:val="005F2976"/>
    <w:rsid w:val="005F2D37"/>
    <w:rsid w:val="005F2F4A"/>
    <w:rsid w:val="005F38BA"/>
    <w:rsid w:val="005F3AB6"/>
    <w:rsid w:val="005F3E9E"/>
    <w:rsid w:val="005F507B"/>
    <w:rsid w:val="005F5969"/>
    <w:rsid w:val="005F6109"/>
    <w:rsid w:val="005F6372"/>
    <w:rsid w:val="005F6E8C"/>
    <w:rsid w:val="005F7387"/>
    <w:rsid w:val="005F777E"/>
    <w:rsid w:val="005F7EC8"/>
    <w:rsid w:val="00601A01"/>
    <w:rsid w:val="006022EF"/>
    <w:rsid w:val="0060265F"/>
    <w:rsid w:val="00602FF8"/>
    <w:rsid w:val="0060332B"/>
    <w:rsid w:val="00603E51"/>
    <w:rsid w:val="0060437C"/>
    <w:rsid w:val="006043B9"/>
    <w:rsid w:val="00604BE3"/>
    <w:rsid w:val="00605172"/>
    <w:rsid w:val="0060526D"/>
    <w:rsid w:val="00605AC0"/>
    <w:rsid w:val="00607C8F"/>
    <w:rsid w:val="00607C9E"/>
    <w:rsid w:val="00607DFC"/>
    <w:rsid w:val="00610521"/>
    <w:rsid w:val="0061089E"/>
    <w:rsid w:val="00610D92"/>
    <w:rsid w:val="006111E0"/>
    <w:rsid w:val="00611A98"/>
    <w:rsid w:val="00612085"/>
    <w:rsid w:val="00612B2A"/>
    <w:rsid w:val="00612CFA"/>
    <w:rsid w:val="00613049"/>
    <w:rsid w:val="00613501"/>
    <w:rsid w:val="006139A5"/>
    <w:rsid w:val="00614001"/>
    <w:rsid w:val="00614CAC"/>
    <w:rsid w:val="00615731"/>
    <w:rsid w:val="00615CA2"/>
    <w:rsid w:val="00615D60"/>
    <w:rsid w:val="006163D8"/>
    <w:rsid w:val="0061658F"/>
    <w:rsid w:val="006165E3"/>
    <w:rsid w:val="00617052"/>
    <w:rsid w:val="00617167"/>
    <w:rsid w:val="006177E1"/>
    <w:rsid w:val="006204E9"/>
    <w:rsid w:val="00620580"/>
    <w:rsid w:val="006221BB"/>
    <w:rsid w:val="00622722"/>
    <w:rsid w:val="0062283C"/>
    <w:rsid w:val="00624246"/>
    <w:rsid w:val="006245A0"/>
    <w:rsid w:val="0062472D"/>
    <w:rsid w:val="0062516E"/>
    <w:rsid w:val="006259BB"/>
    <w:rsid w:val="006267A6"/>
    <w:rsid w:val="00626970"/>
    <w:rsid w:val="0062727E"/>
    <w:rsid w:val="006279F6"/>
    <w:rsid w:val="006301AF"/>
    <w:rsid w:val="0063028A"/>
    <w:rsid w:val="00630429"/>
    <w:rsid w:val="00630EE3"/>
    <w:rsid w:val="006313CE"/>
    <w:rsid w:val="00631554"/>
    <w:rsid w:val="006315DB"/>
    <w:rsid w:val="00631999"/>
    <w:rsid w:val="00631C77"/>
    <w:rsid w:val="00631ED4"/>
    <w:rsid w:val="00631FAB"/>
    <w:rsid w:val="00632168"/>
    <w:rsid w:val="00632749"/>
    <w:rsid w:val="006328CE"/>
    <w:rsid w:val="00632B97"/>
    <w:rsid w:val="00632C71"/>
    <w:rsid w:val="006335AB"/>
    <w:rsid w:val="00633C0F"/>
    <w:rsid w:val="00633D57"/>
    <w:rsid w:val="00633DFE"/>
    <w:rsid w:val="00633FF3"/>
    <w:rsid w:val="006340BF"/>
    <w:rsid w:val="006349A5"/>
    <w:rsid w:val="00634DA4"/>
    <w:rsid w:val="00635B61"/>
    <w:rsid w:val="006361E5"/>
    <w:rsid w:val="00636700"/>
    <w:rsid w:val="00636FCE"/>
    <w:rsid w:val="00637287"/>
    <w:rsid w:val="006401C3"/>
    <w:rsid w:val="0064048E"/>
    <w:rsid w:val="0064081F"/>
    <w:rsid w:val="00640D9B"/>
    <w:rsid w:val="00641305"/>
    <w:rsid w:val="006413AC"/>
    <w:rsid w:val="00641736"/>
    <w:rsid w:val="0064247D"/>
    <w:rsid w:val="00642910"/>
    <w:rsid w:val="00642B0D"/>
    <w:rsid w:val="0064303E"/>
    <w:rsid w:val="006430F8"/>
    <w:rsid w:val="00643CE2"/>
    <w:rsid w:val="0064464C"/>
    <w:rsid w:val="00644EED"/>
    <w:rsid w:val="00645373"/>
    <w:rsid w:val="006460CB"/>
    <w:rsid w:val="006471DA"/>
    <w:rsid w:val="0065006C"/>
    <w:rsid w:val="006503F0"/>
    <w:rsid w:val="00651399"/>
    <w:rsid w:val="006513CD"/>
    <w:rsid w:val="00651ED2"/>
    <w:rsid w:val="00652431"/>
    <w:rsid w:val="006528E1"/>
    <w:rsid w:val="00652DEB"/>
    <w:rsid w:val="006539AE"/>
    <w:rsid w:val="00653BEE"/>
    <w:rsid w:val="00653DF1"/>
    <w:rsid w:val="0065425D"/>
    <w:rsid w:val="00654DB8"/>
    <w:rsid w:val="00655D8B"/>
    <w:rsid w:val="00656943"/>
    <w:rsid w:val="006602BC"/>
    <w:rsid w:val="006603ED"/>
    <w:rsid w:val="0066042E"/>
    <w:rsid w:val="0066046F"/>
    <w:rsid w:val="00661091"/>
    <w:rsid w:val="0066125F"/>
    <w:rsid w:val="00661D6E"/>
    <w:rsid w:val="00662090"/>
    <w:rsid w:val="0066237A"/>
    <w:rsid w:val="006623DC"/>
    <w:rsid w:val="0066275B"/>
    <w:rsid w:val="00663875"/>
    <w:rsid w:val="00663A05"/>
    <w:rsid w:val="00663B67"/>
    <w:rsid w:val="00663CD5"/>
    <w:rsid w:val="00664E90"/>
    <w:rsid w:val="0066570A"/>
    <w:rsid w:val="00665A4B"/>
    <w:rsid w:val="00665AFC"/>
    <w:rsid w:val="00666372"/>
    <w:rsid w:val="0066637B"/>
    <w:rsid w:val="006667A4"/>
    <w:rsid w:val="00666C78"/>
    <w:rsid w:val="00666D0A"/>
    <w:rsid w:val="00667046"/>
    <w:rsid w:val="00667294"/>
    <w:rsid w:val="0066756B"/>
    <w:rsid w:val="00667601"/>
    <w:rsid w:val="0066765A"/>
    <w:rsid w:val="00667A4C"/>
    <w:rsid w:val="00667B4D"/>
    <w:rsid w:val="006700CD"/>
    <w:rsid w:val="00670509"/>
    <w:rsid w:val="0067141B"/>
    <w:rsid w:val="00671DBD"/>
    <w:rsid w:val="00671EBB"/>
    <w:rsid w:val="006724B5"/>
    <w:rsid w:val="006728C2"/>
    <w:rsid w:val="00672DF5"/>
    <w:rsid w:val="0067331D"/>
    <w:rsid w:val="00673B43"/>
    <w:rsid w:val="00674C2E"/>
    <w:rsid w:val="006753A1"/>
    <w:rsid w:val="00675818"/>
    <w:rsid w:val="00675DA6"/>
    <w:rsid w:val="006762DA"/>
    <w:rsid w:val="00676528"/>
    <w:rsid w:val="0067654D"/>
    <w:rsid w:val="00676701"/>
    <w:rsid w:val="006767F1"/>
    <w:rsid w:val="00677E71"/>
    <w:rsid w:val="006807DC"/>
    <w:rsid w:val="00680A0C"/>
    <w:rsid w:val="00680DA1"/>
    <w:rsid w:val="0068127E"/>
    <w:rsid w:val="006812E9"/>
    <w:rsid w:val="006813CF"/>
    <w:rsid w:val="00681950"/>
    <w:rsid w:val="0068207E"/>
    <w:rsid w:val="00682529"/>
    <w:rsid w:val="0068268F"/>
    <w:rsid w:val="00682F50"/>
    <w:rsid w:val="006830E1"/>
    <w:rsid w:val="00683574"/>
    <w:rsid w:val="00684D80"/>
    <w:rsid w:val="006851F0"/>
    <w:rsid w:val="00685788"/>
    <w:rsid w:val="0068598C"/>
    <w:rsid w:val="00685C7C"/>
    <w:rsid w:val="00686112"/>
    <w:rsid w:val="00686780"/>
    <w:rsid w:val="00687597"/>
    <w:rsid w:val="006879ED"/>
    <w:rsid w:val="006900B4"/>
    <w:rsid w:val="00690415"/>
    <w:rsid w:val="00690AE6"/>
    <w:rsid w:val="00690D9E"/>
    <w:rsid w:val="00691C74"/>
    <w:rsid w:val="006928D6"/>
    <w:rsid w:val="00693AA8"/>
    <w:rsid w:val="00693C44"/>
    <w:rsid w:val="00693ECC"/>
    <w:rsid w:val="00694308"/>
    <w:rsid w:val="0069447A"/>
    <w:rsid w:val="006949B9"/>
    <w:rsid w:val="00694B15"/>
    <w:rsid w:val="00694BB5"/>
    <w:rsid w:val="00695129"/>
    <w:rsid w:val="00695EF7"/>
    <w:rsid w:val="006962CB"/>
    <w:rsid w:val="0069696C"/>
    <w:rsid w:val="0069798A"/>
    <w:rsid w:val="00697E8B"/>
    <w:rsid w:val="006A0515"/>
    <w:rsid w:val="006A09D8"/>
    <w:rsid w:val="006A0CFC"/>
    <w:rsid w:val="006A0F27"/>
    <w:rsid w:val="006A1877"/>
    <w:rsid w:val="006A1C05"/>
    <w:rsid w:val="006A1C5D"/>
    <w:rsid w:val="006A1D0E"/>
    <w:rsid w:val="006A2025"/>
    <w:rsid w:val="006A29C6"/>
    <w:rsid w:val="006A31F7"/>
    <w:rsid w:val="006A3733"/>
    <w:rsid w:val="006A3747"/>
    <w:rsid w:val="006A4432"/>
    <w:rsid w:val="006A45B5"/>
    <w:rsid w:val="006A493C"/>
    <w:rsid w:val="006A4D24"/>
    <w:rsid w:val="006A5E26"/>
    <w:rsid w:val="006A6088"/>
    <w:rsid w:val="006A64CA"/>
    <w:rsid w:val="006A68F4"/>
    <w:rsid w:val="006A779B"/>
    <w:rsid w:val="006A785F"/>
    <w:rsid w:val="006B0493"/>
    <w:rsid w:val="006B076F"/>
    <w:rsid w:val="006B0B04"/>
    <w:rsid w:val="006B0E8C"/>
    <w:rsid w:val="006B1101"/>
    <w:rsid w:val="006B12E3"/>
    <w:rsid w:val="006B2252"/>
    <w:rsid w:val="006B22A4"/>
    <w:rsid w:val="006B2544"/>
    <w:rsid w:val="006B3063"/>
    <w:rsid w:val="006B35BB"/>
    <w:rsid w:val="006B3DFC"/>
    <w:rsid w:val="006B3EF4"/>
    <w:rsid w:val="006B4092"/>
    <w:rsid w:val="006B5ECE"/>
    <w:rsid w:val="006B64E7"/>
    <w:rsid w:val="006B6CBA"/>
    <w:rsid w:val="006B6F69"/>
    <w:rsid w:val="006B7A30"/>
    <w:rsid w:val="006C0386"/>
    <w:rsid w:val="006C0661"/>
    <w:rsid w:val="006C0F0B"/>
    <w:rsid w:val="006C0FA1"/>
    <w:rsid w:val="006C155C"/>
    <w:rsid w:val="006C1869"/>
    <w:rsid w:val="006C1A2A"/>
    <w:rsid w:val="006C1C89"/>
    <w:rsid w:val="006C20E5"/>
    <w:rsid w:val="006C3012"/>
    <w:rsid w:val="006C3439"/>
    <w:rsid w:val="006C35D2"/>
    <w:rsid w:val="006C3949"/>
    <w:rsid w:val="006C3C94"/>
    <w:rsid w:val="006C3DD9"/>
    <w:rsid w:val="006C3E4E"/>
    <w:rsid w:val="006C44BE"/>
    <w:rsid w:val="006C483C"/>
    <w:rsid w:val="006C4E36"/>
    <w:rsid w:val="006C5162"/>
    <w:rsid w:val="006C6254"/>
    <w:rsid w:val="006C67FC"/>
    <w:rsid w:val="006C68DF"/>
    <w:rsid w:val="006C69FF"/>
    <w:rsid w:val="006C6F34"/>
    <w:rsid w:val="006C7461"/>
    <w:rsid w:val="006C79A0"/>
    <w:rsid w:val="006C7E3E"/>
    <w:rsid w:val="006C7F02"/>
    <w:rsid w:val="006C7FBA"/>
    <w:rsid w:val="006D078B"/>
    <w:rsid w:val="006D0AB5"/>
    <w:rsid w:val="006D0C8E"/>
    <w:rsid w:val="006D0DAD"/>
    <w:rsid w:val="006D1071"/>
    <w:rsid w:val="006D1279"/>
    <w:rsid w:val="006D22EC"/>
    <w:rsid w:val="006D4961"/>
    <w:rsid w:val="006D4DFB"/>
    <w:rsid w:val="006D500E"/>
    <w:rsid w:val="006D5C34"/>
    <w:rsid w:val="006D6102"/>
    <w:rsid w:val="006D68D9"/>
    <w:rsid w:val="006D7448"/>
    <w:rsid w:val="006D75CB"/>
    <w:rsid w:val="006D7B22"/>
    <w:rsid w:val="006D7B37"/>
    <w:rsid w:val="006E00C3"/>
    <w:rsid w:val="006E0301"/>
    <w:rsid w:val="006E0B2A"/>
    <w:rsid w:val="006E1473"/>
    <w:rsid w:val="006E1B28"/>
    <w:rsid w:val="006E2789"/>
    <w:rsid w:val="006E2D08"/>
    <w:rsid w:val="006E3AB8"/>
    <w:rsid w:val="006E3C27"/>
    <w:rsid w:val="006E427B"/>
    <w:rsid w:val="006E4E1E"/>
    <w:rsid w:val="006E4F48"/>
    <w:rsid w:val="006E55D9"/>
    <w:rsid w:val="006E5B11"/>
    <w:rsid w:val="006E5D4A"/>
    <w:rsid w:val="006E6915"/>
    <w:rsid w:val="006E771D"/>
    <w:rsid w:val="006E7C9A"/>
    <w:rsid w:val="006F055D"/>
    <w:rsid w:val="006F05A6"/>
    <w:rsid w:val="006F0E83"/>
    <w:rsid w:val="006F198D"/>
    <w:rsid w:val="006F1A52"/>
    <w:rsid w:val="006F259E"/>
    <w:rsid w:val="006F2603"/>
    <w:rsid w:val="006F4186"/>
    <w:rsid w:val="006F4EEF"/>
    <w:rsid w:val="006F5396"/>
    <w:rsid w:val="006F5453"/>
    <w:rsid w:val="006F5C0E"/>
    <w:rsid w:val="006F6285"/>
    <w:rsid w:val="006F642F"/>
    <w:rsid w:val="006F7D21"/>
    <w:rsid w:val="0070006A"/>
    <w:rsid w:val="00700B6A"/>
    <w:rsid w:val="00700E74"/>
    <w:rsid w:val="00701932"/>
    <w:rsid w:val="00702181"/>
    <w:rsid w:val="00702CC4"/>
    <w:rsid w:val="00702CDA"/>
    <w:rsid w:val="007045A6"/>
    <w:rsid w:val="00704BD7"/>
    <w:rsid w:val="0070694F"/>
    <w:rsid w:val="00707630"/>
    <w:rsid w:val="00707C8C"/>
    <w:rsid w:val="0071027A"/>
    <w:rsid w:val="00710D50"/>
    <w:rsid w:val="00710E2F"/>
    <w:rsid w:val="00710E8C"/>
    <w:rsid w:val="007114B6"/>
    <w:rsid w:val="0071162A"/>
    <w:rsid w:val="00711773"/>
    <w:rsid w:val="00711884"/>
    <w:rsid w:val="0071219D"/>
    <w:rsid w:val="007125D2"/>
    <w:rsid w:val="007128EF"/>
    <w:rsid w:val="00712B3E"/>
    <w:rsid w:val="0071343A"/>
    <w:rsid w:val="00713B45"/>
    <w:rsid w:val="00713CD2"/>
    <w:rsid w:val="007159B2"/>
    <w:rsid w:val="00715CBE"/>
    <w:rsid w:val="00715DA0"/>
    <w:rsid w:val="00716966"/>
    <w:rsid w:val="00716AF2"/>
    <w:rsid w:val="00716FB5"/>
    <w:rsid w:val="00717467"/>
    <w:rsid w:val="0071778D"/>
    <w:rsid w:val="0071782E"/>
    <w:rsid w:val="00717DEF"/>
    <w:rsid w:val="0072027C"/>
    <w:rsid w:val="007204CE"/>
    <w:rsid w:val="00720CEA"/>
    <w:rsid w:val="00720DCC"/>
    <w:rsid w:val="00720E4D"/>
    <w:rsid w:val="00721766"/>
    <w:rsid w:val="00722184"/>
    <w:rsid w:val="00722683"/>
    <w:rsid w:val="007238EB"/>
    <w:rsid w:val="0072405A"/>
    <w:rsid w:val="00724333"/>
    <w:rsid w:val="007253F5"/>
    <w:rsid w:val="0072551D"/>
    <w:rsid w:val="0072596B"/>
    <w:rsid w:val="00725A08"/>
    <w:rsid w:val="00725A71"/>
    <w:rsid w:val="00725E75"/>
    <w:rsid w:val="0072602D"/>
    <w:rsid w:val="0072619E"/>
    <w:rsid w:val="007263EA"/>
    <w:rsid w:val="007265E2"/>
    <w:rsid w:val="007273DE"/>
    <w:rsid w:val="00730B91"/>
    <w:rsid w:val="00730F35"/>
    <w:rsid w:val="007317D2"/>
    <w:rsid w:val="007323E9"/>
    <w:rsid w:val="0073249D"/>
    <w:rsid w:val="007327D1"/>
    <w:rsid w:val="00732BC2"/>
    <w:rsid w:val="00732BC8"/>
    <w:rsid w:val="007333E4"/>
    <w:rsid w:val="007346B2"/>
    <w:rsid w:val="00734FB4"/>
    <w:rsid w:val="00735080"/>
    <w:rsid w:val="00735358"/>
    <w:rsid w:val="00735406"/>
    <w:rsid w:val="00735640"/>
    <w:rsid w:val="007356A9"/>
    <w:rsid w:val="00735C9B"/>
    <w:rsid w:val="00736102"/>
    <w:rsid w:val="00737D7C"/>
    <w:rsid w:val="00737F03"/>
    <w:rsid w:val="00740933"/>
    <w:rsid w:val="00740B5C"/>
    <w:rsid w:val="00742413"/>
    <w:rsid w:val="00742B33"/>
    <w:rsid w:val="007434E1"/>
    <w:rsid w:val="00743825"/>
    <w:rsid w:val="0074446E"/>
    <w:rsid w:val="00744C14"/>
    <w:rsid w:val="007461DD"/>
    <w:rsid w:val="00747BA3"/>
    <w:rsid w:val="00750032"/>
    <w:rsid w:val="007503CD"/>
    <w:rsid w:val="00750421"/>
    <w:rsid w:val="007504C1"/>
    <w:rsid w:val="00750A1F"/>
    <w:rsid w:val="00750B2C"/>
    <w:rsid w:val="00750D4E"/>
    <w:rsid w:val="0075145A"/>
    <w:rsid w:val="00751B33"/>
    <w:rsid w:val="00752C70"/>
    <w:rsid w:val="007534B3"/>
    <w:rsid w:val="00753A9E"/>
    <w:rsid w:val="00754547"/>
    <w:rsid w:val="00754B26"/>
    <w:rsid w:val="00755927"/>
    <w:rsid w:val="00755DAC"/>
    <w:rsid w:val="00756D3E"/>
    <w:rsid w:val="00756E6E"/>
    <w:rsid w:val="007603CD"/>
    <w:rsid w:val="007607CD"/>
    <w:rsid w:val="007616DC"/>
    <w:rsid w:val="00762BCD"/>
    <w:rsid w:val="00762E23"/>
    <w:rsid w:val="00762F4D"/>
    <w:rsid w:val="007635A4"/>
    <w:rsid w:val="00763C98"/>
    <w:rsid w:val="00764519"/>
    <w:rsid w:val="007646E1"/>
    <w:rsid w:val="00764B83"/>
    <w:rsid w:val="00764FA2"/>
    <w:rsid w:val="0076624B"/>
    <w:rsid w:val="0076732D"/>
    <w:rsid w:val="007674AC"/>
    <w:rsid w:val="00770551"/>
    <w:rsid w:val="0077091A"/>
    <w:rsid w:val="00770964"/>
    <w:rsid w:val="00771CC0"/>
    <w:rsid w:val="00772FAF"/>
    <w:rsid w:val="00772FD4"/>
    <w:rsid w:val="0077303F"/>
    <w:rsid w:val="00773383"/>
    <w:rsid w:val="0077378A"/>
    <w:rsid w:val="00773B11"/>
    <w:rsid w:val="00773CEE"/>
    <w:rsid w:val="00774680"/>
    <w:rsid w:val="007746CC"/>
    <w:rsid w:val="00774D8F"/>
    <w:rsid w:val="00774F49"/>
    <w:rsid w:val="007758C4"/>
    <w:rsid w:val="00776A92"/>
    <w:rsid w:val="007802C6"/>
    <w:rsid w:val="00780719"/>
    <w:rsid w:val="0078075A"/>
    <w:rsid w:val="007807E7"/>
    <w:rsid w:val="00780A0B"/>
    <w:rsid w:val="00780E1A"/>
    <w:rsid w:val="00780F55"/>
    <w:rsid w:val="007810B0"/>
    <w:rsid w:val="007818C2"/>
    <w:rsid w:val="00781BE5"/>
    <w:rsid w:val="0078274C"/>
    <w:rsid w:val="007828A6"/>
    <w:rsid w:val="00782FC2"/>
    <w:rsid w:val="007838F0"/>
    <w:rsid w:val="00784C25"/>
    <w:rsid w:val="00784FFA"/>
    <w:rsid w:val="007856D2"/>
    <w:rsid w:val="00785D29"/>
    <w:rsid w:val="00785EF7"/>
    <w:rsid w:val="00786426"/>
    <w:rsid w:val="00786767"/>
    <w:rsid w:val="0078695E"/>
    <w:rsid w:val="00786E64"/>
    <w:rsid w:val="00786F3B"/>
    <w:rsid w:val="00787114"/>
    <w:rsid w:val="0078740D"/>
    <w:rsid w:val="0078759B"/>
    <w:rsid w:val="00787661"/>
    <w:rsid w:val="00787693"/>
    <w:rsid w:val="00787B07"/>
    <w:rsid w:val="0079106B"/>
    <w:rsid w:val="00792DD9"/>
    <w:rsid w:val="00794149"/>
    <w:rsid w:val="0079483E"/>
    <w:rsid w:val="0079505D"/>
    <w:rsid w:val="00795377"/>
    <w:rsid w:val="00795B72"/>
    <w:rsid w:val="007961E4"/>
    <w:rsid w:val="007964F2"/>
    <w:rsid w:val="00797226"/>
    <w:rsid w:val="007974F2"/>
    <w:rsid w:val="007A03AC"/>
    <w:rsid w:val="007A17BC"/>
    <w:rsid w:val="007A1B94"/>
    <w:rsid w:val="007A1DB8"/>
    <w:rsid w:val="007A1DD6"/>
    <w:rsid w:val="007A1ED9"/>
    <w:rsid w:val="007A235A"/>
    <w:rsid w:val="007A2759"/>
    <w:rsid w:val="007A3626"/>
    <w:rsid w:val="007A389E"/>
    <w:rsid w:val="007A3E09"/>
    <w:rsid w:val="007A41FC"/>
    <w:rsid w:val="007A554D"/>
    <w:rsid w:val="007A58E2"/>
    <w:rsid w:val="007A6848"/>
    <w:rsid w:val="007A6F1B"/>
    <w:rsid w:val="007A705E"/>
    <w:rsid w:val="007A7F1E"/>
    <w:rsid w:val="007B034B"/>
    <w:rsid w:val="007B0C5B"/>
    <w:rsid w:val="007B11B6"/>
    <w:rsid w:val="007B1D9E"/>
    <w:rsid w:val="007B2EA1"/>
    <w:rsid w:val="007B2F86"/>
    <w:rsid w:val="007B3B3F"/>
    <w:rsid w:val="007B3CFC"/>
    <w:rsid w:val="007B489A"/>
    <w:rsid w:val="007B4DBF"/>
    <w:rsid w:val="007B52B7"/>
    <w:rsid w:val="007B551A"/>
    <w:rsid w:val="007B56B9"/>
    <w:rsid w:val="007B599B"/>
    <w:rsid w:val="007B5B3A"/>
    <w:rsid w:val="007B5F62"/>
    <w:rsid w:val="007B6352"/>
    <w:rsid w:val="007B68C7"/>
    <w:rsid w:val="007B73DF"/>
    <w:rsid w:val="007B75E4"/>
    <w:rsid w:val="007B7808"/>
    <w:rsid w:val="007B7923"/>
    <w:rsid w:val="007B7A92"/>
    <w:rsid w:val="007B7BBE"/>
    <w:rsid w:val="007C021F"/>
    <w:rsid w:val="007C0474"/>
    <w:rsid w:val="007C0DD7"/>
    <w:rsid w:val="007C198A"/>
    <w:rsid w:val="007C2168"/>
    <w:rsid w:val="007C21A7"/>
    <w:rsid w:val="007C27C8"/>
    <w:rsid w:val="007C29E1"/>
    <w:rsid w:val="007C2A40"/>
    <w:rsid w:val="007C3232"/>
    <w:rsid w:val="007C4712"/>
    <w:rsid w:val="007C50D1"/>
    <w:rsid w:val="007C519B"/>
    <w:rsid w:val="007C5B20"/>
    <w:rsid w:val="007C5CBC"/>
    <w:rsid w:val="007C5EBA"/>
    <w:rsid w:val="007C5FF6"/>
    <w:rsid w:val="007C5FF8"/>
    <w:rsid w:val="007C664F"/>
    <w:rsid w:val="007C66E5"/>
    <w:rsid w:val="007C6C64"/>
    <w:rsid w:val="007C77B2"/>
    <w:rsid w:val="007C78DE"/>
    <w:rsid w:val="007D0E1F"/>
    <w:rsid w:val="007D1065"/>
    <w:rsid w:val="007D19EB"/>
    <w:rsid w:val="007D1B4E"/>
    <w:rsid w:val="007D2D55"/>
    <w:rsid w:val="007D3219"/>
    <w:rsid w:val="007D37EB"/>
    <w:rsid w:val="007D4585"/>
    <w:rsid w:val="007D4D3B"/>
    <w:rsid w:val="007D55CA"/>
    <w:rsid w:val="007D5610"/>
    <w:rsid w:val="007D5711"/>
    <w:rsid w:val="007D5B2E"/>
    <w:rsid w:val="007D5B49"/>
    <w:rsid w:val="007D6D79"/>
    <w:rsid w:val="007D6E08"/>
    <w:rsid w:val="007D6E65"/>
    <w:rsid w:val="007D755F"/>
    <w:rsid w:val="007D75F6"/>
    <w:rsid w:val="007D78A5"/>
    <w:rsid w:val="007D7FB6"/>
    <w:rsid w:val="007E0020"/>
    <w:rsid w:val="007E1B43"/>
    <w:rsid w:val="007E2943"/>
    <w:rsid w:val="007E3424"/>
    <w:rsid w:val="007E3548"/>
    <w:rsid w:val="007E3AE4"/>
    <w:rsid w:val="007E4045"/>
    <w:rsid w:val="007E45DA"/>
    <w:rsid w:val="007E4D75"/>
    <w:rsid w:val="007E53A0"/>
    <w:rsid w:val="007E5E1F"/>
    <w:rsid w:val="007E6382"/>
    <w:rsid w:val="007E6EC8"/>
    <w:rsid w:val="007E71AC"/>
    <w:rsid w:val="007E720E"/>
    <w:rsid w:val="007E7505"/>
    <w:rsid w:val="007F13A5"/>
    <w:rsid w:val="007F1B05"/>
    <w:rsid w:val="007F2021"/>
    <w:rsid w:val="007F24E4"/>
    <w:rsid w:val="007F2BF1"/>
    <w:rsid w:val="007F3389"/>
    <w:rsid w:val="007F3950"/>
    <w:rsid w:val="007F3951"/>
    <w:rsid w:val="007F4456"/>
    <w:rsid w:val="007F543C"/>
    <w:rsid w:val="007F57CB"/>
    <w:rsid w:val="007F59D1"/>
    <w:rsid w:val="007F5D90"/>
    <w:rsid w:val="007F5F9B"/>
    <w:rsid w:val="007F6447"/>
    <w:rsid w:val="007F68CA"/>
    <w:rsid w:val="007F6C99"/>
    <w:rsid w:val="007F7A11"/>
    <w:rsid w:val="007F7E2F"/>
    <w:rsid w:val="0080104A"/>
    <w:rsid w:val="008016DA"/>
    <w:rsid w:val="00802B51"/>
    <w:rsid w:val="00802BAE"/>
    <w:rsid w:val="00802C9F"/>
    <w:rsid w:val="008030E3"/>
    <w:rsid w:val="0080360A"/>
    <w:rsid w:val="00803840"/>
    <w:rsid w:val="00803AD9"/>
    <w:rsid w:val="0080430A"/>
    <w:rsid w:val="00804393"/>
    <w:rsid w:val="008043CD"/>
    <w:rsid w:val="00804418"/>
    <w:rsid w:val="00805154"/>
    <w:rsid w:val="00805409"/>
    <w:rsid w:val="008054EB"/>
    <w:rsid w:val="008059D7"/>
    <w:rsid w:val="00805B17"/>
    <w:rsid w:val="00806663"/>
    <w:rsid w:val="00806949"/>
    <w:rsid w:val="00806CDE"/>
    <w:rsid w:val="00806DDB"/>
    <w:rsid w:val="00810457"/>
    <w:rsid w:val="00810918"/>
    <w:rsid w:val="0081149E"/>
    <w:rsid w:val="008115F0"/>
    <w:rsid w:val="00811FFF"/>
    <w:rsid w:val="008142C4"/>
    <w:rsid w:val="0081460E"/>
    <w:rsid w:val="00814621"/>
    <w:rsid w:val="00814E88"/>
    <w:rsid w:val="00816318"/>
    <w:rsid w:val="00816974"/>
    <w:rsid w:val="0081704B"/>
    <w:rsid w:val="00817443"/>
    <w:rsid w:val="008174F7"/>
    <w:rsid w:val="00820022"/>
    <w:rsid w:val="008208B1"/>
    <w:rsid w:val="008208E0"/>
    <w:rsid w:val="00821475"/>
    <w:rsid w:val="008226A5"/>
    <w:rsid w:val="00823734"/>
    <w:rsid w:val="00823A22"/>
    <w:rsid w:val="00823A8D"/>
    <w:rsid w:val="00824064"/>
    <w:rsid w:val="00824263"/>
    <w:rsid w:val="00824DB7"/>
    <w:rsid w:val="00825641"/>
    <w:rsid w:val="0082679E"/>
    <w:rsid w:val="00826949"/>
    <w:rsid w:val="0083021E"/>
    <w:rsid w:val="00830AA0"/>
    <w:rsid w:val="00832078"/>
    <w:rsid w:val="00832647"/>
    <w:rsid w:val="00832746"/>
    <w:rsid w:val="008329D8"/>
    <w:rsid w:val="00832FD1"/>
    <w:rsid w:val="0083377C"/>
    <w:rsid w:val="00833922"/>
    <w:rsid w:val="00833A5B"/>
    <w:rsid w:val="0083431B"/>
    <w:rsid w:val="00834845"/>
    <w:rsid w:val="00834DF2"/>
    <w:rsid w:val="0083568F"/>
    <w:rsid w:val="0083598E"/>
    <w:rsid w:val="0083644D"/>
    <w:rsid w:val="00836F11"/>
    <w:rsid w:val="00837365"/>
    <w:rsid w:val="00837A0C"/>
    <w:rsid w:val="00837AFB"/>
    <w:rsid w:val="008404EC"/>
    <w:rsid w:val="008410F4"/>
    <w:rsid w:val="00841262"/>
    <w:rsid w:val="0084141B"/>
    <w:rsid w:val="008417EE"/>
    <w:rsid w:val="008418D9"/>
    <w:rsid w:val="008422A3"/>
    <w:rsid w:val="008429CC"/>
    <w:rsid w:val="00842CFA"/>
    <w:rsid w:val="008437D0"/>
    <w:rsid w:val="0084408E"/>
    <w:rsid w:val="008448DC"/>
    <w:rsid w:val="00844A92"/>
    <w:rsid w:val="00844C71"/>
    <w:rsid w:val="00845CE7"/>
    <w:rsid w:val="0084654F"/>
    <w:rsid w:val="00846899"/>
    <w:rsid w:val="00847906"/>
    <w:rsid w:val="00847B23"/>
    <w:rsid w:val="00847F05"/>
    <w:rsid w:val="00850535"/>
    <w:rsid w:val="00850691"/>
    <w:rsid w:val="0085076D"/>
    <w:rsid w:val="0085194F"/>
    <w:rsid w:val="008519E3"/>
    <w:rsid w:val="00851EE3"/>
    <w:rsid w:val="0085266F"/>
    <w:rsid w:val="00852D30"/>
    <w:rsid w:val="008539C2"/>
    <w:rsid w:val="00853C93"/>
    <w:rsid w:val="008544C8"/>
    <w:rsid w:val="008545F4"/>
    <w:rsid w:val="0085466D"/>
    <w:rsid w:val="008547AC"/>
    <w:rsid w:val="008549B1"/>
    <w:rsid w:val="0085555D"/>
    <w:rsid w:val="00855BFE"/>
    <w:rsid w:val="00855E91"/>
    <w:rsid w:val="00856DE6"/>
    <w:rsid w:val="00857664"/>
    <w:rsid w:val="00857FCD"/>
    <w:rsid w:val="00860143"/>
    <w:rsid w:val="008606FF"/>
    <w:rsid w:val="0086080F"/>
    <w:rsid w:val="00860AEC"/>
    <w:rsid w:val="00860BC9"/>
    <w:rsid w:val="00860FC5"/>
    <w:rsid w:val="0086128E"/>
    <w:rsid w:val="0086198D"/>
    <w:rsid w:val="00861CD3"/>
    <w:rsid w:val="00861FBA"/>
    <w:rsid w:val="0086228A"/>
    <w:rsid w:val="0086292E"/>
    <w:rsid w:val="008629A4"/>
    <w:rsid w:val="00862F1B"/>
    <w:rsid w:val="00863458"/>
    <w:rsid w:val="008638D3"/>
    <w:rsid w:val="00863A7E"/>
    <w:rsid w:val="00863B6C"/>
    <w:rsid w:val="00863FB8"/>
    <w:rsid w:val="008643F8"/>
    <w:rsid w:val="00864877"/>
    <w:rsid w:val="00864E7A"/>
    <w:rsid w:val="0086544C"/>
    <w:rsid w:val="00865902"/>
    <w:rsid w:val="0086592A"/>
    <w:rsid w:val="00865A86"/>
    <w:rsid w:val="00865D76"/>
    <w:rsid w:val="00866116"/>
    <w:rsid w:val="0086621B"/>
    <w:rsid w:val="0086662F"/>
    <w:rsid w:val="00866702"/>
    <w:rsid w:val="00866AF8"/>
    <w:rsid w:val="00866CF6"/>
    <w:rsid w:val="008671F3"/>
    <w:rsid w:val="0086750D"/>
    <w:rsid w:val="00867B86"/>
    <w:rsid w:val="0087005F"/>
    <w:rsid w:val="008709BB"/>
    <w:rsid w:val="00870BCC"/>
    <w:rsid w:val="00870BED"/>
    <w:rsid w:val="00870CFB"/>
    <w:rsid w:val="0087222C"/>
    <w:rsid w:val="008725C4"/>
    <w:rsid w:val="00872D54"/>
    <w:rsid w:val="008733CC"/>
    <w:rsid w:val="00873621"/>
    <w:rsid w:val="008736DF"/>
    <w:rsid w:val="00873A60"/>
    <w:rsid w:val="0087443B"/>
    <w:rsid w:val="0087475B"/>
    <w:rsid w:val="00874E97"/>
    <w:rsid w:val="008762D1"/>
    <w:rsid w:val="0087677A"/>
    <w:rsid w:val="00876BD2"/>
    <w:rsid w:val="00877EE2"/>
    <w:rsid w:val="0088036A"/>
    <w:rsid w:val="00880B2F"/>
    <w:rsid w:val="00880EB2"/>
    <w:rsid w:val="008811D7"/>
    <w:rsid w:val="008816D2"/>
    <w:rsid w:val="00882002"/>
    <w:rsid w:val="008822C0"/>
    <w:rsid w:val="0088238C"/>
    <w:rsid w:val="00883916"/>
    <w:rsid w:val="00884C7C"/>
    <w:rsid w:val="00884FC9"/>
    <w:rsid w:val="008851F8"/>
    <w:rsid w:val="00885668"/>
    <w:rsid w:val="00885C2B"/>
    <w:rsid w:val="008860ED"/>
    <w:rsid w:val="00886B24"/>
    <w:rsid w:val="00886C50"/>
    <w:rsid w:val="00887551"/>
    <w:rsid w:val="0089008A"/>
    <w:rsid w:val="008901B3"/>
    <w:rsid w:val="00890646"/>
    <w:rsid w:val="00890A23"/>
    <w:rsid w:val="00890DE6"/>
    <w:rsid w:val="008913BC"/>
    <w:rsid w:val="008914B6"/>
    <w:rsid w:val="008915A2"/>
    <w:rsid w:val="008918DD"/>
    <w:rsid w:val="00891F8E"/>
    <w:rsid w:val="00892005"/>
    <w:rsid w:val="008922A3"/>
    <w:rsid w:val="0089230C"/>
    <w:rsid w:val="008925D1"/>
    <w:rsid w:val="00892BEB"/>
    <w:rsid w:val="0089304E"/>
    <w:rsid w:val="00893A48"/>
    <w:rsid w:val="00893E33"/>
    <w:rsid w:val="008940FD"/>
    <w:rsid w:val="008947D6"/>
    <w:rsid w:val="00894C20"/>
    <w:rsid w:val="0089529F"/>
    <w:rsid w:val="00895653"/>
    <w:rsid w:val="008961DF"/>
    <w:rsid w:val="0089645D"/>
    <w:rsid w:val="008965F0"/>
    <w:rsid w:val="008967B5"/>
    <w:rsid w:val="008968A2"/>
    <w:rsid w:val="008973FC"/>
    <w:rsid w:val="00897710"/>
    <w:rsid w:val="00897DF9"/>
    <w:rsid w:val="008A000C"/>
    <w:rsid w:val="008A054A"/>
    <w:rsid w:val="008A14F8"/>
    <w:rsid w:val="008A157A"/>
    <w:rsid w:val="008A1E68"/>
    <w:rsid w:val="008A25B3"/>
    <w:rsid w:val="008A266A"/>
    <w:rsid w:val="008A2735"/>
    <w:rsid w:val="008A278B"/>
    <w:rsid w:val="008A3268"/>
    <w:rsid w:val="008A34C9"/>
    <w:rsid w:val="008A3B47"/>
    <w:rsid w:val="008A3C79"/>
    <w:rsid w:val="008A3EB9"/>
    <w:rsid w:val="008A4D4F"/>
    <w:rsid w:val="008A5945"/>
    <w:rsid w:val="008A5D6E"/>
    <w:rsid w:val="008A5E6D"/>
    <w:rsid w:val="008A649C"/>
    <w:rsid w:val="008A690C"/>
    <w:rsid w:val="008A6969"/>
    <w:rsid w:val="008A7B6C"/>
    <w:rsid w:val="008B0690"/>
    <w:rsid w:val="008B071D"/>
    <w:rsid w:val="008B09ED"/>
    <w:rsid w:val="008B0CF4"/>
    <w:rsid w:val="008B24D8"/>
    <w:rsid w:val="008B283C"/>
    <w:rsid w:val="008B3313"/>
    <w:rsid w:val="008B3431"/>
    <w:rsid w:val="008B389F"/>
    <w:rsid w:val="008B3AE8"/>
    <w:rsid w:val="008B3C5E"/>
    <w:rsid w:val="008B47F5"/>
    <w:rsid w:val="008B4E12"/>
    <w:rsid w:val="008B54DD"/>
    <w:rsid w:val="008B585B"/>
    <w:rsid w:val="008B5889"/>
    <w:rsid w:val="008B59A3"/>
    <w:rsid w:val="008B5A71"/>
    <w:rsid w:val="008B5C36"/>
    <w:rsid w:val="008B60C3"/>
    <w:rsid w:val="008B62E5"/>
    <w:rsid w:val="008B6A3E"/>
    <w:rsid w:val="008B6C17"/>
    <w:rsid w:val="008B6D72"/>
    <w:rsid w:val="008B74BC"/>
    <w:rsid w:val="008B7C30"/>
    <w:rsid w:val="008C0660"/>
    <w:rsid w:val="008C0802"/>
    <w:rsid w:val="008C0DBB"/>
    <w:rsid w:val="008C2075"/>
    <w:rsid w:val="008C21B0"/>
    <w:rsid w:val="008C236A"/>
    <w:rsid w:val="008C247C"/>
    <w:rsid w:val="008C2655"/>
    <w:rsid w:val="008C27E2"/>
    <w:rsid w:val="008C2BC9"/>
    <w:rsid w:val="008C35AA"/>
    <w:rsid w:val="008C36D0"/>
    <w:rsid w:val="008C4712"/>
    <w:rsid w:val="008C4846"/>
    <w:rsid w:val="008C4EA2"/>
    <w:rsid w:val="008C5186"/>
    <w:rsid w:val="008C58CE"/>
    <w:rsid w:val="008C684C"/>
    <w:rsid w:val="008C7788"/>
    <w:rsid w:val="008D0756"/>
    <w:rsid w:val="008D0A0B"/>
    <w:rsid w:val="008D1312"/>
    <w:rsid w:val="008D1314"/>
    <w:rsid w:val="008D1C02"/>
    <w:rsid w:val="008D2AB3"/>
    <w:rsid w:val="008D325C"/>
    <w:rsid w:val="008D3C40"/>
    <w:rsid w:val="008D4139"/>
    <w:rsid w:val="008D492A"/>
    <w:rsid w:val="008D505D"/>
    <w:rsid w:val="008D5095"/>
    <w:rsid w:val="008D50C9"/>
    <w:rsid w:val="008D528F"/>
    <w:rsid w:val="008D5982"/>
    <w:rsid w:val="008D598B"/>
    <w:rsid w:val="008D5C58"/>
    <w:rsid w:val="008D6985"/>
    <w:rsid w:val="008E013F"/>
    <w:rsid w:val="008E033C"/>
    <w:rsid w:val="008E044C"/>
    <w:rsid w:val="008E04DE"/>
    <w:rsid w:val="008E0E8F"/>
    <w:rsid w:val="008E11B4"/>
    <w:rsid w:val="008E14A1"/>
    <w:rsid w:val="008E1557"/>
    <w:rsid w:val="008E1C3C"/>
    <w:rsid w:val="008E1D65"/>
    <w:rsid w:val="008E1F3A"/>
    <w:rsid w:val="008E22FD"/>
    <w:rsid w:val="008E2DF7"/>
    <w:rsid w:val="008E33A4"/>
    <w:rsid w:val="008E3670"/>
    <w:rsid w:val="008E3BA6"/>
    <w:rsid w:val="008E3CFC"/>
    <w:rsid w:val="008E3D6F"/>
    <w:rsid w:val="008E3EA4"/>
    <w:rsid w:val="008E4299"/>
    <w:rsid w:val="008E44DC"/>
    <w:rsid w:val="008E4EB1"/>
    <w:rsid w:val="008E60D4"/>
    <w:rsid w:val="008E6234"/>
    <w:rsid w:val="008E689A"/>
    <w:rsid w:val="008E6AB9"/>
    <w:rsid w:val="008E6BE9"/>
    <w:rsid w:val="008E7220"/>
    <w:rsid w:val="008E799D"/>
    <w:rsid w:val="008F0D40"/>
    <w:rsid w:val="008F1B40"/>
    <w:rsid w:val="008F1BB9"/>
    <w:rsid w:val="008F236F"/>
    <w:rsid w:val="008F28E6"/>
    <w:rsid w:val="008F2A12"/>
    <w:rsid w:val="008F2B9D"/>
    <w:rsid w:val="008F2EDD"/>
    <w:rsid w:val="008F454E"/>
    <w:rsid w:val="008F5306"/>
    <w:rsid w:val="008F5792"/>
    <w:rsid w:val="008F5B20"/>
    <w:rsid w:val="008F5E91"/>
    <w:rsid w:val="008F63B4"/>
    <w:rsid w:val="008F6BA7"/>
    <w:rsid w:val="008F6D06"/>
    <w:rsid w:val="008F76DD"/>
    <w:rsid w:val="008F7F9A"/>
    <w:rsid w:val="00900202"/>
    <w:rsid w:val="0090112F"/>
    <w:rsid w:val="0090139B"/>
    <w:rsid w:val="00901520"/>
    <w:rsid w:val="009019A2"/>
    <w:rsid w:val="00901A22"/>
    <w:rsid w:val="00901D6D"/>
    <w:rsid w:val="009022A3"/>
    <w:rsid w:val="0090235C"/>
    <w:rsid w:val="009028C0"/>
    <w:rsid w:val="00903155"/>
    <w:rsid w:val="009034A1"/>
    <w:rsid w:val="0090475D"/>
    <w:rsid w:val="009050BC"/>
    <w:rsid w:val="00905520"/>
    <w:rsid w:val="00905AD8"/>
    <w:rsid w:val="009065AE"/>
    <w:rsid w:val="00906F2C"/>
    <w:rsid w:val="00907194"/>
    <w:rsid w:val="00907433"/>
    <w:rsid w:val="009078AC"/>
    <w:rsid w:val="00907AFB"/>
    <w:rsid w:val="00907E50"/>
    <w:rsid w:val="00910208"/>
    <w:rsid w:val="00910503"/>
    <w:rsid w:val="00910929"/>
    <w:rsid w:val="00910E3F"/>
    <w:rsid w:val="009118E7"/>
    <w:rsid w:val="00911BCA"/>
    <w:rsid w:val="009122AD"/>
    <w:rsid w:val="009128A4"/>
    <w:rsid w:val="00912FCC"/>
    <w:rsid w:val="0091385E"/>
    <w:rsid w:val="00913B9D"/>
    <w:rsid w:val="009147BE"/>
    <w:rsid w:val="0091482D"/>
    <w:rsid w:val="00914CF2"/>
    <w:rsid w:val="00914E55"/>
    <w:rsid w:val="009152BD"/>
    <w:rsid w:val="009155F2"/>
    <w:rsid w:val="0091591A"/>
    <w:rsid w:val="00915C41"/>
    <w:rsid w:val="009160FE"/>
    <w:rsid w:val="00916537"/>
    <w:rsid w:val="00916AB5"/>
    <w:rsid w:val="00917309"/>
    <w:rsid w:val="00917485"/>
    <w:rsid w:val="009176B0"/>
    <w:rsid w:val="00917B51"/>
    <w:rsid w:val="00917EFB"/>
    <w:rsid w:val="009206A0"/>
    <w:rsid w:val="00921D55"/>
    <w:rsid w:val="00921F96"/>
    <w:rsid w:val="009226C8"/>
    <w:rsid w:val="009227A3"/>
    <w:rsid w:val="009228C0"/>
    <w:rsid w:val="00922BAC"/>
    <w:rsid w:val="00923011"/>
    <w:rsid w:val="00923356"/>
    <w:rsid w:val="00923565"/>
    <w:rsid w:val="009239B6"/>
    <w:rsid w:val="00923AFA"/>
    <w:rsid w:val="00924122"/>
    <w:rsid w:val="0092442A"/>
    <w:rsid w:val="009248CD"/>
    <w:rsid w:val="00925133"/>
    <w:rsid w:val="0092526A"/>
    <w:rsid w:val="00926020"/>
    <w:rsid w:val="009263B8"/>
    <w:rsid w:val="009269EE"/>
    <w:rsid w:val="00926D17"/>
    <w:rsid w:val="00926FB6"/>
    <w:rsid w:val="00927316"/>
    <w:rsid w:val="00927C4B"/>
    <w:rsid w:val="009304D3"/>
    <w:rsid w:val="00930A79"/>
    <w:rsid w:val="00930FC6"/>
    <w:rsid w:val="009318A7"/>
    <w:rsid w:val="00931E88"/>
    <w:rsid w:val="00931FE5"/>
    <w:rsid w:val="0093295D"/>
    <w:rsid w:val="0093295F"/>
    <w:rsid w:val="00933390"/>
    <w:rsid w:val="0093354E"/>
    <w:rsid w:val="00933C2B"/>
    <w:rsid w:val="00934368"/>
    <w:rsid w:val="00934877"/>
    <w:rsid w:val="009348F8"/>
    <w:rsid w:val="00935B00"/>
    <w:rsid w:val="009368E6"/>
    <w:rsid w:val="00936BEB"/>
    <w:rsid w:val="0093711B"/>
    <w:rsid w:val="00937215"/>
    <w:rsid w:val="0093783B"/>
    <w:rsid w:val="00937D25"/>
    <w:rsid w:val="00937F70"/>
    <w:rsid w:val="00940761"/>
    <w:rsid w:val="00940826"/>
    <w:rsid w:val="00940926"/>
    <w:rsid w:val="009412CD"/>
    <w:rsid w:val="009418C3"/>
    <w:rsid w:val="009423E7"/>
    <w:rsid w:val="00942D84"/>
    <w:rsid w:val="0094494F"/>
    <w:rsid w:val="009451AB"/>
    <w:rsid w:val="00945B58"/>
    <w:rsid w:val="0094601B"/>
    <w:rsid w:val="00946915"/>
    <w:rsid w:val="00946FFD"/>
    <w:rsid w:val="00950770"/>
    <w:rsid w:val="00950EF8"/>
    <w:rsid w:val="0095188B"/>
    <w:rsid w:val="009518F5"/>
    <w:rsid w:val="00951C46"/>
    <w:rsid w:val="00952F68"/>
    <w:rsid w:val="00953898"/>
    <w:rsid w:val="00954013"/>
    <w:rsid w:val="00954561"/>
    <w:rsid w:val="009548C9"/>
    <w:rsid w:val="009549BC"/>
    <w:rsid w:val="009555BA"/>
    <w:rsid w:val="00956B57"/>
    <w:rsid w:val="00957725"/>
    <w:rsid w:val="00957D7A"/>
    <w:rsid w:val="0096007F"/>
    <w:rsid w:val="00961754"/>
    <w:rsid w:val="00961DF0"/>
    <w:rsid w:val="00962F7E"/>
    <w:rsid w:val="0096373B"/>
    <w:rsid w:val="0096377E"/>
    <w:rsid w:val="00963B2E"/>
    <w:rsid w:val="00964157"/>
    <w:rsid w:val="009641E9"/>
    <w:rsid w:val="009642A8"/>
    <w:rsid w:val="00964E81"/>
    <w:rsid w:val="00965150"/>
    <w:rsid w:val="00965958"/>
    <w:rsid w:val="00965D6D"/>
    <w:rsid w:val="0096646C"/>
    <w:rsid w:val="00966F8E"/>
    <w:rsid w:val="00967451"/>
    <w:rsid w:val="00967AD3"/>
    <w:rsid w:val="00967DA2"/>
    <w:rsid w:val="00970DB4"/>
    <w:rsid w:val="00971C0D"/>
    <w:rsid w:val="00972B1A"/>
    <w:rsid w:val="009731CF"/>
    <w:rsid w:val="00973B27"/>
    <w:rsid w:val="00974107"/>
    <w:rsid w:val="009741ED"/>
    <w:rsid w:val="0097553A"/>
    <w:rsid w:val="00975616"/>
    <w:rsid w:val="009756BA"/>
    <w:rsid w:val="00976515"/>
    <w:rsid w:val="00976B5D"/>
    <w:rsid w:val="0097721E"/>
    <w:rsid w:val="009778BF"/>
    <w:rsid w:val="00977D13"/>
    <w:rsid w:val="00977F2D"/>
    <w:rsid w:val="009801B8"/>
    <w:rsid w:val="009805F9"/>
    <w:rsid w:val="009806DD"/>
    <w:rsid w:val="00980A20"/>
    <w:rsid w:val="00980B74"/>
    <w:rsid w:val="00981376"/>
    <w:rsid w:val="00981AFD"/>
    <w:rsid w:val="0098224F"/>
    <w:rsid w:val="0098239F"/>
    <w:rsid w:val="00982480"/>
    <w:rsid w:val="0098255B"/>
    <w:rsid w:val="0098299B"/>
    <w:rsid w:val="00982F3B"/>
    <w:rsid w:val="009833FD"/>
    <w:rsid w:val="00983D40"/>
    <w:rsid w:val="00983FF5"/>
    <w:rsid w:val="00984281"/>
    <w:rsid w:val="009844B9"/>
    <w:rsid w:val="00984B1C"/>
    <w:rsid w:val="00984DBA"/>
    <w:rsid w:val="00985483"/>
    <w:rsid w:val="00985D18"/>
    <w:rsid w:val="00985FD3"/>
    <w:rsid w:val="00986121"/>
    <w:rsid w:val="00986205"/>
    <w:rsid w:val="00986432"/>
    <w:rsid w:val="00986F90"/>
    <w:rsid w:val="00987086"/>
    <w:rsid w:val="00987520"/>
    <w:rsid w:val="00987541"/>
    <w:rsid w:val="00987629"/>
    <w:rsid w:val="00987A0F"/>
    <w:rsid w:val="00987F3D"/>
    <w:rsid w:val="00990087"/>
    <w:rsid w:val="00990C97"/>
    <w:rsid w:val="0099100D"/>
    <w:rsid w:val="009912CC"/>
    <w:rsid w:val="0099156D"/>
    <w:rsid w:val="0099192E"/>
    <w:rsid w:val="00992E7F"/>
    <w:rsid w:val="00992F8C"/>
    <w:rsid w:val="00993134"/>
    <w:rsid w:val="0099358B"/>
    <w:rsid w:val="0099428B"/>
    <w:rsid w:val="009945BE"/>
    <w:rsid w:val="00997029"/>
    <w:rsid w:val="00997652"/>
    <w:rsid w:val="0099777F"/>
    <w:rsid w:val="00997A58"/>
    <w:rsid w:val="00997BFC"/>
    <w:rsid w:val="009A02C2"/>
    <w:rsid w:val="009A0EDC"/>
    <w:rsid w:val="009A180F"/>
    <w:rsid w:val="009A1AEE"/>
    <w:rsid w:val="009A1B06"/>
    <w:rsid w:val="009A1D81"/>
    <w:rsid w:val="009A2469"/>
    <w:rsid w:val="009A24C2"/>
    <w:rsid w:val="009A2725"/>
    <w:rsid w:val="009A2B54"/>
    <w:rsid w:val="009A2C6F"/>
    <w:rsid w:val="009A2F88"/>
    <w:rsid w:val="009A3C64"/>
    <w:rsid w:val="009A417A"/>
    <w:rsid w:val="009A45C9"/>
    <w:rsid w:val="009A4736"/>
    <w:rsid w:val="009A48B0"/>
    <w:rsid w:val="009A551D"/>
    <w:rsid w:val="009A5ECF"/>
    <w:rsid w:val="009A639E"/>
    <w:rsid w:val="009A6967"/>
    <w:rsid w:val="009A7384"/>
    <w:rsid w:val="009B0654"/>
    <w:rsid w:val="009B06BE"/>
    <w:rsid w:val="009B0736"/>
    <w:rsid w:val="009B0E4F"/>
    <w:rsid w:val="009B1665"/>
    <w:rsid w:val="009B1DD5"/>
    <w:rsid w:val="009B2536"/>
    <w:rsid w:val="009B3425"/>
    <w:rsid w:val="009B4132"/>
    <w:rsid w:val="009B4740"/>
    <w:rsid w:val="009B4BB1"/>
    <w:rsid w:val="009B4DFE"/>
    <w:rsid w:val="009B541F"/>
    <w:rsid w:val="009B5C20"/>
    <w:rsid w:val="009B5EB1"/>
    <w:rsid w:val="009B60E3"/>
    <w:rsid w:val="009B652B"/>
    <w:rsid w:val="009B7334"/>
    <w:rsid w:val="009B7D12"/>
    <w:rsid w:val="009B7D3C"/>
    <w:rsid w:val="009C0935"/>
    <w:rsid w:val="009C19B5"/>
    <w:rsid w:val="009C1B62"/>
    <w:rsid w:val="009C1DD9"/>
    <w:rsid w:val="009C1FA8"/>
    <w:rsid w:val="009C2942"/>
    <w:rsid w:val="009C2A49"/>
    <w:rsid w:val="009C2AC6"/>
    <w:rsid w:val="009C2D92"/>
    <w:rsid w:val="009C338D"/>
    <w:rsid w:val="009C3E3C"/>
    <w:rsid w:val="009C3EEE"/>
    <w:rsid w:val="009C42A3"/>
    <w:rsid w:val="009C4F49"/>
    <w:rsid w:val="009C556B"/>
    <w:rsid w:val="009C5C15"/>
    <w:rsid w:val="009C5DA4"/>
    <w:rsid w:val="009C5F2B"/>
    <w:rsid w:val="009C78B7"/>
    <w:rsid w:val="009C7A22"/>
    <w:rsid w:val="009C7C39"/>
    <w:rsid w:val="009D05E0"/>
    <w:rsid w:val="009D08C7"/>
    <w:rsid w:val="009D0D18"/>
    <w:rsid w:val="009D0F05"/>
    <w:rsid w:val="009D0F94"/>
    <w:rsid w:val="009D11DB"/>
    <w:rsid w:val="009D1217"/>
    <w:rsid w:val="009D12FB"/>
    <w:rsid w:val="009D194F"/>
    <w:rsid w:val="009D245C"/>
    <w:rsid w:val="009D26CE"/>
    <w:rsid w:val="009D2A06"/>
    <w:rsid w:val="009D3037"/>
    <w:rsid w:val="009D4634"/>
    <w:rsid w:val="009D4CB6"/>
    <w:rsid w:val="009D4FC0"/>
    <w:rsid w:val="009D5724"/>
    <w:rsid w:val="009D5B20"/>
    <w:rsid w:val="009D6482"/>
    <w:rsid w:val="009D6A15"/>
    <w:rsid w:val="009D6F20"/>
    <w:rsid w:val="009D7991"/>
    <w:rsid w:val="009D7AF2"/>
    <w:rsid w:val="009D7E68"/>
    <w:rsid w:val="009D7ECE"/>
    <w:rsid w:val="009E003C"/>
    <w:rsid w:val="009E0CEA"/>
    <w:rsid w:val="009E0DD1"/>
    <w:rsid w:val="009E1152"/>
    <w:rsid w:val="009E15ED"/>
    <w:rsid w:val="009E16ED"/>
    <w:rsid w:val="009E1967"/>
    <w:rsid w:val="009E1B0F"/>
    <w:rsid w:val="009E2694"/>
    <w:rsid w:val="009E32BC"/>
    <w:rsid w:val="009E4FF6"/>
    <w:rsid w:val="009E5600"/>
    <w:rsid w:val="009E5979"/>
    <w:rsid w:val="009E7303"/>
    <w:rsid w:val="009E76DC"/>
    <w:rsid w:val="009E7E61"/>
    <w:rsid w:val="009F0691"/>
    <w:rsid w:val="009F08DD"/>
    <w:rsid w:val="009F0EC8"/>
    <w:rsid w:val="009F10C8"/>
    <w:rsid w:val="009F1C8D"/>
    <w:rsid w:val="009F1D7C"/>
    <w:rsid w:val="009F1E7F"/>
    <w:rsid w:val="009F22DF"/>
    <w:rsid w:val="009F2598"/>
    <w:rsid w:val="009F2D4B"/>
    <w:rsid w:val="009F36B4"/>
    <w:rsid w:val="009F3968"/>
    <w:rsid w:val="009F3AE7"/>
    <w:rsid w:val="009F3CF3"/>
    <w:rsid w:val="009F427A"/>
    <w:rsid w:val="009F4471"/>
    <w:rsid w:val="009F51BD"/>
    <w:rsid w:val="009F56CE"/>
    <w:rsid w:val="009F609C"/>
    <w:rsid w:val="009F617E"/>
    <w:rsid w:val="009F68FE"/>
    <w:rsid w:val="009F69F1"/>
    <w:rsid w:val="009F6EB1"/>
    <w:rsid w:val="009F79F1"/>
    <w:rsid w:val="009F7BB0"/>
    <w:rsid w:val="009F7CA4"/>
    <w:rsid w:val="00A005CF"/>
    <w:rsid w:val="00A008BA"/>
    <w:rsid w:val="00A009E9"/>
    <w:rsid w:val="00A011A0"/>
    <w:rsid w:val="00A01C31"/>
    <w:rsid w:val="00A02180"/>
    <w:rsid w:val="00A02ADF"/>
    <w:rsid w:val="00A03807"/>
    <w:rsid w:val="00A0384B"/>
    <w:rsid w:val="00A038D1"/>
    <w:rsid w:val="00A03AF8"/>
    <w:rsid w:val="00A03E23"/>
    <w:rsid w:val="00A04136"/>
    <w:rsid w:val="00A04422"/>
    <w:rsid w:val="00A0455B"/>
    <w:rsid w:val="00A0505E"/>
    <w:rsid w:val="00A057B6"/>
    <w:rsid w:val="00A06149"/>
    <w:rsid w:val="00A06389"/>
    <w:rsid w:val="00A06F9D"/>
    <w:rsid w:val="00A072A6"/>
    <w:rsid w:val="00A0750A"/>
    <w:rsid w:val="00A075DC"/>
    <w:rsid w:val="00A07C4B"/>
    <w:rsid w:val="00A1038B"/>
    <w:rsid w:val="00A105C6"/>
    <w:rsid w:val="00A113F1"/>
    <w:rsid w:val="00A11424"/>
    <w:rsid w:val="00A11426"/>
    <w:rsid w:val="00A11F4D"/>
    <w:rsid w:val="00A125AF"/>
    <w:rsid w:val="00A1299D"/>
    <w:rsid w:val="00A12B0C"/>
    <w:rsid w:val="00A12C32"/>
    <w:rsid w:val="00A12E37"/>
    <w:rsid w:val="00A131A9"/>
    <w:rsid w:val="00A13E3A"/>
    <w:rsid w:val="00A142D6"/>
    <w:rsid w:val="00A1484A"/>
    <w:rsid w:val="00A1491A"/>
    <w:rsid w:val="00A14DF2"/>
    <w:rsid w:val="00A1507A"/>
    <w:rsid w:val="00A15607"/>
    <w:rsid w:val="00A156AE"/>
    <w:rsid w:val="00A15E5F"/>
    <w:rsid w:val="00A1613C"/>
    <w:rsid w:val="00A168FF"/>
    <w:rsid w:val="00A16E73"/>
    <w:rsid w:val="00A16F3D"/>
    <w:rsid w:val="00A175C7"/>
    <w:rsid w:val="00A17A6D"/>
    <w:rsid w:val="00A17E1E"/>
    <w:rsid w:val="00A203CB"/>
    <w:rsid w:val="00A20F26"/>
    <w:rsid w:val="00A20FE8"/>
    <w:rsid w:val="00A210C2"/>
    <w:rsid w:val="00A21752"/>
    <w:rsid w:val="00A22861"/>
    <w:rsid w:val="00A22BBC"/>
    <w:rsid w:val="00A2319E"/>
    <w:rsid w:val="00A23488"/>
    <w:rsid w:val="00A235A1"/>
    <w:rsid w:val="00A24454"/>
    <w:rsid w:val="00A256D4"/>
    <w:rsid w:val="00A26021"/>
    <w:rsid w:val="00A266CD"/>
    <w:rsid w:val="00A26B4D"/>
    <w:rsid w:val="00A27CD6"/>
    <w:rsid w:val="00A27E24"/>
    <w:rsid w:val="00A30DD5"/>
    <w:rsid w:val="00A31306"/>
    <w:rsid w:val="00A316F8"/>
    <w:rsid w:val="00A31D44"/>
    <w:rsid w:val="00A31EB7"/>
    <w:rsid w:val="00A321CB"/>
    <w:rsid w:val="00A32F25"/>
    <w:rsid w:val="00A32FBB"/>
    <w:rsid w:val="00A330E3"/>
    <w:rsid w:val="00A33474"/>
    <w:rsid w:val="00A341DF"/>
    <w:rsid w:val="00A3473C"/>
    <w:rsid w:val="00A3497E"/>
    <w:rsid w:val="00A34B7F"/>
    <w:rsid w:val="00A353F3"/>
    <w:rsid w:val="00A35B3C"/>
    <w:rsid w:val="00A35D05"/>
    <w:rsid w:val="00A36B79"/>
    <w:rsid w:val="00A3706A"/>
    <w:rsid w:val="00A41551"/>
    <w:rsid w:val="00A41629"/>
    <w:rsid w:val="00A41C1E"/>
    <w:rsid w:val="00A41C8B"/>
    <w:rsid w:val="00A427F5"/>
    <w:rsid w:val="00A42A26"/>
    <w:rsid w:val="00A43495"/>
    <w:rsid w:val="00A43575"/>
    <w:rsid w:val="00A4366E"/>
    <w:rsid w:val="00A439EE"/>
    <w:rsid w:val="00A45149"/>
    <w:rsid w:val="00A45170"/>
    <w:rsid w:val="00A45602"/>
    <w:rsid w:val="00A45CB1"/>
    <w:rsid w:val="00A46362"/>
    <w:rsid w:val="00A46866"/>
    <w:rsid w:val="00A4743E"/>
    <w:rsid w:val="00A477C8"/>
    <w:rsid w:val="00A50D02"/>
    <w:rsid w:val="00A51411"/>
    <w:rsid w:val="00A5162C"/>
    <w:rsid w:val="00A5219C"/>
    <w:rsid w:val="00A5304F"/>
    <w:rsid w:val="00A53400"/>
    <w:rsid w:val="00A53532"/>
    <w:rsid w:val="00A53B74"/>
    <w:rsid w:val="00A541A4"/>
    <w:rsid w:val="00A545E0"/>
    <w:rsid w:val="00A55029"/>
    <w:rsid w:val="00A55048"/>
    <w:rsid w:val="00A55BDA"/>
    <w:rsid w:val="00A56517"/>
    <w:rsid w:val="00A56B8A"/>
    <w:rsid w:val="00A5732A"/>
    <w:rsid w:val="00A574E8"/>
    <w:rsid w:val="00A578DA"/>
    <w:rsid w:val="00A60016"/>
    <w:rsid w:val="00A609E0"/>
    <w:rsid w:val="00A60B78"/>
    <w:rsid w:val="00A60BF0"/>
    <w:rsid w:val="00A60BF1"/>
    <w:rsid w:val="00A61128"/>
    <w:rsid w:val="00A6113F"/>
    <w:rsid w:val="00A6118B"/>
    <w:rsid w:val="00A61314"/>
    <w:rsid w:val="00A61481"/>
    <w:rsid w:val="00A61847"/>
    <w:rsid w:val="00A61B45"/>
    <w:rsid w:val="00A61CD9"/>
    <w:rsid w:val="00A61D59"/>
    <w:rsid w:val="00A626EC"/>
    <w:rsid w:val="00A62793"/>
    <w:rsid w:val="00A631AC"/>
    <w:rsid w:val="00A63332"/>
    <w:rsid w:val="00A6364A"/>
    <w:rsid w:val="00A650ED"/>
    <w:rsid w:val="00A65156"/>
    <w:rsid w:val="00A66170"/>
    <w:rsid w:val="00A66176"/>
    <w:rsid w:val="00A66202"/>
    <w:rsid w:val="00A66374"/>
    <w:rsid w:val="00A66811"/>
    <w:rsid w:val="00A66DBA"/>
    <w:rsid w:val="00A6787F"/>
    <w:rsid w:val="00A67E45"/>
    <w:rsid w:val="00A701CA"/>
    <w:rsid w:val="00A70710"/>
    <w:rsid w:val="00A70A2D"/>
    <w:rsid w:val="00A71F54"/>
    <w:rsid w:val="00A72157"/>
    <w:rsid w:val="00A72588"/>
    <w:rsid w:val="00A72599"/>
    <w:rsid w:val="00A7348A"/>
    <w:rsid w:val="00A7360C"/>
    <w:rsid w:val="00A751FF"/>
    <w:rsid w:val="00A75360"/>
    <w:rsid w:val="00A760F6"/>
    <w:rsid w:val="00A761FD"/>
    <w:rsid w:val="00A762FD"/>
    <w:rsid w:val="00A76D34"/>
    <w:rsid w:val="00A76EB3"/>
    <w:rsid w:val="00A76EE6"/>
    <w:rsid w:val="00A7725F"/>
    <w:rsid w:val="00A776EB"/>
    <w:rsid w:val="00A7772B"/>
    <w:rsid w:val="00A77D52"/>
    <w:rsid w:val="00A809D9"/>
    <w:rsid w:val="00A825D2"/>
    <w:rsid w:val="00A82DC9"/>
    <w:rsid w:val="00A83190"/>
    <w:rsid w:val="00A83FAB"/>
    <w:rsid w:val="00A8455B"/>
    <w:rsid w:val="00A84896"/>
    <w:rsid w:val="00A84F03"/>
    <w:rsid w:val="00A8514C"/>
    <w:rsid w:val="00A852DC"/>
    <w:rsid w:val="00A8545E"/>
    <w:rsid w:val="00A8620C"/>
    <w:rsid w:val="00A86B63"/>
    <w:rsid w:val="00A86C83"/>
    <w:rsid w:val="00A87521"/>
    <w:rsid w:val="00A87D1A"/>
    <w:rsid w:val="00A90169"/>
    <w:rsid w:val="00A90370"/>
    <w:rsid w:val="00A90A24"/>
    <w:rsid w:val="00A90AD6"/>
    <w:rsid w:val="00A90F38"/>
    <w:rsid w:val="00A92705"/>
    <w:rsid w:val="00A92743"/>
    <w:rsid w:val="00A927C4"/>
    <w:rsid w:val="00A92AB9"/>
    <w:rsid w:val="00A93084"/>
    <w:rsid w:val="00A93235"/>
    <w:rsid w:val="00A93641"/>
    <w:rsid w:val="00A93A40"/>
    <w:rsid w:val="00A94575"/>
    <w:rsid w:val="00A9465C"/>
    <w:rsid w:val="00A95173"/>
    <w:rsid w:val="00A95443"/>
    <w:rsid w:val="00A957B0"/>
    <w:rsid w:val="00A95827"/>
    <w:rsid w:val="00A95B09"/>
    <w:rsid w:val="00A95F22"/>
    <w:rsid w:val="00A96470"/>
    <w:rsid w:val="00A96620"/>
    <w:rsid w:val="00A966F4"/>
    <w:rsid w:val="00A96760"/>
    <w:rsid w:val="00A968E4"/>
    <w:rsid w:val="00A97029"/>
    <w:rsid w:val="00A97109"/>
    <w:rsid w:val="00A971FD"/>
    <w:rsid w:val="00A973B4"/>
    <w:rsid w:val="00A97A5D"/>
    <w:rsid w:val="00A97B79"/>
    <w:rsid w:val="00A97D2B"/>
    <w:rsid w:val="00AA06E6"/>
    <w:rsid w:val="00AA1307"/>
    <w:rsid w:val="00AA15C9"/>
    <w:rsid w:val="00AA1BD7"/>
    <w:rsid w:val="00AA1D55"/>
    <w:rsid w:val="00AA20B6"/>
    <w:rsid w:val="00AA242F"/>
    <w:rsid w:val="00AA29C1"/>
    <w:rsid w:val="00AA2B32"/>
    <w:rsid w:val="00AA2B60"/>
    <w:rsid w:val="00AA31FA"/>
    <w:rsid w:val="00AA322B"/>
    <w:rsid w:val="00AA3A8B"/>
    <w:rsid w:val="00AA3B98"/>
    <w:rsid w:val="00AA3DE5"/>
    <w:rsid w:val="00AA4003"/>
    <w:rsid w:val="00AA46F0"/>
    <w:rsid w:val="00AA55BB"/>
    <w:rsid w:val="00AA571B"/>
    <w:rsid w:val="00AA585E"/>
    <w:rsid w:val="00AA59B7"/>
    <w:rsid w:val="00AA5D69"/>
    <w:rsid w:val="00AA5F96"/>
    <w:rsid w:val="00AA6295"/>
    <w:rsid w:val="00AA67B9"/>
    <w:rsid w:val="00AA6A66"/>
    <w:rsid w:val="00AA795D"/>
    <w:rsid w:val="00AA7C0F"/>
    <w:rsid w:val="00AB0035"/>
    <w:rsid w:val="00AB0499"/>
    <w:rsid w:val="00AB0B34"/>
    <w:rsid w:val="00AB1099"/>
    <w:rsid w:val="00AB170B"/>
    <w:rsid w:val="00AB1E20"/>
    <w:rsid w:val="00AB255A"/>
    <w:rsid w:val="00AB272F"/>
    <w:rsid w:val="00AB3069"/>
    <w:rsid w:val="00AB316C"/>
    <w:rsid w:val="00AB426D"/>
    <w:rsid w:val="00AB4322"/>
    <w:rsid w:val="00AB4683"/>
    <w:rsid w:val="00AB46FF"/>
    <w:rsid w:val="00AB4E28"/>
    <w:rsid w:val="00AB52BC"/>
    <w:rsid w:val="00AB5517"/>
    <w:rsid w:val="00AB5F34"/>
    <w:rsid w:val="00AB5FC8"/>
    <w:rsid w:val="00AB6035"/>
    <w:rsid w:val="00AB629B"/>
    <w:rsid w:val="00AB6583"/>
    <w:rsid w:val="00AC0861"/>
    <w:rsid w:val="00AC13D5"/>
    <w:rsid w:val="00AC17C9"/>
    <w:rsid w:val="00AC1F3B"/>
    <w:rsid w:val="00AC2A72"/>
    <w:rsid w:val="00AC2C8D"/>
    <w:rsid w:val="00AC40A7"/>
    <w:rsid w:val="00AC4312"/>
    <w:rsid w:val="00AC45F5"/>
    <w:rsid w:val="00AC464B"/>
    <w:rsid w:val="00AC4DE8"/>
    <w:rsid w:val="00AC4E6E"/>
    <w:rsid w:val="00AC5276"/>
    <w:rsid w:val="00AC587D"/>
    <w:rsid w:val="00AC5C4A"/>
    <w:rsid w:val="00AC62AB"/>
    <w:rsid w:val="00AC6511"/>
    <w:rsid w:val="00AC72DC"/>
    <w:rsid w:val="00AC7480"/>
    <w:rsid w:val="00AD033A"/>
    <w:rsid w:val="00AD04F4"/>
    <w:rsid w:val="00AD0C88"/>
    <w:rsid w:val="00AD0CCB"/>
    <w:rsid w:val="00AD1E44"/>
    <w:rsid w:val="00AD2AD1"/>
    <w:rsid w:val="00AD3A63"/>
    <w:rsid w:val="00AD4262"/>
    <w:rsid w:val="00AD49C7"/>
    <w:rsid w:val="00AD4F98"/>
    <w:rsid w:val="00AD561F"/>
    <w:rsid w:val="00AD5731"/>
    <w:rsid w:val="00AD5A7C"/>
    <w:rsid w:val="00AD5E5E"/>
    <w:rsid w:val="00AD6311"/>
    <w:rsid w:val="00AD63A6"/>
    <w:rsid w:val="00AD6743"/>
    <w:rsid w:val="00AD6E47"/>
    <w:rsid w:val="00AD7234"/>
    <w:rsid w:val="00AD7BF4"/>
    <w:rsid w:val="00AD7F10"/>
    <w:rsid w:val="00AE0090"/>
    <w:rsid w:val="00AE082F"/>
    <w:rsid w:val="00AE08EF"/>
    <w:rsid w:val="00AE092C"/>
    <w:rsid w:val="00AE13F8"/>
    <w:rsid w:val="00AE1678"/>
    <w:rsid w:val="00AE1772"/>
    <w:rsid w:val="00AE1994"/>
    <w:rsid w:val="00AE1B18"/>
    <w:rsid w:val="00AE2173"/>
    <w:rsid w:val="00AE2728"/>
    <w:rsid w:val="00AE4101"/>
    <w:rsid w:val="00AE4EEA"/>
    <w:rsid w:val="00AE52B8"/>
    <w:rsid w:val="00AE54E9"/>
    <w:rsid w:val="00AE5BC0"/>
    <w:rsid w:val="00AE5D09"/>
    <w:rsid w:val="00AE66EF"/>
    <w:rsid w:val="00AE6D07"/>
    <w:rsid w:val="00AE6E1C"/>
    <w:rsid w:val="00AE7344"/>
    <w:rsid w:val="00AE73EF"/>
    <w:rsid w:val="00AE7E41"/>
    <w:rsid w:val="00AF0E32"/>
    <w:rsid w:val="00AF114C"/>
    <w:rsid w:val="00AF1404"/>
    <w:rsid w:val="00AF1633"/>
    <w:rsid w:val="00AF1693"/>
    <w:rsid w:val="00AF1F50"/>
    <w:rsid w:val="00AF2238"/>
    <w:rsid w:val="00AF2EB3"/>
    <w:rsid w:val="00AF30FC"/>
    <w:rsid w:val="00AF324E"/>
    <w:rsid w:val="00AF3A3A"/>
    <w:rsid w:val="00AF3B16"/>
    <w:rsid w:val="00AF42E9"/>
    <w:rsid w:val="00AF4343"/>
    <w:rsid w:val="00AF4944"/>
    <w:rsid w:val="00AF5256"/>
    <w:rsid w:val="00AF5E8C"/>
    <w:rsid w:val="00AF61F2"/>
    <w:rsid w:val="00AF69D4"/>
    <w:rsid w:val="00AF7900"/>
    <w:rsid w:val="00B01403"/>
    <w:rsid w:val="00B01575"/>
    <w:rsid w:val="00B01970"/>
    <w:rsid w:val="00B022E1"/>
    <w:rsid w:val="00B02BEF"/>
    <w:rsid w:val="00B03CDE"/>
    <w:rsid w:val="00B04EFE"/>
    <w:rsid w:val="00B05271"/>
    <w:rsid w:val="00B05407"/>
    <w:rsid w:val="00B058E3"/>
    <w:rsid w:val="00B05D0F"/>
    <w:rsid w:val="00B06350"/>
    <w:rsid w:val="00B07529"/>
    <w:rsid w:val="00B0762E"/>
    <w:rsid w:val="00B077AD"/>
    <w:rsid w:val="00B07B43"/>
    <w:rsid w:val="00B07EDB"/>
    <w:rsid w:val="00B100D9"/>
    <w:rsid w:val="00B11352"/>
    <w:rsid w:val="00B113C5"/>
    <w:rsid w:val="00B11552"/>
    <w:rsid w:val="00B116F4"/>
    <w:rsid w:val="00B12764"/>
    <w:rsid w:val="00B135CB"/>
    <w:rsid w:val="00B136DD"/>
    <w:rsid w:val="00B137B8"/>
    <w:rsid w:val="00B137DD"/>
    <w:rsid w:val="00B141CB"/>
    <w:rsid w:val="00B142AD"/>
    <w:rsid w:val="00B149B5"/>
    <w:rsid w:val="00B14EC4"/>
    <w:rsid w:val="00B15830"/>
    <w:rsid w:val="00B1597F"/>
    <w:rsid w:val="00B16A2A"/>
    <w:rsid w:val="00B178AA"/>
    <w:rsid w:val="00B17BED"/>
    <w:rsid w:val="00B17E0F"/>
    <w:rsid w:val="00B200DC"/>
    <w:rsid w:val="00B207B5"/>
    <w:rsid w:val="00B217BC"/>
    <w:rsid w:val="00B21A8D"/>
    <w:rsid w:val="00B21C40"/>
    <w:rsid w:val="00B22051"/>
    <w:rsid w:val="00B2259C"/>
    <w:rsid w:val="00B22B51"/>
    <w:rsid w:val="00B2309C"/>
    <w:rsid w:val="00B23C8B"/>
    <w:rsid w:val="00B23E62"/>
    <w:rsid w:val="00B2449C"/>
    <w:rsid w:val="00B2476B"/>
    <w:rsid w:val="00B24B68"/>
    <w:rsid w:val="00B25193"/>
    <w:rsid w:val="00B25C20"/>
    <w:rsid w:val="00B261BC"/>
    <w:rsid w:val="00B26698"/>
    <w:rsid w:val="00B268A4"/>
    <w:rsid w:val="00B27B26"/>
    <w:rsid w:val="00B27E8E"/>
    <w:rsid w:val="00B3126E"/>
    <w:rsid w:val="00B31417"/>
    <w:rsid w:val="00B3141C"/>
    <w:rsid w:val="00B31D9A"/>
    <w:rsid w:val="00B325B9"/>
    <w:rsid w:val="00B32843"/>
    <w:rsid w:val="00B32B64"/>
    <w:rsid w:val="00B32DD7"/>
    <w:rsid w:val="00B33A1B"/>
    <w:rsid w:val="00B33D86"/>
    <w:rsid w:val="00B34157"/>
    <w:rsid w:val="00B35197"/>
    <w:rsid w:val="00B352C8"/>
    <w:rsid w:val="00B35A5E"/>
    <w:rsid w:val="00B35CB7"/>
    <w:rsid w:val="00B3672A"/>
    <w:rsid w:val="00B37393"/>
    <w:rsid w:val="00B37A3A"/>
    <w:rsid w:val="00B37C54"/>
    <w:rsid w:val="00B40002"/>
    <w:rsid w:val="00B408E7"/>
    <w:rsid w:val="00B4295A"/>
    <w:rsid w:val="00B429F1"/>
    <w:rsid w:val="00B42B9A"/>
    <w:rsid w:val="00B4357B"/>
    <w:rsid w:val="00B46EA8"/>
    <w:rsid w:val="00B46F91"/>
    <w:rsid w:val="00B471D5"/>
    <w:rsid w:val="00B471EB"/>
    <w:rsid w:val="00B477FC"/>
    <w:rsid w:val="00B509EC"/>
    <w:rsid w:val="00B51663"/>
    <w:rsid w:val="00B517B2"/>
    <w:rsid w:val="00B51AE3"/>
    <w:rsid w:val="00B51B63"/>
    <w:rsid w:val="00B51BE3"/>
    <w:rsid w:val="00B528C4"/>
    <w:rsid w:val="00B52F39"/>
    <w:rsid w:val="00B53510"/>
    <w:rsid w:val="00B53529"/>
    <w:rsid w:val="00B53636"/>
    <w:rsid w:val="00B54F3C"/>
    <w:rsid w:val="00B556A8"/>
    <w:rsid w:val="00B55F9E"/>
    <w:rsid w:val="00B56038"/>
    <w:rsid w:val="00B560C4"/>
    <w:rsid w:val="00B57ABB"/>
    <w:rsid w:val="00B57AC5"/>
    <w:rsid w:val="00B57BD6"/>
    <w:rsid w:val="00B57F75"/>
    <w:rsid w:val="00B603FF"/>
    <w:rsid w:val="00B60D4B"/>
    <w:rsid w:val="00B6127B"/>
    <w:rsid w:val="00B620A1"/>
    <w:rsid w:val="00B622A4"/>
    <w:rsid w:val="00B63347"/>
    <w:rsid w:val="00B63521"/>
    <w:rsid w:val="00B6372C"/>
    <w:rsid w:val="00B6382E"/>
    <w:rsid w:val="00B639A0"/>
    <w:rsid w:val="00B64100"/>
    <w:rsid w:val="00B645C4"/>
    <w:rsid w:val="00B64692"/>
    <w:rsid w:val="00B64834"/>
    <w:rsid w:val="00B648F6"/>
    <w:rsid w:val="00B65174"/>
    <w:rsid w:val="00B655F0"/>
    <w:rsid w:val="00B6582D"/>
    <w:rsid w:val="00B658E3"/>
    <w:rsid w:val="00B6621E"/>
    <w:rsid w:val="00B668FC"/>
    <w:rsid w:val="00B66C8D"/>
    <w:rsid w:val="00B66FF1"/>
    <w:rsid w:val="00B700DE"/>
    <w:rsid w:val="00B713F5"/>
    <w:rsid w:val="00B7145F"/>
    <w:rsid w:val="00B71478"/>
    <w:rsid w:val="00B715C8"/>
    <w:rsid w:val="00B7169E"/>
    <w:rsid w:val="00B71C08"/>
    <w:rsid w:val="00B71C33"/>
    <w:rsid w:val="00B720ED"/>
    <w:rsid w:val="00B7220A"/>
    <w:rsid w:val="00B72B60"/>
    <w:rsid w:val="00B73066"/>
    <w:rsid w:val="00B734A7"/>
    <w:rsid w:val="00B734EB"/>
    <w:rsid w:val="00B73799"/>
    <w:rsid w:val="00B739CD"/>
    <w:rsid w:val="00B73F26"/>
    <w:rsid w:val="00B740EE"/>
    <w:rsid w:val="00B7492D"/>
    <w:rsid w:val="00B74A8D"/>
    <w:rsid w:val="00B757A5"/>
    <w:rsid w:val="00B75D2E"/>
    <w:rsid w:val="00B7631D"/>
    <w:rsid w:val="00B804FD"/>
    <w:rsid w:val="00B80647"/>
    <w:rsid w:val="00B80A87"/>
    <w:rsid w:val="00B80F9E"/>
    <w:rsid w:val="00B81160"/>
    <w:rsid w:val="00B817E5"/>
    <w:rsid w:val="00B818B8"/>
    <w:rsid w:val="00B81E07"/>
    <w:rsid w:val="00B81ED3"/>
    <w:rsid w:val="00B81FA3"/>
    <w:rsid w:val="00B82DA1"/>
    <w:rsid w:val="00B83A0F"/>
    <w:rsid w:val="00B84461"/>
    <w:rsid w:val="00B855FD"/>
    <w:rsid w:val="00B85638"/>
    <w:rsid w:val="00B856DD"/>
    <w:rsid w:val="00B85C24"/>
    <w:rsid w:val="00B86701"/>
    <w:rsid w:val="00B901B6"/>
    <w:rsid w:val="00B905C4"/>
    <w:rsid w:val="00B9087A"/>
    <w:rsid w:val="00B916E0"/>
    <w:rsid w:val="00B91AA4"/>
    <w:rsid w:val="00B9222B"/>
    <w:rsid w:val="00B9269E"/>
    <w:rsid w:val="00B929D6"/>
    <w:rsid w:val="00B92AA9"/>
    <w:rsid w:val="00B92EFA"/>
    <w:rsid w:val="00B9389A"/>
    <w:rsid w:val="00B9452A"/>
    <w:rsid w:val="00B951E5"/>
    <w:rsid w:val="00B95381"/>
    <w:rsid w:val="00B955EE"/>
    <w:rsid w:val="00B95688"/>
    <w:rsid w:val="00B957AB"/>
    <w:rsid w:val="00B95DC8"/>
    <w:rsid w:val="00B95FDF"/>
    <w:rsid w:val="00B965D2"/>
    <w:rsid w:val="00B9660C"/>
    <w:rsid w:val="00B9722C"/>
    <w:rsid w:val="00B97555"/>
    <w:rsid w:val="00B97B14"/>
    <w:rsid w:val="00BA01F2"/>
    <w:rsid w:val="00BA0635"/>
    <w:rsid w:val="00BA0A66"/>
    <w:rsid w:val="00BA1A2C"/>
    <w:rsid w:val="00BA1D7A"/>
    <w:rsid w:val="00BA26BF"/>
    <w:rsid w:val="00BA2C62"/>
    <w:rsid w:val="00BA338B"/>
    <w:rsid w:val="00BA3717"/>
    <w:rsid w:val="00BA3C7B"/>
    <w:rsid w:val="00BA4C52"/>
    <w:rsid w:val="00BA4D75"/>
    <w:rsid w:val="00BA51E1"/>
    <w:rsid w:val="00BA54D5"/>
    <w:rsid w:val="00BA69A9"/>
    <w:rsid w:val="00BA6D85"/>
    <w:rsid w:val="00BA6FC8"/>
    <w:rsid w:val="00BA70D5"/>
    <w:rsid w:val="00BA7F66"/>
    <w:rsid w:val="00BB051A"/>
    <w:rsid w:val="00BB1872"/>
    <w:rsid w:val="00BB19E7"/>
    <w:rsid w:val="00BB1BAA"/>
    <w:rsid w:val="00BB223E"/>
    <w:rsid w:val="00BB2B0B"/>
    <w:rsid w:val="00BB3EEC"/>
    <w:rsid w:val="00BB4338"/>
    <w:rsid w:val="00BB47A8"/>
    <w:rsid w:val="00BB4818"/>
    <w:rsid w:val="00BB4B5D"/>
    <w:rsid w:val="00BB5039"/>
    <w:rsid w:val="00BB51A9"/>
    <w:rsid w:val="00BB5CE2"/>
    <w:rsid w:val="00BB6917"/>
    <w:rsid w:val="00BB704B"/>
    <w:rsid w:val="00BB7067"/>
    <w:rsid w:val="00BB765E"/>
    <w:rsid w:val="00BB78EE"/>
    <w:rsid w:val="00BB7CDE"/>
    <w:rsid w:val="00BB7DB9"/>
    <w:rsid w:val="00BC0396"/>
    <w:rsid w:val="00BC0A45"/>
    <w:rsid w:val="00BC0C76"/>
    <w:rsid w:val="00BC0D6A"/>
    <w:rsid w:val="00BC101E"/>
    <w:rsid w:val="00BC113B"/>
    <w:rsid w:val="00BC15DF"/>
    <w:rsid w:val="00BC1E9C"/>
    <w:rsid w:val="00BC3413"/>
    <w:rsid w:val="00BC3F60"/>
    <w:rsid w:val="00BC42D5"/>
    <w:rsid w:val="00BC4474"/>
    <w:rsid w:val="00BC46F2"/>
    <w:rsid w:val="00BC4CB0"/>
    <w:rsid w:val="00BC516D"/>
    <w:rsid w:val="00BC51E3"/>
    <w:rsid w:val="00BC6584"/>
    <w:rsid w:val="00BC6BCD"/>
    <w:rsid w:val="00BC6BE2"/>
    <w:rsid w:val="00BC6DDA"/>
    <w:rsid w:val="00BC6ED7"/>
    <w:rsid w:val="00BC7506"/>
    <w:rsid w:val="00BD01C8"/>
    <w:rsid w:val="00BD196D"/>
    <w:rsid w:val="00BD19AF"/>
    <w:rsid w:val="00BD1CE9"/>
    <w:rsid w:val="00BD2B6E"/>
    <w:rsid w:val="00BD3AA7"/>
    <w:rsid w:val="00BD48E8"/>
    <w:rsid w:val="00BD51E1"/>
    <w:rsid w:val="00BD52FE"/>
    <w:rsid w:val="00BD559D"/>
    <w:rsid w:val="00BD5A32"/>
    <w:rsid w:val="00BD5C29"/>
    <w:rsid w:val="00BD69B4"/>
    <w:rsid w:val="00BD7E0E"/>
    <w:rsid w:val="00BE07EE"/>
    <w:rsid w:val="00BE09F2"/>
    <w:rsid w:val="00BE0DBB"/>
    <w:rsid w:val="00BE167C"/>
    <w:rsid w:val="00BE1F27"/>
    <w:rsid w:val="00BE2388"/>
    <w:rsid w:val="00BE302B"/>
    <w:rsid w:val="00BE30C5"/>
    <w:rsid w:val="00BE30E4"/>
    <w:rsid w:val="00BE3849"/>
    <w:rsid w:val="00BE4F36"/>
    <w:rsid w:val="00BE52B7"/>
    <w:rsid w:val="00BE58E6"/>
    <w:rsid w:val="00BE659B"/>
    <w:rsid w:val="00BE65E9"/>
    <w:rsid w:val="00BE6C76"/>
    <w:rsid w:val="00BE771F"/>
    <w:rsid w:val="00BF0A3D"/>
    <w:rsid w:val="00BF0CF4"/>
    <w:rsid w:val="00BF0D17"/>
    <w:rsid w:val="00BF1143"/>
    <w:rsid w:val="00BF1DDA"/>
    <w:rsid w:val="00BF20E4"/>
    <w:rsid w:val="00BF2113"/>
    <w:rsid w:val="00BF2956"/>
    <w:rsid w:val="00BF2D41"/>
    <w:rsid w:val="00BF312B"/>
    <w:rsid w:val="00BF318D"/>
    <w:rsid w:val="00BF322A"/>
    <w:rsid w:val="00BF3E3F"/>
    <w:rsid w:val="00BF5FB2"/>
    <w:rsid w:val="00BF6028"/>
    <w:rsid w:val="00BF61A5"/>
    <w:rsid w:val="00BF7EA9"/>
    <w:rsid w:val="00C00426"/>
    <w:rsid w:val="00C00476"/>
    <w:rsid w:val="00C0078E"/>
    <w:rsid w:val="00C00A82"/>
    <w:rsid w:val="00C01486"/>
    <w:rsid w:val="00C02CC8"/>
    <w:rsid w:val="00C0315C"/>
    <w:rsid w:val="00C0343C"/>
    <w:rsid w:val="00C0410E"/>
    <w:rsid w:val="00C04D1F"/>
    <w:rsid w:val="00C0595C"/>
    <w:rsid w:val="00C05A62"/>
    <w:rsid w:val="00C0613F"/>
    <w:rsid w:val="00C0633A"/>
    <w:rsid w:val="00C063CE"/>
    <w:rsid w:val="00C06820"/>
    <w:rsid w:val="00C06B4F"/>
    <w:rsid w:val="00C06B59"/>
    <w:rsid w:val="00C07778"/>
    <w:rsid w:val="00C10847"/>
    <w:rsid w:val="00C108B6"/>
    <w:rsid w:val="00C10EA3"/>
    <w:rsid w:val="00C10FA4"/>
    <w:rsid w:val="00C1150D"/>
    <w:rsid w:val="00C1193A"/>
    <w:rsid w:val="00C11B67"/>
    <w:rsid w:val="00C12285"/>
    <w:rsid w:val="00C13A4C"/>
    <w:rsid w:val="00C14D1A"/>
    <w:rsid w:val="00C14D72"/>
    <w:rsid w:val="00C14ECB"/>
    <w:rsid w:val="00C15613"/>
    <w:rsid w:val="00C15A0D"/>
    <w:rsid w:val="00C164DB"/>
    <w:rsid w:val="00C16A87"/>
    <w:rsid w:val="00C16BE7"/>
    <w:rsid w:val="00C16E21"/>
    <w:rsid w:val="00C17632"/>
    <w:rsid w:val="00C2051C"/>
    <w:rsid w:val="00C20DAD"/>
    <w:rsid w:val="00C210B2"/>
    <w:rsid w:val="00C223FF"/>
    <w:rsid w:val="00C224C4"/>
    <w:rsid w:val="00C22BA7"/>
    <w:rsid w:val="00C22C28"/>
    <w:rsid w:val="00C22C83"/>
    <w:rsid w:val="00C23997"/>
    <w:rsid w:val="00C23E51"/>
    <w:rsid w:val="00C23E92"/>
    <w:rsid w:val="00C2442C"/>
    <w:rsid w:val="00C25245"/>
    <w:rsid w:val="00C26FC6"/>
    <w:rsid w:val="00C270DE"/>
    <w:rsid w:val="00C272E7"/>
    <w:rsid w:val="00C274E0"/>
    <w:rsid w:val="00C27C32"/>
    <w:rsid w:val="00C30546"/>
    <w:rsid w:val="00C30D8D"/>
    <w:rsid w:val="00C30ED4"/>
    <w:rsid w:val="00C31429"/>
    <w:rsid w:val="00C3189F"/>
    <w:rsid w:val="00C320DA"/>
    <w:rsid w:val="00C32500"/>
    <w:rsid w:val="00C32A58"/>
    <w:rsid w:val="00C32C33"/>
    <w:rsid w:val="00C32C6B"/>
    <w:rsid w:val="00C33042"/>
    <w:rsid w:val="00C33666"/>
    <w:rsid w:val="00C339C5"/>
    <w:rsid w:val="00C33A30"/>
    <w:rsid w:val="00C343D5"/>
    <w:rsid w:val="00C34C14"/>
    <w:rsid w:val="00C34C33"/>
    <w:rsid w:val="00C351ED"/>
    <w:rsid w:val="00C3552B"/>
    <w:rsid w:val="00C359C4"/>
    <w:rsid w:val="00C35D43"/>
    <w:rsid w:val="00C3608B"/>
    <w:rsid w:val="00C3666B"/>
    <w:rsid w:val="00C36900"/>
    <w:rsid w:val="00C36950"/>
    <w:rsid w:val="00C36CC8"/>
    <w:rsid w:val="00C37749"/>
    <w:rsid w:val="00C37C0A"/>
    <w:rsid w:val="00C40450"/>
    <w:rsid w:val="00C407E7"/>
    <w:rsid w:val="00C40B84"/>
    <w:rsid w:val="00C40FC7"/>
    <w:rsid w:val="00C415B1"/>
    <w:rsid w:val="00C416C7"/>
    <w:rsid w:val="00C418A1"/>
    <w:rsid w:val="00C41A9F"/>
    <w:rsid w:val="00C41B0E"/>
    <w:rsid w:val="00C43088"/>
    <w:rsid w:val="00C43517"/>
    <w:rsid w:val="00C439B7"/>
    <w:rsid w:val="00C439CD"/>
    <w:rsid w:val="00C43ACA"/>
    <w:rsid w:val="00C43C5C"/>
    <w:rsid w:val="00C43E27"/>
    <w:rsid w:val="00C448D5"/>
    <w:rsid w:val="00C44A8D"/>
    <w:rsid w:val="00C44EEE"/>
    <w:rsid w:val="00C44F51"/>
    <w:rsid w:val="00C4507C"/>
    <w:rsid w:val="00C456D4"/>
    <w:rsid w:val="00C457DC"/>
    <w:rsid w:val="00C45D5E"/>
    <w:rsid w:val="00C46057"/>
    <w:rsid w:val="00C4729E"/>
    <w:rsid w:val="00C473F5"/>
    <w:rsid w:val="00C47570"/>
    <w:rsid w:val="00C477F1"/>
    <w:rsid w:val="00C47B7C"/>
    <w:rsid w:val="00C50251"/>
    <w:rsid w:val="00C50312"/>
    <w:rsid w:val="00C5077B"/>
    <w:rsid w:val="00C50FF4"/>
    <w:rsid w:val="00C5158B"/>
    <w:rsid w:val="00C51E84"/>
    <w:rsid w:val="00C520F6"/>
    <w:rsid w:val="00C522ED"/>
    <w:rsid w:val="00C52563"/>
    <w:rsid w:val="00C52895"/>
    <w:rsid w:val="00C53036"/>
    <w:rsid w:val="00C53047"/>
    <w:rsid w:val="00C53294"/>
    <w:rsid w:val="00C53382"/>
    <w:rsid w:val="00C53F29"/>
    <w:rsid w:val="00C54296"/>
    <w:rsid w:val="00C54AC6"/>
    <w:rsid w:val="00C54BA2"/>
    <w:rsid w:val="00C54D1C"/>
    <w:rsid w:val="00C556F5"/>
    <w:rsid w:val="00C55B7A"/>
    <w:rsid w:val="00C55E68"/>
    <w:rsid w:val="00C5617F"/>
    <w:rsid w:val="00C5693C"/>
    <w:rsid w:val="00C5732F"/>
    <w:rsid w:val="00C5742F"/>
    <w:rsid w:val="00C576A3"/>
    <w:rsid w:val="00C576AE"/>
    <w:rsid w:val="00C57706"/>
    <w:rsid w:val="00C578C5"/>
    <w:rsid w:val="00C57D7B"/>
    <w:rsid w:val="00C60140"/>
    <w:rsid w:val="00C60794"/>
    <w:rsid w:val="00C620EA"/>
    <w:rsid w:val="00C6267A"/>
    <w:rsid w:val="00C631F2"/>
    <w:rsid w:val="00C635C0"/>
    <w:rsid w:val="00C6373B"/>
    <w:rsid w:val="00C63892"/>
    <w:rsid w:val="00C64717"/>
    <w:rsid w:val="00C659F7"/>
    <w:rsid w:val="00C668EE"/>
    <w:rsid w:val="00C66AF6"/>
    <w:rsid w:val="00C6750E"/>
    <w:rsid w:val="00C67B7F"/>
    <w:rsid w:val="00C70B93"/>
    <w:rsid w:val="00C71405"/>
    <w:rsid w:val="00C71709"/>
    <w:rsid w:val="00C719ED"/>
    <w:rsid w:val="00C71FD1"/>
    <w:rsid w:val="00C71FE4"/>
    <w:rsid w:val="00C722FA"/>
    <w:rsid w:val="00C72D8B"/>
    <w:rsid w:val="00C73AB1"/>
    <w:rsid w:val="00C73EDA"/>
    <w:rsid w:val="00C7447C"/>
    <w:rsid w:val="00C758F0"/>
    <w:rsid w:val="00C7595B"/>
    <w:rsid w:val="00C75CE7"/>
    <w:rsid w:val="00C75E4F"/>
    <w:rsid w:val="00C75EA2"/>
    <w:rsid w:val="00C76036"/>
    <w:rsid w:val="00C76043"/>
    <w:rsid w:val="00C76176"/>
    <w:rsid w:val="00C76207"/>
    <w:rsid w:val="00C7670A"/>
    <w:rsid w:val="00C76A87"/>
    <w:rsid w:val="00C7744A"/>
    <w:rsid w:val="00C77D6C"/>
    <w:rsid w:val="00C77EEE"/>
    <w:rsid w:val="00C77F4E"/>
    <w:rsid w:val="00C80DFC"/>
    <w:rsid w:val="00C80EB9"/>
    <w:rsid w:val="00C81421"/>
    <w:rsid w:val="00C820EF"/>
    <w:rsid w:val="00C8246B"/>
    <w:rsid w:val="00C82539"/>
    <w:rsid w:val="00C82602"/>
    <w:rsid w:val="00C82907"/>
    <w:rsid w:val="00C8315F"/>
    <w:rsid w:val="00C83EA0"/>
    <w:rsid w:val="00C844A6"/>
    <w:rsid w:val="00C8510D"/>
    <w:rsid w:val="00C8530A"/>
    <w:rsid w:val="00C85536"/>
    <w:rsid w:val="00C8553E"/>
    <w:rsid w:val="00C85AC4"/>
    <w:rsid w:val="00C85BC4"/>
    <w:rsid w:val="00C85D5D"/>
    <w:rsid w:val="00C86019"/>
    <w:rsid w:val="00C87365"/>
    <w:rsid w:val="00C877A5"/>
    <w:rsid w:val="00C8792D"/>
    <w:rsid w:val="00C87CC7"/>
    <w:rsid w:val="00C906E8"/>
    <w:rsid w:val="00C90ABF"/>
    <w:rsid w:val="00C9185B"/>
    <w:rsid w:val="00C921AC"/>
    <w:rsid w:val="00C937A2"/>
    <w:rsid w:val="00C9436E"/>
    <w:rsid w:val="00C94D44"/>
    <w:rsid w:val="00C95DB2"/>
    <w:rsid w:val="00C9620A"/>
    <w:rsid w:val="00C96BCB"/>
    <w:rsid w:val="00C97005"/>
    <w:rsid w:val="00C9755F"/>
    <w:rsid w:val="00C97D5A"/>
    <w:rsid w:val="00CA008D"/>
    <w:rsid w:val="00CA00E8"/>
    <w:rsid w:val="00CA0449"/>
    <w:rsid w:val="00CA0790"/>
    <w:rsid w:val="00CA0BAA"/>
    <w:rsid w:val="00CA1203"/>
    <w:rsid w:val="00CA1265"/>
    <w:rsid w:val="00CA1274"/>
    <w:rsid w:val="00CA147F"/>
    <w:rsid w:val="00CA1D66"/>
    <w:rsid w:val="00CA1EA5"/>
    <w:rsid w:val="00CA2177"/>
    <w:rsid w:val="00CA268A"/>
    <w:rsid w:val="00CA29E0"/>
    <w:rsid w:val="00CA2CE0"/>
    <w:rsid w:val="00CA3206"/>
    <w:rsid w:val="00CA36C6"/>
    <w:rsid w:val="00CA3A8D"/>
    <w:rsid w:val="00CA3DEF"/>
    <w:rsid w:val="00CA40A0"/>
    <w:rsid w:val="00CA4828"/>
    <w:rsid w:val="00CA492D"/>
    <w:rsid w:val="00CA4931"/>
    <w:rsid w:val="00CA4C89"/>
    <w:rsid w:val="00CA4DBB"/>
    <w:rsid w:val="00CA4DEA"/>
    <w:rsid w:val="00CA4EAB"/>
    <w:rsid w:val="00CA517C"/>
    <w:rsid w:val="00CA53F9"/>
    <w:rsid w:val="00CA616B"/>
    <w:rsid w:val="00CA6435"/>
    <w:rsid w:val="00CA66FA"/>
    <w:rsid w:val="00CA68A7"/>
    <w:rsid w:val="00CA6A10"/>
    <w:rsid w:val="00CA7557"/>
    <w:rsid w:val="00CA7630"/>
    <w:rsid w:val="00CA7E1A"/>
    <w:rsid w:val="00CB02A6"/>
    <w:rsid w:val="00CB08FD"/>
    <w:rsid w:val="00CB1481"/>
    <w:rsid w:val="00CB2311"/>
    <w:rsid w:val="00CB2A71"/>
    <w:rsid w:val="00CB3E9A"/>
    <w:rsid w:val="00CB3F84"/>
    <w:rsid w:val="00CB464F"/>
    <w:rsid w:val="00CB4878"/>
    <w:rsid w:val="00CB4B2B"/>
    <w:rsid w:val="00CB6717"/>
    <w:rsid w:val="00CB6D83"/>
    <w:rsid w:val="00CB6DE7"/>
    <w:rsid w:val="00CB6F2B"/>
    <w:rsid w:val="00CB70FC"/>
    <w:rsid w:val="00CB71E5"/>
    <w:rsid w:val="00CB76F8"/>
    <w:rsid w:val="00CC04A2"/>
    <w:rsid w:val="00CC1E7E"/>
    <w:rsid w:val="00CC212B"/>
    <w:rsid w:val="00CC242D"/>
    <w:rsid w:val="00CC28C5"/>
    <w:rsid w:val="00CC2B2B"/>
    <w:rsid w:val="00CC2CF1"/>
    <w:rsid w:val="00CC311E"/>
    <w:rsid w:val="00CC330D"/>
    <w:rsid w:val="00CC34F8"/>
    <w:rsid w:val="00CC36A1"/>
    <w:rsid w:val="00CC3AD1"/>
    <w:rsid w:val="00CC3DC0"/>
    <w:rsid w:val="00CC3E77"/>
    <w:rsid w:val="00CC4E1B"/>
    <w:rsid w:val="00CC59F7"/>
    <w:rsid w:val="00CC5A45"/>
    <w:rsid w:val="00CC5D11"/>
    <w:rsid w:val="00CC6317"/>
    <w:rsid w:val="00CC6654"/>
    <w:rsid w:val="00CC6953"/>
    <w:rsid w:val="00CC6A10"/>
    <w:rsid w:val="00CD0985"/>
    <w:rsid w:val="00CD32B4"/>
    <w:rsid w:val="00CD3577"/>
    <w:rsid w:val="00CD40A2"/>
    <w:rsid w:val="00CD4593"/>
    <w:rsid w:val="00CD46A2"/>
    <w:rsid w:val="00CD48DD"/>
    <w:rsid w:val="00CD4BF3"/>
    <w:rsid w:val="00CD5492"/>
    <w:rsid w:val="00CD57D8"/>
    <w:rsid w:val="00CD5A1D"/>
    <w:rsid w:val="00CD637E"/>
    <w:rsid w:val="00CD6C71"/>
    <w:rsid w:val="00CD771D"/>
    <w:rsid w:val="00CD798E"/>
    <w:rsid w:val="00CE036E"/>
    <w:rsid w:val="00CE0B85"/>
    <w:rsid w:val="00CE0CAF"/>
    <w:rsid w:val="00CE1556"/>
    <w:rsid w:val="00CE1CF7"/>
    <w:rsid w:val="00CE26FD"/>
    <w:rsid w:val="00CE2B5B"/>
    <w:rsid w:val="00CE2DB3"/>
    <w:rsid w:val="00CE2F97"/>
    <w:rsid w:val="00CE3283"/>
    <w:rsid w:val="00CE352A"/>
    <w:rsid w:val="00CE40FD"/>
    <w:rsid w:val="00CE51F7"/>
    <w:rsid w:val="00CE5CCD"/>
    <w:rsid w:val="00CE639B"/>
    <w:rsid w:val="00CE6516"/>
    <w:rsid w:val="00CE65DE"/>
    <w:rsid w:val="00CE7202"/>
    <w:rsid w:val="00CE7528"/>
    <w:rsid w:val="00CE7E17"/>
    <w:rsid w:val="00CE7F2B"/>
    <w:rsid w:val="00CF07F7"/>
    <w:rsid w:val="00CF096D"/>
    <w:rsid w:val="00CF17F3"/>
    <w:rsid w:val="00CF1978"/>
    <w:rsid w:val="00CF2194"/>
    <w:rsid w:val="00CF2BA8"/>
    <w:rsid w:val="00CF2E53"/>
    <w:rsid w:val="00CF2F0F"/>
    <w:rsid w:val="00CF2F57"/>
    <w:rsid w:val="00CF30EB"/>
    <w:rsid w:val="00CF4615"/>
    <w:rsid w:val="00CF48BB"/>
    <w:rsid w:val="00CF4F06"/>
    <w:rsid w:val="00CF6132"/>
    <w:rsid w:val="00CF7046"/>
    <w:rsid w:val="00CF70DB"/>
    <w:rsid w:val="00CF7246"/>
    <w:rsid w:val="00CF7308"/>
    <w:rsid w:val="00CF7F58"/>
    <w:rsid w:val="00CF7F7C"/>
    <w:rsid w:val="00D00D02"/>
    <w:rsid w:val="00D015D6"/>
    <w:rsid w:val="00D0162D"/>
    <w:rsid w:val="00D0179F"/>
    <w:rsid w:val="00D01BA3"/>
    <w:rsid w:val="00D021E6"/>
    <w:rsid w:val="00D0229D"/>
    <w:rsid w:val="00D02BE9"/>
    <w:rsid w:val="00D0367C"/>
    <w:rsid w:val="00D03C61"/>
    <w:rsid w:val="00D03F00"/>
    <w:rsid w:val="00D03FB0"/>
    <w:rsid w:val="00D048FA"/>
    <w:rsid w:val="00D04978"/>
    <w:rsid w:val="00D04F92"/>
    <w:rsid w:val="00D051F3"/>
    <w:rsid w:val="00D05345"/>
    <w:rsid w:val="00D0543B"/>
    <w:rsid w:val="00D05689"/>
    <w:rsid w:val="00D061DC"/>
    <w:rsid w:val="00D06274"/>
    <w:rsid w:val="00D0702F"/>
    <w:rsid w:val="00D07C7F"/>
    <w:rsid w:val="00D10623"/>
    <w:rsid w:val="00D10DBE"/>
    <w:rsid w:val="00D11920"/>
    <w:rsid w:val="00D11D0B"/>
    <w:rsid w:val="00D11FD7"/>
    <w:rsid w:val="00D12397"/>
    <w:rsid w:val="00D126D4"/>
    <w:rsid w:val="00D12752"/>
    <w:rsid w:val="00D12D03"/>
    <w:rsid w:val="00D12D68"/>
    <w:rsid w:val="00D13586"/>
    <w:rsid w:val="00D13CB6"/>
    <w:rsid w:val="00D13DEC"/>
    <w:rsid w:val="00D14055"/>
    <w:rsid w:val="00D146D0"/>
    <w:rsid w:val="00D1496C"/>
    <w:rsid w:val="00D154B3"/>
    <w:rsid w:val="00D154E3"/>
    <w:rsid w:val="00D15656"/>
    <w:rsid w:val="00D157FC"/>
    <w:rsid w:val="00D159A1"/>
    <w:rsid w:val="00D15E1D"/>
    <w:rsid w:val="00D167CD"/>
    <w:rsid w:val="00D16DEA"/>
    <w:rsid w:val="00D16F7D"/>
    <w:rsid w:val="00D17003"/>
    <w:rsid w:val="00D17339"/>
    <w:rsid w:val="00D17745"/>
    <w:rsid w:val="00D17D81"/>
    <w:rsid w:val="00D20003"/>
    <w:rsid w:val="00D21770"/>
    <w:rsid w:val="00D219D7"/>
    <w:rsid w:val="00D2232D"/>
    <w:rsid w:val="00D224AF"/>
    <w:rsid w:val="00D22D94"/>
    <w:rsid w:val="00D23B6C"/>
    <w:rsid w:val="00D24D4D"/>
    <w:rsid w:val="00D2544F"/>
    <w:rsid w:val="00D26113"/>
    <w:rsid w:val="00D2656A"/>
    <w:rsid w:val="00D26F19"/>
    <w:rsid w:val="00D27679"/>
    <w:rsid w:val="00D27CE1"/>
    <w:rsid w:val="00D302B9"/>
    <w:rsid w:val="00D30371"/>
    <w:rsid w:val="00D30999"/>
    <w:rsid w:val="00D309D4"/>
    <w:rsid w:val="00D30B1C"/>
    <w:rsid w:val="00D319DA"/>
    <w:rsid w:val="00D31E86"/>
    <w:rsid w:val="00D31FEE"/>
    <w:rsid w:val="00D32AFB"/>
    <w:rsid w:val="00D334E6"/>
    <w:rsid w:val="00D33DFB"/>
    <w:rsid w:val="00D33F69"/>
    <w:rsid w:val="00D343A2"/>
    <w:rsid w:val="00D344EC"/>
    <w:rsid w:val="00D345B3"/>
    <w:rsid w:val="00D34795"/>
    <w:rsid w:val="00D34880"/>
    <w:rsid w:val="00D34915"/>
    <w:rsid w:val="00D34DE4"/>
    <w:rsid w:val="00D35EC6"/>
    <w:rsid w:val="00D36046"/>
    <w:rsid w:val="00D36CF3"/>
    <w:rsid w:val="00D36D9C"/>
    <w:rsid w:val="00D375A3"/>
    <w:rsid w:val="00D4096F"/>
    <w:rsid w:val="00D40ABD"/>
    <w:rsid w:val="00D40E0D"/>
    <w:rsid w:val="00D41060"/>
    <w:rsid w:val="00D4111D"/>
    <w:rsid w:val="00D414AC"/>
    <w:rsid w:val="00D41AF3"/>
    <w:rsid w:val="00D41C7D"/>
    <w:rsid w:val="00D41E60"/>
    <w:rsid w:val="00D42FBE"/>
    <w:rsid w:val="00D438AF"/>
    <w:rsid w:val="00D43C3D"/>
    <w:rsid w:val="00D4400B"/>
    <w:rsid w:val="00D4422B"/>
    <w:rsid w:val="00D445CC"/>
    <w:rsid w:val="00D44648"/>
    <w:rsid w:val="00D45136"/>
    <w:rsid w:val="00D458E1"/>
    <w:rsid w:val="00D45ACB"/>
    <w:rsid w:val="00D45C84"/>
    <w:rsid w:val="00D466E0"/>
    <w:rsid w:val="00D46772"/>
    <w:rsid w:val="00D46A0C"/>
    <w:rsid w:val="00D46FF5"/>
    <w:rsid w:val="00D475BD"/>
    <w:rsid w:val="00D477CD"/>
    <w:rsid w:val="00D518A8"/>
    <w:rsid w:val="00D51FA4"/>
    <w:rsid w:val="00D52556"/>
    <w:rsid w:val="00D52DD4"/>
    <w:rsid w:val="00D5352F"/>
    <w:rsid w:val="00D53A23"/>
    <w:rsid w:val="00D53D19"/>
    <w:rsid w:val="00D54861"/>
    <w:rsid w:val="00D54C19"/>
    <w:rsid w:val="00D54ED7"/>
    <w:rsid w:val="00D55085"/>
    <w:rsid w:val="00D55356"/>
    <w:rsid w:val="00D55F4F"/>
    <w:rsid w:val="00D56061"/>
    <w:rsid w:val="00D5683F"/>
    <w:rsid w:val="00D571F4"/>
    <w:rsid w:val="00D57B19"/>
    <w:rsid w:val="00D6023A"/>
    <w:rsid w:val="00D60279"/>
    <w:rsid w:val="00D60D15"/>
    <w:rsid w:val="00D60D7D"/>
    <w:rsid w:val="00D60EF4"/>
    <w:rsid w:val="00D6108D"/>
    <w:rsid w:val="00D610F3"/>
    <w:rsid w:val="00D61454"/>
    <w:rsid w:val="00D61523"/>
    <w:rsid w:val="00D615F3"/>
    <w:rsid w:val="00D61674"/>
    <w:rsid w:val="00D62475"/>
    <w:rsid w:val="00D62CDE"/>
    <w:rsid w:val="00D633C2"/>
    <w:rsid w:val="00D636A8"/>
    <w:rsid w:val="00D65264"/>
    <w:rsid w:val="00D65C16"/>
    <w:rsid w:val="00D65D73"/>
    <w:rsid w:val="00D65E2A"/>
    <w:rsid w:val="00D662E2"/>
    <w:rsid w:val="00D662ED"/>
    <w:rsid w:val="00D663A1"/>
    <w:rsid w:val="00D673F7"/>
    <w:rsid w:val="00D70382"/>
    <w:rsid w:val="00D7046F"/>
    <w:rsid w:val="00D70642"/>
    <w:rsid w:val="00D71B80"/>
    <w:rsid w:val="00D72362"/>
    <w:rsid w:val="00D723AC"/>
    <w:rsid w:val="00D7278F"/>
    <w:rsid w:val="00D72A0A"/>
    <w:rsid w:val="00D72A76"/>
    <w:rsid w:val="00D72E44"/>
    <w:rsid w:val="00D734FB"/>
    <w:rsid w:val="00D7372F"/>
    <w:rsid w:val="00D737A2"/>
    <w:rsid w:val="00D73CEF"/>
    <w:rsid w:val="00D744DB"/>
    <w:rsid w:val="00D74678"/>
    <w:rsid w:val="00D74AD7"/>
    <w:rsid w:val="00D7518D"/>
    <w:rsid w:val="00D7530B"/>
    <w:rsid w:val="00D75A95"/>
    <w:rsid w:val="00D75C9A"/>
    <w:rsid w:val="00D75EC3"/>
    <w:rsid w:val="00D7617A"/>
    <w:rsid w:val="00D76A67"/>
    <w:rsid w:val="00D80608"/>
    <w:rsid w:val="00D80D37"/>
    <w:rsid w:val="00D80D78"/>
    <w:rsid w:val="00D810FA"/>
    <w:rsid w:val="00D81893"/>
    <w:rsid w:val="00D81BDD"/>
    <w:rsid w:val="00D822E3"/>
    <w:rsid w:val="00D82536"/>
    <w:rsid w:val="00D82B6C"/>
    <w:rsid w:val="00D8321A"/>
    <w:rsid w:val="00D83741"/>
    <w:rsid w:val="00D8379A"/>
    <w:rsid w:val="00D837CB"/>
    <w:rsid w:val="00D840C8"/>
    <w:rsid w:val="00D8468D"/>
    <w:rsid w:val="00D8533B"/>
    <w:rsid w:val="00D85377"/>
    <w:rsid w:val="00D859E8"/>
    <w:rsid w:val="00D85FAF"/>
    <w:rsid w:val="00D86A4C"/>
    <w:rsid w:val="00D86A7E"/>
    <w:rsid w:val="00D87010"/>
    <w:rsid w:val="00D87617"/>
    <w:rsid w:val="00D879FE"/>
    <w:rsid w:val="00D87C4B"/>
    <w:rsid w:val="00D90E88"/>
    <w:rsid w:val="00D915D0"/>
    <w:rsid w:val="00D92897"/>
    <w:rsid w:val="00D93508"/>
    <w:rsid w:val="00D93780"/>
    <w:rsid w:val="00D93962"/>
    <w:rsid w:val="00D93C06"/>
    <w:rsid w:val="00D94214"/>
    <w:rsid w:val="00D944E1"/>
    <w:rsid w:val="00D95104"/>
    <w:rsid w:val="00D952E8"/>
    <w:rsid w:val="00D9592A"/>
    <w:rsid w:val="00D9666F"/>
    <w:rsid w:val="00D96C99"/>
    <w:rsid w:val="00D96ECD"/>
    <w:rsid w:val="00D96FFA"/>
    <w:rsid w:val="00D9776D"/>
    <w:rsid w:val="00D9789A"/>
    <w:rsid w:val="00D97ACA"/>
    <w:rsid w:val="00DA0166"/>
    <w:rsid w:val="00DA0B33"/>
    <w:rsid w:val="00DA0CF6"/>
    <w:rsid w:val="00DA106E"/>
    <w:rsid w:val="00DA1141"/>
    <w:rsid w:val="00DA1182"/>
    <w:rsid w:val="00DA11D0"/>
    <w:rsid w:val="00DA13EB"/>
    <w:rsid w:val="00DA17B1"/>
    <w:rsid w:val="00DA1E4E"/>
    <w:rsid w:val="00DA2973"/>
    <w:rsid w:val="00DA402C"/>
    <w:rsid w:val="00DA4657"/>
    <w:rsid w:val="00DA5061"/>
    <w:rsid w:val="00DA5B1E"/>
    <w:rsid w:val="00DA6300"/>
    <w:rsid w:val="00DA664E"/>
    <w:rsid w:val="00DB0168"/>
    <w:rsid w:val="00DB03AC"/>
    <w:rsid w:val="00DB047D"/>
    <w:rsid w:val="00DB0636"/>
    <w:rsid w:val="00DB0750"/>
    <w:rsid w:val="00DB08EA"/>
    <w:rsid w:val="00DB0957"/>
    <w:rsid w:val="00DB0D6E"/>
    <w:rsid w:val="00DB0EBE"/>
    <w:rsid w:val="00DB11CD"/>
    <w:rsid w:val="00DB130C"/>
    <w:rsid w:val="00DB1378"/>
    <w:rsid w:val="00DB1404"/>
    <w:rsid w:val="00DB2557"/>
    <w:rsid w:val="00DB2A6C"/>
    <w:rsid w:val="00DB4518"/>
    <w:rsid w:val="00DB4A90"/>
    <w:rsid w:val="00DB5200"/>
    <w:rsid w:val="00DB5891"/>
    <w:rsid w:val="00DB64E8"/>
    <w:rsid w:val="00DB7F96"/>
    <w:rsid w:val="00DC068D"/>
    <w:rsid w:val="00DC0ABE"/>
    <w:rsid w:val="00DC1041"/>
    <w:rsid w:val="00DC21E4"/>
    <w:rsid w:val="00DC261B"/>
    <w:rsid w:val="00DC324F"/>
    <w:rsid w:val="00DC344D"/>
    <w:rsid w:val="00DC35E6"/>
    <w:rsid w:val="00DC3A2D"/>
    <w:rsid w:val="00DC3BD0"/>
    <w:rsid w:val="00DC3BD5"/>
    <w:rsid w:val="00DC4594"/>
    <w:rsid w:val="00DC4C72"/>
    <w:rsid w:val="00DC56B1"/>
    <w:rsid w:val="00DC5BF8"/>
    <w:rsid w:val="00DC5DBF"/>
    <w:rsid w:val="00DC5ED6"/>
    <w:rsid w:val="00DC7179"/>
    <w:rsid w:val="00DC71EC"/>
    <w:rsid w:val="00DC7368"/>
    <w:rsid w:val="00DC7447"/>
    <w:rsid w:val="00DC786A"/>
    <w:rsid w:val="00DC7BC9"/>
    <w:rsid w:val="00DD09FC"/>
    <w:rsid w:val="00DD0ADB"/>
    <w:rsid w:val="00DD242F"/>
    <w:rsid w:val="00DD31AF"/>
    <w:rsid w:val="00DD37B8"/>
    <w:rsid w:val="00DD3E97"/>
    <w:rsid w:val="00DD41FF"/>
    <w:rsid w:val="00DD47E1"/>
    <w:rsid w:val="00DD49D0"/>
    <w:rsid w:val="00DD582A"/>
    <w:rsid w:val="00DD60F7"/>
    <w:rsid w:val="00DD6363"/>
    <w:rsid w:val="00DD6AAC"/>
    <w:rsid w:val="00DD6E3F"/>
    <w:rsid w:val="00DD6E9E"/>
    <w:rsid w:val="00DE0123"/>
    <w:rsid w:val="00DE0728"/>
    <w:rsid w:val="00DE0DAB"/>
    <w:rsid w:val="00DE19B7"/>
    <w:rsid w:val="00DE1B62"/>
    <w:rsid w:val="00DE1E59"/>
    <w:rsid w:val="00DE1EDB"/>
    <w:rsid w:val="00DE2045"/>
    <w:rsid w:val="00DE2134"/>
    <w:rsid w:val="00DE2170"/>
    <w:rsid w:val="00DE2BE7"/>
    <w:rsid w:val="00DE31FF"/>
    <w:rsid w:val="00DE3318"/>
    <w:rsid w:val="00DE3543"/>
    <w:rsid w:val="00DE4113"/>
    <w:rsid w:val="00DE47B8"/>
    <w:rsid w:val="00DE4C0A"/>
    <w:rsid w:val="00DE4E18"/>
    <w:rsid w:val="00DE5284"/>
    <w:rsid w:val="00DE5DB5"/>
    <w:rsid w:val="00DE6204"/>
    <w:rsid w:val="00DE6290"/>
    <w:rsid w:val="00DE62E5"/>
    <w:rsid w:val="00DE63F3"/>
    <w:rsid w:val="00DE656A"/>
    <w:rsid w:val="00DE65B9"/>
    <w:rsid w:val="00DE7B12"/>
    <w:rsid w:val="00DE7FBF"/>
    <w:rsid w:val="00DF024A"/>
    <w:rsid w:val="00DF123B"/>
    <w:rsid w:val="00DF1AEE"/>
    <w:rsid w:val="00DF1BC9"/>
    <w:rsid w:val="00DF21FB"/>
    <w:rsid w:val="00DF230F"/>
    <w:rsid w:val="00DF3E6D"/>
    <w:rsid w:val="00DF4094"/>
    <w:rsid w:val="00DF410B"/>
    <w:rsid w:val="00DF44AE"/>
    <w:rsid w:val="00DF5C53"/>
    <w:rsid w:val="00DF674D"/>
    <w:rsid w:val="00DF6866"/>
    <w:rsid w:val="00DF6A3D"/>
    <w:rsid w:val="00DF6E39"/>
    <w:rsid w:val="00DF6F2D"/>
    <w:rsid w:val="00DF736F"/>
    <w:rsid w:val="00DF7838"/>
    <w:rsid w:val="00DF7BD9"/>
    <w:rsid w:val="00E00485"/>
    <w:rsid w:val="00E0049A"/>
    <w:rsid w:val="00E005BC"/>
    <w:rsid w:val="00E008B5"/>
    <w:rsid w:val="00E011C7"/>
    <w:rsid w:val="00E013E5"/>
    <w:rsid w:val="00E0265B"/>
    <w:rsid w:val="00E02ABE"/>
    <w:rsid w:val="00E0313A"/>
    <w:rsid w:val="00E039B6"/>
    <w:rsid w:val="00E0465B"/>
    <w:rsid w:val="00E047BC"/>
    <w:rsid w:val="00E04F51"/>
    <w:rsid w:val="00E05479"/>
    <w:rsid w:val="00E054D2"/>
    <w:rsid w:val="00E05B56"/>
    <w:rsid w:val="00E05C59"/>
    <w:rsid w:val="00E05FD9"/>
    <w:rsid w:val="00E06332"/>
    <w:rsid w:val="00E0763A"/>
    <w:rsid w:val="00E07B2B"/>
    <w:rsid w:val="00E07D1C"/>
    <w:rsid w:val="00E108F2"/>
    <w:rsid w:val="00E11497"/>
    <w:rsid w:val="00E11514"/>
    <w:rsid w:val="00E11668"/>
    <w:rsid w:val="00E11CD1"/>
    <w:rsid w:val="00E11D0E"/>
    <w:rsid w:val="00E120A0"/>
    <w:rsid w:val="00E13D4C"/>
    <w:rsid w:val="00E1425A"/>
    <w:rsid w:val="00E14C42"/>
    <w:rsid w:val="00E14D6E"/>
    <w:rsid w:val="00E14FA0"/>
    <w:rsid w:val="00E152DC"/>
    <w:rsid w:val="00E15817"/>
    <w:rsid w:val="00E15861"/>
    <w:rsid w:val="00E15996"/>
    <w:rsid w:val="00E17887"/>
    <w:rsid w:val="00E1796D"/>
    <w:rsid w:val="00E17B62"/>
    <w:rsid w:val="00E17EB4"/>
    <w:rsid w:val="00E2006F"/>
    <w:rsid w:val="00E20341"/>
    <w:rsid w:val="00E208C6"/>
    <w:rsid w:val="00E20B88"/>
    <w:rsid w:val="00E20F51"/>
    <w:rsid w:val="00E21784"/>
    <w:rsid w:val="00E21CED"/>
    <w:rsid w:val="00E21D48"/>
    <w:rsid w:val="00E21EAA"/>
    <w:rsid w:val="00E220E3"/>
    <w:rsid w:val="00E22697"/>
    <w:rsid w:val="00E23001"/>
    <w:rsid w:val="00E23841"/>
    <w:rsid w:val="00E23CCB"/>
    <w:rsid w:val="00E23D09"/>
    <w:rsid w:val="00E23E9A"/>
    <w:rsid w:val="00E241BF"/>
    <w:rsid w:val="00E242AC"/>
    <w:rsid w:val="00E2499C"/>
    <w:rsid w:val="00E25ACF"/>
    <w:rsid w:val="00E25C52"/>
    <w:rsid w:val="00E26A17"/>
    <w:rsid w:val="00E26BA4"/>
    <w:rsid w:val="00E26BCD"/>
    <w:rsid w:val="00E27C58"/>
    <w:rsid w:val="00E30913"/>
    <w:rsid w:val="00E30F60"/>
    <w:rsid w:val="00E3176B"/>
    <w:rsid w:val="00E32531"/>
    <w:rsid w:val="00E33195"/>
    <w:rsid w:val="00E3325C"/>
    <w:rsid w:val="00E33AE7"/>
    <w:rsid w:val="00E33B7F"/>
    <w:rsid w:val="00E33D77"/>
    <w:rsid w:val="00E33EF6"/>
    <w:rsid w:val="00E35B5B"/>
    <w:rsid w:val="00E363B0"/>
    <w:rsid w:val="00E37B98"/>
    <w:rsid w:val="00E407E5"/>
    <w:rsid w:val="00E40E90"/>
    <w:rsid w:val="00E40F93"/>
    <w:rsid w:val="00E41067"/>
    <w:rsid w:val="00E412E4"/>
    <w:rsid w:val="00E41533"/>
    <w:rsid w:val="00E41775"/>
    <w:rsid w:val="00E42620"/>
    <w:rsid w:val="00E42C53"/>
    <w:rsid w:val="00E44A08"/>
    <w:rsid w:val="00E44B70"/>
    <w:rsid w:val="00E4522E"/>
    <w:rsid w:val="00E45270"/>
    <w:rsid w:val="00E45476"/>
    <w:rsid w:val="00E45671"/>
    <w:rsid w:val="00E457FC"/>
    <w:rsid w:val="00E45FEC"/>
    <w:rsid w:val="00E46A08"/>
    <w:rsid w:val="00E46FC9"/>
    <w:rsid w:val="00E50382"/>
    <w:rsid w:val="00E50887"/>
    <w:rsid w:val="00E50C3D"/>
    <w:rsid w:val="00E5120A"/>
    <w:rsid w:val="00E5130E"/>
    <w:rsid w:val="00E517B4"/>
    <w:rsid w:val="00E51E8F"/>
    <w:rsid w:val="00E5205D"/>
    <w:rsid w:val="00E5252B"/>
    <w:rsid w:val="00E52570"/>
    <w:rsid w:val="00E5360A"/>
    <w:rsid w:val="00E53BCC"/>
    <w:rsid w:val="00E53D63"/>
    <w:rsid w:val="00E540D6"/>
    <w:rsid w:val="00E54EA0"/>
    <w:rsid w:val="00E55042"/>
    <w:rsid w:val="00E55664"/>
    <w:rsid w:val="00E55E41"/>
    <w:rsid w:val="00E55FBA"/>
    <w:rsid w:val="00E563CB"/>
    <w:rsid w:val="00E56CEB"/>
    <w:rsid w:val="00E601B5"/>
    <w:rsid w:val="00E608FF"/>
    <w:rsid w:val="00E609D2"/>
    <w:rsid w:val="00E60E1C"/>
    <w:rsid w:val="00E60E97"/>
    <w:rsid w:val="00E6148D"/>
    <w:rsid w:val="00E614A2"/>
    <w:rsid w:val="00E618D0"/>
    <w:rsid w:val="00E6217B"/>
    <w:rsid w:val="00E62197"/>
    <w:rsid w:val="00E62660"/>
    <w:rsid w:val="00E62743"/>
    <w:rsid w:val="00E630A3"/>
    <w:rsid w:val="00E63412"/>
    <w:rsid w:val="00E63938"/>
    <w:rsid w:val="00E63CC9"/>
    <w:rsid w:val="00E64D38"/>
    <w:rsid w:val="00E653B7"/>
    <w:rsid w:val="00E65802"/>
    <w:rsid w:val="00E661C8"/>
    <w:rsid w:val="00E664E9"/>
    <w:rsid w:val="00E665D4"/>
    <w:rsid w:val="00E66DE8"/>
    <w:rsid w:val="00E67DB5"/>
    <w:rsid w:val="00E67E9C"/>
    <w:rsid w:val="00E70698"/>
    <w:rsid w:val="00E70B52"/>
    <w:rsid w:val="00E71372"/>
    <w:rsid w:val="00E7179F"/>
    <w:rsid w:val="00E7193C"/>
    <w:rsid w:val="00E71BF1"/>
    <w:rsid w:val="00E72B21"/>
    <w:rsid w:val="00E73D62"/>
    <w:rsid w:val="00E74425"/>
    <w:rsid w:val="00E749BF"/>
    <w:rsid w:val="00E74E7D"/>
    <w:rsid w:val="00E7521F"/>
    <w:rsid w:val="00E753A6"/>
    <w:rsid w:val="00E7614E"/>
    <w:rsid w:val="00E7654E"/>
    <w:rsid w:val="00E7704B"/>
    <w:rsid w:val="00E77434"/>
    <w:rsid w:val="00E7747D"/>
    <w:rsid w:val="00E777DB"/>
    <w:rsid w:val="00E7785A"/>
    <w:rsid w:val="00E779B1"/>
    <w:rsid w:val="00E800AA"/>
    <w:rsid w:val="00E809E6"/>
    <w:rsid w:val="00E818C6"/>
    <w:rsid w:val="00E8218E"/>
    <w:rsid w:val="00E8275F"/>
    <w:rsid w:val="00E82C58"/>
    <w:rsid w:val="00E82C70"/>
    <w:rsid w:val="00E83794"/>
    <w:rsid w:val="00E83880"/>
    <w:rsid w:val="00E849CC"/>
    <w:rsid w:val="00E8591A"/>
    <w:rsid w:val="00E85B16"/>
    <w:rsid w:val="00E85F2B"/>
    <w:rsid w:val="00E86398"/>
    <w:rsid w:val="00E86673"/>
    <w:rsid w:val="00E86861"/>
    <w:rsid w:val="00E86BF7"/>
    <w:rsid w:val="00E86BFA"/>
    <w:rsid w:val="00E871FA"/>
    <w:rsid w:val="00E87247"/>
    <w:rsid w:val="00E872B8"/>
    <w:rsid w:val="00E8738C"/>
    <w:rsid w:val="00E8780D"/>
    <w:rsid w:val="00E9168B"/>
    <w:rsid w:val="00E9195A"/>
    <w:rsid w:val="00E91ADB"/>
    <w:rsid w:val="00E91DAE"/>
    <w:rsid w:val="00E92A7F"/>
    <w:rsid w:val="00E92F6C"/>
    <w:rsid w:val="00E947B8"/>
    <w:rsid w:val="00E94CFF"/>
    <w:rsid w:val="00E94D92"/>
    <w:rsid w:val="00E94F4F"/>
    <w:rsid w:val="00E950BC"/>
    <w:rsid w:val="00E96EB7"/>
    <w:rsid w:val="00EA0494"/>
    <w:rsid w:val="00EA08ED"/>
    <w:rsid w:val="00EA0A69"/>
    <w:rsid w:val="00EA17C5"/>
    <w:rsid w:val="00EA1910"/>
    <w:rsid w:val="00EA1C76"/>
    <w:rsid w:val="00EA2011"/>
    <w:rsid w:val="00EA2711"/>
    <w:rsid w:val="00EA2DC7"/>
    <w:rsid w:val="00EA3025"/>
    <w:rsid w:val="00EA30CF"/>
    <w:rsid w:val="00EA35B5"/>
    <w:rsid w:val="00EA374A"/>
    <w:rsid w:val="00EA3C53"/>
    <w:rsid w:val="00EA4978"/>
    <w:rsid w:val="00EA4B5E"/>
    <w:rsid w:val="00EA5FDE"/>
    <w:rsid w:val="00EA6F6A"/>
    <w:rsid w:val="00EA76F5"/>
    <w:rsid w:val="00EB00A9"/>
    <w:rsid w:val="00EB08B4"/>
    <w:rsid w:val="00EB0F67"/>
    <w:rsid w:val="00EB0FD1"/>
    <w:rsid w:val="00EB1215"/>
    <w:rsid w:val="00EB13BE"/>
    <w:rsid w:val="00EB1A33"/>
    <w:rsid w:val="00EB1CD9"/>
    <w:rsid w:val="00EB2224"/>
    <w:rsid w:val="00EB290C"/>
    <w:rsid w:val="00EB2B38"/>
    <w:rsid w:val="00EB449A"/>
    <w:rsid w:val="00EB44AC"/>
    <w:rsid w:val="00EB44B3"/>
    <w:rsid w:val="00EB4636"/>
    <w:rsid w:val="00EB5491"/>
    <w:rsid w:val="00EB5BE9"/>
    <w:rsid w:val="00EB5C20"/>
    <w:rsid w:val="00EB5CDA"/>
    <w:rsid w:val="00EB5DA5"/>
    <w:rsid w:val="00EB64C5"/>
    <w:rsid w:val="00EB67EB"/>
    <w:rsid w:val="00EB6E32"/>
    <w:rsid w:val="00EB74A8"/>
    <w:rsid w:val="00EB7F07"/>
    <w:rsid w:val="00EC0A6A"/>
    <w:rsid w:val="00EC16B1"/>
    <w:rsid w:val="00EC1BBB"/>
    <w:rsid w:val="00EC2AFA"/>
    <w:rsid w:val="00EC3BEB"/>
    <w:rsid w:val="00EC3D34"/>
    <w:rsid w:val="00EC3D69"/>
    <w:rsid w:val="00EC3EA2"/>
    <w:rsid w:val="00EC4471"/>
    <w:rsid w:val="00EC4AFF"/>
    <w:rsid w:val="00EC5593"/>
    <w:rsid w:val="00EC591E"/>
    <w:rsid w:val="00EC62F9"/>
    <w:rsid w:val="00EC69DD"/>
    <w:rsid w:val="00EC70B1"/>
    <w:rsid w:val="00EC73C5"/>
    <w:rsid w:val="00EC7843"/>
    <w:rsid w:val="00EC788D"/>
    <w:rsid w:val="00EC7B3F"/>
    <w:rsid w:val="00EC7E26"/>
    <w:rsid w:val="00ED0277"/>
    <w:rsid w:val="00ED052D"/>
    <w:rsid w:val="00ED066B"/>
    <w:rsid w:val="00ED103E"/>
    <w:rsid w:val="00ED177B"/>
    <w:rsid w:val="00ED18B1"/>
    <w:rsid w:val="00ED1BCC"/>
    <w:rsid w:val="00ED2408"/>
    <w:rsid w:val="00ED2DC6"/>
    <w:rsid w:val="00ED38AD"/>
    <w:rsid w:val="00ED40EA"/>
    <w:rsid w:val="00ED422B"/>
    <w:rsid w:val="00ED46E3"/>
    <w:rsid w:val="00ED49E1"/>
    <w:rsid w:val="00ED4A51"/>
    <w:rsid w:val="00ED6591"/>
    <w:rsid w:val="00ED750F"/>
    <w:rsid w:val="00ED7718"/>
    <w:rsid w:val="00ED7A66"/>
    <w:rsid w:val="00ED7D18"/>
    <w:rsid w:val="00EE0782"/>
    <w:rsid w:val="00EE16BD"/>
    <w:rsid w:val="00EE1D4A"/>
    <w:rsid w:val="00EE2D4C"/>
    <w:rsid w:val="00EE2FB1"/>
    <w:rsid w:val="00EE3064"/>
    <w:rsid w:val="00EE3900"/>
    <w:rsid w:val="00EE3F16"/>
    <w:rsid w:val="00EE3FDC"/>
    <w:rsid w:val="00EE5098"/>
    <w:rsid w:val="00EE518F"/>
    <w:rsid w:val="00EE5211"/>
    <w:rsid w:val="00EE55BD"/>
    <w:rsid w:val="00EE5F7C"/>
    <w:rsid w:val="00EE699F"/>
    <w:rsid w:val="00EE69E2"/>
    <w:rsid w:val="00EE6F7A"/>
    <w:rsid w:val="00EE7557"/>
    <w:rsid w:val="00EF0892"/>
    <w:rsid w:val="00EF0D48"/>
    <w:rsid w:val="00EF1308"/>
    <w:rsid w:val="00EF17BD"/>
    <w:rsid w:val="00EF1A4E"/>
    <w:rsid w:val="00EF1E33"/>
    <w:rsid w:val="00EF25DC"/>
    <w:rsid w:val="00EF34E5"/>
    <w:rsid w:val="00EF3879"/>
    <w:rsid w:val="00EF4A88"/>
    <w:rsid w:val="00EF4FC1"/>
    <w:rsid w:val="00EF56A6"/>
    <w:rsid w:val="00EF57B3"/>
    <w:rsid w:val="00EF58D0"/>
    <w:rsid w:val="00EF5DF3"/>
    <w:rsid w:val="00EF62FE"/>
    <w:rsid w:val="00EF64B9"/>
    <w:rsid w:val="00EF6792"/>
    <w:rsid w:val="00EF67EE"/>
    <w:rsid w:val="00EF6944"/>
    <w:rsid w:val="00EF6C82"/>
    <w:rsid w:val="00EF6CB3"/>
    <w:rsid w:val="00EF713F"/>
    <w:rsid w:val="00EF7FC8"/>
    <w:rsid w:val="00F00F3E"/>
    <w:rsid w:val="00F01205"/>
    <w:rsid w:val="00F01624"/>
    <w:rsid w:val="00F01678"/>
    <w:rsid w:val="00F01A04"/>
    <w:rsid w:val="00F01B6A"/>
    <w:rsid w:val="00F020E9"/>
    <w:rsid w:val="00F0257F"/>
    <w:rsid w:val="00F02D45"/>
    <w:rsid w:val="00F03459"/>
    <w:rsid w:val="00F04485"/>
    <w:rsid w:val="00F04A26"/>
    <w:rsid w:val="00F04DB3"/>
    <w:rsid w:val="00F050AA"/>
    <w:rsid w:val="00F0539E"/>
    <w:rsid w:val="00F059F1"/>
    <w:rsid w:val="00F0603D"/>
    <w:rsid w:val="00F066C4"/>
    <w:rsid w:val="00F068A4"/>
    <w:rsid w:val="00F069A4"/>
    <w:rsid w:val="00F06E50"/>
    <w:rsid w:val="00F077B0"/>
    <w:rsid w:val="00F07E44"/>
    <w:rsid w:val="00F1040B"/>
    <w:rsid w:val="00F110D0"/>
    <w:rsid w:val="00F110D4"/>
    <w:rsid w:val="00F11F5F"/>
    <w:rsid w:val="00F120CF"/>
    <w:rsid w:val="00F12F5C"/>
    <w:rsid w:val="00F1319F"/>
    <w:rsid w:val="00F1434B"/>
    <w:rsid w:val="00F14CA2"/>
    <w:rsid w:val="00F1652B"/>
    <w:rsid w:val="00F168F8"/>
    <w:rsid w:val="00F16EAA"/>
    <w:rsid w:val="00F1746E"/>
    <w:rsid w:val="00F204D1"/>
    <w:rsid w:val="00F2073D"/>
    <w:rsid w:val="00F2090A"/>
    <w:rsid w:val="00F21231"/>
    <w:rsid w:val="00F21632"/>
    <w:rsid w:val="00F2226A"/>
    <w:rsid w:val="00F22366"/>
    <w:rsid w:val="00F22DDE"/>
    <w:rsid w:val="00F23B8D"/>
    <w:rsid w:val="00F243B2"/>
    <w:rsid w:val="00F2455F"/>
    <w:rsid w:val="00F24B82"/>
    <w:rsid w:val="00F25455"/>
    <w:rsid w:val="00F2566D"/>
    <w:rsid w:val="00F259E4"/>
    <w:rsid w:val="00F25DAF"/>
    <w:rsid w:val="00F25E99"/>
    <w:rsid w:val="00F26516"/>
    <w:rsid w:val="00F2747F"/>
    <w:rsid w:val="00F27837"/>
    <w:rsid w:val="00F278D8"/>
    <w:rsid w:val="00F27BC3"/>
    <w:rsid w:val="00F3081B"/>
    <w:rsid w:val="00F308AB"/>
    <w:rsid w:val="00F312E3"/>
    <w:rsid w:val="00F318D3"/>
    <w:rsid w:val="00F31A59"/>
    <w:rsid w:val="00F31ED5"/>
    <w:rsid w:val="00F31EE3"/>
    <w:rsid w:val="00F321DD"/>
    <w:rsid w:val="00F33BEE"/>
    <w:rsid w:val="00F33C0E"/>
    <w:rsid w:val="00F33C5D"/>
    <w:rsid w:val="00F33DC4"/>
    <w:rsid w:val="00F33F6A"/>
    <w:rsid w:val="00F34879"/>
    <w:rsid w:val="00F349CA"/>
    <w:rsid w:val="00F349E1"/>
    <w:rsid w:val="00F34A41"/>
    <w:rsid w:val="00F35870"/>
    <w:rsid w:val="00F36C6E"/>
    <w:rsid w:val="00F36D18"/>
    <w:rsid w:val="00F37102"/>
    <w:rsid w:val="00F37175"/>
    <w:rsid w:val="00F400A8"/>
    <w:rsid w:val="00F4069E"/>
    <w:rsid w:val="00F4096E"/>
    <w:rsid w:val="00F41136"/>
    <w:rsid w:val="00F41708"/>
    <w:rsid w:val="00F420B2"/>
    <w:rsid w:val="00F42561"/>
    <w:rsid w:val="00F43C99"/>
    <w:rsid w:val="00F43D2E"/>
    <w:rsid w:val="00F445F8"/>
    <w:rsid w:val="00F454BE"/>
    <w:rsid w:val="00F456AB"/>
    <w:rsid w:val="00F46576"/>
    <w:rsid w:val="00F46C0F"/>
    <w:rsid w:val="00F475D9"/>
    <w:rsid w:val="00F47740"/>
    <w:rsid w:val="00F477B2"/>
    <w:rsid w:val="00F47A78"/>
    <w:rsid w:val="00F5038B"/>
    <w:rsid w:val="00F50554"/>
    <w:rsid w:val="00F50A4B"/>
    <w:rsid w:val="00F50BCE"/>
    <w:rsid w:val="00F516D7"/>
    <w:rsid w:val="00F52448"/>
    <w:rsid w:val="00F52636"/>
    <w:rsid w:val="00F54217"/>
    <w:rsid w:val="00F54746"/>
    <w:rsid w:val="00F54A3A"/>
    <w:rsid w:val="00F5581E"/>
    <w:rsid w:val="00F55D01"/>
    <w:rsid w:val="00F55E2C"/>
    <w:rsid w:val="00F561D2"/>
    <w:rsid w:val="00F5649C"/>
    <w:rsid w:val="00F565E5"/>
    <w:rsid w:val="00F5690A"/>
    <w:rsid w:val="00F56915"/>
    <w:rsid w:val="00F56B16"/>
    <w:rsid w:val="00F57810"/>
    <w:rsid w:val="00F607BD"/>
    <w:rsid w:val="00F6089A"/>
    <w:rsid w:val="00F6100E"/>
    <w:rsid w:val="00F61050"/>
    <w:rsid w:val="00F61274"/>
    <w:rsid w:val="00F6134B"/>
    <w:rsid w:val="00F614DC"/>
    <w:rsid w:val="00F615FB"/>
    <w:rsid w:val="00F62845"/>
    <w:rsid w:val="00F62899"/>
    <w:rsid w:val="00F62D56"/>
    <w:rsid w:val="00F62E32"/>
    <w:rsid w:val="00F62ED4"/>
    <w:rsid w:val="00F63133"/>
    <w:rsid w:val="00F636F6"/>
    <w:rsid w:val="00F63D3E"/>
    <w:rsid w:val="00F63E18"/>
    <w:rsid w:val="00F64E05"/>
    <w:rsid w:val="00F6571E"/>
    <w:rsid w:val="00F65D6B"/>
    <w:rsid w:val="00F66C44"/>
    <w:rsid w:val="00F6704B"/>
    <w:rsid w:val="00F673D9"/>
    <w:rsid w:val="00F674ED"/>
    <w:rsid w:val="00F70053"/>
    <w:rsid w:val="00F70A55"/>
    <w:rsid w:val="00F71D16"/>
    <w:rsid w:val="00F71FE0"/>
    <w:rsid w:val="00F721DA"/>
    <w:rsid w:val="00F725C7"/>
    <w:rsid w:val="00F72626"/>
    <w:rsid w:val="00F72702"/>
    <w:rsid w:val="00F72BE3"/>
    <w:rsid w:val="00F72EAD"/>
    <w:rsid w:val="00F72F44"/>
    <w:rsid w:val="00F73178"/>
    <w:rsid w:val="00F736E8"/>
    <w:rsid w:val="00F738EA"/>
    <w:rsid w:val="00F748D2"/>
    <w:rsid w:val="00F74E23"/>
    <w:rsid w:val="00F7539D"/>
    <w:rsid w:val="00F75532"/>
    <w:rsid w:val="00F7569F"/>
    <w:rsid w:val="00F7570C"/>
    <w:rsid w:val="00F75911"/>
    <w:rsid w:val="00F75A72"/>
    <w:rsid w:val="00F75DCE"/>
    <w:rsid w:val="00F76ABE"/>
    <w:rsid w:val="00F76FC8"/>
    <w:rsid w:val="00F775D9"/>
    <w:rsid w:val="00F77DF3"/>
    <w:rsid w:val="00F800D2"/>
    <w:rsid w:val="00F8074B"/>
    <w:rsid w:val="00F809E3"/>
    <w:rsid w:val="00F812D4"/>
    <w:rsid w:val="00F81ED4"/>
    <w:rsid w:val="00F82145"/>
    <w:rsid w:val="00F82338"/>
    <w:rsid w:val="00F82481"/>
    <w:rsid w:val="00F826A2"/>
    <w:rsid w:val="00F82997"/>
    <w:rsid w:val="00F842C8"/>
    <w:rsid w:val="00F84729"/>
    <w:rsid w:val="00F84889"/>
    <w:rsid w:val="00F85065"/>
    <w:rsid w:val="00F8525E"/>
    <w:rsid w:val="00F85624"/>
    <w:rsid w:val="00F8585C"/>
    <w:rsid w:val="00F866E2"/>
    <w:rsid w:val="00F86E98"/>
    <w:rsid w:val="00F907CD"/>
    <w:rsid w:val="00F90CED"/>
    <w:rsid w:val="00F90EBF"/>
    <w:rsid w:val="00F91539"/>
    <w:rsid w:val="00F91A74"/>
    <w:rsid w:val="00F9244B"/>
    <w:rsid w:val="00F93072"/>
    <w:rsid w:val="00F93A51"/>
    <w:rsid w:val="00F93B17"/>
    <w:rsid w:val="00F93C46"/>
    <w:rsid w:val="00F9416D"/>
    <w:rsid w:val="00F947F0"/>
    <w:rsid w:val="00F949BF"/>
    <w:rsid w:val="00F94AEE"/>
    <w:rsid w:val="00F957D2"/>
    <w:rsid w:val="00F95BA5"/>
    <w:rsid w:val="00F95D19"/>
    <w:rsid w:val="00F96161"/>
    <w:rsid w:val="00F964C7"/>
    <w:rsid w:val="00F967A4"/>
    <w:rsid w:val="00F96D21"/>
    <w:rsid w:val="00F96DB2"/>
    <w:rsid w:val="00F97D87"/>
    <w:rsid w:val="00FA1461"/>
    <w:rsid w:val="00FA2118"/>
    <w:rsid w:val="00FA30DD"/>
    <w:rsid w:val="00FA3939"/>
    <w:rsid w:val="00FA4B49"/>
    <w:rsid w:val="00FA4C3F"/>
    <w:rsid w:val="00FA5253"/>
    <w:rsid w:val="00FA68FA"/>
    <w:rsid w:val="00FA79A2"/>
    <w:rsid w:val="00FA7C76"/>
    <w:rsid w:val="00FB063C"/>
    <w:rsid w:val="00FB0699"/>
    <w:rsid w:val="00FB0AF2"/>
    <w:rsid w:val="00FB0C34"/>
    <w:rsid w:val="00FB122F"/>
    <w:rsid w:val="00FB208E"/>
    <w:rsid w:val="00FB3E49"/>
    <w:rsid w:val="00FB3E7D"/>
    <w:rsid w:val="00FB4536"/>
    <w:rsid w:val="00FB47A3"/>
    <w:rsid w:val="00FB53B3"/>
    <w:rsid w:val="00FB5816"/>
    <w:rsid w:val="00FB5822"/>
    <w:rsid w:val="00FB6235"/>
    <w:rsid w:val="00FB6CE2"/>
    <w:rsid w:val="00FB7BEE"/>
    <w:rsid w:val="00FB7CE3"/>
    <w:rsid w:val="00FC00A8"/>
    <w:rsid w:val="00FC019C"/>
    <w:rsid w:val="00FC0283"/>
    <w:rsid w:val="00FC071D"/>
    <w:rsid w:val="00FC0A49"/>
    <w:rsid w:val="00FC0D0B"/>
    <w:rsid w:val="00FC1154"/>
    <w:rsid w:val="00FC11AE"/>
    <w:rsid w:val="00FC1443"/>
    <w:rsid w:val="00FC18C1"/>
    <w:rsid w:val="00FC1D88"/>
    <w:rsid w:val="00FC1DDC"/>
    <w:rsid w:val="00FC24D5"/>
    <w:rsid w:val="00FC26E3"/>
    <w:rsid w:val="00FC2F66"/>
    <w:rsid w:val="00FC387C"/>
    <w:rsid w:val="00FC3EB5"/>
    <w:rsid w:val="00FC4655"/>
    <w:rsid w:val="00FC4FDF"/>
    <w:rsid w:val="00FC59FB"/>
    <w:rsid w:val="00FC5B08"/>
    <w:rsid w:val="00FC5E75"/>
    <w:rsid w:val="00FC5FBB"/>
    <w:rsid w:val="00FC6912"/>
    <w:rsid w:val="00FC6A03"/>
    <w:rsid w:val="00FC7363"/>
    <w:rsid w:val="00FD056B"/>
    <w:rsid w:val="00FD0BC9"/>
    <w:rsid w:val="00FD2D4C"/>
    <w:rsid w:val="00FD2F02"/>
    <w:rsid w:val="00FD341E"/>
    <w:rsid w:val="00FD3A8E"/>
    <w:rsid w:val="00FD43B5"/>
    <w:rsid w:val="00FD444D"/>
    <w:rsid w:val="00FD4728"/>
    <w:rsid w:val="00FD477B"/>
    <w:rsid w:val="00FD4860"/>
    <w:rsid w:val="00FD4939"/>
    <w:rsid w:val="00FD4A2E"/>
    <w:rsid w:val="00FD4F17"/>
    <w:rsid w:val="00FD5347"/>
    <w:rsid w:val="00FD794E"/>
    <w:rsid w:val="00FD7DE5"/>
    <w:rsid w:val="00FE0062"/>
    <w:rsid w:val="00FE0417"/>
    <w:rsid w:val="00FE053C"/>
    <w:rsid w:val="00FE0B1D"/>
    <w:rsid w:val="00FE0E7C"/>
    <w:rsid w:val="00FE12E5"/>
    <w:rsid w:val="00FE1EC1"/>
    <w:rsid w:val="00FE22F4"/>
    <w:rsid w:val="00FE2578"/>
    <w:rsid w:val="00FE2EAB"/>
    <w:rsid w:val="00FE2FC6"/>
    <w:rsid w:val="00FE3682"/>
    <w:rsid w:val="00FE3856"/>
    <w:rsid w:val="00FE3B40"/>
    <w:rsid w:val="00FE3E3E"/>
    <w:rsid w:val="00FE4074"/>
    <w:rsid w:val="00FE471F"/>
    <w:rsid w:val="00FE5643"/>
    <w:rsid w:val="00FE59A4"/>
    <w:rsid w:val="00FE5C9B"/>
    <w:rsid w:val="00FE66DD"/>
    <w:rsid w:val="00FE73AA"/>
    <w:rsid w:val="00FE7FA8"/>
    <w:rsid w:val="00FF06B6"/>
    <w:rsid w:val="00FF1319"/>
    <w:rsid w:val="00FF13D1"/>
    <w:rsid w:val="00FF1B92"/>
    <w:rsid w:val="00FF1D94"/>
    <w:rsid w:val="00FF1FF0"/>
    <w:rsid w:val="00FF2536"/>
    <w:rsid w:val="00FF2B79"/>
    <w:rsid w:val="00FF3073"/>
    <w:rsid w:val="00FF435C"/>
    <w:rsid w:val="00FF49AD"/>
    <w:rsid w:val="00FF4B7A"/>
    <w:rsid w:val="00FF4E13"/>
    <w:rsid w:val="00FF4FA4"/>
    <w:rsid w:val="00FF5410"/>
    <w:rsid w:val="00FF6041"/>
    <w:rsid w:val="00FF607C"/>
    <w:rsid w:val="00FF629A"/>
    <w:rsid w:val="00FF6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7C4AD"/>
  <w15:chartTrackingRefBased/>
  <w15:docId w15:val="{9C18CAA5-FD4F-4A9E-BEEF-4FAA8252F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5345"/>
    <w:rPr>
      <w:rFonts w:ascii="Arial" w:hAnsi="Arial" w:cs="Arial"/>
      <w:sz w:val="24"/>
      <w:szCs w:val="24"/>
    </w:rPr>
  </w:style>
  <w:style w:type="paragraph" w:styleId="Heading1">
    <w:name w:val="heading 1"/>
    <w:basedOn w:val="Normal"/>
    <w:next w:val="Normal"/>
    <w:uiPriority w:val="9"/>
    <w:qFormat/>
    <w:rsid w:val="0032553F"/>
    <w:pPr>
      <w:keepNext/>
      <w:numPr>
        <w:numId w:val="1"/>
      </w:numPr>
      <w:jc w:val="center"/>
      <w:outlineLvl w:val="0"/>
    </w:pPr>
    <w:rPr>
      <w:rFonts w:eastAsia="Arial Unicode MS"/>
      <w:b/>
      <w:bCs/>
    </w:rPr>
  </w:style>
  <w:style w:type="paragraph" w:styleId="Heading2">
    <w:name w:val="heading 2"/>
    <w:basedOn w:val="Normal"/>
    <w:next w:val="Normal"/>
    <w:uiPriority w:val="9"/>
    <w:qFormat/>
    <w:rsid w:val="0032553F"/>
    <w:pPr>
      <w:keepNext/>
      <w:numPr>
        <w:ilvl w:val="1"/>
        <w:numId w:val="1"/>
      </w:numPr>
      <w:outlineLvl w:val="1"/>
    </w:pPr>
    <w:rPr>
      <w:rFonts w:eastAsia="Arial Unicode MS"/>
      <w:b/>
      <w:bCs/>
    </w:rPr>
  </w:style>
  <w:style w:type="paragraph" w:styleId="Heading3">
    <w:name w:val="heading 3"/>
    <w:basedOn w:val="Normal"/>
    <w:next w:val="Normal"/>
    <w:uiPriority w:val="9"/>
    <w:qFormat/>
    <w:rsid w:val="0032553F"/>
    <w:pPr>
      <w:keepNext/>
      <w:numPr>
        <w:ilvl w:val="2"/>
        <w:numId w:val="1"/>
      </w:numPr>
      <w:jc w:val="both"/>
      <w:outlineLvl w:val="2"/>
    </w:pPr>
    <w:rPr>
      <w:rFonts w:eastAsia="Arial Unicode MS"/>
      <w:b/>
      <w:bCs/>
    </w:rPr>
  </w:style>
  <w:style w:type="paragraph" w:styleId="Heading4">
    <w:name w:val="heading 4"/>
    <w:basedOn w:val="Normal"/>
    <w:next w:val="Normal"/>
    <w:uiPriority w:val="9"/>
    <w:qFormat/>
    <w:rsid w:val="0032553F"/>
    <w:pPr>
      <w:keepNext/>
      <w:numPr>
        <w:ilvl w:val="3"/>
        <w:numId w:val="1"/>
      </w:numPr>
      <w:jc w:val="center"/>
      <w:outlineLvl w:val="3"/>
    </w:pPr>
    <w:rPr>
      <w:rFonts w:eastAsia="Arial Unicode MS"/>
      <w:b/>
      <w:bCs/>
      <w:sz w:val="28"/>
    </w:rPr>
  </w:style>
  <w:style w:type="paragraph" w:styleId="Heading5">
    <w:name w:val="heading 5"/>
    <w:basedOn w:val="Normal"/>
    <w:next w:val="Normal"/>
    <w:uiPriority w:val="9"/>
    <w:qFormat/>
    <w:rsid w:val="0032553F"/>
    <w:pPr>
      <w:numPr>
        <w:ilvl w:val="4"/>
        <w:numId w:val="1"/>
      </w:numPr>
      <w:spacing w:before="240" w:after="60"/>
      <w:outlineLvl w:val="4"/>
    </w:pPr>
    <w:rPr>
      <w:b/>
      <w:bCs/>
      <w:i/>
      <w:iCs/>
      <w:sz w:val="26"/>
      <w:szCs w:val="26"/>
    </w:rPr>
  </w:style>
  <w:style w:type="paragraph" w:styleId="Heading6">
    <w:name w:val="heading 6"/>
    <w:basedOn w:val="Normal"/>
    <w:next w:val="Normal"/>
    <w:uiPriority w:val="9"/>
    <w:qFormat/>
    <w:rsid w:val="0032553F"/>
    <w:pPr>
      <w:numPr>
        <w:ilvl w:val="5"/>
        <w:numId w:val="1"/>
      </w:numPr>
      <w:spacing w:before="240" w:after="60"/>
      <w:outlineLvl w:val="5"/>
    </w:pPr>
    <w:rPr>
      <w:rFonts w:ascii="Times New Roman" w:hAnsi="Times New Roman" w:cs="Times New Roman"/>
      <w:b/>
      <w:bCs/>
      <w:sz w:val="22"/>
      <w:szCs w:val="22"/>
    </w:rPr>
  </w:style>
  <w:style w:type="paragraph" w:styleId="Heading7">
    <w:name w:val="heading 7"/>
    <w:basedOn w:val="Normal"/>
    <w:next w:val="Normal"/>
    <w:uiPriority w:val="9"/>
    <w:qFormat/>
    <w:rsid w:val="0032553F"/>
    <w:pPr>
      <w:numPr>
        <w:ilvl w:val="6"/>
        <w:numId w:val="1"/>
      </w:numPr>
      <w:spacing w:before="240" w:after="60"/>
      <w:outlineLvl w:val="6"/>
    </w:pPr>
    <w:rPr>
      <w:rFonts w:ascii="Times New Roman" w:hAnsi="Times New Roman" w:cs="Times New Roman"/>
    </w:rPr>
  </w:style>
  <w:style w:type="paragraph" w:styleId="Heading8">
    <w:name w:val="heading 8"/>
    <w:basedOn w:val="Normal"/>
    <w:next w:val="Normal"/>
    <w:uiPriority w:val="9"/>
    <w:qFormat/>
    <w:rsid w:val="0032553F"/>
    <w:pPr>
      <w:numPr>
        <w:ilvl w:val="7"/>
        <w:numId w:val="1"/>
      </w:numPr>
      <w:spacing w:before="240" w:after="60"/>
      <w:outlineLvl w:val="7"/>
    </w:pPr>
    <w:rPr>
      <w:rFonts w:ascii="Times New Roman" w:hAnsi="Times New Roman" w:cs="Times New Roman"/>
      <w:i/>
      <w:iCs/>
    </w:rPr>
  </w:style>
  <w:style w:type="paragraph" w:styleId="Heading9">
    <w:name w:val="heading 9"/>
    <w:basedOn w:val="Normal"/>
    <w:next w:val="Normal"/>
    <w:uiPriority w:val="9"/>
    <w:qFormat/>
    <w:rsid w:val="0032553F"/>
    <w:pPr>
      <w:numPr>
        <w:ilvl w:val="8"/>
        <w:numId w:val="1"/>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2553F"/>
    <w:pPr>
      <w:jc w:val="center"/>
    </w:pPr>
    <w:rPr>
      <w:rFonts w:cs="Times New Roman"/>
      <w:b/>
      <w:bCs/>
      <w:lang w:val="x-none" w:eastAsia="x-none"/>
    </w:rPr>
  </w:style>
  <w:style w:type="paragraph" w:styleId="BodyText">
    <w:name w:val="Body Text"/>
    <w:basedOn w:val="Normal"/>
    <w:link w:val="BodyTextChar"/>
    <w:rsid w:val="0032553F"/>
    <w:pPr>
      <w:tabs>
        <w:tab w:val="left" w:pos="0"/>
      </w:tabs>
      <w:jc w:val="both"/>
    </w:pPr>
    <w:rPr>
      <w:rFonts w:cs="Times New Roman"/>
      <w:lang w:val="x-none" w:eastAsia="x-none"/>
    </w:rPr>
  </w:style>
  <w:style w:type="paragraph" w:styleId="Subtitle">
    <w:name w:val="Subtitle"/>
    <w:basedOn w:val="Normal"/>
    <w:qFormat/>
    <w:rsid w:val="0032553F"/>
    <w:rPr>
      <w:b/>
      <w:bCs/>
    </w:rPr>
  </w:style>
  <w:style w:type="paragraph" w:styleId="BodyTextIndent">
    <w:name w:val="Body Text Indent"/>
    <w:basedOn w:val="Normal"/>
    <w:rsid w:val="0032553F"/>
    <w:pPr>
      <w:ind w:left="720" w:hanging="360"/>
      <w:jc w:val="both"/>
    </w:pPr>
  </w:style>
  <w:style w:type="paragraph" w:styleId="BodyText3">
    <w:name w:val="Body Text 3"/>
    <w:basedOn w:val="Normal"/>
    <w:rsid w:val="0032553F"/>
    <w:pPr>
      <w:jc w:val="both"/>
    </w:pPr>
    <w:rPr>
      <w:b/>
      <w:bCs/>
    </w:rPr>
  </w:style>
  <w:style w:type="paragraph" w:styleId="Header">
    <w:name w:val="header"/>
    <w:basedOn w:val="Normal"/>
    <w:link w:val="HeaderChar"/>
    <w:rsid w:val="0032553F"/>
    <w:pPr>
      <w:tabs>
        <w:tab w:val="center" w:pos="4320"/>
        <w:tab w:val="right" w:pos="8640"/>
      </w:tabs>
    </w:pPr>
  </w:style>
  <w:style w:type="paragraph" w:styleId="Footer">
    <w:name w:val="footer"/>
    <w:basedOn w:val="Normal"/>
    <w:link w:val="FooterChar"/>
    <w:uiPriority w:val="99"/>
    <w:rsid w:val="0032553F"/>
    <w:pPr>
      <w:tabs>
        <w:tab w:val="center" w:pos="4320"/>
        <w:tab w:val="right" w:pos="8640"/>
      </w:tabs>
    </w:pPr>
  </w:style>
  <w:style w:type="character" w:styleId="PageNumber">
    <w:name w:val="page number"/>
    <w:basedOn w:val="DefaultParagraphFont"/>
    <w:rsid w:val="0032553F"/>
  </w:style>
  <w:style w:type="paragraph" w:styleId="BodyTextIndent2">
    <w:name w:val="Body Text Indent 2"/>
    <w:basedOn w:val="Normal"/>
    <w:link w:val="BodyTextIndent2Char"/>
    <w:rsid w:val="0032553F"/>
    <w:pPr>
      <w:ind w:left="360"/>
    </w:pPr>
  </w:style>
  <w:style w:type="paragraph" w:styleId="BodyTextIndent3">
    <w:name w:val="Body Text Indent 3"/>
    <w:basedOn w:val="Normal"/>
    <w:link w:val="BodyTextIndent3Char"/>
    <w:rsid w:val="0032553F"/>
    <w:pPr>
      <w:ind w:left="360"/>
      <w:jc w:val="both"/>
    </w:pPr>
  </w:style>
  <w:style w:type="paragraph" w:styleId="BodyText2">
    <w:name w:val="Body Text 2"/>
    <w:basedOn w:val="Normal"/>
    <w:rsid w:val="0032553F"/>
    <w:pPr>
      <w:autoSpaceDE w:val="0"/>
      <w:autoSpaceDN w:val="0"/>
      <w:adjustRightInd w:val="0"/>
      <w:spacing w:line="240" w:lineRule="atLeast"/>
      <w:jc w:val="both"/>
    </w:pPr>
    <w:rPr>
      <w:color w:val="000000"/>
    </w:rPr>
  </w:style>
  <w:style w:type="paragraph" w:customStyle="1" w:styleId="p2">
    <w:name w:val="p2"/>
    <w:basedOn w:val="Normal"/>
    <w:rsid w:val="0032553F"/>
    <w:pPr>
      <w:tabs>
        <w:tab w:val="left" w:pos="720"/>
      </w:tabs>
      <w:spacing w:line="280" w:lineRule="atLeast"/>
      <w:jc w:val="both"/>
    </w:pPr>
    <w:rPr>
      <w:rFonts w:ascii="Times New Roman" w:hAnsi="Times New Roman" w:cs="Times New Roman"/>
      <w:szCs w:val="20"/>
    </w:rPr>
  </w:style>
  <w:style w:type="paragraph" w:styleId="BalloonText">
    <w:name w:val="Balloon Text"/>
    <w:basedOn w:val="Normal"/>
    <w:semiHidden/>
    <w:rsid w:val="00EF25DC"/>
    <w:rPr>
      <w:rFonts w:ascii="Tahoma" w:hAnsi="Tahoma" w:cs="Tahoma"/>
      <w:sz w:val="16"/>
      <w:szCs w:val="16"/>
    </w:rPr>
  </w:style>
  <w:style w:type="paragraph" w:styleId="DocumentMap">
    <w:name w:val="Document Map"/>
    <w:basedOn w:val="Normal"/>
    <w:semiHidden/>
    <w:rsid w:val="002C368C"/>
    <w:pPr>
      <w:shd w:val="clear" w:color="auto" w:fill="000080"/>
    </w:pPr>
    <w:rPr>
      <w:rFonts w:ascii="Tahoma" w:hAnsi="Tahoma" w:cs="Tahoma"/>
      <w:sz w:val="20"/>
      <w:szCs w:val="20"/>
    </w:rPr>
  </w:style>
  <w:style w:type="paragraph" w:customStyle="1" w:styleId="DefaultText1">
    <w:name w:val="Default Text:1"/>
    <w:basedOn w:val="Normal"/>
    <w:rsid w:val="00EF1E33"/>
    <w:pPr>
      <w:overflowPunct w:val="0"/>
      <w:autoSpaceDE w:val="0"/>
      <w:autoSpaceDN w:val="0"/>
      <w:adjustRightInd w:val="0"/>
      <w:textAlignment w:val="baseline"/>
    </w:pPr>
    <w:rPr>
      <w:rFonts w:ascii="Times New Roman" w:hAnsi="Times New Roman" w:cs="Times New Roman"/>
      <w:szCs w:val="20"/>
    </w:rPr>
  </w:style>
  <w:style w:type="character" w:customStyle="1" w:styleId="InitialStyle">
    <w:name w:val="InitialStyle"/>
    <w:rsid w:val="00EF1E33"/>
    <w:rPr>
      <w:rFonts w:ascii="Times New Roman" w:hAnsi="Times New Roman"/>
      <w:color w:val="auto"/>
      <w:spacing w:val="0"/>
      <w:sz w:val="24"/>
    </w:rPr>
  </w:style>
  <w:style w:type="paragraph" w:styleId="Revision">
    <w:name w:val="Revision"/>
    <w:hidden/>
    <w:uiPriority w:val="99"/>
    <w:semiHidden/>
    <w:rsid w:val="005822E0"/>
    <w:rPr>
      <w:rFonts w:ascii="Arial" w:hAnsi="Arial" w:cs="Arial"/>
      <w:sz w:val="24"/>
      <w:szCs w:val="24"/>
    </w:rPr>
  </w:style>
  <w:style w:type="character" w:customStyle="1" w:styleId="TitleChar">
    <w:name w:val="Title Char"/>
    <w:link w:val="Title"/>
    <w:rsid w:val="00E94D92"/>
    <w:rPr>
      <w:rFonts w:ascii="Arial" w:hAnsi="Arial" w:cs="Arial"/>
      <w:b/>
      <w:bCs/>
      <w:sz w:val="24"/>
      <w:szCs w:val="24"/>
    </w:rPr>
  </w:style>
  <w:style w:type="paragraph" w:styleId="ListParagraph">
    <w:name w:val="List Paragraph"/>
    <w:basedOn w:val="Normal"/>
    <w:uiPriority w:val="34"/>
    <w:qFormat/>
    <w:rsid w:val="0083644D"/>
    <w:pPr>
      <w:ind w:left="720"/>
    </w:pPr>
  </w:style>
  <w:style w:type="paragraph" w:styleId="NoSpacing">
    <w:name w:val="No Spacing"/>
    <w:uiPriority w:val="1"/>
    <w:qFormat/>
    <w:rsid w:val="00C71709"/>
    <w:rPr>
      <w:rFonts w:ascii="Arial" w:hAnsi="Arial" w:cs="Arial"/>
      <w:sz w:val="24"/>
      <w:szCs w:val="24"/>
    </w:rPr>
  </w:style>
  <w:style w:type="character" w:customStyle="1" w:styleId="BodyTextChar">
    <w:name w:val="Body Text Char"/>
    <w:link w:val="BodyText"/>
    <w:rsid w:val="00EE3FDC"/>
    <w:rPr>
      <w:rFonts w:ascii="Arial" w:hAnsi="Arial" w:cs="Arial"/>
      <w:sz w:val="24"/>
      <w:szCs w:val="24"/>
    </w:rPr>
  </w:style>
  <w:style w:type="character" w:styleId="Hyperlink">
    <w:name w:val="Hyperlink"/>
    <w:rsid w:val="002D79CF"/>
    <w:rPr>
      <w:color w:val="0000FF"/>
      <w:u w:val="single"/>
    </w:rPr>
  </w:style>
  <w:style w:type="paragraph" w:customStyle="1" w:styleId="Default">
    <w:name w:val="Default"/>
    <w:rsid w:val="006340BF"/>
    <w:pPr>
      <w:autoSpaceDE w:val="0"/>
      <w:autoSpaceDN w:val="0"/>
      <w:adjustRightInd w:val="0"/>
    </w:pPr>
    <w:rPr>
      <w:rFonts w:ascii="Arial" w:hAnsi="Arial" w:cs="Arial"/>
      <w:color w:val="000000"/>
      <w:sz w:val="24"/>
      <w:szCs w:val="24"/>
    </w:rPr>
  </w:style>
  <w:style w:type="paragraph" w:customStyle="1" w:styleId="2909F619802848F09E01365C32F34654">
    <w:name w:val="2909F619802848F09E01365C32F34654"/>
    <w:rsid w:val="00CD4BF3"/>
    <w:pPr>
      <w:spacing w:after="200" w:line="276" w:lineRule="auto"/>
    </w:pPr>
    <w:rPr>
      <w:rFonts w:ascii="Calibri" w:eastAsia="MS Mincho" w:hAnsi="Calibri" w:cs="Arial"/>
      <w:sz w:val="22"/>
      <w:szCs w:val="22"/>
      <w:lang w:eastAsia="ja-JP"/>
    </w:rPr>
  </w:style>
  <w:style w:type="paragraph" w:customStyle="1" w:styleId="538552DCBB0F4C4BB087ED922D6A6322">
    <w:name w:val="538552DCBB0F4C4BB087ED922D6A6322"/>
    <w:rsid w:val="00CD4BF3"/>
    <w:pPr>
      <w:spacing w:after="200" w:line="276" w:lineRule="auto"/>
    </w:pPr>
    <w:rPr>
      <w:rFonts w:ascii="Calibri" w:eastAsia="MS Mincho" w:hAnsi="Calibri" w:cs="Arial"/>
      <w:sz w:val="22"/>
      <w:szCs w:val="22"/>
      <w:lang w:eastAsia="ja-JP"/>
    </w:rPr>
  </w:style>
  <w:style w:type="character" w:customStyle="1" w:styleId="FooterChar">
    <w:name w:val="Footer Char"/>
    <w:link w:val="Footer"/>
    <w:uiPriority w:val="99"/>
    <w:rsid w:val="007E53A0"/>
    <w:rPr>
      <w:rFonts w:ascii="Arial" w:hAnsi="Arial" w:cs="Arial"/>
      <w:sz w:val="24"/>
      <w:szCs w:val="24"/>
    </w:rPr>
  </w:style>
  <w:style w:type="paragraph" w:styleId="PlainText">
    <w:name w:val="Plain Text"/>
    <w:basedOn w:val="Normal"/>
    <w:link w:val="PlainTextChar"/>
    <w:uiPriority w:val="99"/>
    <w:unhideWhenUsed/>
    <w:rsid w:val="009E1B0F"/>
    <w:pPr>
      <w:spacing w:before="100" w:beforeAutospacing="1" w:after="100" w:afterAutospacing="1"/>
    </w:pPr>
    <w:rPr>
      <w:rFonts w:ascii="Times New Roman" w:eastAsia="Calibri" w:hAnsi="Times New Roman" w:cs="Times New Roman"/>
    </w:rPr>
  </w:style>
  <w:style w:type="character" w:customStyle="1" w:styleId="PlainTextChar">
    <w:name w:val="Plain Text Char"/>
    <w:link w:val="PlainText"/>
    <w:uiPriority w:val="99"/>
    <w:rsid w:val="009E1B0F"/>
    <w:rPr>
      <w:rFonts w:eastAsia="Calibri"/>
      <w:sz w:val="24"/>
      <w:szCs w:val="24"/>
    </w:rPr>
  </w:style>
  <w:style w:type="character" w:customStyle="1" w:styleId="st">
    <w:name w:val="st"/>
    <w:rsid w:val="0071219D"/>
  </w:style>
  <w:style w:type="table" w:styleId="TableGrid">
    <w:name w:val="Table Grid"/>
    <w:basedOn w:val="TableNormal"/>
    <w:rsid w:val="005D1B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FC4FDF"/>
    <w:rPr>
      <w:sz w:val="16"/>
      <w:szCs w:val="16"/>
    </w:rPr>
  </w:style>
  <w:style w:type="paragraph" w:styleId="CommentText">
    <w:name w:val="annotation text"/>
    <w:basedOn w:val="Normal"/>
    <w:link w:val="CommentTextChar"/>
    <w:rsid w:val="00FC4FDF"/>
    <w:rPr>
      <w:sz w:val="20"/>
      <w:szCs w:val="20"/>
    </w:rPr>
  </w:style>
  <w:style w:type="character" w:customStyle="1" w:styleId="CommentTextChar">
    <w:name w:val="Comment Text Char"/>
    <w:link w:val="CommentText"/>
    <w:rsid w:val="00FC4FDF"/>
    <w:rPr>
      <w:rFonts w:ascii="Arial" w:hAnsi="Arial" w:cs="Arial"/>
    </w:rPr>
  </w:style>
  <w:style w:type="paragraph" w:styleId="CommentSubject">
    <w:name w:val="annotation subject"/>
    <w:basedOn w:val="CommentText"/>
    <w:next w:val="CommentText"/>
    <w:link w:val="CommentSubjectChar"/>
    <w:rsid w:val="00FC4FDF"/>
    <w:rPr>
      <w:b/>
      <w:bCs/>
    </w:rPr>
  </w:style>
  <w:style w:type="character" w:customStyle="1" w:styleId="CommentSubjectChar">
    <w:name w:val="Comment Subject Char"/>
    <w:link w:val="CommentSubject"/>
    <w:rsid w:val="00FC4FDF"/>
    <w:rPr>
      <w:rFonts w:ascii="Arial" w:hAnsi="Arial" w:cs="Arial"/>
      <w:b/>
      <w:bCs/>
    </w:rPr>
  </w:style>
  <w:style w:type="character" w:styleId="FollowedHyperlink">
    <w:name w:val="FollowedHyperlink"/>
    <w:rsid w:val="00C224C4"/>
    <w:rPr>
      <w:color w:val="800080"/>
      <w:u w:val="single"/>
    </w:rPr>
  </w:style>
  <w:style w:type="paragraph" w:customStyle="1" w:styleId="ESSContractsLevel1">
    <w:name w:val="ESS Contracts Level 1"/>
    <w:basedOn w:val="Heading1"/>
    <w:link w:val="ESSContractsLevel1Char"/>
    <w:rsid w:val="003B05E5"/>
    <w:pPr>
      <w:keepLines/>
      <w:spacing w:before="320" w:after="40"/>
      <w:jc w:val="left"/>
    </w:pPr>
    <w:rPr>
      <w:rFonts w:ascii="Courier New" w:eastAsiaTheme="majorEastAsia" w:hAnsi="Courier New" w:cstheme="majorBidi"/>
      <w:b w:val="0"/>
      <w:caps/>
      <w:color w:val="000000" w:themeColor="text1"/>
      <w:spacing w:val="4"/>
      <w:sz w:val="28"/>
      <w:szCs w:val="28"/>
      <w:u w:val="single"/>
    </w:rPr>
  </w:style>
  <w:style w:type="character" w:customStyle="1" w:styleId="ESSContractsLevel1Char">
    <w:name w:val="ESS Contracts Level 1 Char"/>
    <w:basedOn w:val="DefaultParagraphFont"/>
    <w:link w:val="ESSContractsLevel1"/>
    <w:rsid w:val="003B05E5"/>
    <w:rPr>
      <w:rFonts w:ascii="Courier New" w:eastAsiaTheme="majorEastAsia" w:hAnsi="Courier New" w:cstheme="majorBidi"/>
      <w:bCs/>
      <w:caps/>
      <w:color w:val="000000" w:themeColor="text1"/>
      <w:spacing w:val="4"/>
      <w:sz w:val="28"/>
      <w:szCs w:val="28"/>
      <w:u w:val="single"/>
    </w:rPr>
  </w:style>
  <w:style w:type="paragraph" w:customStyle="1" w:styleId="ESSH1">
    <w:name w:val="ESS H1"/>
    <w:basedOn w:val="Normal"/>
    <w:rsid w:val="00910208"/>
    <w:pPr>
      <w:numPr>
        <w:numId w:val="15"/>
      </w:numPr>
    </w:pPr>
  </w:style>
  <w:style w:type="paragraph" w:customStyle="1" w:styleId="ESSH2">
    <w:name w:val="ESS H2"/>
    <w:basedOn w:val="Normal"/>
    <w:rsid w:val="00910208"/>
    <w:pPr>
      <w:numPr>
        <w:ilvl w:val="1"/>
        <w:numId w:val="15"/>
      </w:numPr>
    </w:pPr>
  </w:style>
  <w:style w:type="paragraph" w:customStyle="1" w:styleId="ESSL3">
    <w:name w:val="ESS L3"/>
    <w:basedOn w:val="Normal"/>
    <w:rsid w:val="00910208"/>
    <w:pPr>
      <w:numPr>
        <w:ilvl w:val="2"/>
        <w:numId w:val="15"/>
      </w:numPr>
    </w:pPr>
  </w:style>
  <w:style w:type="paragraph" w:customStyle="1" w:styleId="ESSL4">
    <w:name w:val="ESS L4"/>
    <w:basedOn w:val="Normal"/>
    <w:rsid w:val="00910208"/>
    <w:pPr>
      <w:numPr>
        <w:ilvl w:val="3"/>
        <w:numId w:val="15"/>
      </w:numPr>
    </w:pPr>
  </w:style>
  <w:style w:type="paragraph" w:customStyle="1" w:styleId="ESSL5">
    <w:name w:val="ESS L5"/>
    <w:basedOn w:val="Normal"/>
    <w:rsid w:val="00910208"/>
    <w:pPr>
      <w:numPr>
        <w:ilvl w:val="4"/>
        <w:numId w:val="15"/>
      </w:numPr>
    </w:pPr>
  </w:style>
  <w:style w:type="paragraph" w:customStyle="1" w:styleId="ESSL6">
    <w:name w:val="ESS L6"/>
    <w:basedOn w:val="Normal"/>
    <w:rsid w:val="00910208"/>
    <w:pPr>
      <w:numPr>
        <w:ilvl w:val="5"/>
        <w:numId w:val="15"/>
      </w:numPr>
    </w:pPr>
  </w:style>
  <w:style w:type="paragraph" w:customStyle="1" w:styleId="ESSL7">
    <w:name w:val="ESS L7"/>
    <w:basedOn w:val="Normal"/>
    <w:rsid w:val="00910208"/>
    <w:pPr>
      <w:numPr>
        <w:ilvl w:val="6"/>
        <w:numId w:val="15"/>
      </w:numPr>
    </w:pPr>
  </w:style>
  <w:style w:type="paragraph" w:customStyle="1" w:styleId="ESSL8">
    <w:name w:val="ESS L8"/>
    <w:basedOn w:val="Normal"/>
    <w:rsid w:val="00910208"/>
    <w:pPr>
      <w:numPr>
        <w:ilvl w:val="7"/>
        <w:numId w:val="15"/>
      </w:numPr>
    </w:pPr>
  </w:style>
  <w:style w:type="paragraph" w:customStyle="1" w:styleId="ESSL9">
    <w:name w:val="ESS L9"/>
    <w:basedOn w:val="Normal"/>
    <w:rsid w:val="00910208"/>
    <w:pPr>
      <w:numPr>
        <w:ilvl w:val="8"/>
        <w:numId w:val="15"/>
      </w:numPr>
    </w:pPr>
  </w:style>
  <w:style w:type="character" w:customStyle="1" w:styleId="HeaderChar">
    <w:name w:val="Header Char"/>
    <w:basedOn w:val="DefaultParagraphFont"/>
    <w:link w:val="Header"/>
    <w:rsid w:val="00642910"/>
    <w:rPr>
      <w:rFonts w:ascii="Arial" w:hAnsi="Arial" w:cs="Arial"/>
      <w:sz w:val="24"/>
      <w:szCs w:val="24"/>
    </w:rPr>
  </w:style>
  <w:style w:type="character" w:styleId="LineNumber">
    <w:name w:val="line number"/>
    <w:basedOn w:val="DefaultParagraphFont"/>
    <w:rsid w:val="004F4788"/>
  </w:style>
  <w:style w:type="character" w:customStyle="1" w:styleId="BodyTextIndent2Char">
    <w:name w:val="Body Text Indent 2 Char"/>
    <w:basedOn w:val="DefaultParagraphFont"/>
    <w:link w:val="BodyTextIndent2"/>
    <w:rsid w:val="00247B1A"/>
    <w:rPr>
      <w:rFonts w:ascii="Arial" w:hAnsi="Arial" w:cs="Arial"/>
      <w:sz w:val="24"/>
      <w:szCs w:val="24"/>
    </w:rPr>
  </w:style>
  <w:style w:type="character" w:customStyle="1" w:styleId="BodyTextIndent3Char">
    <w:name w:val="Body Text Indent 3 Char"/>
    <w:basedOn w:val="DefaultParagraphFont"/>
    <w:link w:val="BodyTextIndent3"/>
    <w:rsid w:val="00247B1A"/>
    <w:rPr>
      <w:rFonts w:ascii="Arial" w:hAnsi="Arial" w:cs="Arial"/>
      <w:sz w:val="24"/>
      <w:szCs w:val="24"/>
    </w:rPr>
  </w:style>
  <w:style w:type="character" w:styleId="PlaceholderText">
    <w:name w:val="Placeholder Text"/>
    <w:basedOn w:val="DefaultParagraphFont"/>
    <w:uiPriority w:val="99"/>
    <w:semiHidden/>
    <w:rsid w:val="00F52448"/>
    <w:rPr>
      <w:color w:val="666666"/>
    </w:rPr>
  </w:style>
  <w:style w:type="character" w:styleId="UnresolvedMention">
    <w:name w:val="Unresolved Mention"/>
    <w:basedOn w:val="DefaultParagraphFont"/>
    <w:uiPriority w:val="99"/>
    <w:semiHidden/>
    <w:unhideWhenUsed/>
    <w:rsid w:val="00907AFB"/>
    <w:rPr>
      <w:color w:val="605E5C"/>
      <w:shd w:val="clear" w:color="auto" w:fill="E1DFDD"/>
    </w:rPr>
  </w:style>
  <w:style w:type="character" w:styleId="Strong">
    <w:name w:val="Strong"/>
    <w:basedOn w:val="DefaultParagraphFont"/>
    <w:uiPriority w:val="22"/>
    <w:qFormat/>
    <w:rsid w:val="00A573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209930">
      <w:bodyDiv w:val="1"/>
      <w:marLeft w:val="0"/>
      <w:marRight w:val="0"/>
      <w:marTop w:val="0"/>
      <w:marBottom w:val="0"/>
      <w:divBdr>
        <w:top w:val="none" w:sz="0" w:space="0" w:color="auto"/>
        <w:left w:val="none" w:sz="0" w:space="0" w:color="auto"/>
        <w:bottom w:val="none" w:sz="0" w:space="0" w:color="auto"/>
        <w:right w:val="none" w:sz="0" w:space="0" w:color="auto"/>
      </w:divBdr>
    </w:div>
    <w:div w:id="221601696">
      <w:bodyDiv w:val="1"/>
      <w:marLeft w:val="0"/>
      <w:marRight w:val="0"/>
      <w:marTop w:val="0"/>
      <w:marBottom w:val="0"/>
      <w:divBdr>
        <w:top w:val="none" w:sz="0" w:space="0" w:color="auto"/>
        <w:left w:val="none" w:sz="0" w:space="0" w:color="auto"/>
        <w:bottom w:val="none" w:sz="0" w:space="0" w:color="auto"/>
        <w:right w:val="none" w:sz="0" w:space="0" w:color="auto"/>
      </w:divBdr>
    </w:div>
    <w:div w:id="397678438">
      <w:bodyDiv w:val="1"/>
      <w:marLeft w:val="0"/>
      <w:marRight w:val="0"/>
      <w:marTop w:val="0"/>
      <w:marBottom w:val="0"/>
      <w:divBdr>
        <w:top w:val="none" w:sz="0" w:space="0" w:color="auto"/>
        <w:left w:val="none" w:sz="0" w:space="0" w:color="auto"/>
        <w:bottom w:val="none" w:sz="0" w:space="0" w:color="auto"/>
        <w:right w:val="none" w:sz="0" w:space="0" w:color="auto"/>
      </w:divBdr>
    </w:div>
    <w:div w:id="650254461">
      <w:bodyDiv w:val="1"/>
      <w:marLeft w:val="0"/>
      <w:marRight w:val="0"/>
      <w:marTop w:val="0"/>
      <w:marBottom w:val="0"/>
      <w:divBdr>
        <w:top w:val="none" w:sz="0" w:space="0" w:color="auto"/>
        <w:left w:val="none" w:sz="0" w:space="0" w:color="auto"/>
        <w:bottom w:val="none" w:sz="0" w:space="0" w:color="auto"/>
        <w:right w:val="none" w:sz="0" w:space="0" w:color="auto"/>
      </w:divBdr>
    </w:div>
    <w:div w:id="846018217">
      <w:bodyDiv w:val="1"/>
      <w:marLeft w:val="0"/>
      <w:marRight w:val="0"/>
      <w:marTop w:val="0"/>
      <w:marBottom w:val="0"/>
      <w:divBdr>
        <w:top w:val="none" w:sz="0" w:space="0" w:color="auto"/>
        <w:left w:val="none" w:sz="0" w:space="0" w:color="auto"/>
        <w:bottom w:val="none" w:sz="0" w:space="0" w:color="auto"/>
        <w:right w:val="none" w:sz="0" w:space="0" w:color="auto"/>
      </w:divBdr>
    </w:div>
    <w:div w:id="859851488">
      <w:bodyDiv w:val="1"/>
      <w:marLeft w:val="0"/>
      <w:marRight w:val="0"/>
      <w:marTop w:val="0"/>
      <w:marBottom w:val="0"/>
      <w:divBdr>
        <w:top w:val="none" w:sz="0" w:space="0" w:color="auto"/>
        <w:left w:val="none" w:sz="0" w:space="0" w:color="auto"/>
        <w:bottom w:val="none" w:sz="0" w:space="0" w:color="auto"/>
        <w:right w:val="none" w:sz="0" w:space="0" w:color="auto"/>
      </w:divBdr>
    </w:div>
    <w:div w:id="921648738">
      <w:bodyDiv w:val="1"/>
      <w:marLeft w:val="0"/>
      <w:marRight w:val="0"/>
      <w:marTop w:val="0"/>
      <w:marBottom w:val="0"/>
      <w:divBdr>
        <w:top w:val="none" w:sz="0" w:space="0" w:color="auto"/>
        <w:left w:val="none" w:sz="0" w:space="0" w:color="auto"/>
        <w:bottom w:val="none" w:sz="0" w:space="0" w:color="auto"/>
        <w:right w:val="none" w:sz="0" w:space="0" w:color="auto"/>
      </w:divBdr>
    </w:div>
    <w:div w:id="1052116652">
      <w:bodyDiv w:val="1"/>
      <w:marLeft w:val="0"/>
      <w:marRight w:val="0"/>
      <w:marTop w:val="0"/>
      <w:marBottom w:val="0"/>
      <w:divBdr>
        <w:top w:val="none" w:sz="0" w:space="0" w:color="auto"/>
        <w:left w:val="none" w:sz="0" w:space="0" w:color="auto"/>
        <w:bottom w:val="none" w:sz="0" w:space="0" w:color="auto"/>
        <w:right w:val="none" w:sz="0" w:space="0" w:color="auto"/>
      </w:divBdr>
    </w:div>
    <w:div w:id="1189029919">
      <w:bodyDiv w:val="1"/>
      <w:marLeft w:val="0"/>
      <w:marRight w:val="0"/>
      <w:marTop w:val="0"/>
      <w:marBottom w:val="0"/>
      <w:divBdr>
        <w:top w:val="none" w:sz="0" w:space="0" w:color="auto"/>
        <w:left w:val="none" w:sz="0" w:space="0" w:color="auto"/>
        <w:bottom w:val="none" w:sz="0" w:space="0" w:color="auto"/>
        <w:right w:val="none" w:sz="0" w:space="0" w:color="auto"/>
      </w:divBdr>
    </w:div>
    <w:div w:id="1301576482">
      <w:bodyDiv w:val="1"/>
      <w:marLeft w:val="0"/>
      <w:marRight w:val="0"/>
      <w:marTop w:val="0"/>
      <w:marBottom w:val="0"/>
      <w:divBdr>
        <w:top w:val="none" w:sz="0" w:space="0" w:color="auto"/>
        <w:left w:val="none" w:sz="0" w:space="0" w:color="auto"/>
        <w:bottom w:val="none" w:sz="0" w:space="0" w:color="auto"/>
        <w:right w:val="none" w:sz="0" w:space="0" w:color="auto"/>
      </w:divBdr>
    </w:div>
    <w:div w:id="1323582562">
      <w:bodyDiv w:val="1"/>
      <w:marLeft w:val="0"/>
      <w:marRight w:val="0"/>
      <w:marTop w:val="0"/>
      <w:marBottom w:val="0"/>
      <w:divBdr>
        <w:top w:val="none" w:sz="0" w:space="0" w:color="auto"/>
        <w:left w:val="none" w:sz="0" w:space="0" w:color="auto"/>
        <w:bottom w:val="none" w:sz="0" w:space="0" w:color="auto"/>
        <w:right w:val="none" w:sz="0" w:space="0" w:color="auto"/>
      </w:divBdr>
    </w:div>
    <w:div w:id="1751075314">
      <w:bodyDiv w:val="1"/>
      <w:marLeft w:val="0"/>
      <w:marRight w:val="0"/>
      <w:marTop w:val="0"/>
      <w:marBottom w:val="0"/>
      <w:divBdr>
        <w:top w:val="none" w:sz="0" w:space="0" w:color="auto"/>
        <w:left w:val="none" w:sz="0" w:space="0" w:color="auto"/>
        <w:bottom w:val="none" w:sz="0" w:space="0" w:color="auto"/>
        <w:right w:val="none" w:sz="0" w:space="0" w:color="auto"/>
      </w:divBdr>
    </w:div>
    <w:div w:id="1780224248">
      <w:bodyDiv w:val="1"/>
      <w:marLeft w:val="0"/>
      <w:marRight w:val="0"/>
      <w:marTop w:val="0"/>
      <w:marBottom w:val="0"/>
      <w:divBdr>
        <w:top w:val="none" w:sz="0" w:space="0" w:color="auto"/>
        <w:left w:val="none" w:sz="0" w:space="0" w:color="auto"/>
        <w:bottom w:val="none" w:sz="0" w:space="0" w:color="auto"/>
        <w:right w:val="none" w:sz="0" w:space="0" w:color="auto"/>
      </w:divBdr>
    </w:div>
    <w:div w:id="1885209909">
      <w:bodyDiv w:val="1"/>
      <w:marLeft w:val="0"/>
      <w:marRight w:val="0"/>
      <w:marTop w:val="0"/>
      <w:marBottom w:val="0"/>
      <w:divBdr>
        <w:top w:val="none" w:sz="0" w:space="0" w:color="auto"/>
        <w:left w:val="none" w:sz="0" w:space="0" w:color="auto"/>
        <w:bottom w:val="none" w:sz="0" w:space="0" w:color="auto"/>
        <w:right w:val="none" w:sz="0" w:space="0" w:color="auto"/>
      </w:divBdr>
    </w:div>
    <w:div w:id="1987396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scode.house.gov/view.xhtml?req=granuleid:USC-prelim-title29-section206&amp;num=0&amp;edition=prelim" TargetMode="External"/><Relationship Id="rId18" Type="http://schemas.openxmlformats.org/officeDocument/2006/relationships/hyperlink" Target="https://www.ecfr.gov/current/title-34/section-361.46" TargetMode="External"/><Relationship Id="rId26" Type="http://schemas.openxmlformats.org/officeDocument/2006/relationships/hyperlink" Target="https://www.ecfr.gov/current/title-34/part-361/section-361.5" TargetMode="External"/><Relationship Id="rId39" Type="http://schemas.openxmlformats.org/officeDocument/2006/relationships/hyperlink" Target="https://www.dol.gov/agencies/odep/initiatives/neon" TargetMode="External"/><Relationship Id="rId21" Type="http://schemas.openxmlformats.org/officeDocument/2006/relationships/hyperlink" Target="https://www.ecfr.gov/current/title-34/part-361/section-361.5" TargetMode="External"/><Relationship Id="rId34" Type="http://schemas.openxmlformats.org/officeDocument/2006/relationships/hyperlink" Target="https://www.vrtac-gm.org" TargetMode="External"/><Relationship Id="rId42" Type="http://schemas.openxmlformats.org/officeDocument/2006/relationships/header" Target="header1.xml"/><Relationship Id="rId47" Type="http://schemas.openxmlformats.org/officeDocument/2006/relationships/footer" Target="footer3.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cfr.gov/current/title-34/part-361/section-361.5" TargetMode="External"/><Relationship Id="rId29" Type="http://schemas.openxmlformats.org/officeDocument/2006/relationships/hyperlink" Target="https://oklahoma.gov/okdrs/job-seekers/drs-programs/ess/ess-forms/ess-tools-and-resources.html" TargetMode="External"/><Relationship Id="rId11" Type="http://schemas.openxmlformats.org/officeDocument/2006/relationships/hyperlink" Target="https://uscode.house.gov/view.xhtml?req=granuleid:USC-prelim-title29-section721&amp;num=0&amp;edition=prelim" TargetMode="External"/><Relationship Id="rId24" Type="http://schemas.openxmlformats.org/officeDocument/2006/relationships/hyperlink" Target="https://www.ecfr.gov/current/title-34/part-361/section-361.5" TargetMode="External"/><Relationship Id="rId32" Type="http://schemas.openxmlformats.org/officeDocument/2006/relationships/hyperlink" Target="https://uacurrents.org/Training" TargetMode="External"/><Relationship Id="rId37" Type="http://schemas.openxmlformats.org/officeDocument/2006/relationships/hyperlink" Target="https://apse.org/" TargetMode="External"/><Relationship Id="rId40" Type="http://schemas.openxmlformats.org/officeDocument/2006/relationships/hyperlink" Target="https://okoffender.doc.ok.gov/"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ecfr.gov/current/title-34/part-361/section-361.5" TargetMode="External"/><Relationship Id="rId23" Type="http://schemas.openxmlformats.org/officeDocument/2006/relationships/hyperlink" Target="https://app.midpage.ai/laws/ok-oac/t612/c10/sc7/p17/s612_10_7_183-5c3951" TargetMode="External"/><Relationship Id="rId28" Type="http://schemas.openxmlformats.org/officeDocument/2006/relationships/hyperlink" Target="https://askjan.org/topics/Disability-Disclosure.cfm" TargetMode="External"/><Relationship Id="rId36" Type="http://schemas.openxmlformats.org/officeDocument/2006/relationships/hyperlink" Target="https://leadcenter.org/" TargetMode="External"/><Relationship Id="rId49" Type="http://schemas.openxmlformats.org/officeDocument/2006/relationships/hyperlink" Target="http://www.dhs.gov/E-Verify" TargetMode="External"/><Relationship Id="rId10" Type="http://schemas.openxmlformats.org/officeDocument/2006/relationships/endnotes" Target="endnotes.xml"/><Relationship Id="rId19" Type="http://schemas.openxmlformats.org/officeDocument/2006/relationships/hyperlink" Target="https://oklahoma.gov/okdrs/information/2026adminrules.html" TargetMode="External"/><Relationship Id="rId31" Type="http://schemas.openxmlformats.org/officeDocument/2006/relationships/hyperlink" Target="mailto:vfarley@ou.edu"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34/part-361/section-361.5" TargetMode="External"/><Relationship Id="rId22" Type="http://schemas.openxmlformats.org/officeDocument/2006/relationships/hyperlink" Target="https://www.ecfr.gov/current/title-34/part-361/section-361.48" TargetMode="External"/><Relationship Id="rId27" Type="http://schemas.openxmlformats.org/officeDocument/2006/relationships/hyperlink" Target="https://www.ecfr.gov/current/title-34/part-361/section-361.5" TargetMode="External"/><Relationship Id="rId30" Type="http://schemas.openxmlformats.org/officeDocument/2006/relationships/hyperlink" Target="https://www.crccertification.com/code-of-ethics-4" TargetMode="External"/><Relationship Id="rId35" Type="http://schemas.openxmlformats.org/officeDocument/2006/relationships/hyperlink" Target="https://tacqe.com/" TargetMode="External"/><Relationship Id="rId43" Type="http://schemas.openxmlformats.org/officeDocument/2006/relationships/header" Target="header2.xml"/><Relationship Id="rId48" Type="http://schemas.openxmlformats.org/officeDocument/2006/relationships/hyperlink" Target="mailto:Contracts@okdrs.gov" TargetMode="Externa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ecfr.gov/current/title-34/subtitle-B/chapter-III/part-361/subpart-A/section-361.5" TargetMode="External"/><Relationship Id="rId17" Type="http://schemas.openxmlformats.org/officeDocument/2006/relationships/hyperlink" Target="https://www.ecfr.gov/current/title-34/section-361.45" TargetMode="External"/><Relationship Id="rId25" Type="http://schemas.openxmlformats.org/officeDocument/2006/relationships/hyperlink" Target="https://www.ecfr.gov/current/title-34/part-361/section-361.5" TargetMode="External"/><Relationship Id="rId33" Type="http://schemas.openxmlformats.org/officeDocument/2006/relationships/hyperlink" Target="https://vcurrtc.org/training/" TargetMode="External"/><Relationship Id="rId38" Type="http://schemas.openxmlformats.org/officeDocument/2006/relationships/hyperlink" Target="https://transitionta.org/" TargetMode="External"/><Relationship Id="rId46" Type="http://schemas.openxmlformats.org/officeDocument/2006/relationships/header" Target="header3.xml"/><Relationship Id="rId20" Type="http://schemas.openxmlformats.org/officeDocument/2006/relationships/hyperlink" Target="https://askjan.org" TargetMode="External"/><Relationship Id="rId41" Type="http://schemas.openxmlformats.org/officeDocument/2006/relationships/hyperlink" Target="https://www.oscn.net/dockets/Search.aspx"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0FB878530E0E49A20F46DA1627174F" ma:contentTypeVersion="0" ma:contentTypeDescription="Create a new document." ma:contentTypeScope="" ma:versionID="f32273aa74d2fb20de352e252b9bb050">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513E0-6166-4225-9E6C-8CCA28C51A22}">
  <ds:schemaRefs>
    <ds:schemaRef ds:uri="http://schemas.microsoft.com/sharepoint/v3/contenttype/forms"/>
  </ds:schemaRefs>
</ds:datastoreItem>
</file>

<file path=customXml/itemProps2.xml><?xml version="1.0" encoding="utf-8"?>
<ds:datastoreItem xmlns:ds="http://schemas.openxmlformats.org/officeDocument/2006/customXml" ds:itemID="{1F9C21EA-D20A-434C-877A-F15ED593EA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A11A7A-8911-4C23-ACD5-02915E2D2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6233238-D2C6-46B9-8283-F781968C9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44</Pages>
  <Words>17012</Words>
  <Characters>96969</Characters>
  <Application>Microsoft Office Word</Application>
  <DocSecurity>0</DocSecurity>
  <Lines>808</Lines>
  <Paragraphs>227</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OKLAHOMA DEPARTMENT OF REHABILITATION SERVICES</vt:lpstr>
      <vt:lpstr>When the Contractor receives the referral documents from the DRS Counselor for i</vt:lpstr>
      <vt:lpstr>Within two weeks of receiving all needed referral documentation, the Contractor </vt:lpstr>
      <vt:lpstr>The date of the attempt;</vt:lpstr>
      <vt:lpstr>The method used, such as a phone call, text message, or email;</vt:lpstr>
      <vt:lpstr>The telephone number or email address used; and</vt:lpstr>
      <vt:lpstr>Any attempts to reach alternate contacts, including the date, method, and contac</vt:lpstr>
      <vt:lpstr>Request guidance on how to proceed with the referral.</vt:lpstr>
      <vt:lpstr>After making contact with the individual, the Contractor should make e</vt:lpstr>
      <vt:lpstr>The Contractor should email or call the Counselor any time during the provision </vt:lpstr>
      <vt:lpstr>If termination and/or replacement occurs:</vt:lpstr>
      <vt:lpstr>If termination and/or replacement occurs:</vt:lpstr>
      <vt:lpstr>If termination and/or replacement occurs:</vt:lpstr>
      <vt:lpstr>If termination and/or replacement occurs:</vt:lpstr>
      <vt:lpstr>If termination and/or replacement occurs:</vt:lpstr>
    </vt:vector>
  </TitlesOfParts>
  <Manager>JFugitt@okdrs.gov</Manager>
  <Company>Department of Rehabilitation</Company>
  <LinksUpToDate>false</LinksUpToDate>
  <CharactersWithSpaces>113754</CharactersWithSpaces>
  <SharedDoc>false</SharedDoc>
  <HLinks>
    <vt:vector size="36" baseType="variant">
      <vt:variant>
        <vt:i4>2752631</vt:i4>
      </vt:variant>
      <vt:variant>
        <vt:i4>15</vt:i4>
      </vt:variant>
      <vt:variant>
        <vt:i4>0</vt:i4>
      </vt:variant>
      <vt:variant>
        <vt:i4>5</vt:i4>
      </vt:variant>
      <vt:variant>
        <vt:lpwstr>http://www.dhs.gov/E-Verify</vt:lpwstr>
      </vt:variant>
      <vt:variant>
        <vt:lpwstr/>
      </vt:variant>
      <vt:variant>
        <vt:i4>6881336</vt:i4>
      </vt:variant>
      <vt:variant>
        <vt:i4>12</vt:i4>
      </vt:variant>
      <vt:variant>
        <vt:i4>0</vt:i4>
      </vt:variant>
      <vt:variant>
        <vt:i4>5</vt:i4>
      </vt:variant>
      <vt:variant>
        <vt:lpwstr>https://okoffender.doc.ok.gov/</vt:lpwstr>
      </vt:variant>
      <vt:variant>
        <vt:lpwstr/>
      </vt:variant>
      <vt:variant>
        <vt:i4>6291577</vt:i4>
      </vt:variant>
      <vt:variant>
        <vt:i4>9</vt:i4>
      </vt:variant>
      <vt:variant>
        <vt:i4>0</vt:i4>
      </vt:variant>
      <vt:variant>
        <vt:i4>5</vt:i4>
      </vt:variant>
      <vt:variant>
        <vt:lpwstr>http://ncdetlms.oucpm.org/</vt:lpwstr>
      </vt:variant>
      <vt:variant>
        <vt:lpwstr/>
      </vt:variant>
      <vt:variant>
        <vt:i4>4980743</vt:i4>
      </vt:variant>
      <vt:variant>
        <vt:i4>6</vt:i4>
      </vt:variant>
      <vt:variant>
        <vt:i4>0</vt:i4>
      </vt:variant>
      <vt:variant>
        <vt:i4>5</vt:i4>
      </vt:variant>
      <vt:variant>
        <vt:lpwstr>https://www.crccertification.com/code-of-ethics-4</vt:lpwstr>
      </vt:variant>
      <vt:variant>
        <vt:lpwstr/>
      </vt:variant>
      <vt:variant>
        <vt:i4>3670139</vt:i4>
      </vt:variant>
      <vt:variant>
        <vt:i4>3</vt:i4>
      </vt:variant>
      <vt:variant>
        <vt:i4>0</vt:i4>
      </vt:variant>
      <vt:variant>
        <vt:i4>5</vt:i4>
      </vt:variant>
      <vt:variant>
        <vt:lpwstr>https://www.onetonline.org/</vt:lpwstr>
      </vt:variant>
      <vt:variant>
        <vt:lpwstr/>
      </vt:variant>
      <vt:variant>
        <vt:i4>3735614</vt:i4>
      </vt:variant>
      <vt:variant>
        <vt:i4>0</vt:i4>
      </vt:variant>
      <vt:variant>
        <vt:i4>0</vt:i4>
      </vt:variant>
      <vt:variant>
        <vt:i4>5</vt:i4>
      </vt:variant>
      <vt:variant>
        <vt:lpwstr>https://www.gpo.gov/fdsys/pkg/FR-2016-08-19/pdf/2016-15980.pdf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Customized Employment Services Contract</dc:title>
  <dc:subject/>
  <dc:creator>State of Oklahome;JFugitt@okdrs.gov;MBunch@okdrs.gov;GHatter@okdrs.gov;DBenefee@okdrs.gov</dc:creator>
  <cp:keywords>FFY27, Sample</cp:keywords>
  <cp:lastModifiedBy>Melinda Bunch</cp:lastModifiedBy>
  <cp:revision>3</cp:revision>
  <cp:lastPrinted>2017-10-02T14:59:00Z</cp:lastPrinted>
  <dcterms:created xsi:type="dcterms:W3CDTF">2026-10-07T16:18:00Z</dcterms:created>
  <dcterms:modified xsi:type="dcterms:W3CDTF">2026-10-07T18:02:00Z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7658e96032f79633aaf8871de5f13ab695991a7b37b555844ae87f435f6c34ce</vt:lpwstr>
  </property>
</Properties>
</file>