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F92D5" w14:textId="77777777" w:rsidR="002E5F93" w:rsidRDefault="002E5F93"/>
    <w:p w14:paraId="3830DB0D" w14:textId="77777777" w:rsidR="002E5F93" w:rsidRDefault="002E5F93"/>
    <w:p w14:paraId="334EDD98" w14:textId="77777777" w:rsidR="002E5F93" w:rsidRDefault="002E5F93"/>
    <w:p w14:paraId="245D25BF" w14:textId="77777777" w:rsidR="002E5F93" w:rsidRDefault="002E5F93"/>
    <w:p w14:paraId="0A762871" w14:textId="77777777" w:rsidR="002E5F93" w:rsidRDefault="002E5F93"/>
    <w:p w14:paraId="2327A6C6" w14:textId="77777777" w:rsidR="002E5F93" w:rsidRDefault="002E5F93"/>
    <w:p w14:paraId="7D1C4285" w14:textId="77777777" w:rsidR="002E5F93" w:rsidRDefault="002E5F93"/>
    <w:p w14:paraId="2DA5DB77" w14:textId="77777777" w:rsidR="002E5F93" w:rsidRDefault="002E5F93"/>
    <w:p w14:paraId="2DF819AD" w14:textId="77777777" w:rsidR="002E5F93" w:rsidRDefault="002E5F93"/>
    <w:p w14:paraId="1F80878A" w14:textId="77777777" w:rsidR="002E5F93" w:rsidRDefault="002E5F93"/>
    <w:bookmarkStart w:id="0" w:name="_Hlk153366638"/>
    <w:p w14:paraId="308F2E8A" w14:textId="5875AAD8" w:rsidR="009B0010" w:rsidRPr="009B0010" w:rsidRDefault="00AB1226" w:rsidP="002E5F93">
      <w:pPr>
        <w:jc w:val="center"/>
        <w:rPr>
          <w:color w:val="0070C0"/>
          <w:sz w:val="40"/>
          <w:szCs w:val="40"/>
        </w:rPr>
      </w:pPr>
      <w:sdt>
        <w:sdtPr>
          <w:rPr>
            <w:color w:val="0070C0"/>
            <w:sz w:val="40"/>
            <w:szCs w:val="40"/>
          </w:rPr>
          <w:alias w:val="Water System Name"/>
          <w:tag w:val=""/>
          <w:id w:val="-2128772829"/>
          <w:placeholder>
            <w:docPart w:val="96443C754BA243959DAF9F6E4ABC5181"/>
          </w:placeholder>
          <w:showingPlcHdr/>
          <w:dataBinding w:prefixMappings="xmlns:ns0='http://schemas.openxmlformats.org/officeDocument/2006/extended-properties' " w:xpath="/ns0:Properties[1]/ns0:Company[1]" w:storeItemID="{6668398D-A668-4E3E-A5EB-62B293D839F1}"/>
          <w:text/>
        </w:sdtPr>
        <w:sdtEndPr/>
        <w:sdtContent>
          <w:r w:rsidR="00DB79C5" w:rsidRPr="002E5F93">
            <w:rPr>
              <w:color w:val="7F7F7F" w:themeColor="text1" w:themeTint="80"/>
            </w:rPr>
            <w:t>[Water System Name]</w:t>
          </w:r>
        </w:sdtContent>
      </w:sdt>
    </w:p>
    <w:p w14:paraId="1225CC44" w14:textId="6E98CC4D" w:rsidR="009B0010" w:rsidRDefault="007A2F38" w:rsidP="002E5F93">
      <w:pPr>
        <w:jc w:val="center"/>
        <w:rPr>
          <w:b/>
          <w:bCs/>
          <w:sz w:val="36"/>
          <w:szCs w:val="36"/>
        </w:rPr>
      </w:pPr>
      <w:r>
        <w:rPr>
          <w:b/>
          <w:bCs/>
          <w:sz w:val="36"/>
          <w:szCs w:val="36"/>
        </w:rPr>
        <w:t>FINANCIAL MANAGEMENT POLICIES &amp; PROCEDURES</w:t>
      </w:r>
    </w:p>
    <w:bookmarkEnd w:id="0"/>
    <w:p w14:paraId="4BA29007" w14:textId="34D2B2E5" w:rsidR="002E5F93" w:rsidRPr="009B0010" w:rsidRDefault="002E5F93" w:rsidP="009B0010">
      <w:pPr>
        <w:rPr>
          <w:b/>
          <w:bCs/>
        </w:rPr>
      </w:pPr>
      <w:r w:rsidRPr="009B0010">
        <w:rPr>
          <w:b/>
          <w:bCs/>
        </w:rPr>
        <w:br w:type="page"/>
      </w:r>
    </w:p>
    <w:p w14:paraId="093D1B4A" w14:textId="77777777" w:rsidR="0033325A" w:rsidRDefault="0033325A" w:rsidP="0033325A">
      <w:pPr>
        <w:rPr>
          <w:rFonts w:ascii="Calibri" w:eastAsia="Calibri" w:hAnsi="Calibri" w:cs="Times New Roman"/>
          <w:b/>
          <w:bCs/>
          <w:caps/>
          <w:color w:val="2F5496" w:themeColor="accent5" w:themeShade="BF"/>
          <w:sz w:val="28"/>
        </w:rPr>
      </w:pPr>
    </w:p>
    <w:p w14:paraId="084C940B" w14:textId="77777777" w:rsidR="0033325A" w:rsidRPr="00351B9D" w:rsidRDefault="0033325A" w:rsidP="00351B9D">
      <w:pPr>
        <w:pStyle w:val="Heading1"/>
      </w:pPr>
      <w:bookmarkStart w:id="1" w:name="_Toc148614512"/>
      <w:bookmarkStart w:id="2" w:name="_Toc149312066"/>
      <w:bookmarkStart w:id="3" w:name="_Toc175837036"/>
      <w:bookmarkStart w:id="4" w:name="_Hlk153349433"/>
      <w:r w:rsidRPr="00351B9D">
        <w:t>CHANGE HISTORY</w:t>
      </w:r>
      <w:bookmarkEnd w:id="1"/>
      <w:bookmarkEnd w:id="2"/>
      <w:bookmarkEnd w:id="3"/>
    </w:p>
    <w:p w14:paraId="7CD81946" w14:textId="77777777" w:rsidR="0033325A" w:rsidRDefault="0033325A" w:rsidP="0033325A">
      <w:pPr>
        <w:rPr>
          <w:rFonts w:ascii="Calibri" w:eastAsia="Calibri" w:hAnsi="Calibri" w:cs="Times New Roman"/>
        </w:rPr>
      </w:pPr>
    </w:p>
    <w:p w14:paraId="094E83E0" w14:textId="77777777" w:rsidR="0033325A" w:rsidRPr="00947E21" w:rsidRDefault="0033325A" w:rsidP="0033325A">
      <w:pPr>
        <w:rPr>
          <w:rFonts w:ascii="Calibri" w:eastAsia="Calibri" w:hAnsi="Calibri" w:cs="Times New Roman"/>
        </w:rPr>
      </w:pPr>
      <w:r w:rsidRPr="00947E21">
        <w:rPr>
          <w:rFonts w:ascii="Calibri" w:eastAsia="Calibri" w:hAnsi="Calibri" w:cs="Times New Roman"/>
        </w:rPr>
        <w:t>Please describe the changes made to this plan since its original development, who made the changes and on what date the changes were incorporated into this plan.</w:t>
      </w:r>
    </w:p>
    <w:tbl>
      <w:tblPr>
        <w:tblW w:w="5000" w:type="pct"/>
        <w:tblBorders>
          <w:top w:val="single" w:sz="36" w:space="0" w:color="8A8B8C"/>
          <w:left w:val="single" w:sz="12" w:space="0" w:color="FFFFFF" w:themeColor="background1"/>
          <w:bottom w:val="single" w:sz="36" w:space="0" w:color="FFC000"/>
          <w:right w:val="single" w:sz="12" w:space="0" w:color="FFFFFF" w:themeColor="background1"/>
          <w:insideH w:val="single" w:sz="12" w:space="0" w:color="E7E6E6"/>
        </w:tblBorders>
        <w:tblCellMar>
          <w:top w:w="29" w:type="dxa"/>
          <w:left w:w="115" w:type="dxa"/>
          <w:bottom w:w="29" w:type="dxa"/>
          <w:right w:w="115" w:type="dxa"/>
        </w:tblCellMar>
        <w:tblLook w:val="04A0" w:firstRow="1" w:lastRow="0" w:firstColumn="1" w:lastColumn="0" w:noHBand="0" w:noVBand="1"/>
      </w:tblPr>
      <w:tblGrid>
        <w:gridCol w:w="5925"/>
        <w:gridCol w:w="2160"/>
        <w:gridCol w:w="1245"/>
      </w:tblGrid>
      <w:tr w:rsidR="0033325A" w:rsidRPr="00947E21" w14:paraId="188C17AC" w14:textId="77777777" w:rsidTr="00914D37">
        <w:trPr>
          <w:cantSplit/>
          <w:trHeight w:val="504"/>
          <w:tblHeader/>
        </w:trPr>
        <w:tc>
          <w:tcPr>
            <w:tcW w:w="5925" w:type="dxa"/>
            <w:tcBorders>
              <w:left w:val="single" w:sz="12" w:space="0" w:color="E7E6E6"/>
              <w:right w:val="single" w:sz="12" w:space="0" w:color="E7E6E6"/>
            </w:tcBorders>
            <w:shd w:val="clear" w:color="auto" w:fill="D9D9D9" w:themeFill="background1" w:themeFillShade="D9"/>
            <w:noWrap/>
            <w:tcMar>
              <w:top w:w="14" w:type="dxa"/>
              <w:bottom w:w="14" w:type="dxa"/>
            </w:tcMar>
            <w:vAlign w:val="bottom"/>
            <w:hideMark/>
          </w:tcPr>
          <w:p w14:paraId="2425DC27" w14:textId="77777777" w:rsidR="0033325A" w:rsidRPr="00947E21" w:rsidRDefault="0033325A" w:rsidP="00914D37">
            <w:pPr>
              <w:spacing w:after="0" w:line="240" w:lineRule="auto"/>
              <w:rPr>
                <w:rFonts w:ascii="Calibri" w:eastAsia="Calibri" w:hAnsi="Calibri" w:cs="Arial"/>
                <w:b/>
                <w:caps/>
              </w:rPr>
            </w:pPr>
            <w:bookmarkStart w:id="5" w:name="_Hlk154660772"/>
            <w:bookmarkEnd w:id="4"/>
            <w:r w:rsidRPr="00947E21">
              <w:rPr>
                <w:rFonts w:ascii="Calibri" w:eastAsia="Times New Roman" w:hAnsi="Calibri" w:cs="Arial"/>
                <w:b/>
                <w:bCs/>
                <w:caps/>
                <w:szCs w:val="20"/>
              </w:rPr>
              <w:t>description of change</w:t>
            </w:r>
            <w:r w:rsidRPr="00947E21">
              <w:rPr>
                <w:rFonts w:ascii="Calibri" w:eastAsia="Calibri" w:hAnsi="Calibri" w:cs="Arial"/>
                <w:b/>
                <w:caps/>
              </w:rPr>
              <w:t xml:space="preserve"> </w:t>
            </w:r>
          </w:p>
        </w:tc>
        <w:tc>
          <w:tcPr>
            <w:tcW w:w="2160" w:type="dxa"/>
            <w:tcBorders>
              <w:left w:val="single" w:sz="12" w:space="0" w:color="E7E6E6"/>
              <w:right w:val="single" w:sz="12" w:space="0" w:color="E7E6E6"/>
            </w:tcBorders>
            <w:shd w:val="clear" w:color="auto" w:fill="D9D9D9" w:themeFill="background1" w:themeFillShade="D9"/>
            <w:tcMar>
              <w:top w:w="14" w:type="dxa"/>
              <w:bottom w:w="14" w:type="dxa"/>
            </w:tcMar>
            <w:vAlign w:val="bottom"/>
            <w:hideMark/>
          </w:tcPr>
          <w:p w14:paraId="5B7B8B59" w14:textId="77777777" w:rsidR="0033325A" w:rsidRPr="00947E21" w:rsidRDefault="0033325A" w:rsidP="00914D37">
            <w:pPr>
              <w:spacing w:after="0" w:line="240" w:lineRule="auto"/>
              <w:rPr>
                <w:rFonts w:ascii="Calibri" w:eastAsia="Times New Roman" w:hAnsi="Calibri" w:cs="Arial"/>
                <w:b/>
                <w:bCs/>
                <w:caps/>
                <w:szCs w:val="20"/>
              </w:rPr>
            </w:pPr>
            <w:r w:rsidRPr="00947E21">
              <w:rPr>
                <w:rFonts w:ascii="Calibri" w:eastAsia="Times New Roman" w:hAnsi="Calibri" w:cs="Arial"/>
                <w:b/>
                <w:bCs/>
                <w:caps/>
                <w:szCs w:val="20"/>
              </w:rPr>
              <w:t>NAME/TITLE</w:t>
            </w:r>
          </w:p>
        </w:tc>
        <w:tc>
          <w:tcPr>
            <w:tcW w:w="1245" w:type="dxa"/>
            <w:tcBorders>
              <w:left w:val="single" w:sz="12" w:space="0" w:color="E7E6E6"/>
              <w:right w:val="single" w:sz="12" w:space="0" w:color="E7E6E6"/>
            </w:tcBorders>
            <w:shd w:val="clear" w:color="auto" w:fill="D9D9D9" w:themeFill="background1" w:themeFillShade="D9"/>
            <w:vAlign w:val="bottom"/>
          </w:tcPr>
          <w:p w14:paraId="2D9DC49A" w14:textId="77777777" w:rsidR="0033325A" w:rsidRPr="00947E21" w:rsidRDefault="0033325A" w:rsidP="00914D37">
            <w:pPr>
              <w:spacing w:after="0" w:line="240" w:lineRule="auto"/>
              <w:rPr>
                <w:rFonts w:ascii="Calibri" w:eastAsia="Times New Roman" w:hAnsi="Calibri" w:cs="Arial"/>
                <w:b/>
                <w:bCs/>
                <w:caps/>
                <w:szCs w:val="20"/>
              </w:rPr>
            </w:pPr>
            <w:r w:rsidRPr="00947E21">
              <w:rPr>
                <w:rFonts w:ascii="Calibri" w:eastAsia="Calibri" w:hAnsi="Calibri" w:cs="Arial"/>
                <w:b/>
                <w:caps/>
              </w:rPr>
              <w:t>Date</w:t>
            </w:r>
          </w:p>
        </w:tc>
      </w:tr>
      <w:tr w:rsidR="0033325A" w:rsidRPr="00947E21" w14:paraId="03222FFC" w14:textId="77777777" w:rsidTr="00914D37">
        <w:trPr>
          <w:cantSplit/>
          <w:trHeight w:val="620"/>
        </w:trPr>
        <w:tc>
          <w:tcPr>
            <w:tcW w:w="5925" w:type="dxa"/>
            <w:tcBorders>
              <w:left w:val="single" w:sz="12" w:space="0" w:color="E7E6E6"/>
              <w:right w:val="single" w:sz="12" w:space="0" w:color="E7E6E6"/>
            </w:tcBorders>
            <w:noWrap/>
            <w:tcMar>
              <w:top w:w="14" w:type="dxa"/>
              <w:bottom w:w="14" w:type="dxa"/>
            </w:tcMar>
            <w:vAlign w:val="center"/>
            <w:hideMark/>
          </w:tcPr>
          <w:p w14:paraId="5174DF26" w14:textId="552EC7BF" w:rsidR="0033325A" w:rsidRPr="00947E21" w:rsidRDefault="0033325A" w:rsidP="00914D37">
            <w:pPr>
              <w:spacing w:after="0" w:line="240" w:lineRule="auto"/>
              <w:rPr>
                <w:rFonts w:ascii="Calibri" w:eastAsia="Times New Roman" w:hAnsi="Calibri" w:cs="Arial"/>
                <w:szCs w:val="20"/>
              </w:rPr>
            </w:pPr>
            <w:r w:rsidRPr="00947E21">
              <w:rPr>
                <w:rFonts w:ascii="Calibri" w:eastAsia="Times New Roman" w:hAnsi="Calibri" w:cs="Arial"/>
                <w:szCs w:val="20"/>
              </w:rPr>
              <w:t xml:space="preserve">Creation of </w:t>
            </w:r>
            <w:r w:rsidR="00A25A0F">
              <w:rPr>
                <w:rFonts w:ascii="Calibri" w:eastAsia="Times New Roman" w:hAnsi="Calibri" w:cs="Arial"/>
                <w:szCs w:val="20"/>
              </w:rPr>
              <w:t>Manual</w:t>
            </w:r>
          </w:p>
        </w:tc>
        <w:tc>
          <w:tcPr>
            <w:tcW w:w="2160" w:type="dxa"/>
            <w:tcBorders>
              <w:left w:val="single" w:sz="12" w:space="0" w:color="E7E6E6"/>
              <w:right w:val="single" w:sz="12" w:space="0" w:color="E7E6E6"/>
            </w:tcBorders>
            <w:tcMar>
              <w:top w:w="14" w:type="dxa"/>
              <w:bottom w:w="14" w:type="dxa"/>
            </w:tcMar>
            <w:vAlign w:val="center"/>
          </w:tcPr>
          <w:p w14:paraId="0BA1A174" w14:textId="77777777" w:rsidR="0033325A" w:rsidRPr="00947E21" w:rsidRDefault="0033325A" w:rsidP="00914D37">
            <w:pPr>
              <w:spacing w:after="0" w:line="240" w:lineRule="auto"/>
              <w:rPr>
                <w:rFonts w:ascii="Calibri" w:eastAsia="Times New Roman" w:hAnsi="Calibri" w:cs="Arial"/>
                <w:szCs w:val="20"/>
              </w:rPr>
            </w:pPr>
          </w:p>
        </w:tc>
        <w:tc>
          <w:tcPr>
            <w:tcW w:w="1245" w:type="dxa"/>
            <w:tcBorders>
              <w:left w:val="single" w:sz="12" w:space="0" w:color="E7E6E6"/>
              <w:right w:val="single" w:sz="12" w:space="0" w:color="E7E6E6"/>
            </w:tcBorders>
            <w:vAlign w:val="center"/>
          </w:tcPr>
          <w:p w14:paraId="52BBA127" w14:textId="77777777" w:rsidR="0033325A" w:rsidRPr="00947E21" w:rsidRDefault="0033325A" w:rsidP="00914D37">
            <w:pPr>
              <w:spacing w:after="0" w:line="240" w:lineRule="auto"/>
              <w:rPr>
                <w:rFonts w:ascii="Calibri" w:eastAsia="Times New Roman" w:hAnsi="Calibri" w:cs="Arial"/>
                <w:szCs w:val="20"/>
              </w:rPr>
            </w:pPr>
          </w:p>
        </w:tc>
      </w:tr>
      <w:tr w:rsidR="0033325A" w:rsidRPr="00947E21" w14:paraId="5B03E56C" w14:textId="77777777" w:rsidTr="00914D37">
        <w:trPr>
          <w:cantSplit/>
          <w:trHeight w:val="620"/>
        </w:trPr>
        <w:tc>
          <w:tcPr>
            <w:tcW w:w="5925" w:type="dxa"/>
            <w:tcBorders>
              <w:left w:val="single" w:sz="12" w:space="0" w:color="E7E6E6"/>
              <w:right w:val="single" w:sz="12" w:space="0" w:color="E7E6E6"/>
            </w:tcBorders>
            <w:noWrap/>
            <w:tcMar>
              <w:top w:w="14" w:type="dxa"/>
              <w:bottom w:w="14" w:type="dxa"/>
            </w:tcMar>
            <w:vAlign w:val="center"/>
          </w:tcPr>
          <w:p w14:paraId="51978FB7" w14:textId="77777777" w:rsidR="0033325A" w:rsidRPr="00947E21" w:rsidRDefault="0033325A" w:rsidP="00914D37">
            <w:pPr>
              <w:spacing w:after="0" w:line="240" w:lineRule="auto"/>
              <w:rPr>
                <w:rFonts w:ascii="Calibri" w:eastAsia="Times New Roman" w:hAnsi="Calibri" w:cs="Arial"/>
                <w:b/>
                <w:szCs w:val="20"/>
              </w:rPr>
            </w:pPr>
          </w:p>
        </w:tc>
        <w:tc>
          <w:tcPr>
            <w:tcW w:w="2160" w:type="dxa"/>
            <w:tcBorders>
              <w:left w:val="single" w:sz="12" w:space="0" w:color="E7E6E6"/>
              <w:right w:val="single" w:sz="12" w:space="0" w:color="E7E6E6"/>
            </w:tcBorders>
            <w:tcMar>
              <w:top w:w="14" w:type="dxa"/>
              <w:bottom w:w="14" w:type="dxa"/>
            </w:tcMar>
            <w:vAlign w:val="center"/>
          </w:tcPr>
          <w:p w14:paraId="3E715007" w14:textId="77777777" w:rsidR="0033325A" w:rsidRPr="00947E21" w:rsidRDefault="0033325A" w:rsidP="00914D37">
            <w:pPr>
              <w:spacing w:after="0" w:line="240" w:lineRule="auto"/>
              <w:rPr>
                <w:rFonts w:ascii="Calibri" w:eastAsia="Times New Roman" w:hAnsi="Calibri" w:cs="Arial"/>
                <w:szCs w:val="20"/>
              </w:rPr>
            </w:pPr>
          </w:p>
        </w:tc>
        <w:tc>
          <w:tcPr>
            <w:tcW w:w="1245" w:type="dxa"/>
            <w:tcBorders>
              <w:left w:val="single" w:sz="12" w:space="0" w:color="E7E6E6"/>
              <w:right w:val="single" w:sz="12" w:space="0" w:color="E7E6E6"/>
            </w:tcBorders>
            <w:vAlign w:val="center"/>
          </w:tcPr>
          <w:p w14:paraId="1C17E048" w14:textId="77777777" w:rsidR="0033325A" w:rsidRPr="00947E21" w:rsidRDefault="0033325A" w:rsidP="00914D37">
            <w:pPr>
              <w:spacing w:after="0" w:line="240" w:lineRule="auto"/>
              <w:rPr>
                <w:rFonts w:ascii="Calibri" w:eastAsia="Times New Roman" w:hAnsi="Calibri" w:cs="Arial"/>
                <w:szCs w:val="20"/>
              </w:rPr>
            </w:pPr>
          </w:p>
        </w:tc>
      </w:tr>
      <w:tr w:rsidR="0033325A" w:rsidRPr="00947E21" w14:paraId="633FEC54" w14:textId="77777777" w:rsidTr="00914D37">
        <w:trPr>
          <w:cantSplit/>
          <w:trHeight w:val="620"/>
        </w:trPr>
        <w:tc>
          <w:tcPr>
            <w:tcW w:w="5925" w:type="dxa"/>
            <w:tcBorders>
              <w:left w:val="single" w:sz="12" w:space="0" w:color="E7E6E6"/>
              <w:right w:val="single" w:sz="12" w:space="0" w:color="E7E6E6"/>
            </w:tcBorders>
            <w:noWrap/>
            <w:tcMar>
              <w:top w:w="14" w:type="dxa"/>
              <w:bottom w:w="14" w:type="dxa"/>
            </w:tcMar>
            <w:vAlign w:val="center"/>
          </w:tcPr>
          <w:p w14:paraId="3F855413" w14:textId="77777777" w:rsidR="0033325A" w:rsidRPr="00947E21" w:rsidRDefault="0033325A" w:rsidP="00914D37">
            <w:pPr>
              <w:spacing w:after="0" w:line="240" w:lineRule="auto"/>
              <w:rPr>
                <w:rFonts w:ascii="Calibri" w:eastAsia="Times New Roman" w:hAnsi="Calibri" w:cs="Arial"/>
                <w:b/>
                <w:szCs w:val="20"/>
              </w:rPr>
            </w:pPr>
          </w:p>
        </w:tc>
        <w:tc>
          <w:tcPr>
            <w:tcW w:w="2160" w:type="dxa"/>
            <w:tcBorders>
              <w:left w:val="single" w:sz="12" w:space="0" w:color="E7E6E6"/>
              <w:right w:val="single" w:sz="12" w:space="0" w:color="E7E6E6"/>
            </w:tcBorders>
            <w:tcMar>
              <w:top w:w="14" w:type="dxa"/>
              <w:bottom w:w="14" w:type="dxa"/>
            </w:tcMar>
            <w:vAlign w:val="center"/>
          </w:tcPr>
          <w:p w14:paraId="78F72FB2" w14:textId="77777777" w:rsidR="0033325A" w:rsidRPr="00947E21" w:rsidRDefault="0033325A" w:rsidP="00914D37">
            <w:pPr>
              <w:spacing w:after="0" w:line="240" w:lineRule="auto"/>
              <w:rPr>
                <w:rFonts w:ascii="Calibri" w:eastAsia="Times New Roman" w:hAnsi="Calibri" w:cs="Arial"/>
                <w:szCs w:val="20"/>
              </w:rPr>
            </w:pPr>
          </w:p>
        </w:tc>
        <w:tc>
          <w:tcPr>
            <w:tcW w:w="1245" w:type="dxa"/>
            <w:tcBorders>
              <w:left w:val="single" w:sz="12" w:space="0" w:color="E7E6E6"/>
              <w:right w:val="single" w:sz="12" w:space="0" w:color="E7E6E6"/>
            </w:tcBorders>
            <w:vAlign w:val="center"/>
          </w:tcPr>
          <w:p w14:paraId="3DEDB4DA" w14:textId="77777777" w:rsidR="0033325A" w:rsidRPr="00947E21" w:rsidRDefault="0033325A" w:rsidP="00914D37">
            <w:pPr>
              <w:spacing w:after="0" w:line="240" w:lineRule="auto"/>
              <w:rPr>
                <w:rFonts w:ascii="Calibri" w:eastAsia="Times New Roman" w:hAnsi="Calibri" w:cs="Arial"/>
                <w:szCs w:val="20"/>
              </w:rPr>
            </w:pPr>
          </w:p>
        </w:tc>
      </w:tr>
      <w:tr w:rsidR="0033325A" w:rsidRPr="00947E21" w14:paraId="7F893247" w14:textId="77777777" w:rsidTr="00914D37">
        <w:trPr>
          <w:cantSplit/>
          <w:trHeight w:val="620"/>
        </w:trPr>
        <w:tc>
          <w:tcPr>
            <w:tcW w:w="5925" w:type="dxa"/>
            <w:tcBorders>
              <w:left w:val="single" w:sz="12" w:space="0" w:color="E7E6E6"/>
              <w:right w:val="single" w:sz="12" w:space="0" w:color="E7E6E6"/>
            </w:tcBorders>
            <w:noWrap/>
            <w:tcMar>
              <w:top w:w="14" w:type="dxa"/>
              <w:bottom w:w="14" w:type="dxa"/>
            </w:tcMar>
            <w:vAlign w:val="center"/>
          </w:tcPr>
          <w:p w14:paraId="265A4A41" w14:textId="77777777" w:rsidR="0033325A" w:rsidRPr="00947E21" w:rsidRDefault="0033325A" w:rsidP="00914D37">
            <w:pPr>
              <w:spacing w:after="0" w:line="240" w:lineRule="auto"/>
              <w:rPr>
                <w:rFonts w:ascii="Calibri" w:eastAsia="Times New Roman" w:hAnsi="Calibri" w:cs="Arial"/>
                <w:b/>
                <w:szCs w:val="20"/>
              </w:rPr>
            </w:pPr>
          </w:p>
        </w:tc>
        <w:tc>
          <w:tcPr>
            <w:tcW w:w="2160" w:type="dxa"/>
            <w:tcBorders>
              <w:left w:val="single" w:sz="12" w:space="0" w:color="E7E6E6"/>
              <w:right w:val="single" w:sz="12" w:space="0" w:color="E7E6E6"/>
            </w:tcBorders>
            <w:tcMar>
              <w:top w:w="14" w:type="dxa"/>
              <w:bottom w:w="14" w:type="dxa"/>
            </w:tcMar>
            <w:vAlign w:val="center"/>
          </w:tcPr>
          <w:p w14:paraId="70DF5D20" w14:textId="77777777" w:rsidR="0033325A" w:rsidRPr="00947E21" w:rsidRDefault="0033325A" w:rsidP="00914D37">
            <w:pPr>
              <w:spacing w:after="0" w:line="240" w:lineRule="auto"/>
              <w:rPr>
                <w:rFonts w:ascii="Calibri" w:eastAsia="Times New Roman" w:hAnsi="Calibri" w:cs="Arial"/>
                <w:szCs w:val="20"/>
              </w:rPr>
            </w:pPr>
          </w:p>
        </w:tc>
        <w:tc>
          <w:tcPr>
            <w:tcW w:w="1245" w:type="dxa"/>
            <w:tcBorders>
              <w:left w:val="single" w:sz="12" w:space="0" w:color="E7E6E6"/>
              <w:right w:val="single" w:sz="12" w:space="0" w:color="E7E6E6"/>
            </w:tcBorders>
            <w:vAlign w:val="center"/>
          </w:tcPr>
          <w:p w14:paraId="440499B3" w14:textId="77777777" w:rsidR="0033325A" w:rsidRPr="00947E21" w:rsidRDefault="0033325A" w:rsidP="00914D37">
            <w:pPr>
              <w:spacing w:after="0" w:line="240" w:lineRule="auto"/>
              <w:rPr>
                <w:rFonts w:ascii="Calibri" w:eastAsia="Times New Roman" w:hAnsi="Calibri" w:cs="Arial"/>
                <w:szCs w:val="20"/>
              </w:rPr>
            </w:pPr>
          </w:p>
        </w:tc>
      </w:tr>
      <w:tr w:rsidR="0033325A" w:rsidRPr="00947E21" w14:paraId="6D813DF8" w14:textId="77777777" w:rsidTr="00914D37">
        <w:trPr>
          <w:cantSplit/>
          <w:trHeight w:val="620"/>
        </w:trPr>
        <w:tc>
          <w:tcPr>
            <w:tcW w:w="5925" w:type="dxa"/>
            <w:tcBorders>
              <w:left w:val="single" w:sz="12" w:space="0" w:color="E7E6E6"/>
              <w:right w:val="single" w:sz="12" w:space="0" w:color="E7E6E6"/>
            </w:tcBorders>
            <w:noWrap/>
            <w:tcMar>
              <w:top w:w="14" w:type="dxa"/>
              <w:bottom w:w="14" w:type="dxa"/>
            </w:tcMar>
            <w:vAlign w:val="center"/>
          </w:tcPr>
          <w:p w14:paraId="4D5ACE38" w14:textId="77777777" w:rsidR="0033325A" w:rsidRPr="00947E21" w:rsidRDefault="0033325A" w:rsidP="00914D37">
            <w:pPr>
              <w:spacing w:after="0" w:line="240" w:lineRule="auto"/>
              <w:rPr>
                <w:rFonts w:ascii="Calibri" w:eastAsia="Times New Roman" w:hAnsi="Calibri" w:cs="Arial"/>
                <w:b/>
                <w:szCs w:val="20"/>
              </w:rPr>
            </w:pPr>
          </w:p>
        </w:tc>
        <w:tc>
          <w:tcPr>
            <w:tcW w:w="2160" w:type="dxa"/>
            <w:tcBorders>
              <w:left w:val="single" w:sz="12" w:space="0" w:color="E7E6E6"/>
              <w:right w:val="single" w:sz="12" w:space="0" w:color="E7E6E6"/>
            </w:tcBorders>
            <w:tcMar>
              <w:top w:w="14" w:type="dxa"/>
              <w:bottom w:w="14" w:type="dxa"/>
            </w:tcMar>
            <w:vAlign w:val="center"/>
          </w:tcPr>
          <w:p w14:paraId="2FA62112" w14:textId="77777777" w:rsidR="0033325A" w:rsidRPr="00947E21" w:rsidRDefault="0033325A" w:rsidP="00914D37">
            <w:pPr>
              <w:spacing w:after="0" w:line="240" w:lineRule="auto"/>
              <w:rPr>
                <w:rFonts w:ascii="Calibri" w:eastAsia="Times New Roman" w:hAnsi="Calibri" w:cs="Arial"/>
                <w:szCs w:val="20"/>
              </w:rPr>
            </w:pPr>
          </w:p>
        </w:tc>
        <w:tc>
          <w:tcPr>
            <w:tcW w:w="1245" w:type="dxa"/>
            <w:tcBorders>
              <w:left w:val="single" w:sz="12" w:space="0" w:color="E7E6E6"/>
              <w:right w:val="single" w:sz="12" w:space="0" w:color="E7E6E6"/>
            </w:tcBorders>
            <w:vAlign w:val="center"/>
          </w:tcPr>
          <w:p w14:paraId="134F8A81" w14:textId="77777777" w:rsidR="0033325A" w:rsidRPr="00947E21" w:rsidRDefault="0033325A" w:rsidP="00914D37">
            <w:pPr>
              <w:spacing w:after="0" w:line="240" w:lineRule="auto"/>
              <w:rPr>
                <w:rFonts w:ascii="Calibri" w:eastAsia="Times New Roman" w:hAnsi="Calibri" w:cs="Arial"/>
                <w:szCs w:val="20"/>
              </w:rPr>
            </w:pPr>
          </w:p>
        </w:tc>
      </w:tr>
      <w:tr w:rsidR="0033325A" w:rsidRPr="00947E21" w14:paraId="65CD4B66" w14:textId="77777777" w:rsidTr="00914D37">
        <w:trPr>
          <w:cantSplit/>
          <w:trHeight w:val="620"/>
        </w:trPr>
        <w:tc>
          <w:tcPr>
            <w:tcW w:w="5925" w:type="dxa"/>
            <w:tcBorders>
              <w:left w:val="single" w:sz="12" w:space="0" w:color="E7E6E6"/>
              <w:right w:val="single" w:sz="12" w:space="0" w:color="E7E6E6"/>
            </w:tcBorders>
            <w:noWrap/>
            <w:tcMar>
              <w:top w:w="14" w:type="dxa"/>
              <w:bottom w:w="14" w:type="dxa"/>
            </w:tcMar>
            <w:vAlign w:val="center"/>
          </w:tcPr>
          <w:p w14:paraId="12333B66" w14:textId="77777777" w:rsidR="0033325A" w:rsidRPr="00947E21" w:rsidRDefault="0033325A" w:rsidP="00914D37">
            <w:pPr>
              <w:spacing w:after="0" w:line="240" w:lineRule="auto"/>
              <w:rPr>
                <w:rFonts w:ascii="Calibri" w:eastAsia="Times New Roman" w:hAnsi="Calibri" w:cs="Arial"/>
                <w:b/>
                <w:szCs w:val="20"/>
              </w:rPr>
            </w:pPr>
          </w:p>
        </w:tc>
        <w:tc>
          <w:tcPr>
            <w:tcW w:w="2160" w:type="dxa"/>
            <w:tcBorders>
              <w:left w:val="single" w:sz="12" w:space="0" w:color="E7E6E6"/>
              <w:right w:val="single" w:sz="12" w:space="0" w:color="E7E6E6"/>
            </w:tcBorders>
            <w:tcMar>
              <w:top w:w="14" w:type="dxa"/>
              <w:bottom w:w="14" w:type="dxa"/>
            </w:tcMar>
            <w:vAlign w:val="center"/>
          </w:tcPr>
          <w:p w14:paraId="527A6589" w14:textId="77777777" w:rsidR="0033325A" w:rsidRPr="00947E21" w:rsidRDefault="0033325A" w:rsidP="00914D37">
            <w:pPr>
              <w:spacing w:after="0" w:line="240" w:lineRule="auto"/>
              <w:rPr>
                <w:rFonts w:ascii="Calibri" w:eastAsia="Times New Roman" w:hAnsi="Calibri" w:cs="Arial"/>
                <w:szCs w:val="20"/>
              </w:rPr>
            </w:pPr>
          </w:p>
        </w:tc>
        <w:tc>
          <w:tcPr>
            <w:tcW w:w="1245" w:type="dxa"/>
            <w:tcBorders>
              <w:left w:val="single" w:sz="12" w:space="0" w:color="E7E6E6"/>
              <w:right w:val="single" w:sz="12" w:space="0" w:color="E7E6E6"/>
            </w:tcBorders>
            <w:vAlign w:val="center"/>
          </w:tcPr>
          <w:p w14:paraId="3C961C6D" w14:textId="77777777" w:rsidR="0033325A" w:rsidRPr="00947E21" w:rsidRDefault="0033325A" w:rsidP="00914D37">
            <w:pPr>
              <w:spacing w:after="0" w:line="240" w:lineRule="auto"/>
              <w:rPr>
                <w:rFonts w:ascii="Calibri" w:eastAsia="Times New Roman" w:hAnsi="Calibri" w:cs="Arial"/>
                <w:szCs w:val="20"/>
              </w:rPr>
            </w:pPr>
          </w:p>
        </w:tc>
      </w:tr>
      <w:tr w:rsidR="0033325A" w:rsidRPr="00947E21" w14:paraId="7851FC2B" w14:textId="77777777" w:rsidTr="00914D37">
        <w:trPr>
          <w:cantSplit/>
          <w:trHeight w:val="620"/>
        </w:trPr>
        <w:tc>
          <w:tcPr>
            <w:tcW w:w="5925" w:type="dxa"/>
            <w:tcBorders>
              <w:left w:val="single" w:sz="12" w:space="0" w:color="E7E6E6"/>
              <w:right w:val="single" w:sz="12" w:space="0" w:color="E7E6E6"/>
            </w:tcBorders>
            <w:noWrap/>
            <w:tcMar>
              <w:top w:w="14" w:type="dxa"/>
              <w:bottom w:w="14" w:type="dxa"/>
            </w:tcMar>
            <w:vAlign w:val="center"/>
          </w:tcPr>
          <w:p w14:paraId="0FD2850A" w14:textId="77777777" w:rsidR="0033325A" w:rsidRPr="00947E21" w:rsidRDefault="0033325A" w:rsidP="00914D37">
            <w:pPr>
              <w:spacing w:after="0" w:line="240" w:lineRule="auto"/>
              <w:rPr>
                <w:rFonts w:ascii="Calibri" w:eastAsia="Times New Roman" w:hAnsi="Calibri" w:cs="Arial"/>
                <w:b/>
                <w:szCs w:val="20"/>
              </w:rPr>
            </w:pPr>
          </w:p>
        </w:tc>
        <w:tc>
          <w:tcPr>
            <w:tcW w:w="2160" w:type="dxa"/>
            <w:tcBorders>
              <w:left w:val="single" w:sz="12" w:space="0" w:color="E7E6E6"/>
              <w:right w:val="single" w:sz="12" w:space="0" w:color="E7E6E6"/>
            </w:tcBorders>
            <w:tcMar>
              <w:top w:w="14" w:type="dxa"/>
              <w:bottom w:w="14" w:type="dxa"/>
            </w:tcMar>
            <w:vAlign w:val="center"/>
          </w:tcPr>
          <w:p w14:paraId="1A468336" w14:textId="77777777" w:rsidR="0033325A" w:rsidRPr="00947E21" w:rsidRDefault="0033325A" w:rsidP="00914D37">
            <w:pPr>
              <w:spacing w:after="0" w:line="240" w:lineRule="auto"/>
              <w:rPr>
                <w:rFonts w:ascii="Calibri" w:eastAsia="Times New Roman" w:hAnsi="Calibri" w:cs="Arial"/>
                <w:szCs w:val="20"/>
              </w:rPr>
            </w:pPr>
          </w:p>
        </w:tc>
        <w:tc>
          <w:tcPr>
            <w:tcW w:w="1245" w:type="dxa"/>
            <w:tcBorders>
              <w:left w:val="single" w:sz="12" w:space="0" w:color="E7E6E6"/>
              <w:right w:val="single" w:sz="12" w:space="0" w:color="E7E6E6"/>
            </w:tcBorders>
            <w:vAlign w:val="center"/>
          </w:tcPr>
          <w:p w14:paraId="1E247966" w14:textId="77777777" w:rsidR="0033325A" w:rsidRPr="00947E21" w:rsidRDefault="0033325A" w:rsidP="00914D37">
            <w:pPr>
              <w:spacing w:after="0" w:line="240" w:lineRule="auto"/>
              <w:rPr>
                <w:rFonts w:ascii="Calibri" w:eastAsia="Times New Roman" w:hAnsi="Calibri" w:cs="Arial"/>
                <w:szCs w:val="20"/>
              </w:rPr>
            </w:pPr>
          </w:p>
        </w:tc>
      </w:tr>
      <w:tr w:rsidR="0033325A" w:rsidRPr="00947E21" w14:paraId="35A28D00" w14:textId="77777777" w:rsidTr="00914D37">
        <w:trPr>
          <w:cantSplit/>
          <w:trHeight w:val="620"/>
        </w:trPr>
        <w:tc>
          <w:tcPr>
            <w:tcW w:w="5925" w:type="dxa"/>
            <w:tcBorders>
              <w:left w:val="single" w:sz="12" w:space="0" w:color="E7E6E6"/>
              <w:right w:val="single" w:sz="12" w:space="0" w:color="E7E6E6"/>
            </w:tcBorders>
            <w:noWrap/>
            <w:tcMar>
              <w:top w:w="14" w:type="dxa"/>
              <w:bottom w:w="14" w:type="dxa"/>
            </w:tcMar>
            <w:vAlign w:val="center"/>
          </w:tcPr>
          <w:p w14:paraId="7C43EDB6" w14:textId="77777777" w:rsidR="0033325A" w:rsidRPr="00947E21" w:rsidRDefault="0033325A" w:rsidP="00914D37">
            <w:pPr>
              <w:spacing w:after="0" w:line="240" w:lineRule="auto"/>
              <w:rPr>
                <w:rFonts w:ascii="Calibri" w:eastAsia="Times New Roman" w:hAnsi="Calibri" w:cs="Arial"/>
                <w:b/>
                <w:szCs w:val="20"/>
              </w:rPr>
            </w:pPr>
          </w:p>
        </w:tc>
        <w:tc>
          <w:tcPr>
            <w:tcW w:w="2160" w:type="dxa"/>
            <w:tcBorders>
              <w:left w:val="single" w:sz="12" w:space="0" w:color="E7E6E6"/>
              <w:right w:val="single" w:sz="12" w:space="0" w:color="E7E6E6"/>
            </w:tcBorders>
            <w:tcMar>
              <w:top w:w="14" w:type="dxa"/>
              <w:bottom w:w="14" w:type="dxa"/>
            </w:tcMar>
            <w:vAlign w:val="center"/>
          </w:tcPr>
          <w:p w14:paraId="55035521" w14:textId="77777777" w:rsidR="0033325A" w:rsidRPr="00947E21" w:rsidRDefault="0033325A" w:rsidP="00914D37">
            <w:pPr>
              <w:spacing w:after="0" w:line="240" w:lineRule="auto"/>
              <w:rPr>
                <w:rFonts w:ascii="Calibri" w:eastAsia="Times New Roman" w:hAnsi="Calibri" w:cs="Arial"/>
                <w:szCs w:val="20"/>
              </w:rPr>
            </w:pPr>
          </w:p>
        </w:tc>
        <w:tc>
          <w:tcPr>
            <w:tcW w:w="1245" w:type="dxa"/>
            <w:tcBorders>
              <w:left w:val="single" w:sz="12" w:space="0" w:color="E7E6E6"/>
              <w:right w:val="single" w:sz="12" w:space="0" w:color="E7E6E6"/>
            </w:tcBorders>
            <w:vAlign w:val="center"/>
          </w:tcPr>
          <w:p w14:paraId="7BE5B01F" w14:textId="77777777" w:rsidR="0033325A" w:rsidRPr="00947E21" w:rsidRDefault="0033325A" w:rsidP="00914D37">
            <w:pPr>
              <w:spacing w:after="0" w:line="240" w:lineRule="auto"/>
              <w:rPr>
                <w:rFonts w:ascii="Calibri" w:eastAsia="Times New Roman" w:hAnsi="Calibri" w:cs="Arial"/>
                <w:szCs w:val="20"/>
              </w:rPr>
            </w:pPr>
          </w:p>
        </w:tc>
      </w:tr>
      <w:bookmarkEnd w:id="5"/>
    </w:tbl>
    <w:p w14:paraId="3807F6AB" w14:textId="77777777" w:rsidR="0033325A" w:rsidRDefault="0033325A" w:rsidP="0033325A">
      <w:pPr>
        <w:spacing w:after="120"/>
        <w:rPr>
          <w:b/>
          <w:sz w:val="28"/>
          <w:szCs w:val="28"/>
        </w:rPr>
      </w:pPr>
    </w:p>
    <w:p w14:paraId="248EC468" w14:textId="77777777" w:rsidR="0033325A" w:rsidRDefault="0033325A" w:rsidP="0033325A">
      <w:r>
        <w:br w:type="page"/>
      </w:r>
    </w:p>
    <w:p w14:paraId="473AB0DB" w14:textId="77777777" w:rsidR="00D05FCF" w:rsidRPr="00D27A68" w:rsidRDefault="00D05FCF" w:rsidP="00D05FCF">
      <w:pPr>
        <w:pStyle w:val="Heading1"/>
        <w:ind w:left="576" w:hanging="504"/>
      </w:pPr>
      <w:bookmarkStart w:id="6" w:name="_Toc148614514"/>
      <w:bookmarkStart w:id="7" w:name="_Toc149312068"/>
      <w:bookmarkStart w:id="8" w:name="_Toc175837037"/>
      <w:r w:rsidRPr="00D27A68">
        <w:lastRenderedPageBreak/>
        <w:t>TABLE OF CONTENTS</w:t>
      </w:r>
      <w:bookmarkEnd w:id="6"/>
      <w:bookmarkEnd w:id="7"/>
      <w:bookmarkEnd w:id="8"/>
    </w:p>
    <w:p w14:paraId="6FE03DDC" w14:textId="11CDA0D8" w:rsidR="00B6343C" w:rsidRDefault="00D05FCF">
      <w:pPr>
        <w:pStyle w:val="TOC1"/>
        <w:rPr>
          <w:rFonts w:eastAsiaTheme="minorEastAsia" w:cstheme="minorBidi"/>
          <w:b w:val="0"/>
          <w:bCs w:val="0"/>
          <w:caps w:val="0"/>
          <w:sz w:val="22"/>
          <w:szCs w:val="22"/>
        </w:rPr>
      </w:pPr>
      <w:r>
        <w:rPr>
          <w:sz w:val="24"/>
        </w:rPr>
        <w:fldChar w:fldCharType="begin"/>
      </w:r>
      <w:r>
        <w:rPr>
          <w:sz w:val="24"/>
        </w:rPr>
        <w:instrText xml:space="preserve"> TOC \o "1-4" \h \z \u </w:instrText>
      </w:r>
      <w:r>
        <w:rPr>
          <w:sz w:val="24"/>
        </w:rPr>
        <w:fldChar w:fldCharType="separate"/>
      </w:r>
      <w:hyperlink w:anchor="_Toc175837036" w:history="1">
        <w:r w:rsidR="00B6343C" w:rsidRPr="00160B61">
          <w:rPr>
            <w:rStyle w:val="Hyperlink"/>
          </w:rPr>
          <w:t>CHANGE HISTORY</w:t>
        </w:r>
        <w:r w:rsidR="00B6343C">
          <w:rPr>
            <w:webHidden/>
          </w:rPr>
          <w:tab/>
        </w:r>
        <w:r w:rsidR="00B6343C">
          <w:rPr>
            <w:webHidden/>
          </w:rPr>
          <w:fldChar w:fldCharType="begin"/>
        </w:r>
        <w:r w:rsidR="00B6343C">
          <w:rPr>
            <w:webHidden/>
          </w:rPr>
          <w:instrText xml:space="preserve"> PAGEREF _Toc175837036 \h </w:instrText>
        </w:r>
        <w:r w:rsidR="00B6343C">
          <w:rPr>
            <w:webHidden/>
          </w:rPr>
        </w:r>
        <w:r w:rsidR="00B6343C">
          <w:rPr>
            <w:webHidden/>
          </w:rPr>
          <w:fldChar w:fldCharType="separate"/>
        </w:r>
        <w:r w:rsidR="00B6343C">
          <w:rPr>
            <w:webHidden/>
          </w:rPr>
          <w:t>2</w:t>
        </w:r>
        <w:r w:rsidR="00B6343C">
          <w:rPr>
            <w:webHidden/>
          </w:rPr>
          <w:fldChar w:fldCharType="end"/>
        </w:r>
      </w:hyperlink>
    </w:p>
    <w:p w14:paraId="08B2063B" w14:textId="6E288AFC" w:rsidR="00B6343C" w:rsidRDefault="00B6343C">
      <w:pPr>
        <w:pStyle w:val="TOC1"/>
        <w:rPr>
          <w:rFonts w:eastAsiaTheme="minorEastAsia" w:cstheme="minorBidi"/>
          <w:b w:val="0"/>
          <w:bCs w:val="0"/>
          <w:caps w:val="0"/>
          <w:sz w:val="22"/>
          <w:szCs w:val="22"/>
        </w:rPr>
      </w:pPr>
      <w:hyperlink w:anchor="_Toc175837037" w:history="1">
        <w:r w:rsidRPr="00160B61">
          <w:rPr>
            <w:rStyle w:val="Hyperlink"/>
          </w:rPr>
          <w:t>TABLE OF CONTENTS</w:t>
        </w:r>
        <w:r>
          <w:rPr>
            <w:webHidden/>
          </w:rPr>
          <w:tab/>
        </w:r>
        <w:r>
          <w:rPr>
            <w:webHidden/>
          </w:rPr>
          <w:fldChar w:fldCharType="begin"/>
        </w:r>
        <w:r>
          <w:rPr>
            <w:webHidden/>
          </w:rPr>
          <w:instrText xml:space="preserve"> PAGEREF _Toc175837037 \h </w:instrText>
        </w:r>
        <w:r>
          <w:rPr>
            <w:webHidden/>
          </w:rPr>
        </w:r>
        <w:r>
          <w:rPr>
            <w:webHidden/>
          </w:rPr>
          <w:fldChar w:fldCharType="separate"/>
        </w:r>
        <w:r>
          <w:rPr>
            <w:webHidden/>
          </w:rPr>
          <w:t>3</w:t>
        </w:r>
        <w:r>
          <w:rPr>
            <w:webHidden/>
          </w:rPr>
          <w:fldChar w:fldCharType="end"/>
        </w:r>
      </w:hyperlink>
    </w:p>
    <w:p w14:paraId="30A5A8BA" w14:textId="50DFCCFF" w:rsidR="00B6343C" w:rsidRDefault="00B6343C">
      <w:pPr>
        <w:pStyle w:val="TOC2"/>
        <w:rPr>
          <w:rFonts w:eastAsiaTheme="minorEastAsia" w:cstheme="minorBidi"/>
          <w:smallCaps w:val="0"/>
          <w:noProof/>
          <w:sz w:val="22"/>
          <w:szCs w:val="22"/>
        </w:rPr>
      </w:pPr>
      <w:hyperlink w:anchor="_Toc175837038" w:history="1">
        <w:r w:rsidRPr="00160B61">
          <w:rPr>
            <w:rStyle w:val="Hyperlink"/>
            <w:noProof/>
          </w:rPr>
          <w:t>1.</w:t>
        </w:r>
        <w:r>
          <w:rPr>
            <w:rFonts w:eastAsiaTheme="minorEastAsia" w:cstheme="minorBidi"/>
            <w:smallCaps w:val="0"/>
            <w:noProof/>
            <w:sz w:val="22"/>
            <w:szCs w:val="22"/>
          </w:rPr>
          <w:tab/>
        </w:r>
        <w:r w:rsidRPr="00160B61">
          <w:rPr>
            <w:rStyle w:val="Hyperlink"/>
            <w:noProof/>
          </w:rPr>
          <w:t>Financial Management Overview</w:t>
        </w:r>
        <w:r>
          <w:rPr>
            <w:noProof/>
            <w:webHidden/>
          </w:rPr>
          <w:tab/>
        </w:r>
        <w:r>
          <w:rPr>
            <w:noProof/>
            <w:webHidden/>
          </w:rPr>
          <w:fldChar w:fldCharType="begin"/>
        </w:r>
        <w:r>
          <w:rPr>
            <w:noProof/>
            <w:webHidden/>
          </w:rPr>
          <w:instrText xml:space="preserve"> PAGEREF _Toc175837038 \h </w:instrText>
        </w:r>
        <w:r>
          <w:rPr>
            <w:noProof/>
            <w:webHidden/>
          </w:rPr>
        </w:r>
        <w:r>
          <w:rPr>
            <w:noProof/>
            <w:webHidden/>
          </w:rPr>
          <w:fldChar w:fldCharType="separate"/>
        </w:r>
        <w:r>
          <w:rPr>
            <w:noProof/>
            <w:webHidden/>
          </w:rPr>
          <w:t>4</w:t>
        </w:r>
        <w:r>
          <w:rPr>
            <w:noProof/>
            <w:webHidden/>
          </w:rPr>
          <w:fldChar w:fldCharType="end"/>
        </w:r>
      </w:hyperlink>
    </w:p>
    <w:p w14:paraId="5E46B040" w14:textId="171ADC22" w:rsidR="00B6343C" w:rsidRDefault="00B6343C">
      <w:pPr>
        <w:pStyle w:val="TOC3"/>
        <w:rPr>
          <w:rFonts w:eastAsiaTheme="minorEastAsia" w:cstheme="minorBidi"/>
          <w:i w:val="0"/>
          <w:iCs w:val="0"/>
          <w:sz w:val="22"/>
          <w:szCs w:val="22"/>
        </w:rPr>
      </w:pPr>
      <w:hyperlink w:anchor="_Toc175837039" w:history="1">
        <w:r w:rsidRPr="00160B61">
          <w:rPr>
            <w:rStyle w:val="Hyperlink"/>
          </w:rPr>
          <w:t>1.1</w:t>
        </w:r>
        <w:r>
          <w:rPr>
            <w:rFonts w:eastAsiaTheme="minorEastAsia" w:cstheme="minorBidi"/>
            <w:i w:val="0"/>
            <w:iCs w:val="0"/>
            <w:sz w:val="22"/>
            <w:szCs w:val="22"/>
          </w:rPr>
          <w:tab/>
        </w:r>
        <w:r w:rsidRPr="00160B61">
          <w:rPr>
            <w:rStyle w:val="Hyperlink"/>
          </w:rPr>
          <w:t>Purpose</w:t>
        </w:r>
        <w:r>
          <w:rPr>
            <w:webHidden/>
          </w:rPr>
          <w:tab/>
        </w:r>
        <w:r>
          <w:rPr>
            <w:webHidden/>
          </w:rPr>
          <w:fldChar w:fldCharType="begin"/>
        </w:r>
        <w:r>
          <w:rPr>
            <w:webHidden/>
          </w:rPr>
          <w:instrText xml:space="preserve"> PAGEREF _Toc175837039 \h </w:instrText>
        </w:r>
        <w:r>
          <w:rPr>
            <w:webHidden/>
          </w:rPr>
        </w:r>
        <w:r>
          <w:rPr>
            <w:webHidden/>
          </w:rPr>
          <w:fldChar w:fldCharType="separate"/>
        </w:r>
        <w:r>
          <w:rPr>
            <w:webHidden/>
          </w:rPr>
          <w:t>4</w:t>
        </w:r>
        <w:r>
          <w:rPr>
            <w:webHidden/>
          </w:rPr>
          <w:fldChar w:fldCharType="end"/>
        </w:r>
      </w:hyperlink>
    </w:p>
    <w:p w14:paraId="58E4686E" w14:textId="3A9012AB" w:rsidR="00B6343C" w:rsidRDefault="00B6343C">
      <w:pPr>
        <w:pStyle w:val="TOC3"/>
        <w:rPr>
          <w:rFonts w:eastAsiaTheme="minorEastAsia" w:cstheme="minorBidi"/>
          <w:i w:val="0"/>
          <w:iCs w:val="0"/>
          <w:sz w:val="22"/>
          <w:szCs w:val="22"/>
        </w:rPr>
      </w:pPr>
      <w:hyperlink w:anchor="_Toc175837040" w:history="1">
        <w:r w:rsidRPr="00160B61">
          <w:rPr>
            <w:rStyle w:val="Hyperlink"/>
          </w:rPr>
          <w:t>1.2</w:t>
        </w:r>
        <w:r>
          <w:rPr>
            <w:rFonts w:eastAsiaTheme="minorEastAsia" w:cstheme="minorBidi"/>
            <w:i w:val="0"/>
            <w:iCs w:val="0"/>
            <w:sz w:val="22"/>
            <w:szCs w:val="22"/>
          </w:rPr>
          <w:tab/>
        </w:r>
        <w:r w:rsidRPr="00160B61">
          <w:rPr>
            <w:rStyle w:val="Hyperlink"/>
          </w:rPr>
          <w:t>Roles and Responsibilities</w:t>
        </w:r>
        <w:r>
          <w:rPr>
            <w:webHidden/>
          </w:rPr>
          <w:tab/>
        </w:r>
        <w:r>
          <w:rPr>
            <w:webHidden/>
          </w:rPr>
          <w:fldChar w:fldCharType="begin"/>
        </w:r>
        <w:r>
          <w:rPr>
            <w:webHidden/>
          </w:rPr>
          <w:instrText xml:space="preserve"> PAGEREF _Toc175837040 \h </w:instrText>
        </w:r>
        <w:r>
          <w:rPr>
            <w:webHidden/>
          </w:rPr>
        </w:r>
        <w:r>
          <w:rPr>
            <w:webHidden/>
          </w:rPr>
          <w:fldChar w:fldCharType="separate"/>
        </w:r>
        <w:r>
          <w:rPr>
            <w:webHidden/>
          </w:rPr>
          <w:t>4</w:t>
        </w:r>
        <w:r>
          <w:rPr>
            <w:webHidden/>
          </w:rPr>
          <w:fldChar w:fldCharType="end"/>
        </w:r>
      </w:hyperlink>
    </w:p>
    <w:p w14:paraId="4D87345A" w14:textId="4EB9AE92" w:rsidR="00B6343C" w:rsidRDefault="00B6343C">
      <w:pPr>
        <w:pStyle w:val="TOC2"/>
        <w:rPr>
          <w:rFonts w:eastAsiaTheme="minorEastAsia" w:cstheme="minorBidi"/>
          <w:smallCaps w:val="0"/>
          <w:noProof/>
          <w:sz w:val="22"/>
          <w:szCs w:val="22"/>
        </w:rPr>
      </w:pPr>
      <w:hyperlink w:anchor="_Toc175837041" w:history="1">
        <w:r w:rsidRPr="00160B61">
          <w:rPr>
            <w:rStyle w:val="Hyperlink"/>
            <w:noProof/>
          </w:rPr>
          <w:t>2.</w:t>
        </w:r>
        <w:r>
          <w:rPr>
            <w:rFonts w:eastAsiaTheme="minorEastAsia" w:cstheme="minorBidi"/>
            <w:smallCaps w:val="0"/>
            <w:noProof/>
            <w:sz w:val="22"/>
            <w:szCs w:val="22"/>
          </w:rPr>
          <w:tab/>
        </w:r>
        <w:r w:rsidRPr="00160B61">
          <w:rPr>
            <w:rStyle w:val="Hyperlink"/>
            <w:noProof/>
          </w:rPr>
          <w:t>Accounting Policies and Procedures</w:t>
        </w:r>
        <w:r>
          <w:rPr>
            <w:noProof/>
            <w:webHidden/>
          </w:rPr>
          <w:tab/>
        </w:r>
        <w:r>
          <w:rPr>
            <w:noProof/>
            <w:webHidden/>
          </w:rPr>
          <w:fldChar w:fldCharType="begin"/>
        </w:r>
        <w:r>
          <w:rPr>
            <w:noProof/>
            <w:webHidden/>
          </w:rPr>
          <w:instrText xml:space="preserve"> PAGEREF _Toc175837041 \h </w:instrText>
        </w:r>
        <w:r>
          <w:rPr>
            <w:noProof/>
            <w:webHidden/>
          </w:rPr>
        </w:r>
        <w:r>
          <w:rPr>
            <w:noProof/>
            <w:webHidden/>
          </w:rPr>
          <w:fldChar w:fldCharType="separate"/>
        </w:r>
        <w:r>
          <w:rPr>
            <w:noProof/>
            <w:webHidden/>
          </w:rPr>
          <w:t>6</w:t>
        </w:r>
        <w:r>
          <w:rPr>
            <w:noProof/>
            <w:webHidden/>
          </w:rPr>
          <w:fldChar w:fldCharType="end"/>
        </w:r>
      </w:hyperlink>
    </w:p>
    <w:p w14:paraId="56F04C37" w14:textId="6D02B339" w:rsidR="00B6343C" w:rsidRDefault="00B6343C">
      <w:pPr>
        <w:pStyle w:val="TOC3"/>
        <w:rPr>
          <w:rFonts w:eastAsiaTheme="minorEastAsia" w:cstheme="minorBidi"/>
          <w:i w:val="0"/>
          <w:iCs w:val="0"/>
          <w:sz w:val="22"/>
          <w:szCs w:val="22"/>
        </w:rPr>
      </w:pPr>
      <w:hyperlink w:anchor="_Toc175837042" w:history="1">
        <w:r w:rsidRPr="00160B61">
          <w:rPr>
            <w:rStyle w:val="Hyperlink"/>
          </w:rPr>
          <w:t>2.1</w:t>
        </w:r>
        <w:r>
          <w:rPr>
            <w:rFonts w:eastAsiaTheme="minorEastAsia" w:cstheme="minorBidi"/>
            <w:i w:val="0"/>
            <w:iCs w:val="0"/>
            <w:sz w:val="22"/>
            <w:szCs w:val="22"/>
          </w:rPr>
          <w:tab/>
        </w:r>
        <w:r w:rsidRPr="00160B61">
          <w:rPr>
            <w:rStyle w:val="Hyperlink"/>
          </w:rPr>
          <w:t>Code of Ethics</w:t>
        </w:r>
        <w:r>
          <w:rPr>
            <w:webHidden/>
          </w:rPr>
          <w:tab/>
        </w:r>
        <w:r>
          <w:rPr>
            <w:webHidden/>
          </w:rPr>
          <w:fldChar w:fldCharType="begin"/>
        </w:r>
        <w:r>
          <w:rPr>
            <w:webHidden/>
          </w:rPr>
          <w:instrText xml:space="preserve"> PAGEREF _Toc175837042 \h </w:instrText>
        </w:r>
        <w:r>
          <w:rPr>
            <w:webHidden/>
          </w:rPr>
        </w:r>
        <w:r>
          <w:rPr>
            <w:webHidden/>
          </w:rPr>
          <w:fldChar w:fldCharType="separate"/>
        </w:r>
        <w:r>
          <w:rPr>
            <w:webHidden/>
          </w:rPr>
          <w:t>6</w:t>
        </w:r>
        <w:r>
          <w:rPr>
            <w:webHidden/>
          </w:rPr>
          <w:fldChar w:fldCharType="end"/>
        </w:r>
      </w:hyperlink>
    </w:p>
    <w:p w14:paraId="5BA8CCEB" w14:textId="2F1CC835" w:rsidR="00B6343C" w:rsidRDefault="00B6343C">
      <w:pPr>
        <w:pStyle w:val="TOC4"/>
        <w:rPr>
          <w:rFonts w:eastAsiaTheme="minorEastAsia" w:cstheme="minorBidi"/>
          <w:noProof/>
          <w:sz w:val="22"/>
          <w:szCs w:val="22"/>
        </w:rPr>
      </w:pPr>
      <w:hyperlink w:anchor="_Toc175837043" w:history="1">
        <w:r w:rsidRPr="00160B61">
          <w:rPr>
            <w:rStyle w:val="Hyperlink"/>
            <w:rFonts w:eastAsia="Calibri"/>
            <w:noProof/>
          </w:rPr>
          <w:t>2.1.i</w:t>
        </w:r>
        <w:r>
          <w:rPr>
            <w:rFonts w:eastAsiaTheme="minorEastAsia" w:cstheme="minorBidi"/>
            <w:noProof/>
            <w:sz w:val="22"/>
            <w:szCs w:val="22"/>
          </w:rPr>
          <w:tab/>
        </w:r>
        <w:r w:rsidRPr="00160B61">
          <w:rPr>
            <w:rStyle w:val="Hyperlink"/>
            <w:rFonts w:eastAsia="Calibri"/>
            <w:noProof/>
          </w:rPr>
          <w:t>Records Reporting</w:t>
        </w:r>
        <w:r>
          <w:rPr>
            <w:noProof/>
            <w:webHidden/>
          </w:rPr>
          <w:tab/>
        </w:r>
        <w:r>
          <w:rPr>
            <w:noProof/>
            <w:webHidden/>
          </w:rPr>
          <w:fldChar w:fldCharType="begin"/>
        </w:r>
        <w:r>
          <w:rPr>
            <w:noProof/>
            <w:webHidden/>
          </w:rPr>
          <w:instrText xml:space="preserve"> PAGEREF _Toc175837043 \h </w:instrText>
        </w:r>
        <w:r>
          <w:rPr>
            <w:noProof/>
            <w:webHidden/>
          </w:rPr>
        </w:r>
        <w:r>
          <w:rPr>
            <w:noProof/>
            <w:webHidden/>
          </w:rPr>
          <w:fldChar w:fldCharType="separate"/>
        </w:r>
        <w:r>
          <w:rPr>
            <w:noProof/>
            <w:webHidden/>
          </w:rPr>
          <w:t>6</w:t>
        </w:r>
        <w:r>
          <w:rPr>
            <w:noProof/>
            <w:webHidden/>
          </w:rPr>
          <w:fldChar w:fldCharType="end"/>
        </w:r>
      </w:hyperlink>
    </w:p>
    <w:p w14:paraId="75CA45A2" w14:textId="0090C5A1" w:rsidR="00B6343C" w:rsidRDefault="00B6343C">
      <w:pPr>
        <w:pStyle w:val="TOC4"/>
        <w:rPr>
          <w:rFonts w:eastAsiaTheme="minorEastAsia" w:cstheme="minorBidi"/>
          <w:noProof/>
          <w:sz w:val="22"/>
          <w:szCs w:val="22"/>
        </w:rPr>
      </w:pPr>
      <w:hyperlink w:anchor="_Toc175837044" w:history="1">
        <w:r w:rsidRPr="00160B61">
          <w:rPr>
            <w:rStyle w:val="Hyperlink"/>
            <w:noProof/>
          </w:rPr>
          <w:t>2.1.ii</w:t>
        </w:r>
        <w:r>
          <w:rPr>
            <w:rFonts w:eastAsiaTheme="minorEastAsia" w:cstheme="minorBidi"/>
            <w:noProof/>
            <w:sz w:val="22"/>
            <w:szCs w:val="22"/>
          </w:rPr>
          <w:tab/>
        </w:r>
        <w:r w:rsidRPr="00160B61">
          <w:rPr>
            <w:rStyle w:val="Hyperlink"/>
            <w:noProof/>
          </w:rPr>
          <w:t>Conflict of Interest</w:t>
        </w:r>
        <w:r>
          <w:rPr>
            <w:noProof/>
            <w:webHidden/>
          </w:rPr>
          <w:tab/>
        </w:r>
        <w:r>
          <w:rPr>
            <w:noProof/>
            <w:webHidden/>
          </w:rPr>
          <w:fldChar w:fldCharType="begin"/>
        </w:r>
        <w:r>
          <w:rPr>
            <w:noProof/>
            <w:webHidden/>
          </w:rPr>
          <w:instrText xml:space="preserve"> PAGEREF _Toc175837044 \h </w:instrText>
        </w:r>
        <w:r>
          <w:rPr>
            <w:noProof/>
            <w:webHidden/>
          </w:rPr>
        </w:r>
        <w:r>
          <w:rPr>
            <w:noProof/>
            <w:webHidden/>
          </w:rPr>
          <w:fldChar w:fldCharType="separate"/>
        </w:r>
        <w:r>
          <w:rPr>
            <w:noProof/>
            <w:webHidden/>
          </w:rPr>
          <w:t>6</w:t>
        </w:r>
        <w:r>
          <w:rPr>
            <w:noProof/>
            <w:webHidden/>
          </w:rPr>
          <w:fldChar w:fldCharType="end"/>
        </w:r>
      </w:hyperlink>
    </w:p>
    <w:p w14:paraId="6BDE5820" w14:textId="7DA634A4" w:rsidR="00B6343C" w:rsidRDefault="00B6343C">
      <w:pPr>
        <w:pStyle w:val="TOC3"/>
        <w:rPr>
          <w:rFonts w:eastAsiaTheme="minorEastAsia" w:cstheme="minorBidi"/>
          <w:i w:val="0"/>
          <w:iCs w:val="0"/>
          <w:sz w:val="22"/>
          <w:szCs w:val="22"/>
        </w:rPr>
      </w:pPr>
      <w:hyperlink w:anchor="_Toc175837045" w:history="1">
        <w:r w:rsidRPr="00160B61">
          <w:rPr>
            <w:rStyle w:val="Hyperlink"/>
          </w:rPr>
          <w:t>2.2</w:t>
        </w:r>
        <w:r>
          <w:rPr>
            <w:rFonts w:eastAsiaTheme="minorEastAsia" w:cstheme="minorBidi"/>
            <w:i w:val="0"/>
            <w:iCs w:val="0"/>
            <w:sz w:val="22"/>
            <w:szCs w:val="22"/>
          </w:rPr>
          <w:tab/>
        </w:r>
        <w:r w:rsidRPr="00160B61">
          <w:rPr>
            <w:rStyle w:val="Hyperlink"/>
          </w:rPr>
          <w:t>Basis of Accounting</w:t>
        </w:r>
        <w:r>
          <w:rPr>
            <w:webHidden/>
          </w:rPr>
          <w:tab/>
        </w:r>
        <w:r>
          <w:rPr>
            <w:webHidden/>
          </w:rPr>
          <w:fldChar w:fldCharType="begin"/>
        </w:r>
        <w:r>
          <w:rPr>
            <w:webHidden/>
          </w:rPr>
          <w:instrText xml:space="preserve"> PAGEREF _Toc175837045 \h </w:instrText>
        </w:r>
        <w:r>
          <w:rPr>
            <w:webHidden/>
          </w:rPr>
        </w:r>
        <w:r>
          <w:rPr>
            <w:webHidden/>
          </w:rPr>
          <w:fldChar w:fldCharType="separate"/>
        </w:r>
        <w:r>
          <w:rPr>
            <w:webHidden/>
          </w:rPr>
          <w:t>7</w:t>
        </w:r>
        <w:r>
          <w:rPr>
            <w:webHidden/>
          </w:rPr>
          <w:fldChar w:fldCharType="end"/>
        </w:r>
      </w:hyperlink>
    </w:p>
    <w:p w14:paraId="4BE7C2A1" w14:textId="6946725F" w:rsidR="00B6343C" w:rsidRDefault="00B6343C">
      <w:pPr>
        <w:pStyle w:val="TOC4"/>
        <w:rPr>
          <w:rFonts w:eastAsiaTheme="minorEastAsia" w:cstheme="minorBidi"/>
          <w:noProof/>
          <w:sz w:val="22"/>
          <w:szCs w:val="22"/>
        </w:rPr>
      </w:pPr>
      <w:hyperlink w:anchor="_Toc175837046" w:history="1">
        <w:r w:rsidRPr="00160B61">
          <w:rPr>
            <w:rStyle w:val="Hyperlink"/>
            <w:noProof/>
          </w:rPr>
          <w:t>2.2.i</w:t>
        </w:r>
        <w:r>
          <w:rPr>
            <w:rFonts w:eastAsiaTheme="minorEastAsia" w:cstheme="minorBidi"/>
            <w:noProof/>
            <w:sz w:val="22"/>
            <w:szCs w:val="22"/>
          </w:rPr>
          <w:tab/>
        </w:r>
        <w:r w:rsidRPr="00160B61">
          <w:rPr>
            <w:rStyle w:val="Hyperlink"/>
            <w:noProof/>
          </w:rPr>
          <w:t>Budget Process</w:t>
        </w:r>
        <w:r>
          <w:rPr>
            <w:noProof/>
            <w:webHidden/>
          </w:rPr>
          <w:tab/>
        </w:r>
        <w:r>
          <w:rPr>
            <w:noProof/>
            <w:webHidden/>
          </w:rPr>
          <w:fldChar w:fldCharType="begin"/>
        </w:r>
        <w:r>
          <w:rPr>
            <w:noProof/>
            <w:webHidden/>
          </w:rPr>
          <w:instrText xml:space="preserve"> PAGEREF _Toc175837046 \h </w:instrText>
        </w:r>
        <w:r>
          <w:rPr>
            <w:noProof/>
            <w:webHidden/>
          </w:rPr>
        </w:r>
        <w:r>
          <w:rPr>
            <w:noProof/>
            <w:webHidden/>
          </w:rPr>
          <w:fldChar w:fldCharType="separate"/>
        </w:r>
        <w:r>
          <w:rPr>
            <w:noProof/>
            <w:webHidden/>
          </w:rPr>
          <w:t>7</w:t>
        </w:r>
        <w:r>
          <w:rPr>
            <w:noProof/>
            <w:webHidden/>
          </w:rPr>
          <w:fldChar w:fldCharType="end"/>
        </w:r>
      </w:hyperlink>
    </w:p>
    <w:p w14:paraId="15226FD6" w14:textId="532A4FFE" w:rsidR="00B6343C" w:rsidRDefault="00B6343C">
      <w:pPr>
        <w:pStyle w:val="TOC4"/>
        <w:rPr>
          <w:rFonts w:eastAsiaTheme="minorEastAsia" w:cstheme="minorBidi"/>
          <w:noProof/>
          <w:sz w:val="22"/>
          <w:szCs w:val="22"/>
        </w:rPr>
      </w:pPr>
      <w:hyperlink w:anchor="_Toc175837047" w:history="1">
        <w:r w:rsidRPr="00160B61">
          <w:rPr>
            <w:rStyle w:val="Hyperlink"/>
            <w:noProof/>
          </w:rPr>
          <w:t>2.2.ii</w:t>
        </w:r>
        <w:r>
          <w:rPr>
            <w:rFonts w:eastAsiaTheme="minorEastAsia" w:cstheme="minorBidi"/>
            <w:noProof/>
            <w:sz w:val="22"/>
            <w:szCs w:val="22"/>
          </w:rPr>
          <w:tab/>
        </w:r>
        <w:r w:rsidRPr="00160B61">
          <w:rPr>
            <w:rStyle w:val="Hyperlink"/>
            <w:noProof/>
          </w:rPr>
          <w:t>Financial Procedures Manual</w:t>
        </w:r>
        <w:r>
          <w:rPr>
            <w:noProof/>
            <w:webHidden/>
          </w:rPr>
          <w:tab/>
        </w:r>
        <w:r>
          <w:rPr>
            <w:noProof/>
            <w:webHidden/>
          </w:rPr>
          <w:fldChar w:fldCharType="begin"/>
        </w:r>
        <w:r>
          <w:rPr>
            <w:noProof/>
            <w:webHidden/>
          </w:rPr>
          <w:instrText xml:space="preserve"> PAGEREF _Toc175837047 \h </w:instrText>
        </w:r>
        <w:r>
          <w:rPr>
            <w:noProof/>
            <w:webHidden/>
          </w:rPr>
        </w:r>
        <w:r>
          <w:rPr>
            <w:noProof/>
            <w:webHidden/>
          </w:rPr>
          <w:fldChar w:fldCharType="separate"/>
        </w:r>
        <w:r>
          <w:rPr>
            <w:noProof/>
            <w:webHidden/>
          </w:rPr>
          <w:t>8</w:t>
        </w:r>
        <w:r>
          <w:rPr>
            <w:noProof/>
            <w:webHidden/>
          </w:rPr>
          <w:fldChar w:fldCharType="end"/>
        </w:r>
      </w:hyperlink>
    </w:p>
    <w:p w14:paraId="652913F2" w14:textId="2716E8DF" w:rsidR="00B6343C" w:rsidRDefault="00B6343C">
      <w:pPr>
        <w:pStyle w:val="TOC4"/>
        <w:rPr>
          <w:rFonts w:eastAsiaTheme="minorEastAsia" w:cstheme="minorBidi"/>
          <w:noProof/>
          <w:sz w:val="22"/>
          <w:szCs w:val="22"/>
        </w:rPr>
      </w:pPr>
      <w:hyperlink w:anchor="_Toc175837048" w:history="1">
        <w:r w:rsidRPr="00160B61">
          <w:rPr>
            <w:rStyle w:val="Hyperlink"/>
            <w:noProof/>
          </w:rPr>
          <w:t>2.2.iii</w:t>
        </w:r>
        <w:r>
          <w:rPr>
            <w:rFonts w:eastAsiaTheme="minorEastAsia" w:cstheme="minorBidi"/>
            <w:noProof/>
            <w:sz w:val="22"/>
            <w:szCs w:val="22"/>
          </w:rPr>
          <w:tab/>
        </w:r>
        <w:r w:rsidRPr="00160B61">
          <w:rPr>
            <w:rStyle w:val="Hyperlink"/>
            <w:noProof/>
          </w:rPr>
          <w:t>Chart of Accounts and General Ledger</w:t>
        </w:r>
        <w:r>
          <w:rPr>
            <w:noProof/>
            <w:webHidden/>
          </w:rPr>
          <w:tab/>
        </w:r>
        <w:r>
          <w:rPr>
            <w:noProof/>
            <w:webHidden/>
          </w:rPr>
          <w:fldChar w:fldCharType="begin"/>
        </w:r>
        <w:r>
          <w:rPr>
            <w:noProof/>
            <w:webHidden/>
          </w:rPr>
          <w:instrText xml:space="preserve"> PAGEREF _Toc175837048 \h </w:instrText>
        </w:r>
        <w:r>
          <w:rPr>
            <w:noProof/>
            <w:webHidden/>
          </w:rPr>
        </w:r>
        <w:r>
          <w:rPr>
            <w:noProof/>
            <w:webHidden/>
          </w:rPr>
          <w:fldChar w:fldCharType="separate"/>
        </w:r>
        <w:r>
          <w:rPr>
            <w:noProof/>
            <w:webHidden/>
          </w:rPr>
          <w:t>9</w:t>
        </w:r>
        <w:r>
          <w:rPr>
            <w:noProof/>
            <w:webHidden/>
          </w:rPr>
          <w:fldChar w:fldCharType="end"/>
        </w:r>
      </w:hyperlink>
    </w:p>
    <w:p w14:paraId="73EF1562" w14:textId="32595D14" w:rsidR="00B6343C" w:rsidRDefault="00B6343C">
      <w:pPr>
        <w:pStyle w:val="TOC3"/>
        <w:rPr>
          <w:rFonts w:eastAsiaTheme="minorEastAsia" w:cstheme="minorBidi"/>
          <w:i w:val="0"/>
          <w:iCs w:val="0"/>
          <w:sz w:val="22"/>
          <w:szCs w:val="22"/>
        </w:rPr>
      </w:pPr>
      <w:hyperlink w:anchor="_Toc175837049" w:history="1">
        <w:r w:rsidRPr="00160B61">
          <w:rPr>
            <w:rStyle w:val="Hyperlink"/>
          </w:rPr>
          <w:t>2.3</w:t>
        </w:r>
        <w:r>
          <w:rPr>
            <w:rFonts w:eastAsiaTheme="minorEastAsia" w:cstheme="minorBidi"/>
            <w:i w:val="0"/>
            <w:iCs w:val="0"/>
            <w:sz w:val="22"/>
            <w:szCs w:val="22"/>
          </w:rPr>
          <w:tab/>
        </w:r>
        <w:r w:rsidRPr="00160B61">
          <w:rPr>
            <w:rStyle w:val="Hyperlink"/>
          </w:rPr>
          <w:t>Accounts Receivable</w:t>
        </w:r>
        <w:r>
          <w:rPr>
            <w:webHidden/>
          </w:rPr>
          <w:tab/>
        </w:r>
        <w:r>
          <w:rPr>
            <w:webHidden/>
          </w:rPr>
          <w:fldChar w:fldCharType="begin"/>
        </w:r>
        <w:r>
          <w:rPr>
            <w:webHidden/>
          </w:rPr>
          <w:instrText xml:space="preserve"> PAGEREF _Toc175837049 \h </w:instrText>
        </w:r>
        <w:r>
          <w:rPr>
            <w:webHidden/>
          </w:rPr>
        </w:r>
        <w:r>
          <w:rPr>
            <w:webHidden/>
          </w:rPr>
          <w:fldChar w:fldCharType="separate"/>
        </w:r>
        <w:r>
          <w:rPr>
            <w:webHidden/>
          </w:rPr>
          <w:t>9</w:t>
        </w:r>
        <w:r>
          <w:rPr>
            <w:webHidden/>
          </w:rPr>
          <w:fldChar w:fldCharType="end"/>
        </w:r>
      </w:hyperlink>
    </w:p>
    <w:p w14:paraId="36145513" w14:textId="5A309940" w:rsidR="00B6343C" w:rsidRDefault="00B6343C">
      <w:pPr>
        <w:pStyle w:val="TOC4"/>
        <w:rPr>
          <w:rFonts w:eastAsiaTheme="minorEastAsia" w:cstheme="minorBidi"/>
          <w:noProof/>
          <w:sz w:val="22"/>
          <w:szCs w:val="22"/>
        </w:rPr>
      </w:pPr>
      <w:hyperlink w:anchor="_Toc175837050" w:history="1">
        <w:r w:rsidRPr="00160B61">
          <w:rPr>
            <w:rStyle w:val="Hyperlink"/>
            <w:noProof/>
          </w:rPr>
          <w:t>2.3.i</w:t>
        </w:r>
        <w:r>
          <w:rPr>
            <w:rFonts w:eastAsiaTheme="minorEastAsia" w:cstheme="minorBidi"/>
            <w:noProof/>
            <w:sz w:val="22"/>
            <w:szCs w:val="22"/>
          </w:rPr>
          <w:tab/>
        </w:r>
        <w:r w:rsidRPr="00160B61">
          <w:rPr>
            <w:rStyle w:val="Hyperlink"/>
            <w:noProof/>
          </w:rPr>
          <w:t>Non-electronic payment</w:t>
        </w:r>
        <w:r>
          <w:rPr>
            <w:noProof/>
            <w:webHidden/>
          </w:rPr>
          <w:tab/>
        </w:r>
        <w:r>
          <w:rPr>
            <w:noProof/>
            <w:webHidden/>
          </w:rPr>
          <w:fldChar w:fldCharType="begin"/>
        </w:r>
        <w:r>
          <w:rPr>
            <w:noProof/>
            <w:webHidden/>
          </w:rPr>
          <w:instrText xml:space="preserve"> PAGEREF _Toc175837050 \h </w:instrText>
        </w:r>
        <w:r>
          <w:rPr>
            <w:noProof/>
            <w:webHidden/>
          </w:rPr>
        </w:r>
        <w:r>
          <w:rPr>
            <w:noProof/>
            <w:webHidden/>
          </w:rPr>
          <w:fldChar w:fldCharType="separate"/>
        </w:r>
        <w:r>
          <w:rPr>
            <w:noProof/>
            <w:webHidden/>
          </w:rPr>
          <w:t>9</w:t>
        </w:r>
        <w:r>
          <w:rPr>
            <w:noProof/>
            <w:webHidden/>
          </w:rPr>
          <w:fldChar w:fldCharType="end"/>
        </w:r>
      </w:hyperlink>
    </w:p>
    <w:p w14:paraId="45109923" w14:textId="42DBB9D3" w:rsidR="00B6343C" w:rsidRDefault="00B6343C">
      <w:pPr>
        <w:pStyle w:val="TOC4"/>
        <w:rPr>
          <w:rFonts w:eastAsiaTheme="minorEastAsia" w:cstheme="minorBidi"/>
          <w:noProof/>
          <w:sz w:val="22"/>
          <w:szCs w:val="22"/>
        </w:rPr>
      </w:pPr>
      <w:hyperlink w:anchor="_Toc175837051" w:history="1">
        <w:r w:rsidRPr="00160B61">
          <w:rPr>
            <w:rStyle w:val="Hyperlink"/>
            <w:noProof/>
          </w:rPr>
          <w:t>2.3.ii</w:t>
        </w:r>
        <w:r>
          <w:rPr>
            <w:rFonts w:eastAsiaTheme="minorEastAsia" w:cstheme="minorBidi"/>
            <w:noProof/>
            <w:sz w:val="22"/>
            <w:szCs w:val="22"/>
          </w:rPr>
          <w:tab/>
        </w:r>
        <w:r w:rsidRPr="00160B61">
          <w:rPr>
            <w:rStyle w:val="Hyperlink"/>
            <w:noProof/>
          </w:rPr>
          <w:t>Meter Reading and Billing Policy and Procedures</w:t>
        </w:r>
        <w:r>
          <w:rPr>
            <w:noProof/>
            <w:webHidden/>
          </w:rPr>
          <w:tab/>
        </w:r>
        <w:r>
          <w:rPr>
            <w:noProof/>
            <w:webHidden/>
          </w:rPr>
          <w:fldChar w:fldCharType="begin"/>
        </w:r>
        <w:r>
          <w:rPr>
            <w:noProof/>
            <w:webHidden/>
          </w:rPr>
          <w:instrText xml:space="preserve"> PAGEREF _Toc175837051 \h </w:instrText>
        </w:r>
        <w:r>
          <w:rPr>
            <w:noProof/>
            <w:webHidden/>
          </w:rPr>
        </w:r>
        <w:r>
          <w:rPr>
            <w:noProof/>
            <w:webHidden/>
          </w:rPr>
          <w:fldChar w:fldCharType="separate"/>
        </w:r>
        <w:r>
          <w:rPr>
            <w:noProof/>
            <w:webHidden/>
          </w:rPr>
          <w:t>10</w:t>
        </w:r>
        <w:r>
          <w:rPr>
            <w:noProof/>
            <w:webHidden/>
          </w:rPr>
          <w:fldChar w:fldCharType="end"/>
        </w:r>
      </w:hyperlink>
    </w:p>
    <w:p w14:paraId="28CFA863" w14:textId="3146BF35" w:rsidR="00B6343C" w:rsidRDefault="00B6343C">
      <w:pPr>
        <w:pStyle w:val="TOC3"/>
        <w:rPr>
          <w:rFonts w:eastAsiaTheme="minorEastAsia" w:cstheme="minorBidi"/>
          <w:i w:val="0"/>
          <w:iCs w:val="0"/>
          <w:sz w:val="22"/>
          <w:szCs w:val="22"/>
        </w:rPr>
      </w:pPr>
      <w:hyperlink w:anchor="_Toc175837052" w:history="1">
        <w:r w:rsidRPr="00160B61">
          <w:rPr>
            <w:rStyle w:val="Hyperlink"/>
          </w:rPr>
          <w:t>2.4</w:t>
        </w:r>
        <w:r>
          <w:rPr>
            <w:rFonts w:eastAsiaTheme="minorEastAsia" w:cstheme="minorBidi"/>
            <w:i w:val="0"/>
            <w:iCs w:val="0"/>
            <w:sz w:val="22"/>
            <w:szCs w:val="22"/>
          </w:rPr>
          <w:tab/>
        </w:r>
        <w:r w:rsidRPr="00160B61">
          <w:rPr>
            <w:rStyle w:val="Hyperlink"/>
          </w:rPr>
          <w:t>Accounts Payable</w:t>
        </w:r>
        <w:r>
          <w:rPr>
            <w:webHidden/>
          </w:rPr>
          <w:tab/>
        </w:r>
        <w:r>
          <w:rPr>
            <w:webHidden/>
          </w:rPr>
          <w:fldChar w:fldCharType="begin"/>
        </w:r>
        <w:r>
          <w:rPr>
            <w:webHidden/>
          </w:rPr>
          <w:instrText xml:space="preserve"> PAGEREF _Toc175837052 \h </w:instrText>
        </w:r>
        <w:r>
          <w:rPr>
            <w:webHidden/>
          </w:rPr>
        </w:r>
        <w:r>
          <w:rPr>
            <w:webHidden/>
          </w:rPr>
          <w:fldChar w:fldCharType="separate"/>
        </w:r>
        <w:r>
          <w:rPr>
            <w:webHidden/>
          </w:rPr>
          <w:t>12</w:t>
        </w:r>
        <w:r>
          <w:rPr>
            <w:webHidden/>
          </w:rPr>
          <w:fldChar w:fldCharType="end"/>
        </w:r>
      </w:hyperlink>
    </w:p>
    <w:p w14:paraId="417B9B2E" w14:textId="0EF2E320" w:rsidR="00B6343C" w:rsidRDefault="00B6343C">
      <w:pPr>
        <w:pStyle w:val="TOC4"/>
        <w:rPr>
          <w:rFonts w:eastAsiaTheme="minorEastAsia" w:cstheme="minorBidi"/>
          <w:noProof/>
          <w:sz w:val="22"/>
          <w:szCs w:val="22"/>
        </w:rPr>
      </w:pPr>
      <w:hyperlink w:anchor="_Toc175837053" w:history="1">
        <w:r w:rsidRPr="00160B61">
          <w:rPr>
            <w:rStyle w:val="Hyperlink"/>
            <w:noProof/>
          </w:rPr>
          <w:t>2.4.i</w:t>
        </w:r>
        <w:r>
          <w:rPr>
            <w:rFonts w:eastAsiaTheme="minorEastAsia" w:cstheme="minorBidi"/>
            <w:noProof/>
            <w:sz w:val="22"/>
            <w:szCs w:val="22"/>
          </w:rPr>
          <w:tab/>
        </w:r>
        <w:r w:rsidRPr="00160B61">
          <w:rPr>
            <w:rStyle w:val="Hyperlink"/>
            <w:noProof/>
          </w:rPr>
          <w:t>Disbursement of Funds</w:t>
        </w:r>
        <w:r>
          <w:rPr>
            <w:noProof/>
            <w:webHidden/>
          </w:rPr>
          <w:tab/>
        </w:r>
        <w:r>
          <w:rPr>
            <w:noProof/>
            <w:webHidden/>
          </w:rPr>
          <w:fldChar w:fldCharType="begin"/>
        </w:r>
        <w:r>
          <w:rPr>
            <w:noProof/>
            <w:webHidden/>
          </w:rPr>
          <w:instrText xml:space="preserve"> PAGEREF _Toc175837053 \h </w:instrText>
        </w:r>
        <w:r>
          <w:rPr>
            <w:noProof/>
            <w:webHidden/>
          </w:rPr>
        </w:r>
        <w:r>
          <w:rPr>
            <w:noProof/>
            <w:webHidden/>
          </w:rPr>
          <w:fldChar w:fldCharType="separate"/>
        </w:r>
        <w:r>
          <w:rPr>
            <w:noProof/>
            <w:webHidden/>
          </w:rPr>
          <w:t>12</w:t>
        </w:r>
        <w:r>
          <w:rPr>
            <w:noProof/>
            <w:webHidden/>
          </w:rPr>
          <w:fldChar w:fldCharType="end"/>
        </w:r>
      </w:hyperlink>
    </w:p>
    <w:p w14:paraId="3DFD1CE9" w14:textId="4940C3B4" w:rsidR="00B6343C" w:rsidRDefault="00B6343C">
      <w:pPr>
        <w:pStyle w:val="TOC4"/>
        <w:rPr>
          <w:rFonts w:eastAsiaTheme="minorEastAsia" w:cstheme="minorBidi"/>
          <w:noProof/>
          <w:sz w:val="22"/>
          <w:szCs w:val="22"/>
        </w:rPr>
      </w:pPr>
      <w:hyperlink w:anchor="_Toc175837054" w:history="1">
        <w:r w:rsidRPr="00160B61">
          <w:rPr>
            <w:rStyle w:val="Hyperlink"/>
            <w:noProof/>
          </w:rPr>
          <w:t>2.4.ii</w:t>
        </w:r>
        <w:r>
          <w:rPr>
            <w:rFonts w:eastAsiaTheme="minorEastAsia" w:cstheme="minorBidi"/>
            <w:noProof/>
            <w:sz w:val="22"/>
            <w:szCs w:val="22"/>
          </w:rPr>
          <w:tab/>
        </w:r>
        <w:r w:rsidRPr="00160B61">
          <w:rPr>
            <w:rStyle w:val="Hyperlink"/>
            <w:noProof/>
          </w:rPr>
          <w:t>Procurement Policy</w:t>
        </w:r>
        <w:r>
          <w:rPr>
            <w:noProof/>
            <w:webHidden/>
          </w:rPr>
          <w:tab/>
        </w:r>
        <w:r>
          <w:rPr>
            <w:noProof/>
            <w:webHidden/>
          </w:rPr>
          <w:fldChar w:fldCharType="begin"/>
        </w:r>
        <w:r>
          <w:rPr>
            <w:noProof/>
            <w:webHidden/>
          </w:rPr>
          <w:instrText xml:space="preserve"> PAGEREF _Toc175837054 \h </w:instrText>
        </w:r>
        <w:r>
          <w:rPr>
            <w:noProof/>
            <w:webHidden/>
          </w:rPr>
        </w:r>
        <w:r>
          <w:rPr>
            <w:noProof/>
            <w:webHidden/>
          </w:rPr>
          <w:fldChar w:fldCharType="separate"/>
        </w:r>
        <w:r>
          <w:rPr>
            <w:noProof/>
            <w:webHidden/>
          </w:rPr>
          <w:t>13</w:t>
        </w:r>
        <w:r>
          <w:rPr>
            <w:noProof/>
            <w:webHidden/>
          </w:rPr>
          <w:fldChar w:fldCharType="end"/>
        </w:r>
      </w:hyperlink>
    </w:p>
    <w:p w14:paraId="324AF162" w14:textId="1C797513" w:rsidR="00B6343C" w:rsidRDefault="00B6343C">
      <w:pPr>
        <w:pStyle w:val="TOC4"/>
        <w:rPr>
          <w:rFonts w:eastAsiaTheme="minorEastAsia" w:cstheme="minorBidi"/>
          <w:noProof/>
          <w:sz w:val="22"/>
          <w:szCs w:val="22"/>
        </w:rPr>
      </w:pPr>
      <w:hyperlink w:anchor="_Toc175837055" w:history="1">
        <w:r w:rsidRPr="00160B61">
          <w:rPr>
            <w:rStyle w:val="Hyperlink"/>
            <w:noProof/>
          </w:rPr>
          <w:t>2.4.iii</w:t>
        </w:r>
        <w:r>
          <w:rPr>
            <w:rFonts w:eastAsiaTheme="minorEastAsia" w:cstheme="minorBidi"/>
            <w:noProof/>
            <w:sz w:val="22"/>
            <w:szCs w:val="22"/>
          </w:rPr>
          <w:tab/>
        </w:r>
        <w:r w:rsidRPr="00160B61">
          <w:rPr>
            <w:rStyle w:val="Hyperlink"/>
            <w:noProof/>
          </w:rPr>
          <w:t>Checks</w:t>
        </w:r>
        <w:r>
          <w:rPr>
            <w:noProof/>
            <w:webHidden/>
          </w:rPr>
          <w:tab/>
        </w:r>
        <w:r>
          <w:rPr>
            <w:noProof/>
            <w:webHidden/>
          </w:rPr>
          <w:fldChar w:fldCharType="begin"/>
        </w:r>
        <w:r>
          <w:rPr>
            <w:noProof/>
            <w:webHidden/>
          </w:rPr>
          <w:instrText xml:space="preserve"> PAGEREF _Toc175837055 \h </w:instrText>
        </w:r>
        <w:r>
          <w:rPr>
            <w:noProof/>
            <w:webHidden/>
          </w:rPr>
        </w:r>
        <w:r>
          <w:rPr>
            <w:noProof/>
            <w:webHidden/>
          </w:rPr>
          <w:fldChar w:fldCharType="separate"/>
        </w:r>
        <w:r>
          <w:rPr>
            <w:noProof/>
            <w:webHidden/>
          </w:rPr>
          <w:t>14</w:t>
        </w:r>
        <w:r>
          <w:rPr>
            <w:noProof/>
            <w:webHidden/>
          </w:rPr>
          <w:fldChar w:fldCharType="end"/>
        </w:r>
      </w:hyperlink>
    </w:p>
    <w:p w14:paraId="001B152C" w14:textId="1F04CA74" w:rsidR="00B6343C" w:rsidRDefault="00B6343C">
      <w:pPr>
        <w:pStyle w:val="TOC4"/>
        <w:rPr>
          <w:rFonts w:eastAsiaTheme="minorEastAsia" w:cstheme="minorBidi"/>
          <w:noProof/>
          <w:sz w:val="22"/>
          <w:szCs w:val="22"/>
        </w:rPr>
      </w:pPr>
      <w:hyperlink w:anchor="_Toc175837056" w:history="1">
        <w:r w:rsidRPr="00160B61">
          <w:rPr>
            <w:rStyle w:val="Hyperlink"/>
            <w:noProof/>
          </w:rPr>
          <w:t>2.4.iv</w:t>
        </w:r>
        <w:r>
          <w:rPr>
            <w:rFonts w:eastAsiaTheme="minorEastAsia" w:cstheme="minorBidi"/>
            <w:noProof/>
            <w:sz w:val="22"/>
            <w:szCs w:val="22"/>
          </w:rPr>
          <w:tab/>
        </w:r>
        <w:r w:rsidRPr="00160B61">
          <w:rPr>
            <w:rStyle w:val="Hyperlink"/>
            <w:noProof/>
          </w:rPr>
          <w:t>Cash/petty cash on hand</w:t>
        </w:r>
        <w:r>
          <w:rPr>
            <w:noProof/>
            <w:webHidden/>
          </w:rPr>
          <w:tab/>
        </w:r>
        <w:r>
          <w:rPr>
            <w:noProof/>
            <w:webHidden/>
          </w:rPr>
          <w:fldChar w:fldCharType="begin"/>
        </w:r>
        <w:r>
          <w:rPr>
            <w:noProof/>
            <w:webHidden/>
          </w:rPr>
          <w:instrText xml:space="preserve"> PAGEREF _Toc175837056 \h </w:instrText>
        </w:r>
        <w:r>
          <w:rPr>
            <w:noProof/>
            <w:webHidden/>
          </w:rPr>
        </w:r>
        <w:r>
          <w:rPr>
            <w:noProof/>
            <w:webHidden/>
          </w:rPr>
          <w:fldChar w:fldCharType="separate"/>
        </w:r>
        <w:r>
          <w:rPr>
            <w:noProof/>
            <w:webHidden/>
          </w:rPr>
          <w:t>14</w:t>
        </w:r>
        <w:r>
          <w:rPr>
            <w:noProof/>
            <w:webHidden/>
          </w:rPr>
          <w:fldChar w:fldCharType="end"/>
        </w:r>
      </w:hyperlink>
    </w:p>
    <w:p w14:paraId="2A07E0EC" w14:textId="4A9FBD59" w:rsidR="00B6343C" w:rsidRDefault="00B6343C">
      <w:pPr>
        <w:pStyle w:val="TOC4"/>
        <w:rPr>
          <w:rFonts w:eastAsiaTheme="minorEastAsia" w:cstheme="minorBidi"/>
          <w:noProof/>
          <w:sz w:val="22"/>
          <w:szCs w:val="22"/>
        </w:rPr>
      </w:pPr>
      <w:hyperlink w:anchor="_Toc175837057" w:history="1">
        <w:r w:rsidRPr="00160B61">
          <w:rPr>
            <w:rStyle w:val="Hyperlink"/>
            <w:noProof/>
          </w:rPr>
          <w:t>2.4.v</w:t>
        </w:r>
        <w:r>
          <w:rPr>
            <w:rFonts w:eastAsiaTheme="minorEastAsia" w:cstheme="minorBidi"/>
            <w:noProof/>
            <w:sz w:val="22"/>
            <w:szCs w:val="22"/>
          </w:rPr>
          <w:tab/>
        </w:r>
        <w:r w:rsidRPr="00160B61">
          <w:rPr>
            <w:rStyle w:val="Hyperlink"/>
            <w:noProof/>
          </w:rPr>
          <w:t>Credit Card Usage Policy</w:t>
        </w:r>
        <w:r>
          <w:rPr>
            <w:noProof/>
            <w:webHidden/>
          </w:rPr>
          <w:tab/>
        </w:r>
        <w:r>
          <w:rPr>
            <w:noProof/>
            <w:webHidden/>
          </w:rPr>
          <w:fldChar w:fldCharType="begin"/>
        </w:r>
        <w:r>
          <w:rPr>
            <w:noProof/>
            <w:webHidden/>
          </w:rPr>
          <w:instrText xml:space="preserve"> PAGEREF _Toc175837057 \h </w:instrText>
        </w:r>
        <w:r>
          <w:rPr>
            <w:noProof/>
            <w:webHidden/>
          </w:rPr>
        </w:r>
        <w:r>
          <w:rPr>
            <w:noProof/>
            <w:webHidden/>
          </w:rPr>
          <w:fldChar w:fldCharType="separate"/>
        </w:r>
        <w:r>
          <w:rPr>
            <w:noProof/>
            <w:webHidden/>
          </w:rPr>
          <w:t>15</w:t>
        </w:r>
        <w:r>
          <w:rPr>
            <w:noProof/>
            <w:webHidden/>
          </w:rPr>
          <w:fldChar w:fldCharType="end"/>
        </w:r>
      </w:hyperlink>
    </w:p>
    <w:p w14:paraId="0B4C9076" w14:textId="0FE054A6" w:rsidR="00B6343C" w:rsidRDefault="00B6343C">
      <w:pPr>
        <w:pStyle w:val="TOC3"/>
        <w:rPr>
          <w:rFonts w:eastAsiaTheme="minorEastAsia" w:cstheme="minorBidi"/>
          <w:i w:val="0"/>
          <w:iCs w:val="0"/>
          <w:sz w:val="22"/>
          <w:szCs w:val="22"/>
        </w:rPr>
      </w:pPr>
      <w:hyperlink w:anchor="_Toc175837058" w:history="1">
        <w:r w:rsidRPr="00160B61">
          <w:rPr>
            <w:rStyle w:val="Hyperlink"/>
          </w:rPr>
          <w:t>2.5</w:t>
        </w:r>
        <w:r>
          <w:rPr>
            <w:rFonts w:eastAsiaTheme="minorEastAsia" w:cstheme="minorBidi"/>
            <w:i w:val="0"/>
            <w:iCs w:val="0"/>
            <w:sz w:val="22"/>
            <w:szCs w:val="22"/>
          </w:rPr>
          <w:tab/>
        </w:r>
        <w:r w:rsidRPr="00160B61">
          <w:rPr>
            <w:rStyle w:val="Hyperlink"/>
          </w:rPr>
          <w:t>Bank Reconciliation</w:t>
        </w:r>
        <w:r>
          <w:rPr>
            <w:webHidden/>
          </w:rPr>
          <w:tab/>
        </w:r>
        <w:r>
          <w:rPr>
            <w:webHidden/>
          </w:rPr>
          <w:fldChar w:fldCharType="begin"/>
        </w:r>
        <w:r>
          <w:rPr>
            <w:webHidden/>
          </w:rPr>
          <w:instrText xml:space="preserve"> PAGEREF _Toc175837058 \h </w:instrText>
        </w:r>
        <w:r>
          <w:rPr>
            <w:webHidden/>
          </w:rPr>
        </w:r>
        <w:r>
          <w:rPr>
            <w:webHidden/>
          </w:rPr>
          <w:fldChar w:fldCharType="separate"/>
        </w:r>
        <w:r>
          <w:rPr>
            <w:webHidden/>
          </w:rPr>
          <w:t>15</w:t>
        </w:r>
        <w:r>
          <w:rPr>
            <w:webHidden/>
          </w:rPr>
          <w:fldChar w:fldCharType="end"/>
        </w:r>
      </w:hyperlink>
    </w:p>
    <w:p w14:paraId="134EAEC0" w14:textId="794943D2" w:rsidR="00B6343C" w:rsidRDefault="00B6343C">
      <w:pPr>
        <w:pStyle w:val="TOC3"/>
        <w:rPr>
          <w:rFonts w:eastAsiaTheme="minorEastAsia" w:cstheme="minorBidi"/>
          <w:i w:val="0"/>
          <w:iCs w:val="0"/>
          <w:sz w:val="22"/>
          <w:szCs w:val="22"/>
        </w:rPr>
      </w:pPr>
      <w:hyperlink w:anchor="_Toc175837059" w:history="1">
        <w:r w:rsidRPr="00160B61">
          <w:rPr>
            <w:rStyle w:val="Hyperlink"/>
          </w:rPr>
          <w:t>2.6</w:t>
        </w:r>
        <w:r>
          <w:rPr>
            <w:rFonts w:eastAsiaTheme="minorEastAsia" w:cstheme="minorBidi"/>
            <w:i w:val="0"/>
            <w:iCs w:val="0"/>
            <w:sz w:val="22"/>
            <w:szCs w:val="22"/>
          </w:rPr>
          <w:tab/>
        </w:r>
        <w:r w:rsidRPr="00160B61">
          <w:rPr>
            <w:rStyle w:val="Hyperlink"/>
          </w:rPr>
          <w:t>Book Closing &amp; Reporting</w:t>
        </w:r>
        <w:r>
          <w:rPr>
            <w:webHidden/>
          </w:rPr>
          <w:tab/>
        </w:r>
        <w:r>
          <w:rPr>
            <w:webHidden/>
          </w:rPr>
          <w:fldChar w:fldCharType="begin"/>
        </w:r>
        <w:r>
          <w:rPr>
            <w:webHidden/>
          </w:rPr>
          <w:instrText xml:space="preserve"> PAGEREF _Toc175837059 \h </w:instrText>
        </w:r>
        <w:r>
          <w:rPr>
            <w:webHidden/>
          </w:rPr>
        </w:r>
        <w:r>
          <w:rPr>
            <w:webHidden/>
          </w:rPr>
          <w:fldChar w:fldCharType="separate"/>
        </w:r>
        <w:r>
          <w:rPr>
            <w:webHidden/>
          </w:rPr>
          <w:t>16</w:t>
        </w:r>
        <w:r>
          <w:rPr>
            <w:webHidden/>
          </w:rPr>
          <w:fldChar w:fldCharType="end"/>
        </w:r>
      </w:hyperlink>
    </w:p>
    <w:p w14:paraId="4C92B1D9" w14:textId="0CCDF63F" w:rsidR="00B6343C" w:rsidRDefault="00B6343C">
      <w:pPr>
        <w:pStyle w:val="TOC4"/>
        <w:rPr>
          <w:rFonts w:eastAsiaTheme="minorEastAsia" w:cstheme="minorBidi"/>
          <w:noProof/>
          <w:sz w:val="22"/>
          <w:szCs w:val="22"/>
        </w:rPr>
      </w:pPr>
      <w:hyperlink w:anchor="_Toc175837060" w:history="1">
        <w:r w:rsidRPr="00160B61">
          <w:rPr>
            <w:rStyle w:val="Hyperlink"/>
            <w:noProof/>
          </w:rPr>
          <w:t>2.6.i</w:t>
        </w:r>
        <w:r>
          <w:rPr>
            <w:rFonts w:eastAsiaTheme="minorEastAsia" w:cstheme="minorBidi"/>
            <w:noProof/>
            <w:sz w:val="22"/>
            <w:szCs w:val="22"/>
          </w:rPr>
          <w:tab/>
        </w:r>
        <w:r w:rsidRPr="00160B61">
          <w:rPr>
            <w:rStyle w:val="Hyperlink"/>
            <w:noProof/>
          </w:rPr>
          <w:t>Financial Reports</w:t>
        </w:r>
        <w:r>
          <w:rPr>
            <w:noProof/>
            <w:webHidden/>
          </w:rPr>
          <w:tab/>
        </w:r>
        <w:r>
          <w:rPr>
            <w:noProof/>
            <w:webHidden/>
          </w:rPr>
          <w:fldChar w:fldCharType="begin"/>
        </w:r>
        <w:r>
          <w:rPr>
            <w:noProof/>
            <w:webHidden/>
          </w:rPr>
          <w:instrText xml:space="preserve"> PAGEREF _Toc175837060 \h </w:instrText>
        </w:r>
        <w:r>
          <w:rPr>
            <w:noProof/>
            <w:webHidden/>
          </w:rPr>
        </w:r>
        <w:r>
          <w:rPr>
            <w:noProof/>
            <w:webHidden/>
          </w:rPr>
          <w:fldChar w:fldCharType="separate"/>
        </w:r>
        <w:r>
          <w:rPr>
            <w:noProof/>
            <w:webHidden/>
          </w:rPr>
          <w:t>16</w:t>
        </w:r>
        <w:r>
          <w:rPr>
            <w:noProof/>
            <w:webHidden/>
          </w:rPr>
          <w:fldChar w:fldCharType="end"/>
        </w:r>
      </w:hyperlink>
    </w:p>
    <w:p w14:paraId="32BDB138" w14:textId="1A9AEBAD" w:rsidR="00B6343C" w:rsidRDefault="00B6343C">
      <w:pPr>
        <w:pStyle w:val="TOC4"/>
        <w:rPr>
          <w:rFonts w:eastAsiaTheme="minorEastAsia" w:cstheme="minorBidi"/>
          <w:noProof/>
          <w:sz w:val="22"/>
          <w:szCs w:val="22"/>
        </w:rPr>
      </w:pPr>
      <w:hyperlink w:anchor="_Toc175837061" w:history="1">
        <w:r w:rsidRPr="00160B61">
          <w:rPr>
            <w:rStyle w:val="Hyperlink"/>
            <w:noProof/>
          </w:rPr>
          <w:t>2.6.ii</w:t>
        </w:r>
        <w:r>
          <w:rPr>
            <w:rFonts w:eastAsiaTheme="minorEastAsia" w:cstheme="minorBidi"/>
            <w:noProof/>
            <w:sz w:val="22"/>
            <w:szCs w:val="22"/>
          </w:rPr>
          <w:tab/>
        </w:r>
        <w:r w:rsidRPr="00160B61">
          <w:rPr>
            <w:rStyle w:val="Hyperlink"/>
            <w:noProof/>
          </w:rPr>
          <w:t>Audit reports</w:t>
        </w:r>
        <w:r>
          <w:rPr>
            <w:noProof/>
            <w:webHidden/>
          </w:rPr>
          <w:tab/>
        </w:r>
        <w:r>
          <w:rPr>
            <w:noProof/>
            <w:webHidden/>
          </w:rPr>
          <w:fldChar w:fldCharType="begin"/>
        </w:r>
        <w:r>
          <w:rPr>
            <w:noProof/>
            <w:webHidden/>
          </w:rPr>
          <w:instrText xml:space="preserve"> PAGEREF _Toc175837061 \h </w:instrText>
        </w:r>
        <w:r>
          <w:rPr>
            <w:noProof/>
            <w:webHidden/>
          </w:rPr>
        </w:r>
        <w:r>
          <w:rPr>
            <w:noProof/>
            <w:webHidden/>
          </w:rPr>
          <w:fldChar w:fldCharType="separate"/>
        </w:r>
        <w:r>
          <w:rPr>
            <w:noProof/>
            <w:webHidden/>
          </w:rPr>
          <w:t>17</w:t>
        </w:r>
        <w:r>
          <w:rPr>
            <w:noProof/>
            <w:webHidden/>
          </w:rPr>
          <w:fldChar w:fldCharType="end"/>
        </w:r>
      </w:hyperlink>
    </w:p>
    <w:p w14:paraId="32446D96" w14:textId="64FEBCE7" w:rsidR="00B6343C" w:rsidRDefault="00B6343C">
      <w:pPr>
        <w:pStyle w:val="TOC2"/>
        <w:rPr>
          <w:rFonts w:eastAsiaTheme="minorEastAsia" w:cstheme="minorBidi"/>
          <w:smallCaps w:val="0"/>
          <w:noProof/>
          <w:sz w:val="22"/>
          <w:szCs w:val="22"/>
        </w:rPr>
      </w:pPr>
      <w:hyperlink w:anchor="_Toc175837062" w:history="1">
        <w:r w:rsidRPr="00160B61">
          <w:rPr>
            <w:rStyle w:val="Hyperlink"/>
            <w:noProof/>
          </w:rPr>
          <w:t>3.</w:t>
        </w:r>
        <w:r>
          <w:rPr>
            <w:rFonts w:eastAsiaTheme="minorEastAsia" w:cstheme="minorBidi"/>
            <w:smallCaps w:val="0"/>
            <w:noProof/>
            <w:sz w:val="22"/>
            <w:szCs w:val="22"/>
          </w:rPr>
          <w:tab/>
        </w:r>
        <w:r w:rsidRPr="00160B61">
          <w:rPr>
            <w:rStyle w:val="Hyperlink"/>
            <w:noProof/>
          </w:rPr>
          <w:t>Banking Policies, &amp; Funding and Investment Plan</w:t>
        </w:r>
        <w:r>
          <w:rPr>
            <w:noProof/>
            <w:webHidden/>
          </w:rPr>
          <w:tab/>
        </w:r>
        <w:r>
          <w:rPr>
            <w:noProof/>
            <w:webHidden/>
          </w:rPr>
          <w:fldChar w:fldCharType="begin"/>
        </w:r>
        <w:r>
          <w:rPr>
            <w:noProof/>
            <w:webHidden/>
          </w:rPr>
          <w:instrText xml:space="preserve"> PAGEREF _Toc175837062 \h </w:instrText>
        </w:r>
        <w:r>
          <w:rPr>
            <w:noProof/>
            <w:webHidden/>
          </w:rPr>
        </w:r>
        <w:r>
          <w:rPr>
            <w:noProof/>
            <w:webHidden/>
          </w:rPr>
          <w:fldChar w:fldCharType="separate"/>
        </w:r>
        <w:r>
          <w:rPr>
            <w:noProof/>
            <w:webHidden/>
          </w:rPr>
          <w:t>17</w:t>
        </w:r>
        <w:r>
          <w:rPr>
            <w:noProof/>
            <w:webHidden/>
          </w:rPr>
          <w:fldChar w:fldCharType="end"/>
        </w:r>
      </w:hyperlink>
    </w:p>
    <w:p w14:paraId="062CEED5" w14:textId="431C9173" w:rsidR="00B6343C" w:rsidRDefault="00B6343C">
      <w:pPr>
        <w:pStyle w:val="TOC3"/>
        <w:rPr>
          <w:rFonts w:eastAsiaTheme="minorEastAsia" w:cstheme="minorBidi"/>
          <w:i w:val="0"/>
          <w:iCs w:val="0"/>
          <w:sz w:val="22"/>
          <w:szCs w:val="22"/>
        </w:rPr>
      </w:pPr>
      <w:hyperlink w:anchor="_Toc175837063" w:history="1">
        <w:r w:rsidRPr="00160B61">
          <w:rPr>
            <w:rStyle w:val="Hyperlink"/>
          </w:rPr>
          <w:t>3.1</w:t>
        </w:r>
        <w:r>
          <w:rPr>
            <w:rFonts w:eastAsiaTheme="minorEastAsia" w:cstheme="minorBidi"/>
            <w:i w:val="0"/>
            <w:iCs w:val="0"/>
            <w:sz w:val="22"/>
            <w:szCs w:val="22"/>
          </w:rPr>
          <w:tab/>
        </w:r>
        <w:r w:rsidRPr="00160B61">
          <w:rPr>
            <w:rStyle w:val="Hyperlink"/>
          </w:rPr>
          <w:t>Reserves Policy</w:t>
        </w:r>
        <w:r>
          <w:rPr>
            <w:webHidden/>
          </w:rPr>
          <w:tab/>
        </w:r>
        <w:r>
          <w:rPr>
            <w:webHidden/>
          </w:rPr>
          <w:fldChar w:fldCharType="begin"/>
        </w:r>
        <w:r>
          <w:rPr>
            <w:webHidden/>
          </w:rPr>
          <w:instrText xml:space="preserve"> PAGEREF _Toc175837063 \h </w:instrText>
        </w:r>
        <w:r>
          <w:rPr>
            <w:webHidden/>
          </w:rPr>
        </w:r>
        <w:r>
          <w:rPr>
            <w:webHidden/>
          </w:rPr>
          <w:fldChar w:fldCharType="separate"/>
        </w:r>
        <w:r>
          <w:rPr>
            <w:webHidden/>
          </w:rPr>
          <w:t>18</w:t>
        </w:r>
        <w:r>
          <w:rPr>
            <w:webHidden/>
          </w:rPr>
          <w:fldChar w:fldCharType="end"/>
        </w:r>
      </w:hyperlink>
    </w:p>
    <w:p w14:paraId="04D324F8" w14:textId="2DB1901F" w:rsidR="00B6343C" w:rsidRDefault="00B6343C">
      <w:pPr>
        <w:pStyle w:val="TOC3"/>
        <w:rPr>
          <w:rFonts w:eastAsiaTheme="minorEastAsia" w:cstheme="minorBidi"/>
          <w:i w:val="0"/>
          <w:iCs w:val="0"/>
          <w:sz w:val="22"/>
          <w:szCs w:val="22"/>
        </w:rPr>
      </w:pPr>
      <w:hyperlink w:anchor="_Toc175837064" w:history="1">
        <w:r w:rsidRPr="00160B61">
          <w:rPr>
            <w:rStyle w:val="Hyperlink"/>
          </w:rPr>
          <w:t>3.2</w:t>
        </w:r>
        <w:r>
          <w:rPr>
            <w:rFonts w:eastAsiaTheme="minorEastAsia" w:cstheme="minorBidi"/>
            <w:i w:val="0"/>
            <w:iCs w:val="0"/>
            <w:sz w:val="22"/>
            <w:szCs w:val="22"/>
          </w:rPr>
          <w:tab/>
        </w:r>
        <w:r w:rsidRPr="00160B61">
          <w:rPr>
            <w:rStyle w:val="Hyperlink"/>
          </w:rPr>
          <w:t>Capital Assets</w:t>
        </w:r>
        <w:r>
          <w:rPr>
            <w:webHidden/>
          </w:rPr>
          <w:tab/>
        </w:r>
        <w:r>
          <w:rPr>
            <w:webHidden/>
          </w:rPr>
          <w:fldChar w:fldCharType="begin"/>
        </w:r>
        <w:r>
          <w:rPr>
            <w:webHidden/>
          </w:rPr>
          <w:instrText xml:space="preserve"> PAGEREF _Toc175837064 \h </w:instrText>
        </w:r>
        <w:r>
          <w:rPr>
            <w:webHidden/>
          </w:rPr>
        </w:r>
        <w:r>
          <w:rPr>
            <w:webHidden/>
          </w:rPr>
          <w:fldChar w:fldCharType="separate"/>
        </w:r>
        <w:r>
          <w:rPr>
            <w:webHidden/>
          </w:rPr>
          <w:t>18</w:t>
        </w:r>
        <w:r>
          <w:rPr>
            <w:webHidden/>
          </w:rPr>
          <w:fldChar w:fldCharType="end"/>
        </w:r>
      </w:hyperlink>
    </w:p>
    <w:p w14:paraId="333DEB6D" w14:textId="756C6141" w:rsidR="00B6343C" w:rsidRDefault="00B6343C">
      <w:pPr>
        <w:pStyle w:val="TOC3"/>
        <w:rPr>
          <w:rFonts w:eastAsiaTheme="minorEastAsia" w:cstheme="minorBidi"/>
          <w:i w:val="0"/>
          <w:iCs w:val="0"/>
          <w:sz w:val="22"/>
          <w:szCs w:val="22"/>
        </w:rPr>
      </w:pPr>
      <w:hyperlink w:anchor="_Toc175837065" w:history="1">
        <w:r w:rsidRPr="00160B61">
          <w:rPr>
            <w:rStyle w:val="Hyperlink"/>
          </w:rPr>
          <w:t>3.3</w:t>
        </w:r>
        <w:r>
          <w:rPr>
            <w:rFonts w:eastAsiaTheme="minorEastAsia" w:cstheme="minorBidi"/>
            <w:i w:val="0"/>
            <w:iCs w:val="0"/>
            <w:sz w:val="22"/>
            <w:szCs w:val="22"/>
          </w:rPr>
          <w:tab/>
        </w:r>
        <w:r w:rsidRPr="00160B61">
          <w:rPr>
            <w:rStyle w:val="Hyperlink"/>
          </w:rPr>
          <w:t>Funding and Investment Plan</w:t>
        </w:r>
        <w:r>
          <w:rPr>
            <w:webHidden/>
          </w:rPr>
          <w:tab/>
        </w:r>
        <w:r>
          <w:rPr>
            <w:webHidden/>
          </w:rPr>
          <w:fldChar w:fldCharType="begin"/>
        </w:r>
        <w:r>
          <w:rPr>
            <w:webHidden/>
          </w:rPr>
          <w:instrText xml:space="preserve"> PAGEREF _Toc175837065 \h </w:instrText>
        </w:r>
        <w:r>
          <w:rPr>
            <w:webHidden/>
          </w:rPr>
        </w:r>
        <w:r>
          <w:rPr>
            <w:webHidden/>
          </w:rPr>
          <w:fldChar w:fldCharType="separate"/>
        </w:r>
        <w:r>
          <w:rPr>
            <w:webHidden/>
          </w:rPr>
          <w:t>19</w:t>
        </w:r>
        <w:r>
          <w:rPr>
            <w:webHidden/>
          </w:rPr>
          <w:fldChar w:fldCharType="end"/>
        </w:r>
      </w:hyperlink>
    </w:p>
    <w:p w14:paraId="697D8A50" w14:textId="3F921788" w:rsidR="00B6343C" w:rsidRDefault="00B6343C">
      <w:pPr>
        <w:pStyle w:val="TOC4"/>
        <w:rPr>
          <w:rFonts w:eastAsiaTheme="minorEastAsia" w:cstheme="minorBidi"/>
          <w:noProof/>
          <w:sz w:val="22"/>
          <w:szCs w:val="22"/>
        </w:rPr>
      </w:pPr>
      <w:hyperlink w:anchor="_Toc175837066" w:history="1">
        <w:r w:rsidRPr="00160B61">
          <w:rPr>
            <w:rStyle w:val="Hyperlink"/>
            <w:noProof/>
          </w:rPr>
          <w:t>3.3.i</w:t>
        </w:r>
        <w:r>
          <w:rPr>
            <w:rFonts w:eastAsiaTheme="minorEastAsia" w:cstheme="minorBidi"/>
            <w:noProof/>
            <w:sz w:val="22"/>
            <w:szCs w:val="22"/>
          </w:rPr>
          <w:tab/>
        </w:r>
        <w:r w:rsidRPr="00160B61">
          <w:rPr>
            <w:rStyle w:val="Hyperlink"/>
            <w:noProof/>
          </w:rPr>
          <w:t>Short-term Funding Plan</w:t>
        </w:r>
        <w:r>
          <w:rPr>
            <w:noProof/>
            <w:webHidden/>
          </w:rPr>
          <w:tab/>
        </w:r>
        <w:r>
          <w:rPr>
            <w:noProof/>
            <w:webHidden/>
          </w:rPr>
          <w:fldChar w:fldCharType="begin"/>
        </w:r>
        <w:r>
          <w:rPr>
            <w:noProof/>
            <w:webHidden/>
          </w:rPr>
          <w:instrText xml:space="preserve"> PAGEREF _Toc175837066 \h </w:instrText>
        </w:r>
        <w:r>
          <w:rPr>
            <w:noProof/>
            <w:webHidden/>
          </w:rPr>
        </w:r>
        <w:r>
          <w:rPr>
            <w:noProof/>
            <w:webHidden/>
          </w:rPr>
          <w:fldChar w:fldCharType="separate"/>
        </w:r>
        <w:r>
          <w:rPr>
            <w:noProof/>
            <w:webHidden/>
          </w:rPr>
          <w:t>19</w:t>
        </w:r>
        <w:r>
          <w:rPr>
            <w:noProof/>
            <w:webHidden/>
          </w:rPr>
          <w:fldChar w:fldCharType="end"/>
        </w:r>
      </w:hyperlink>
    </w:p>
    <w:p w14:paraId="1030177A" w14:textId="2A3F58C1" w:rsidR="00B6343C" w:rsidRDefault="00B6343C">
      <w:pPr>
        <w:pStyle w:val="TOC4"/>
        <w:rPr>
          <w:rFonts w:eastAsiaTheme="minorEastAsia" w:cstheme="minorBidi"/>
          <w:noProof/>
          <w:sz w:val="22"/>
          <w:szCs w:val="22"/>
        </w:rPr>
      </w:pPr>
      <w:hyperlink w:anchor="_Toc175837067" w:history="1">
        <w:r w:rsidRPr="00160B61">
          <w:rPr>
            <w:rStyle w:val="Hyperlink"/>
            <w:noProof/>
          </w:rPr>
          <w:t>3.3.ii</w:t>
        </w:r>
        <w:r>
          <w:rPr>
            <w:rFonts w:eastAsiaTheme="minorEastAsia" w:cstheme="minorBidi"/>
            <w:noProof/>
            <w:sz w:val="22"/>
            <w:szCs w:val="22"/>
          </w:rPr>
          <w:tab/>
        </w:r>
        <w:r w:rsidRPr="00160B61">
          <w:rPr>
            <w:rStyle w:val="Hyperlink"/>
            <w:noProof/>
          </w:rPr>
          <w:t>Long-term Funding Plan</w:t>
        </w:r>
        <w:r>
          <w:rPr>
            <w:noProof/>
            <w:webHidden/>
          </w:rPr>
          <w:tab/>
        </w:r>
        <w:r>
          <w:rPr>
            <w:noProof/>
            <w:webHidden/>
          </w:rPr>
          <w:fldChar w:fldCharType="begin"/>
        </w:r>
        <w:r>
          <w:rPr>
            <w:noProof/>
            <w:webHidden/>
          </w:rPr>
          <w:instrText xml:space="preserve"> PAGEREF _Toc175837067 \h </w:instrText>
        </w:r>
        <w:r>
          <w:rPr>
            <w:noProof/>
            <w:webHidden/>
          </w:rPr>
        </w:r>
        <w:r>
          <w:rPr>
            <w:noProof/>
            <w:webHidden/>
          </w:rPr>
          <w:fldChar w:fldCharType="separate"/>
        </w:r>
        <w:r>
          <w:rPr>
            <w:noProof/>
            <w:webHidden/>
          </w:rPr>
          <w:t>19</w:t>
        </w:r>
        <w:r>
          <w:rPr>
            <w:noProof/>
            <w:webHidden/>
          </w:rPr>
          <w:fldChar w:fldCharType="end"/>
        </w:r>
      </w:hyperlink>
    </w:p>
    <w:p w14:paraId="200152D4" w14:textId="1550BF6D" w:rsidR="00B6343C" w:rsidRDefault="00B6343C">
      <w:pPr>
        <w:pStyle w:val="TOC4"/>
        <w:rPr>
          <w:rFonts w:eastAsiaTheme="minorEastAsia" w:cstheme="minorBidi"/>
          <w:noProof/>
          <w:sz w:val="22"/>
          <w:szCs w:val="22"/>
        </w:rPr>
      </w:pPr>
      <w:hyperlink w:anchor="_Toc175837068" w:history="1">
        <w:r w:rsidRPr="00160B61">
          <w:rPr>
            <w:rStyle w:val="Hyperlink"/>
            <w:noProof/>
          </w:rPr>
          <w:t>3.3.iii</w:t>
        </w:r>
        <w:r>
          <w:rPr>
            <w:rFonts w:eastAsiaTheme="minorEastAsia" w:cstheme="minorBidi"/>
            <w:noProof/>
            <w:sz w:val="22"/>
            <w:szCs w:val="22"/>
          </w:rPr>
          <w:tab/>
        </w:r>
        <w:r w:rsidRPr="00160B61">
          <w:rPr>
            <w:rStyle w:val="Hyperlink"/>
            <w:noProof/>
          </w:rPr>
          <w:t>Investment Plan</w:t>
        </w:r>
        <w:r>
          <w:rPr>
            <w:noProof/>
            <w:webHidden/>
          </w:rPr>
          <w:tab/>
        </w:r>
        <w:r>
          <w:rPr>
            <w:noProof/>
            <w:webHidden/>
          </w:rPr>
          <w:fldChar w:fldCharType="begin"/>
        </w:r>
        <w:r>
          <w:rPr>
            <w:noProof/>
            <w:webHidden/>
          </w:rPr>
          <w:instrText xml:space="preserve"> PAGEREF _Toc175837068 \h </w:instrText>
        </w:r>
        <w:r>
          <w:rPr>
            <w:noProof/>
            <w:webHidden/>
          </w:rPr>
        </w:r>
        <w:r>
          <w:rPr>
            <w:noProof/>
            <w:webHidden/>
          </w:rPr>
          <w:fldChar w:fldCharType="separate"/>
        </w:r>
        <w:r>
          <w:rPr>
            <w:noProof/>
            <w:webHidden/>
          </w:rPr>
          <w:t>19</w:t>
        </w:r>
        <w:r>
          <w:rPr>
            <w:noProof/>
            <w:webHidden/>
          </w:rPr>
          <w:fldChar w:fldCharType="end"/>
        </w:r>
      </w:hyperlink>
    </w:p>
    <w:p w14:paraId="6DD348A2" w14:textId="748303AC" w:rsidR="00B6343C" w:rsidRDefault="00B6343C">
      <w:pPr>
        <w:pStyle w:val="TOC2"/>
        <w:rPr>
          <w:rFonts w:eastAsiaTheme="minorEastAsia" w:cstheme="minorBidi"/>
          <w:smallCaps w:val="0"/>
          <w:noProof/>
          <w:sz w:val="22"/>
          <w:szCs w:val="22"/>
        </w:rPr>
      </w:pPr>
      <w:hyperlink w:anchor="_Toc175837069" w:history="1">
        <w:r w:rsidRPr="00160B61">
          <w:rPr>
            <w:rStyle w:val="Hyperlink"/>
            <w:noProof/>
          </w:rPr>
          <w:t>4.</w:t>
        </w:r>
        <w:r>
          <w:rPr>
            <w:rFonts w:eastAsiaTheme="minorEastAsia" w:cstheme="minorBidi"/>
            <w:smallCaps w:val="0"/>
            <w:noProof/>
            <w:sz w:val="22"/>
            <w:szCs w:val="22"/>
          </w:rPr>
          <w:tab/>
        </w:r>
        <w:r w:rsidRPr="00160B61">
          <w:rPr>
            <w:rStyle w:val="Hyperlink"/>
            <w:noProof/>
          </w:rPr>
          <w:t>Insurance and Bonding</w:t>
        </w:r>
        <w:r>
          <w:rPr>
            <w:noProof/>
            <w:webHidden/>
          </w:rPr>
          <w:tab/>
        </w:r>
        <w:r>
          <w:rPr>
            <w:noProof/>
            <w:webHidden/>
          </w:rPr>
          <w:fldChar w:fldCharType="begin"/>
        </w:r>
        <w:r>
          <w:rPr>
            <w:noProof/>
            <w:webHidden/>
          </w:rPr>
          <w:instrText xml:space="preserve"> PAGEREF _Toc175837069 \h </w:instrText>
        </w:r>
        <w:r>
          <w:rPr>
            <w:noProof/>
            <w:webHidden/>
          </w:rPr>
        </w:r>
        <w:r>
          <w:rPr>
            <w:noProof/>
            <w:webHidden/>
          </w:rPr>
          <w:fldChar w:fldCharType="separate"/>
        </w:r>
        <w:r>
          <w:rPr>
            <w:noProof/>
            <w:webHidden/>
          </w:rPr>
          <w:t>19</w:t>
        </w:r>
        <w:r>
          <w:rPr>
            <w:noProof/>
            <w:webHidden/>
          </w:rPr>
          <w:fldChar w:fldCharType="end"/>
        </w:r>
      </w:hyperlink>
    </w:p>
    <w:p w14:paraId="5D9662D7" w14:textId="55F4C764" w:rsidR="00B6343C" w:rsidRDefault="00B6343C">
      <w:pPr>
        <w:pStyle w:val="TOC3"/>
        <w:rPr>
          <w:rFonts w:eastAsiaTheme="minorEastAsia" w:cstheme="minorBidi"/>
          <w:i w:val="0"/>
          <w:iCs w:val="0"/>
          <w:sz w:val="22"/>
          <w:szCs w:val="22"/>
        </w:rPr>
      </w:pPr>
      <w:hyperlink w:anchor="_Toc175837070" w:history="1">
        <w:r w:rsidRPr="00160B61">
          <w:rPr>
            <w:rStyle w:val="Hyperlink"/>
          </w:rPr>
          <w:t>4.1</w:t>
        </w:r>
        <w:r>
          <w:rPr>
            <w:rFonts w:eastAsiaTheme="minorEastAsia" w:cstheme="minorBidi"/>
            <w:i w:val="0"/>
            <w:iCs w:val="0"/>
            <w:sz w:val="22"/>
            <w:szCs w:val="22"/>
          </w:rPr>
          <w:tab/>
        </w:r>
        <w:r w:rsidRPr="00160B61">
          <w:rPr>
            <w:rStyle w:val="Hyperlink"/>
          </w:rPr>
          <w:t>Insurance</w:t>
        </w:r>
        <w:r>
          <w:rPr>
            <w:webHidden/>
          </w:rPr>
          <w:tab/>
        </w:r>
        <w:r>
          <w:rPr>
            <w:webHidden/>
          </w:rPr>
          <w:fldChar w:fldCharType="begin"/>
        </w:r>
        <w:r>
          <w:rPr>
            <w:webHidden/>
          </w:rPr>
          <w:instrText xml:space="preserve"> PAGEREF _Toc175837070 \h </w:instrText>
        </w:r>
        <w:r>
          <w:rPr>
            <w:webHidden/>
          </w:rPr>
        </w:r>
        <w:r>
          <w:rPr>
            <w:webHidden/>
          </w:rPr>
          <w:fldChar w:fldCharType="separate"/>
        </w:r>
        <w:r>
          <w:rPr>
            <w:webHidden/>
          </w:rPr>
          <w:t>19</w:t>
        </w:r>
        <w:r>
          <w:rPr>
            <w:webHidden/>
          </w:rPr>
          <w:fldChar w:fldCharType="end"/>
        </w:r>
      </w:hyperlink>
    </w:p>
    <w:p w14:paraId="6D5AB2D6" w14:textId="5864623C" w:rsidR="00B6343C" w:rsidRDefault="00B6343C">
      <w:pPr>
        <w:pStyle w:val="TOC3"/>
        <w:rPr>
          <w:rFonts w:eastAsiaTheme="minorEastAsia" w:cstheme="minorBidi"/>
          <w:i w:val="0"/>
          <w:iCs w:val="0"/>
          <w:sz w:val="22"/>
          <w:szCs w:val="22"/>
        </w:rPr>
      </w:pPr>
      <w:hyperlink w:anchor="_Toc175837071" w:history="1">
        <w:r w:rsidRPr="00160B61">
          <w:rPr>
            <w:rStyle w:val="Hyperlink"/>
          </w:rPr>
          <w:t>4.1</w:t>
        </w:r>
        <w:r>
          <w:rPr>
            <w:rFonts w:eastAsiaTheme="minorEastAsia" w:cstheme="minorBidi"/>
            <w:i w:val="0"/>
            <w:iCs w:val="0"/>
            <w:sz w:val="22"/>
            <w:szCs w:val="22"/>
          </w:rPr>
          <w:tab/>
        </w:r>
        <w:r w:rsidRPr="00160B61">
          <w:rPr>
            <w:rStyle w:val="Hyperlink"/>
          </w:rPr>
          <w:t>Bonding</w:t>
        </w:r>
        <w:r>
          <w:rPr>
            <w:webHidden/>
          </w:rPr>
          <w:tab/>
        </w:r>
        <w:r>
          <w:rPr>
            <w:webHidden/>
          </w:rPr>
          <w:fldChar w:fldCharType="begin"/>
        </w:r>
        <w:r>
          <w:rPr>
            <w:webHidden/>
          </w:rPr>
          <w:instrText xml:space="preserve"> PAGEREF _Toc175837071 \h </w:instrText>
        </w:r>
        <w:r>
          <w:rPr>
            <w:webHidden/>
          </w:rPr>
        </w:r>
        <w:r>
          <w:rPr>
            <w:webHidden/>
          </w:rPr>
          <w:fldChar w:fldCharType="separate"/>
        </w:r>
        <w:r>
          <w:rPr>
            <w:webHidden/>
          </w:rPr>
          <w:t>20</w:t>
        </w:r>
        <w:r>
          <w:rPr>
            <w:webHidden/>
          </w:rPr>
          <w:fldChar w:fldCharType="end"/>
        </w:r>
      </w:hyperlink>
    </w:p>
    <w:p w14:paraId="4B8BA8B0" w14:textId="792571C7" w:rsidR="00B6343C" w:rsidRDefault="00B6343C">
      <w:pPr>
        <w:pStyle w:val="TOC2"/>
        <w:rPr>
          <w:rFonts w:eastAsiaTheme="minorEastAsia" w:cstheme="minorBidi"/>
          <w:smallCaps w:val="0"/>
          <w:noProof/>
          <w:sz w:val="22"/>
          <w:szCs w:val="22"/>
        </w:rPr>
      </w:pPr>
      <w:hyperlink w:anchor="_Toc175837072" w:history="1">
        <w:r w:rsidRPr="00160B61">
          <w:rPr>
            <w:rStyle w:val="Hyperlink"/>
            <w:noProof/>
          </w:rPr>
          <w:t>5.</w:t>
        </w:r>
        <w:r>
          <w:rPr>
            <w:rFonts w:eastAsiaTheme="minorEastAsia" w:cstheme="minorBidi"/>
            <w:smallCaps w:val="0"/>
            <w:noProof/>
            <w:sz w:val="22"/>
            <w:szCs w:val="22"/>
          </w:rPr>
          <w:tab/>
        </w:r>
        <w:r w:rsidRPr="00160B61">
          <w:rPr>
            <w:rStyle w:val="Hyperlink"/>
            <w:noProof/>
          </w:rPr>
          <w:t>Internal Financial Controls</w:t>
        </w:r>
        <w:r>
          <w:rPr>
            <w:noProof/>
            <w:webHidden/>
          </w:rPr>
          <w:tab/>
        </w:r>
        <w:r>
          <w:rPr>
            <w:noProof/>
            <w:webHidden/>
          </w:rPr>
          <w:fldChar w:fldCharType="begin"/>
        </w:r>
        <w:r>
          <w:rPr>
            <w:noProof/>
            <w:webHidden/>
          </w:rPr>
          <w:instrText xml:space="preserve"> PAGEREF _Toc175837072 \h </w:instrText>
        </w:r>
        <w:r>
          <w:rPr>
            <w:noProof/>
            <w:webHidden/>
          </w:rPr>
        </w:r>
        <w:r>
          <w:rPr>
            <w:noProof/>
            <w:webHidden/>
          </w:rPr>
          <w:fldChar w:fldCharType="separate"/>
        </w:r>
        <w:r>
          <w:rPr>
            <w:noProof/>
            <w:webHidden/>
          </w:rPr>
          <w:t>20</w:t>
        </w:r>
        <w:r>
          <w:rPr>
            <w:noProof/>
            <w:webHidden/>
          </w:rPr>
          <w:fldChar w:fldCharType="end"/>
        </w:r>
      </w:hyperlink>
    </w:p>
    <w:p w14:paraId="47D345F9" w14:textId="03526E04" w:rsidR="00B6343C" w:rsidRDefault="00B6343C">
      <w:pPr>
        <w:pStyle w:val="TOC3"/>
        <w:rPr>
          <w:rFonts w:eastAsiaTheme="minorEastAsia" w:cstheme="minorBidi"/>
          <w:i w:val="0"/>
          <w:iCs w:val="0"/>
          <w:sz w:val="22"/>
          <w:szCs w:val="22"/>
        </w:rPr>
      </w:pPr>
      <w:hyperlink w:anchor="_Toc175837073" w:history="1">
        <w:r w:rsidRPr="00160B61">
          <w:rPr>
            <w:rStyle w:val="Hyperlink"/>
          </w:rPr>
          <w:t>5.1</w:t>
        </w:r>
        <w:r>
          <w:rPr>
            <w:rFonts w:eastAsiaTheme="minorEastAsia" w:cstheme="minorBidi"/>
            <w:i w:val="0"/>
            <w:iCs w:val="0"/>
            <w:sz w:val="22"/>
            <w:szCs w:val="22"/>
          </w:rPr>
          <w:tab/>
        </w:r>
        <w:r w:rsidRPr="00160B61">
          <w:rPr>
            <w:rStyle w:val="Hyperlink"/>
          </w:rPr>
          <w:t>Separation of Duties</w:t>
        </w:r>
        <w:r>
          <w:rPr>
            <w:webHidden/>
          </w:rPr>
          <w:tab/>
        </w:r>
        <w:r>
          <w:rPr>
            <w:webHidden/>
          </w:rPr>
          <w:fldChar w:fldCharType="begin"/>
        </w:r>
        <w:r>
          <w:rPr>
            <w:webHidden/>
          </w:rPr>
          <w:instrText xml:space="preserve"> PAGEREF _Toc175837073 \h </w:instrText>
        </w:r>
        <w:r>
          <w:rPr>
            <w:webHidden/>
          </w:rPr>
        </w:r>
        <w:r>
          <w:rPr>
            <w:webHidden/>
          </w:rPr>
          <w:fldChar w:fldCharType="separate"/>
        </w:r>
        <w:r>
          <w:rPr>
            <w:webHidden/>
          </w:rPr>
          <w:t>20</w:t>
        </w:r>
        <w:r>
          <w:rPr>
            <w:webHidden/>
          </w:rPr>
          <w:fldChar w:fldCharType="end"/>
        </w:r>
      </w:hyperlink>
    </w:p>
    <w:p w14:paraId="0F3039BA" w14:textId="7F573384" w:rsidR="00B6343C" w:rsidRDefault="00B6343C">
      <w:pPr>
        <w:pStyle w:val="TOC3"/>
        <w:rPr>
          <w:rFonts w:eastAsiaTheme="minorEastAsia" w:cstheme="minorBidi"/>
          <w:i w:val="0"/>
          <w:iCs w:val="0"/>
          <w:sz w:val="22"/>
          <w:szCs w:val="22"/>
        </w:rPr>
      </w:pPr>
      <w:hyperlink w:anchor="_Toc175837074" w:history="1">
        <w:r w:rsidRPr="00160B61">
          <w:rPr>
            <w:rStyle w:val="Hyperlink"/>
          </w:rPr>
          <w:t>5.2</w:t>
        </w:r>
        <w:r>
          <w:rPr>
            <w:rFonts w:eastAsiaTheme="minorEastAsia" w:cstheme="minorBidi"/>
            <w:i w:val="0"/>
            <w:iCs w:val="0"/>
            <w:sz w:val="22"/>
            <w:szCs w:val="22"/>
          </w:rPr>
          <w:tab/>
        </w:r>
        <w:r w:rsidRPr="00160B61">
          <w:rPr>
            <w:rStyle w:val="Hyperlink"/>
          </w:rPr>
          <w:t>Cash Collection Control Procedures</w:t>
        </w:r>
        <w:r>
          <w:rPr>
            <w:webHidden/>
          </w:rPr>
          <w:tab/>
        </w:r>
        <w:r>
          <w:rPr>
            <w:webHidden/>
          </w:rPr>
          <w:fldChar w:fldCharType="begin"/>
        </w:r>
        <w:r>
          <w:rPr>
            <w:webHidden/>
          </w:rPr>
          <w:instrText xml:space="preserve"> PAGEREF _Toc175837074 \h </w:instrText>
        </w:r>
        <w:r>
          <w:rPr>
            <w:webHidden/>
          </w:rPr>
        </w:r>
        <w:r>
          <w:rPr>
            <w:webHidden/>
          </w:rPr>
          <w:fldChar w:fldCharType="separate"/>
        </w:r>
        <w:r>
          <w:rPr>
            <w:webHidden/>
          </w:rPr>
          <w:t>21</w:t>
        </w:r>
        <w:r>
          <w:rPr>
            <w:webHidden/>
          </w:rPr>
          <w:fldChar w:fldCharType="end"/>
        </w:r>
      </w:hyperlink>
    </w:p>
    <w:p w14:paraId="482346FF" w14:textId="5908E355" w:rsidR="00B6343C" w:rsidRDefault="00B6343C">
      <w:pPr>
        <w:pStyle w:val="TOC4"/>
        <w:rPr>
          <w:rFonts w:eastAsiaTheme="minorEastAsia" w:cstheme="minorBidi"/>
          <w:noProof/>
          <w:sz w:val="22"/>
          <w:szCs w:val="22"/>
        </w:rPr>
      </w:pPr>
      <w:hyperlink w:anchor="_Toc175837075" w:history="1">
        <w:r w:rsidRPr="00160B61">
          <w:rPr>
            <w:rStyle w:val="Hyperlink"/>
            <w:noProof/>
          </w:rPr>
          <w:t>5.2.i</w:t>
        </w:r>
        <w:r>
          <w:rPr>
            <w:rFonts w:eastAsiaTheme="minorEastAsia" w:cstheme="minorBidi"/>
            <w:noProof/>
            <w:sz w:val="22"/>
            <w:szCs w:val="22"/>
          </w:rPr>
          <w:tab/>
        </w:r>
        <w:r w:rsidRPr="00160B61">
          <w:rPr>
            <w:rStyle w:val="Hyperlink"/>
            <w:noProof/>
          </w:rPr>
          <w:t>Receipts</w:t>
        </w:r>
        <w:r>
          <w:rPr>
            <w:noProof/>
            <w:webHidden/>
          </w:rPr>
          <w:tab/>
        </w:r>
        <w:r>
          <w:rPr>
            <w:noProof/>
            <w:webHidden/>
          </w:rPr>
          <w:fldChar w:fldCharType="begin"/>
        </w:r>
        <w:r>
          <w:rPr>
            <w:noProof/>
            <w:webHidden/>
          </w:rPr>
          <w:instrText xml:space="preserve"> PAGEREF _Toc175837075 \h </w:instrText>
        </w:r>
        <w:r>
          <w:rPr>
            <w:noProof/>
            <w:webHidden/>
          </w:rPr>
        </w:r>
        <w:r>
          <w:rPr>
            <w:noProof/>
            <w:webHidden/>
          </w:rPr>
          <w:fldChar w:fldCharType="separate"/>
        </w:r>
        <w:r>
          <w:rPr>
            <w:noProof/>
            <w:webHidden/>
          </w:rPr>
          <w:t>22</w:t>
        </w:r>
        <w:r>
          <w:rPr>
            <w:noProof/>
            <w:webHidden/>
          </w:rPr>
          <w:fldChar w:fldCharType="end"/>
        </w:r>
      </w:hyperlink>
    </w:p>
    <w:p w14:paraId="0C6787D8" w14:textId="3458C641" w:rsidR="00B6343C" w:rsidRDefault="00B6343C">
      <w:pPr>
        <w:pStyle w:val="TOC3"/>
        <w:rPr>
          <w:rFonts w:eastAsiaTheme="minorEastAsia" w:cstheme="minorBidi"/>
          <w:i w:val="0"/>
          <w:iCs w:val="0"/>
          <w:sz w:val="22"/>
          <w:szCs w:val="22"/>
        </w:rPr>
      </w:pPr>
      <w:hyperlink w:anchor="_Toc175837076" w:history="1">
        <w:r w:rsidRPr="00160B61">
          <w:rPr>
            <w:rStyle w:val="Hyperlink"/>
          </w:rPr>
          <w:t>5.3</w:t>
        </w:r>
        <w:r>
          <w:rPr>
            <w:rFonts w:eastAsiaTheme="minorEastAsia" w:cstheme="minorBidi"/>
            <w:i w:val="0"/>
            <w:iCs w:val="0"/>
            <w:sz w:val="22"/>
            <w:szCs w:val="22"/>
          </w:rPr>
          <w:tab/>
        </w:r>
        <w:r w:rsidRPr="00160B61">
          <w:rPr>
            <w:rStyle w:val="Hyperlink"/>
          </w:rPr>
          <w:t>Cash Disbursement Control Procedures</w:t>
        </w:r>
        <w:r>
          <w:rPr>
            <w:webHidden/>
          </w:rPr>
          <w:tab/>
        </w:r>
        <w:r>
          <w:rPr>
            <w:webHidden/>
          </w:rPr>
          <w:fldChar w:fldCharType="begin"/>
        </w:r>
        <w:r>
          <w:rPr>
            <w:webHidden/>
          </w:rPr>
          <w:instrText xml:space="preserve"> PAGEREF _Toc175837076 \h </w:instrText>
        </w:r>
        <w:r>
          <w:rPr>
            <w:webHidden/>
          </w:rPr>
        </w:r>
        <w:r>
          <w:rPr>
            <w:webHidden/>
          </w:rPr>
          <w:fldChar w:fldCharType="separate"/>
        </w:r>
        <w:r>
          <w:rPr>
            <w:webHidden/>
          </w:rPr>
          <w:t>22</w:t>
        </w:r>
        <w:r>
          <w:rPr>
            <w:webHidden/>
          </w:rPr>
          <w:fldChar w:fldCharType="end"/>
        </w:r>
      </w:hyperlink>
    </w:p>
    <w:p w14:paraId="7AD32FD3" w14:textId="2EA91F6D" w:rsidR="00B6343C" w:rsidRDefault="00B6343C">
      <w:pPr>
        <w:pStyle w:val="TOC4"/>
        <w:rPr>
          <w:rFonts w:eastAsiaTheme="minorEastAsia" w:cstheme="minorBidi"/>
          <w:noProof/>
          <w:sz w:val="22"/>
          <w:szCs w:val="22"/>
        </w:rPr>
      </w:pPr>
      <w:hyperlink w:anchor="_Toc175837077" w:history="1">
        <w:r w:rsidRPr="00160B61">
          <w:rPr>
            <w:rStyle w:val="Hyperlink"/>
            <w:noProof/>
          </w:rPr>
          <w:t>5.3.i</w:t>
        </w:r>
        <w:r>
          <w:rPr>
            <w:rFonts w:eastAsiaTheme="minorEastAsia" w:cstheme="minorBidi"/>
            <w:noProof/>
            <w:sz w:val="22"/>
            <w:szCs w:val="22"/>
          </w:rPr>
          <w:tab/>
        </w:r>
        <w:r w:rsidRPr="00160B61">
          <w:rPr>
            <w:rStyle w:val="Hyperlink"/>
            <w:noProof/>
          </w:rPr>
          <w:t>Check Signing Procedures and Policies</w:t>
        </w:r>
        <w:r>
          <w:rPr>
            <w:noProof/>
            <w:webHidden/>
          </w:rPr>
          <w:tab/>
        </w:r>
        <w:r>
          <w:rPr>
            <w:noProof/>
            <w:webHidden/>
          </w:rPr>
          <w:fldChar w:fldCharType="begin"/>
        </w:r>
        <w:r>
          <w:rPr>
            <w:noProof/>
            <w:webHidden/>
          </w:rPr>
          <w:instrText xml:space="preserve"> PAGEREF _Toc175837077 \h </w:instrText>
        </w:r>
        <w:r>
          <w:rPr>
            <w:noProof/>
            <w:webHidden/>
          </w:rPr>
        </w:r>
        <w:r>
          <w:rPr>
            <w:noProof/>
            <w:webHidden/>
          </w:rPr>
          <w:fldChar w:fldCharType="separate"/>
        </w:r>
        <w:r>
          <w:rPr>
            <w:noProof/>
            <w:webHidden/>
          </w:rPr>
          <w:t>22</w:t>
        </w:r>
        <w:r>
          <w:rPr>
            <w:noProof/>
            <w:webHidden/>
          </w:rPr>
          <w:fldChar w:fldCharType="end"/>
        </w:r>
      </w:hyperlink>
    </w:p>
    <w:p w14:paraId="12DEA100" w14:textId="0A3F1230" w:rsidR="00B6343C" w:rsidRDefault="00B6343C">
      <w:pPr>
        <w:pStyle w:val="TOC4"/>
        <w:rPr>
          <w:rFonts w:eastAsiaTheme="minorEastAsia" w:cstheme="minorBidi"/>
          <w:noProof/>
          <w:sz w:val="22"/>
          <w:szCs w:val="22"/>
        </w:rPr>
      </w:pPr>
      <w:hyperlink w:anchor="_Toc175837078" w:history="1">
        <w:r w:rsidRPr="00160B61">
          <w:rPr>
            <w:rStyle w:val="Hyperlink"/>
            <w:noProof/>
          </w:rPr>
          <w:t>5.3.ii</w:t>
        </w:r>
        <w:r>
          <w:rPr>
            <w:rFonts w:eastAsiaTheme="minorEastAsia" w:cstheme="minorBidi"/>
            <w:noProof/>
            <w:sz w:val="22"/>
            <w:szCs w:val="22"/>
          </w:rPr>
          <w:tab/>
        </w:r>
        <w:r w:rsidRPr="00160B61">
          <w:rPr>
            <w:rStyle w:val="Hyperlink"/>
            <w:noProof/>
          </w:rPr>
          <w:t>Payroll Disbursement</w:t>
        </w:r>
        <w:r>
          <w:rPr>
            <w:noProof/>
            <w:webHidden/>
          </w:rPr>
          <w:tab/>
        </w:r>
        <w:r>
          <w:rPr>
            <w:noProof/>
            <w:webHidden/>
          </w:rPr>
          <w:fldChar w:fldCharType="begin"/>
        </w:r>
        <w:r>
          <w:rPr>
            <w:noProof/>
            <w:webHidden/>
          </w:rPr>
          <w:instrText xml:space="preserve"> PAGEREF _Toc175837078 \h </w:instrText>
        </w:r>
        <w:r>
          <w:rPr>
            <w:noProof/>
            <w:webHidden/>
          </w:rPr>
        </w:r>
        <w:r>
          <w:rPr>
            <w:noProof/>
            <w:webHidden/>
          </w:rPr>
          <w:fldChar w:fldCharType="separate"/>
        </w:r>
        <w:r>
          <w:rPr>
            <w:noProof/>
            <w:webHidden/>
          </w:rPr>
          <w:t>23</w:t>
        </w:r>
        <w:r>
          <w:rPr>
            <w:noProof/>
            <w:webHidden/>
          </w:rPr>
          <w:fldChar w:fldCharType="end"/>
        </w:r>
      </w:hyperlink>
    </w:p>
    <w:p w14:paraId="01D32D7C" w14:textId="3D7FF86C" w:rsidR="00B6343C" w:rsidRDefault="00B6343C">
      <w:pPr>
        <w:pStyle w:val="TOC3"/>
        <w:rPr>
          <w:rFonts w:eastAsiaTheme="minorEastAsia" w:cstheme="minorBidi"/>
          <w:i w:val="0"/>
          <w:iCs w:val="0"/>
          <w:sz w:val="22"/>
          <w:szCs w:val="22"/>
        </w:rPr>
      </w:pPr>
      <w:hyperlink w:anchor="_Toc175837079" w:history="1">
        <w:r w:rsidRPr="00160B61">
          <w:rPr>
            <w:rStyle w:val="Hyperlink"/>
          </w:rPr>
          <w:t>5.4</w:t>
        </w:r>
        <w:r>
          <w:rPr>
            <w:rFonts w:eastAsiaTheme="minorEastAsia" w:cstheme="minorBidi"/>
            <w:i w:val="0"/>
            <w:iCs w:val="0"/>
            <w:sz w:val="22"/>
            <w:szCs w:val="22"/>
          </w:rPr>
          <w:tab/>
        </w:r>
        <w:r w:rsidRPr="00160B61">
          <w:rPr>
            <w:rStyle w:val="Hyperlink"/>
          </w:rPr>
          <w:t>Credit Card Control Procedures</w:t>
        </w:r>
        <w:r>
          <w:rPr>
            <w:webHidden/>
          </w:rPr>
          <w:tab/>
        </w:r>
        <w:r>
          <w:rPr>
            <w:webHidden/>
          </w:rPr>
          <w:fldChar w:fldCharType="begin"/>
        </w:r>
        <w:r>
          <w:rPr>
            <w:webHidden/>
          </w:rPr>
          <w:instrText xml:space="preserve"> PAGEREF _Toc175837079 \h </w:instrText>
        </w:r>
        <w:r>
          <w:rPr>
            <w:webHidden/>
          </w:rPr>
        </w:r>
        <w:r>
          <w:rPr>
            <w:webHidden/>
          </w:rPr>
          <w:fldChar w:fldCharType="separate"/>
        </w:r>
        <w:r>
          <w:rPr>
            <w:webHidden/>
          </w:rPr>
          <w:t>23</w:t>
        </w:r>
        <w:r>
          <w:rPr>
            <w:webHidden/>
          </w:rPr>
          <w:fldChar w:fldCharType="end"/>
        </w:r>
      </w:hyperlink>
    </w:p>
    <w:p w14:paraId="1D848F2B" w14:textId="6827B5D1" w:rsidR="00B6343C" w:rsidRDefault="00B6343C">
      <w:pPr>
        <w:pStyle w:val="TOC3"/>
        <w:rPr>
          <w:rFonts w:eastAsiaTheme="minorEastAsia" w:cstheme="minorBidi"/>
          <w:i w:val="0"/>
          <w:iCs w:val="0"/>
          <w:sz w:val="22"/>
          <w:szCs w:val="22"/>
        </w:rPr>
      </w:pPr>
      <w:hyperlink w:anchor="_Toc175837080" w:history="1">
        <w:r w:rsidRPr="00160B61">
          <w:rPr>
            <w:rStyle w:val="Hyperlink"/>
          </w:rPr>
          <w:t>5.5</w:t>
        </w:r>
        <w:r>
          <w:rPr>
            <w:rFonts w:eastAsiaTheme="minorEastAsia" w:cstheme="minorBidi"/>
            <w:i w:val="0"/>
            <w:iCs w:val="0"/>
            <w:sz w:val="22"/>
            <w:szCs w:val="22"/>
          </w:rPr>
          <w:tab/>
        </w:r>
        <w:r w:rsidRPr="00160B61">
          <w:rPr>
            <w:rStyle w:val="Hyperlink"/>
          </w:rPr>
          <w:t>Budgets and Reports</w:t>
        </w:r>
        <w:r>
          <w:rPr>
            <w:webHidden/>
          </w:rPr>
          <w:tab/>
        </w:r>
        <w:r>
          <w:rPr>
            <w:webHidden/>
          </w:rPr>
          <w:fldChar w:fldCharType="begin"/>
        </w:r>
        <w:r>
          <w:rPr>
            <w:webHidden/>
          </w:rPr>
          <w:instrText xml:space="preserve"> PAGEREF _Toc175837080 \h </w:instrText>
        </w:r>
        <w:r>
          <w:rPr>
            <w:webHidden/>
          </w:rPr>
        </w:r>
        <w:r>
          <w:rPr>
            <w:webHidden/>
          </w:rPr>
          <w:fldChar w:fldCharType="separate"/>
        </w:r>
        <w:r>
          <w:rPr>
            <w:webHidden/>
          </w:rPr>
          <w:t>24</w:t>
        </w:r>
        <w:r>
          <w:rPr>
            <w:webHidden/>
          </w:rPr>
          <w:fldChar w:fldCharType="end"/>
        </w:r>
      </w:hyperlink>
    </w:p>
    <w:p w14:paraId="0175230B" w14:textId="77C7CAC2" w:rsidR="00B6343C" w:rsidRDefault="00B6343C">
      <w:pPr>
        <w:pStyle w:val="TOC3"/>
        <w:rPr>
          <w:rFonts w:eastAsiaTheme="minorEastAsia" w:cstheme="minorBidi"/>
          <w:i w:val="0"/>
          <w:iCs w:val="0"/>
          <w:sz w:val="22"/>
          <w:szCs w:val="22"/>
        </w:rPr>
      </w:pPr>
      <w:hyperlink w:anchor="_Toc175837081" w:history="1">
        <w:r w:rsidRPr="00160B61">
          <w:rPr>
            <w:rStyle w:val="Hyperlink"/>
          </w:rPr>
          <w:t>5.6</w:t>
        </w:r>
        <w:r>
          <w:rPr>
            <w:rFonts w:eastAsiaTheme="minorEastAsia" w:cstheme="minorBidi"/>
            <w:i w:val="0"/>
            <w:iCs w:val="0"/>
            <w:sz w:val="22"/>
            <w:szCs w:val="22"/>
          </w:rPr>
          <w:tab/>
        </w:r>
        <w:r w:rsidRPr="00160B61">
          <w:rPr>
            <w:rStyle w:val="Hyperlink"/>
          </w:rPr>
          <w:t>Financial Position and Operating Ratio</w:t>
        </w:r>
        <w:r>
          <w:rPr>
            <w:webHidden/>
          </w:rPr>
          <w:tab/>
        </w:r>
        <w:r>
          <w:rPr>
            <w:webHidden/>
          </w:rPr>
          <w:fldChar w:fldCharType="begin"/>
        </w:r>
        <w:r>
          <w:rPr>
            <w:webHidden/>
          </w:rPr>
          <w:instrText xml:space="preserve"> PAGEREF _Toc175837081 \h </w:instrText>
        </w:r>
        <w:r>
          <w:rPr>
            <w:webHidden/>
          </w:rPr>
        </w:r>
        <w:r>
          <w:rPr>
            <w:webHidden/>
          </w:rPr>
          <w:fldChar w:fldCharType="separate"/>
        </w:r>
        <w:r>
          <w:rPr>
            <w:webHidden/>
          </w:rPr>
          <w:t>24</w:t>
        </w:r>
        <w:r>
          <w:rPr>
            <w:webHidden/>
          </w:rPr>
          <w:fldChar w:fldCharType="end"/>
        </w:r>
      </w:hyperlink>
    </w:p>
    <w:p w14:paraId="05CE0CE1" w14:textId="64CB3E3B" w:rsidR="00B6343C" w:rsidRDefault="00B6343C">
      <w:pPr>
        <w:pStyle w:val="TOC3"/>
        <w:rPr>
          <w:rFonts w:eastAsiaTheme="minorEastAsia" w:cstheme="minorBidi"/>
          <w:i w:val="0"/>
          <w:iCs w:val="0"/>
          <w:sz w:val="22"/>
          <w:szCs w:val="22"/>
        </w:rPr>
      </w:pPr>
      <w:hyperlink w:anchor="_Toc175837082" w:history="1">
        <w:r w:rsidRPr="00160B61">
          <w:rPr>
            <w:rStyle w:val="Hyperlink"/>
          </w:rPr>
          <w:t>5.7</w:t>
        </w:r>
        <w:r>
          <w:rPr>
            <w:rFonts w:eastAsiaTheme="minorEastAsia" w:cstheme="minorBidi"/>
            <w:i w:val="0"/>
            <w:iCs w:val="0"/>
            <w:sz w:val="22"/>
            <w:szCs w:val="22"/>
          </w:rPr>
          <w:tab/>
        </w:r>
        <w:r w:rsidRPr="00160B61">
          <w:rPr>
            <w:rStyle w:val="Hyperlink"/>
          </w:rPr>
          <w:t>Record Retention and Sensitive Data Security Policies</w:t>
        </w:r>
        <w:r>
          <w:rPr>
            <w:webHidden/>
          </w:rPr>
          <w:tab/>
        </w:r>
        <w:r>
          <w:rPr>
            <w:webHidden/>
          </w:rPr>
          <w:fldChar w:fldCharType="begin"/>
        </w:r>
        <w:r>
          <w:rPr>
            <w:webHidden/>
          </w:rPr>
          <w:instrText xml:space="preserve"> PAGEREF _Toc175837082 \h </w:instrText>
        </w:r>
        <w:r>
          <w:rPr>
            <w:webHidden/>
          </w:rPr>
        </w:r>
        <w:r>
          <w:rPr>
            <w:webHidden/>
          </w:rPr>
          <w:fldChar w:fldCharType="separate"/>
        </w:r>
        <w:r>
          <w:rPr>
            <w:webHidden/>
          </w:rPr>
          <w:t>25</w:t>
        </w:r>
        <w:r>
          <w:rPr>
            <w:webHidden/>
          </w:rPr>
          <w:fldChar w:fldCharType="end"/>
        </w:r>
      </w:hyperlink>
    </w:p>
    <w:p w14:paraId="4CD0C9D6" w14:textId="2EC7E1F7" w:rsidR="00B6343C" w:rsidRDefault="00B6343C">
      <w:pPr>
        <w:pStyle w:val="TOC4"/>
        <w:rPr>
          <w:rFonts w:eastAsiaTheme="minorEastAsia" w:cstheme="minorBidi"/>
          <w:noProof/>
          <w:sz w:val="22"/>
          <w:szCs w:val="22"/>
        </w:rPr>
      </w:pPr>
      <w:hyperlink w:anchor="_Toc175837083" w:history="1">
        <w:r w:rsidRPr="00160B61">
          <w:rPr>
            <w:rStyle w:val="Hyperlink"/>
            <w:noProof/>
          </w:rPr>
          <w:t>5.7.i</w:t>
        </w:r>
        <w:r>
          <w:rPr>
            <w:rFonts w:eastAsiaTheme="minorEastAsia" w:cstheme="minorBidi"/>
            <w:noProof/>
            <w:sz w:val="22"/>
            <w:szCs w:val="22"/>
          </w:rPr>
          <w:tab/>
        </w:r>
        <w:r w:rsidRPr="00160B61">
          <w:rPr>
            <w:rStyle w:val="Hyperlink"/>
            <w:noProof/>
          </w:rPr>
          <w:t>Records Retentions</w:t>
        </w:r>
        <w:r>
          <w:rPr>
            <w:noProof/>
            <w:webHidden/>
          </w:rPr>
          <w:tab/>
        </w:r>
        <w:r>
          <w:rPr>
            <w:noProof/>
            <w:webHidden/>
          </w:rPr>
          <w:fldChar w:fldCharType="begin"/>
        </w:r>
        <w:r>
          <w:rPr>
            <w:noProof/>
            <w:webHidden/>
          </w:rPr>
          <w:instrText xml:space="preserve"> PAGEREF _Toc175837083 \h </w:instrText>
        </w:r>
        <w:r>
          <w:rPr>
            <w:noProof/>
            <w:webHidden/>
          </w:rPr>
        </w:r>
        <w:r>
          <w:rPr>
            <w:noProof/>
            <w:webHidden/>
          </w:rPr>
          <w:fldChar w:fldCharType="separate"/>
        </w:r>
        <w:r>
          <w:rPr>
            <w:noProof/>
            <w:webHidden/>
          </w:rPr>
          <w:t>25</w:t>
        </w:r>
        <w:r>
          <w:rPr>
            <w:noProof/>
            <w:webHidden/>
          </w:rPr>
          <w:fldChar w:fldCharType="end"/>
        </w:r>
      </w:hyperlink>
    </w:p>
    <w:p w14:paraId="00DC01A0" w14:textId="48C11416" w:rsidR="00B6343C" w:rsidRDefault="00B6343C">
      <w:pPr>
        <w:pStyle w:val="TOC4"/>
        <w:rPr>
          <w:rFonts w:eastAsiaTheme="minorEastAsia" w:cstheme="minorBidi"/>
          <w:noProof/>
          <w:sz w:val="22"/>
          <w:szCs w:val="22"/>
        </w:rPr>
      </w:pPr>
      <w:hyperlink w:anchor="_Toc175837084" w:history="1">
        <w:r w:rsidRPr="00160B61">
          <w:rPr>
            <w:rStyle w:val="Hyperlink"/>
            <w:noProof/>
          </w:rPr>
          <w:t>5.7.ii</w:t>
        </w:r>
        <w:r>
          <w:rPr>
            <w:rFonts w:eastAsiaTheme="minorEastAsia" w:cstheme="minorBidi"/>
            <w:noProof/>
            <w:sz w:val="22"/>
            <w:szCs w:val="22"/>
          </w:rPr>
          <w:tab/>
        </w:r>
        <w:r w:rsidRPr="00160B61">
          <w:rPr>
            <w:rStyle w:val="Hyperlink"/>
            <w:noProof/>
          </w:rPr>
          <w:t>Physical security</w:t>
        </w:r>
        <w:r>
          <w:rPr>
            <w:noProof/>
            <w:webHidden/>
          </w:rPr>
          <w:tab/>
        </w:r>
        <w:r>
          <w:rPr>
            <w:noProof/>
            <w:webHidden/>
          </w:rPr>
          <w:fldChar w:fldCharType="begin"/>
        </w:r>
        <w:r>
          <w:rPr>
            <w:noProof/>
            <w:webHidden/>
          </w:rPr>
          <w:instrText xml:space="preserve"> PAGEREF _Toc175837084 \h </w:instrText>
        </w:r>
        <w:r>
          <w:rPr>
            <w:noProof/>
            <w:webHidden/>
          </w:rPr>
        </w:r>
        <w:r>
          <w:rPr>
            <w:noProof/>
            <w:webHidden/>
          </w:rPr>
          <w:fldChar w:fldCharType="separate"/>
        </w:r>
        <w:r>
          <w:rPr>
            <w:noProof/>
            <w:webHidden/>
          </w:rPr>
          <w:t>25</w:t>
        </w:r>
        <w:r>
          <w:rPr>
            <w:noProof/>
            <w:webHidden/>
          </w:rPr>
          <w:fldChar w:fldCharType="end"/>
        </w:r>
      </w:hyperlink>
    </w:p>
    <w:p w14:paraId="13371A6A" w14:textId="5EFFABF3" w:rsidR="00B6343C" w:rsidRDefault="00B6343C">
      <w:pPr>
        <w:pStyle w:val="TOC4"/>
        <w:rPr>
          <w:rFonts w:eastAsiaTheme="minorEastAsia" w:cstheme="minorBidi"/>
          <w:noProof/>
          <w:sz w:val="22"/>
          <w:szCs w:val="22"/>
        </w:rPr>
      </w:pPr>
      <w:hyperlink w:anchor="_Toc175837085" w:history="1">
        <w:r w:rsidRPr="00160B61">
          <w:rPr>
            <w:rStyle w:val="Hyperlink"/>
            <w:noProof/>
          </w:rPr>
          <w:t>5.7.iii</w:t>
        </w:r>
        <w:r>
          <w:rPr>
            <w:rFonts w:eastAsiaTheme="minorEastAsia" w:cstheme="minorBidi"/>
            <w:noProof/>
            <w:sz w:val="22"/>
            <w:szCs w:val="22"/>
          </w:rPr>
          <w:tab/>
        </w:r>
        <w:r w:rsidRPr="00160B61">
          <w:rPr>
            <w:rStyle w:val="Hyperlink"/>
            <w:noProof/>
          </w:rPr>
          <w:t>Cybersecurity</w:t>
        </w:r>
        <w:r>
          <w:rPr>
            <w:noProof/>
            <w:webHidden/>
          </w:rPr>
          <w:tab/>
        </w:r>
        <w:r>
          <w:rPr>
            <w:noProof/>
            <w:webHidden/>
          </w:rPr>
          <w:fldChar w:fldCharType="begin"/>
        </w:r>
        <w:r>
          <w:rPr>
            <w:noProof/>
            <w:webHidden/>
          </w:rPr>
          <w:instrText xml:space="preserve"> PAGEREF _Toc175837085 \h </w:instrText>
        </w:r>
        <w:r>
          <w:rPr>
            <w:noProof/>
            <w:webHidden/>
          </w:rPr>
        </w:r>
        <w:r>
          <w:rPr>
            <w:noProof/>
            <w:webHidden/>
          </w:rPr>
          <w:fldChar w:fldCharType="separate"/>
        </w:r>
        <w:r>
          <w:rPr>
            <w:noProof/>
            <w:webHidden/>
          </w:rPr>
          <w:t>26</w:t>
        </w:r>
        <w:r>
          <w:rPr>
            <w:noProof/>
            <w:webHidden/>
          </w:rPr>
          <w:fldChar w:fldCharType="end"/>
        </w:r>
      </w:hyperlink>
    </w:p>
    <w:p w14:paraId="43FD0C55" w14:textId="6C4B3F81" w:rsidR="00B6343C" w:rsidRDefault="00B6343C">
      <w:pPr>
        <w:pStyle w:val="TOC2"/>
        <w:rPr>
          <w:rFonts w:eastAsiaTheme="minorEastAsia" w:cstheme="minorBidi"/>
          <w:smallCaps w:val="0"/>
          <w:noProof/>
          <w:sz w:val="22"/>
          <w:szCs w:val="22"/>
        </w:rPr>
      </w:pPr>
      <w:hyperlink w:anchor="_Toc175837086" w:history="1">
        <w:r w:rsidRPr="00160B61">
          <w:rPr>
            <w:rStyle w:val="Hyperlink"/>
            <w:noProof/>
          </w:rPr>
          <w:t>Appendix A. Code of Ethics Statement</w:t>
        </w:r>
        <w:r>
          <w:rPr>
            <w:noProof/>
            <w:webHidden/>
          </w:rPr>
          <w:tab/>
        </w:r>
        <w:r>
          <w:rPr>
            <w:noProof/>
            <w:webHidden/>
          </w:rPr>
          <w:fldChar w:fldCharType="begin"/>
        </w:r>
        <w:r>
          <w:rPr>
            <w:noProof/>
            <w:webHidden/>
          </w:rPr>
          <w:instrText xml:space="preserve"> PAGEREF _Toc175837086 \h </w:instrText>
        </w:r>
        <w:r>
          <w:rPr>
            <w:noProof/>
            <w:webHidden/>
          </w:rPr>
        </w:r>
        <w:r>
          <w:rPr>
            <w:noProof/>
            <w:webHidden/>
          </w:rPr>
          <w:fldChar w:fldCharType="separate"/>
        </w:r>
        <w:r>
          <w:rPr>
            <w:noProof/>
            <w:webHidden/>
          </w:rPr>
          <w:t>28</w:t>
        </w:r>
        <w:r>
          <w:rPr>
            <w:noProof/>
            <w:webHidden/>
          </w:rPr>
          <w:fldChar w:fldCharType="end"/>
        </w:r>
      </w:hyperlink>
    </w:p>
    <w:p w14:paraId="5DCEE438" w14:textId="430F847C" w:rsidR="00B6343C" w:rsidRDefault="00B6343C">
      <w:pPr>
        <w:pStyle w:val="TOC2"/>
        <w:rPr>
          <w:rFonts w:eastAsiaTheme="minorEastAsia" w:cstheme="minorBidi"/>
          <w:smallCaps w:val="0"/>
          <w:noProof/>
          <w:sz w:val="22"/>
          <w:szCs w:val="22"/>
        </w:rPr>
      </w:pPr>
      <w:hyperlink w:anchor="_Toc175837087" w:history="1">
        <w:r w:rsidRPr="00160B61">
          <w:rPr>
            <w:rStyle w:val="Hyperlink"/>
            <w:noProof/>
          </w:rPr>
          <w:t>Appendix B. Meter Reading and Billing Policy Acknowledgement Statement</w:t>
        </w:r>
        <w:r>
          <w:rPr>
            <w:noProof/>
            <w:webHidden/>
          </w:rPr>
          <w:tab/>
        </w:r>
        <w:r>
          <w:rPr>
            <w:noProof/>
            <w:webHidden/>
          </w:rPr>
          <w:fldChar w:fldCharType="begin"/>
        </w:r>
        <w:r>
          <w:rPr>
            <w:noProof/>
            <w:webHidden/>
          </w:rPr>
          <w:instrText xml:space="preserve"> PAGEREF _Toc175837087 \h </w:instrText>
        </w:r>
        <w:r>
          <w:rPr>
            <w:noProof/>
            <w:webHidden/>
          </w:rPr>
        </w:r>
        <w:r>
          <w:rPr>
            <w:noProof/>
            <w:webHidden/>
          </w:rPr>
          <w:fldChar w:fldCharType="separate"/>
        </w:r>
        <w:r>
          <w:rPr>
            <w:noProof/>
            <w:webHidden/>
          </w:rPr>
          <w:t>29</w:t>
        </w:r>
        <w:r>
          <w:rPr>
            <w:noProof/>
            <w:webHidden/>
          </w:rPr>
          <w:fldChar w:fldCharType="end"/>
        </w:r>
      </w:hyperlink>
    </w:p>
    <w:p w14:paraId="65161780" w14:textId="2BB56D62" w:rsidR="00B6343C" w:rsidRDefault="00B6343C">
      <w:pPr>
        <w:pStyle w:val="TOC2"/>
        <w:rPr>
          <w:rFonts w:eastAsiaTheme="minorEastAsia" w:cstheme="minorBidi"/>
          <w:smallCaps w:val="0"/>
          <w:noProof/>
          <w:sz w:val="22"/>
          <w:szCs w:val="22"/>
        </w:rPr>
      </w:pPr>
      <w:hyperlink w:anchor="_Toc175837088" w:history="1">
        <w:r w:rsidRPr="00160B61">
          <w:rPr>
            <w:rStyle w:val="Hyperlink"/>
            <w:noProof/>
          </w:rPr>
          <w:t>Appendix C. Procurement Policy Certification Statement</w:t>
        </w:r>
        <w:r>
          <w:rPr>
            <w:noProof/>
            <w:webHidden/>
          </w:rPr>
          <w:tab/>
        </w:r>
        <w:r>
          <w:rPr>
            <w:noProof/>
            <w:webHidden/>
          </w:rPr>
          <w:fldChar w:fldCharType="begin"/>
        </w:r>
        <w:r>
          <w:rPr>
            <w:noProof/>
            <w:webHidden/>
          </w:rPr>
          <w:instrText xml:space="preserve"> PAGEREF _Toc175837088 \h </w:instrText>
        </w:r>
        <w:r>
          <w:rPr>
            <w:noProof/>
            <w:webHidden/>
          </w:rPr>
        </w:r>
        <w:r>
          <w:rPr>
            <w:noProof/>
            <w:webHidden/>
          </w:rPr>
          <w:fldChar w:fldCharType="separate"/>
        </w:r>
        <w:r>
          <w:rPr>
            <w:noProof/>
            <w:webHidden/>
          </w:rPr>
          <w:t>30</w:t>
        </w:r>
        <w:r>
          <w:rPr>
            <w:noProof/>
            <w:webHidden/>
          </w:rPr>
          <w:fldChar w:fldCharType="end"/>
        </w:r>
      </w:hyperlink>
    </w:p>
    <w:p w14:paraId="1B907D91" w14:textId="1CD4E9F1" w:rsidR="00B6343C" w:rsidRDefault="00B6343C">
      <w:pPr>
        <w:pStyle w:val="TOC2"/>
        <w:rPr>
          <w:rFonts w:eastAsiaTheme="minorEastAsia" w:cstheme="minorBidi"/>
          <w:smallCaps w:val="0"/>
          <w:noProof/>
          <w:sz w:val="22"/>
          <w:szCs w:val="22"/>
        </w:rPr>
      </w:pPr>
      <w:hyperlink w:anchor="_Toc175837089" w:history="1">
        <w:r w:rsidRPr="00160B61">
          <w:rPr>
            <w:rStyle w:val="Hyperlink"/>
            <w:noProof/>
          </w:rPr>
          <w:t>Appendix D. Credit Card Use Agreement and Acknowledgment Statement</w:t>
        </w:r>
        <w:r>
          <w:rPr>
            <w:noProof/>
            <w:webHidden/>
          </w:rPr>
          <w:tab/>
        </w:r>
        <w:r>
          <w:rPr>
            <w:noProof/>
            <w:webHidden/>
          </w:rPr>
          <w:fldChar w:fldCharType="begin"/>
        </w:r>
        <w:r>
          <w:rPr>
            <w:noProof/>
            <w:webHidden/>
          </w:rPr>
          <w:instrText xml:space="preserve"> PAGEREF _Toc175837089 \h </w:instrText>
        </w:r>
        <w:r>
          <w:rPr>
            <w:noProof/>
            <w:webHidden/>
          </w:rPr>
        </w:r>
        <w:r>
          <w:rPr>
            <w:noProof/>
            <w:webHidden/>
          </w:rPr>
          <w:fldChar w:fldCharType="separate"/>
        </w:r>
        <w:r>
          <w:rPr>
            <w:noProof/>
            <w:webHidden/>
          </w:rPr>
          <w:t>31</w:t>
        </w:r>
        <w:r>
          <w:rPr>
            <w:noProof/>
            <w:webHidden/>
          </w:rPr>
          <w:fldChar w:fldCharType="end"/>
        </w:r>
      </w:hyperlink>
    </w:p>
    <w:p w14:paraId="112DE504" w14:textId="23E7A922" w:rsidR="00B6343C" w:rsidRDefault="00B6343C">
      <w:pPr>
        <w:pStyle w:val="TOC2"/>
        <w:rPr>
          <w:rFonts w:eastAsiaTheme="minorEastAsia" w:cstheme="minorBidi"/>
          <w:smallCaps w:val="0"/>
          <w:noProof/>
          <w:sz w:val="22"/>
          <w:szCs w:val="22"/>
        </w:rPr>
      </w:pPr>
      <w:hyperlink w:anchor="_Toc175837090" w:history="1">
        <w:r w:rsidRPr="00160B61">
          <w:rPr>
            <w:rStyle w:val="Hyperlink"/>
            <w:noProof/>
          </w:rPr>
          <w:t>Appendix E. Period-End Review and Closing</w:t>
        </w:r>
        <w:r>
          <w:rPr>
            <w:noProof/>
            <w:webHidden/>
          </w:rPr>
          <w:tab/>
        </w:r>
        <w:r>
          <w:rPr>
            <w:noProof/>
            <w:webHidden/>
          </w:rPr>
          <w:fldChar w:fldCharType="begin"/>
        </w:r>
        <w:r>
          <w:rPr>
            <w:noProof/>
            <w:webHidden/>
          </w:rPr>
          <w:instrText xml:space="preserve"> PAGEREF _Toc175837090 \h </w:instrText>
        </w:r>
        <w:r>
          <w:rPr>
            <w:noProof/>
            <w:webHidden/>
          </w:rPr>
        </w:r>
        <w:r>
          <w:rPr>
            <w:noProof/>
            <w:webHidden/>
          </w:rPr>
          <w:fldChar w:fldCharType="separate"/>
        </w:r>
        <w:r>
          <w:rPr>
            <w:noProof/>
            <w:webHidden/>
          </w:rPr>
          <w:t>32</w:t>
        </w:r>
        <w:r>
          <w:rPr>
            <w:noProof/>
            <w:webHidden/>
          </w:rPr>
          <w:fldChar w:fldCharType="end"/>
        </w:r>
      </w:hyperlink>
    </w:p>
    <w:p w14:paraId="28B78CEB" w14:textId="77CA1707" w:rsidR="00B6343C" w:rsidRDefault="00B6343C">
      <w:pPr>
        <w:pStyle w:val="TOC2"/>
        <w:rPr>
          <w:rFonts w:eastAsiaTheme="minorEastAsia" w:cstheme="minorBidi"/>
          <w:smallCaps w:val="0"/>
          <w:noProof/>
          <w:sz w:val="22"/>
          <w:szCs w:val="22"/>
        </w:rPr>
      </w:pPr>
      <w:hyperlink w:anchor="_Toc175837091" w:history="1">
        <w:r w:rsidRPr="00160B61">
          <w:rPr>
            <w:rStyle w:val="Hyperlink"/>
            <w:noProof/>
          </w:rPr>
          <w:t>Appendix F. Example Segregation of Duties</w:t>
        </w:r>
        <w:r>
          <w:rPr>
            <w:noProof/>
            <w:webHidden/>
          </w:rPr>
          <w:tab/>
        </w:r>
        <w:r>
          <w:rPr>
            <w:noProof/>
            <w:webHidden/>
          </w:rPr>
          <w:fldChar w:fldCharType="begin"/>
        </w:r>
        <w:r>
          <w:rPr>
            <w:noProof/>
            <w:webHidden/>
          </w:rPr>
          <w:instrText xml:space="preserve"> PAGEREF _Toc175837091 \h </w:instrText>
        </w:r>
        <w:r>
          <w:rPr>
            <w:noProof/>
            <w:webHidden/>
          </w:rPr>
        </w:r>
        <w:r>
          <w:rPr>
            <w:noProof/>
            <w:webHidden/>
          </w:rPr>
          <w:fldChar w:fldCharType="separate"/>
        </w:r>
        <w:r>
          <w:rPr>
            <w:noProof/>
            <w:webHidden/>
          </w:rPr>
          <w:t>33</w:t>
        </w:r>
        <w:r>
          <w:rPr>
            <w:noProof/>
            <w:webHidden/>
          </w:rPr>
          <w:fldChar w:fldCharType="end"/>
        </w:r>
      </w:hyperlink>
    </w:p>
    <w:p w14:paraId="07FD5DF8" w14:textId="24A5CB45" w:rsidR="002E5F93" w:rsidRDefault="00D05FCF" w:rsidP="00D05FCF">
      <w:r>
        <w:rPr>
          <w:b/>
          <w:sz w:val="24"/>
        </w:rPr>
        <w:fldChar w:fldCharType="end"/>
      </w:r>
    </w:p>
    <w:bookmarkStart w:id="9" w:name="_Toc10806471"/>
    <w:bookmarkStart w:id="10" w:name="_Hlk150175898"/>
    <w:p w14:paraId="47B65B7F" w14:textId="77777777" w:rsidR="002E5F93" w:rsidRDefault="002E5F93" w:rsidP="002E5F93">
      <w:r>
        <w:rPr>
          <w:noProof/>
        </w:rPr>
        <mc:AlternateContent>
          <mc:Choice Requires="wps">
            <w:drawing>
              <wp:inline distT="0" distB="0" distL="0" distR="0" wp14:anchorId="37203042" wp14:editId="68E81E74">
                <wp:extent cx="6086475" cy="0"/>
                <wp:effectExtent l="0" t="19050" r="28575" b="19050"/>
                <wp:docPr id="8" name="Straight Connector 8"/>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83F59DC" id="Straight Connector 8"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" strokecolor="#747070 [1614]" strokeweight="2.25pt">
                <v:stroke joinstyle="miter"/>
                <w10:anchorlock/>
              </v:line>
            </w:pict>
          </mc:Fallback>
        </mc:AlternateContent>
      </w:r>
    </w:p>
    <w:p w14:paraId="39E0F03A" w14:textId="00675FFD" w:rsidR="002E5F93" w:rsidRPr="00351B9D" w:rsidRDefault="00117FAC" w:rsidP="00351B9D">
      <w:pPr>
        <w:pStyle w:val="Heading2"/>
      </w:pPr>
      <w:bookmarkStart w:id="11" w:name="_Toc175837038"/>
      <w:bookmarkEnd w:id="9"/>
      <w:r w:rsidRPr="00351B9D">
        <w:t>Financial Management Overview</w:t>
      </w:r>
      <w:bookmarkEnd w:id="11"/>
    </w:p>
    <w:p w14:paraId="52CE8398" w14:textId="579B46D1" w:rsidR="00117FAC" w:rsidRDefault="002E5F93" w:rsidP="00117FAC">
      <w:r>
        <w:rPr>
          <w:noProof/>
        </w:rPr>
        <mc:AlternateContent>
          <mc:Choice Requires="wps">
            <w:drawing>
              <wp:inline distT="0" distB="0" distL="0" distR="0" wp14:anchorId="2BE5371C" wp14:editId="13800763">
                <wp:extent cx="6086475" cy="0"/>
                <wp:effectExtent l="0" t="19050" r="28575" b="19050"/>
                <wp:docPr id="9" name="Straight Connector 9"/>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F516A47"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" strokecolor="#747070 [1614]" strokeweight="2.25pt">
                <v:stroke joinstyle="miter"/>
                <w10:anchorlock/>
              </v:line>
            </w:pict>
          </mc:Fallback>
        </mc:AlternateContent>
      </w:r>
      <w:bookmarkEnd w:id="10"/>
    </w:p>
    <w:p w14:paraId="0600A879" w14:textId="4BEE74D1" w:rsidR="009B49F8" w:rsidRDefault="009B49F8" w:rsidP="00C51753">
      <w:pPr>
        <w:jc w:val="both"/>
        <w:rPr>
          <w:rFonts w:ascii="Calibri" w:eastAsia="Calibri" w:hAnsi="Calibri" w:cs="Times New Roman"/>
          <w:i/>
          <w:iCs/>
          <w:color w:val="FF0000"/>
        </w:rPr>
      </w:pPr>
      <w:r>
        <w:rPr>
          <w:rFonts w:ascii="Calibri" w:eastAsia="Calibri" w:hAnsi="Calibri" w:cs="Times New Roman"/>
          <w:i/>
          <w:iCs/>
          <w:color w:val="FF0000"/>
        </w:rPr>
        <w:t>Writing in red denotes additional information/notes of clarification</w:t>
      </w:r>
      <w:r w:rsidR="00150A1D">
        <w:rPr>
          <w:rFonts w:ascii="Calibri" w:eastAsia="Calibri" w:hAnsi="Calibri" w:cs="Times New Roman"/>
          <w:i/>
          <w:iCs/>
          <w:color w:val="FF0000"/>
        </w:rPr>
        <w:t xml:space="preserve"> or system specific input</w:t>
      </w:r>
      <w:r>
        <w:rPr>
          <w:rFonts w:ascii="Calibri" w:eastAsia="Calibri" w:hAnsi="Calibri" w:cs="Times New Roman"/>
          <w:i/>
          <w:iCs/>
          <w:color w:val="FF0000"/>
        </w:rPr>
        <w:t xml:space="preserve">. </w:t>
      </w:r>
      <w:r w:rsidR="00117FAC" w:rsidRPr="00323730">
        <w:rPr>
          <w:rFonts w:ascii="Calibri" w:eastAsia="Calibri" w:hAnsi="Calibri" w:cs="Times New Roman"/>
          <w:i/>
          <w:iCs/>
          <w:color w:val="FF0000"/>
        </w:rPr>
        <w:t>Delete all writing in red once done utilizing</w:t>
      </w:r>
      <w:r w:rsidR="00815C7E">
        <w:rPr>
          <w:rFonts w:ascii="Calibri" w:eastAsia="Calibri" w:hAnsi="Calibri" w:cs="Times New Roman"/>
          <w:i/>
          <w:iCs/>
          <w:color w:val="FF0000"/>
        </w:rPr>
        <w:t xml:space="preserve"> its</w:t>
      </w:r>
      <w:r w:rsidR="00117FAC" w:rsidRPr="00323730">
        <w:rPr>
          <w:rFonts w:ascii="Calibri" w:eastAsia="Calibri" w:hAnsi="Calibri" w:cs="Times New Roman"/>
          <w:i/>
          <w:iCs/>
          <w:color w:val="FF0000"/>
        </w:rPr>
        <w:t xml:space="preserve"> guidance</w:t>
      </w:r>
      <w:r w:rsidR="00150A1D">
        <w:rPr>
          <w:rFonts w:ascii="Calibri" w:eastAsia="Calibri" w:hAnsi="Calibri" w:cs="Times New Roman"/>
          <w:i/>
          <w:iCs/>
          <w:color w:val="FF0000"/>
        </w:rPr>
        <w:t>.</w:t>
      </w:r>
    </w:p>
    <w:p w14:paraId="2ECA283A" w14:textId="6BFA8DBE" w:rsidR="00117FAC" w:rsidRPr="00323730" w:rsidRDefault="00117FAC" w:rsidP="00C51753">
      <w:pPr>
        <w:jc w:val="both"/>
        <w:rPr>
          <w:rFonts w:ascii="Calibri" w:eastAsia="Calibri" w:hAnsi="Calibri" w:cs="Times New Roman"/>
          <w:i/>
          <w:iCs/>
          <w:color w:val="FF0000"/>
        </w:rPr>
      </w:pPr>
      <w:r w:rsidRPr="00323730">
        <w:rPr>
          <w:rFonts w:ascii="Calibri" w:eastAsia="Calibri" w:hAnsi="Calibri" w:cs="Times New Roman"/>
          <w:i/>
          <w:iCs/>
          <w:color w:val="FF0000"/>
        </w:rPr>
        <w:t xml:space="preserve">Note: </w:t>
      </w:r>
      <w:r w:rsidR="00626A02">
        <w:rPr>
          <w:rFonts w:ascii="Calibri" w:eastAsia="Calibri" w:hAnsi="Calibri" w:cs="Times New Roman"/>
          <w:i/>
          <w:iCs/>
          <w:color w:val="FF0000"/>
        </w:rPr>
        <w:t>T</w:t>
      </w:r>
      <w:r w:rsidRPr="00323730">
        <w:rPr>
          <w:rFonts w:ascii="Calibri" w:eastAsia="Calibri" w:hAnsi="Calibri" w:cs="Times New Roman"/>
          <w:i/>
          <w:iCs/>
          <w:color w:val="FF0000"/>
        </w:rPr>
        <w:t xml:space="preserve">his template is only meant to provide the basic sections required by DWSRF for funding qualification and includes the most common sections used in financial management. However, each system will have its own unique needs and requirements. </w:t>
      </w:r>
      <w:r w:rsidR="00626A02">
        <w:rPr>
          <w:rFonts w:ascii="Calibri" w:eastAsia="Calibri" w:hAnsi="Calibri" w:cs="Times New Roman"/>
          <w:i/>
          <w:iCs/>
          <w:color w:val="FF0000"/>
        </w:rPr>
        <w:t xml:space="preserve">Before adopting any financial policies, be sure to check for items required by state law, local ordinances, your system by-laws or charter, and documents relating to the system’s indebtedness. </w:t>
      </w:r>
      <w:r w:rsidRPr="00323730">
        <w:rPr>
          <w:rFonts w:ascii="Calibri" w:eastAsia="Calibri" w:hAnsi="Calibri" w:cs="Times New Roman"/>
          <w:i/>
          <w:iCs/>
          <w:color w:val="FF0000"/>
        </w:rPr>
        <w:t xml:space="preserve">It is recommended to seek consultation from a financial management/accounting professional to address the specific financial needs of your system. </w:t>
      </w:r>
    </w:p>
    <w:p w14:paraId="51913FD1" w14:textId="3FEE516A" w:rsidR="00DC70AD" w:rsidRPr="00DC70AD" w:rsidRDefault="004C24BF" w:rsidP="00C51753">
      <w:pPr>
        <w:pStyle w:val="Heading3"/>
        <w:jc w:val="both"/>
      </w:pPr>
      <w:r>
        <w:t xml:space="preserve"> </w:t>
      </w:r>
      <w:bookmarkStart w:id="12" w:name="_Toc175837039"/>
      <w:r w:rsidR="00117FAC" w:rsidRPr="00351B9D">
        <w:t>Purpose</w:t>
      </w:r>
      <w:bookmarkEnd w:id="12"/>
    </w:p>
    <w:p w14:paraId="3DDD99ED" w14:textId="6F925E9D" w:rsidR="009665E1" w:rsidRDefault="00117FAC" w:rsidP="00C51753">
      <w:pPr>
        <w:jc w:val="both"/>
        <w:rPr>
          <w:rFonts w:ascii="Calibri" w:eastAsia="Calibri" w:hAnsi="Calibri" w:cs="Times New Roman"/>
          <w:sz w:val="24"/>
          <w:szCs w:val="24"/>
        </w:rPr>
      </w:pPr>
      <w:r w:rsidRPr="00323730">
        <w:rPr>
          <w:rFonts w:ascii="Calibri" w:eastAsia="Calibri" w:hAnsi="Calibri" w:cs="Times New Roman"/>
          <w:sz w:val="24"/>
          <w:szCs w:val="24"/>
        </w:rPr>
        <w:t>Th</w:t>
      </w:r>
      <w:r w:rsidR="0007750A">
        <w:rPr>
          <w:rFonts w:ascii="Calibri" w:eastAsia="Calibri" w:hAnsi="Calibri" w:cs="Times New Roman"/>
          <w:sz w:val="24"/>
          <w:szCs w:val="24"/>
        </w:rPr>
        <w:t xml:space="preserve">e purpose of </w:t>
      </w:r>
      <w:r w:rsidR="00DF7C02">
        <w:rPr>
          <w:rFonts w:ascii="Calibri" w:eastAsia="Calibri" w:hAnsi="Calibri" w:cs="Times New Roman"/>
          <w:sz w:val="24"/>
          <w:szCs w:val="24"/>
        </w:rPr>
        <w:t>this manual</w:t>
      </w:r>
      <w:r w:rsidR="0007750A">
        <w:rPr>
          <w:rFonts w:ascii="Calibri" w:eastAsia="Calibri" w:hAnsi="Calibri" w:cs="Times New Roman"/>
          <w:sz w:val="24"/>
          <w:szCs w:val="24"/>
        </w:rPr>
        <w:t xml:space="preserve"> is </w:t>
      </w:r>
      <w:r w:rsidRPr="00323730">
        <w:rPr>
          <w:rFonts w:ascii="Calibri" w:eastAsia="Calibri" w:hAnsi="Calibri" w:cs="Times New Roman"/>
          <w:sz w:val="24"/>
          <w:szCs w:val="24"/>
        </w:rPr>
        <w:t xml:space="preserve">to define </w:t>
      </w:r>
      <w:r w:rsidR="009665E1">
        <w:rPr>
          <w:rFonts w:ascii="Calibri" w:eastAsia="Calibri" w:hAnsi="Calibri" w:cs="Times New Roman"/>
          <w:sz w:val="24"/>
          <w:szCs w:val="24"/>
        </w:rPr>
        <w:t xml:space="preserve">and standardize </w:t>
      </w:r>
      <w:r w:rsidRPr="00323730">
        <w:rPr>
          <w:rFonts w:ascii="Calibri" w:eastAsia="Calibri" w:hAnsi="Calibri" w:cs="Times New Roman"/>
          <w:sz w:val="24"/>
          <w:szCs w:val="24"/>
        </w:rPr>
        <w:t xml:space="preserve">policies and procedures of financial management for </w:t>
      </w:r>
      <w:bookmarkStart w:id="13" w:name="_Hlk153356341"/>
      <w:sdt>
        <w:sdtPr>
          <w:rPr>
            <w:rFonts w:ascii="Calibri" w:eastAsia="Calibri" w:hAnsi="Calibri" w:cs="Calibri"/>
            <w:sz w:val="24"/>
            <w:szCs w:val="24"/>
          </w:rPr>
          <w:alias w:val="Water System Name"/>
          <w:tag w:val="Water System Name"/>
          <w:id w:val="987817164"/>
          <w:placeholder>
            <w:docPart w:val="C08B1C7D6A564FC3934ABCE11CC74727"/>
          </w:placeholder>
          <w:showingPlcHdr/>
          <w:dataBinding w:prefixMappings="xmlns:ns0='http://schemas.openxmlformats.org/officeDocument/2006/extended-properties' " w:xpath="/ns0:Properties[1]/ns0:Company[1]" w:storeItemID="{6668398D-A668-4E3E-A5EB-62B293D839F1}"/>
          <w:text/>
        </w:sdtPr>
        <w:sdtEndPr/>
        <w:sdtContent>
          <w:r w:rsidRPr="00323730">
            <w:rPr>
              <w:rFonts w:ascii="Calibri" w:eastAsia="Calibri" w:hAnsi="Calibri" w:cs="Times New Roman"/>
              <w:color w:val="808080"/>
              <w:sz w:val="24"/>
              <w:szCs w:val="24"/>
            </w:rPr>
            <w:t>[Water System Name]</w:t>
          </w:r>
        </w:sdtContent>
      </w:sdt>
      <w:bookmarkEnd w:id="13"/>
      <w:r>
        <w:rPr>
          <w:rFonts w:ascii="Calibri" w:eastAsia="Calibri" w:hAnsi="Calibri" w:cs="Calibri"/>
          <w:sz w:val="24"/>
          <w:szCs w:val="24"/>
        </w:rPr>
        <w:t>.</w:t>
      </w:r>
      <w:r w:rsidRPr="00323730">
        <w:rPr>
          <w:rFonts w:ascii="Calibri" w:eastAsia="Calibri" w:hAnsi="Calibri" w:cs="Times New Roman"/>
          <w:sz w:val="24"/>
          <w:szCs w:val="24"/>
        </w:rPr>
        <w:t xml:space="preserve"> These policies and procedures are in place to safeguard against </w:t>
      </w:r>
      <w:r w:rsidR="009665E1">
        <w:rPr>
          <w:rFonts w:ascii="Calibri" w:eastAsia="Calibri" w:hAnsi="Calibri" w:cs="Times New Roman"/>
          <w:sz w:val="24"/>
          <w:szCs w:val="24"/>
        </w:rPr>
        <w:t xml:space="preserve">loss, unauthorized use, or </w:t>
      </w:r>
      <w:r w:rsidR="00DF7C02">
        <w:rPr>
          <w:rFonts w:ascii="Calibri" w:eastAsia="Calibri" w:hAnsi="Calibri" w:cs="Times New Roman"/>
          <w:sz w:val="24"/>
          <w:szCs w:val="24"/>
        </w:rPr>
        <w:t>mismanagement of funds</w:t>
      </w:r>
      <w:r w:rsidRPr="00323730">
        <w:rPr>
          <w:rFonts w:ascii="Calibri" w:eastAsia="Calibri" w:hAnsi="Calibri" w:cs="Times New Roman"/>
          <w:sz w:val="24"/>
          <w:szCs w:val="24"/>
        </w:rPr>
        <w:t xml:space="preserve">. They </w:t>
      </w:r>
      <w:r w:rsidR="00ED3702">
        <w:rPr>
          <w:rFonts w:ascii="Calibri" w:eastAsia="Calibri" w:hAnsi="Calibri" w:cs="Times New Roman"/>
          <w:sz w:val="24"/>
          <w:szCs w:val="24"/>
        </w:rPr>
        <w:t>also</w:t>
      </w:r>
      <w:r w:rsidRPr="00323730">
        <w:rPr>
          <w:rFonts w:ascii="Calibri" w:eastAsia="Calibri" w:hAnsi="Calibri" w:cs="Times New Roman"/>
          <w:sz w:val="24"/>
          <w:szCs w:val="24"/>
        </w:rPr>
        <w:t xml:space="preserve"> ensure that </w:t>
      </w:r>
      <w:r w:rsidR="009665E1">
        <w:rPr>
          <w:rFonts w:ascii="Calibri" w:eastAsia="Calibri" w:hAnsi="Calibri" w:cs="Times New Roman"/>
          <w:sz w:val="24"/>
          <w:szCs w:val="24"/>
        </w:rPr>
        <w:t xml:space="preserve">all financial transactions are carried out and recorded </w:t>
      </w:r>
      <w:r w:rsidR="00ED3702">
        <w:rPr>
          <w:rFonts w:ascii="Calibri" w:eastAsia="Calibri" w:hAnsi="Calibri" w:cs="Times New Roman"/>
          <w:sz w:val="24"/>
          <w:szCs w:val="24"/>
        </w:rPr>
        <w:t>according to the</w:t>
      </w:r>
      <w:r w:rsidRPr="00323730">
        <w:rPr>
          <w:rFonts w:ascii="Calibri" w:eastAsia="Calibri" w:hAnsi="Calibri" w:cs="Times New Roman"/>
          <w:sz w:val="24"/>
          <w:szCs w:val="24"/>
        </w:rPr>
        <w:t xml:space="preserve"> Generally Accepted Accounting Principles (GAAP) and guidelines set forth by the </w:t>
      </w:r>
      <w:r w:rsidR="00522D42">
        <w:rPr>
          <w:rFonts w:ascii="Calibri" w:eastAsia="Calibri" w:hAnsi="Calibri" w:cs="Times New Roman"/>
          <w:sz w:val="24"/>
          <w:szCs w:val="24"/>
        </w:rPr>
        <w:t>B</w:t>
      </w:r>
      <w:r w:rsidRPr="00323730">
        <w:rPr>
          <w:rFonts w:ascii="Calibri" w:eastAsia="Calibri" w:hAnsi="Calibri" w:cs="Times New Roman"/>
          <w:sz w:val="24"/>
          <w:szCs w:val="24"/>
        </w:rPr>
        <w:t>oard</w:t>
      </w:r>
      <w:r w:rsidR="002033B7">
        <w:rPr>
          <w:rFonts w:ascii="Calibri" w:eastAsia="Calibri" w:hAnsi="Calibri" w:cs="Times New Roman"/>
          <w:sz w:val="24"/>
          <w:szCs w:val="24"/>
        </w:rPr>
        <w:t>, and ensure compliance with all applicable federal, state, and local requirements</w:t>
      </w:r>
      <w:r w:rsidRPr="00323730">
        <w:rPr>
          <w:rFonts w:ascii="Calibri" w:eastAsia="Calibri" w:hAnsi="Calibri" w:cs="Times New Roman"/>
          <w:sz w:val="24"/>
          <w:szCs w:val="24"/>
        </w:rPr>
        <w:t xml:space="preserve">. </w:t>
      </w:r>
    </w:p>
    <w:p w14:paraId="4C4A1475" w14:textId="47B89828" w:rsidR="00DC70AD" w:rsidRPr="00C93E30" w:rsidRDefault="00117FAC" w:rsidP="00C51753">
      <w:pPr>
        <w:jc w:val="both"/>
        <w:rPr>
          <w:sz w:val="24"/>
          <w:szCs w:val="24"/>
        </w:rPr>
      </w:pPr>
      <w:r w:rsidRPr="00C93E30">
        <w:rPr>
          <w:rFonts w:ascii="Calibri" w:eastAsia="Calibri" w:hAnsi="Calibri" w:cs="Times New Roman"/>
          <w:sz w:val="24"/>
          <w:szCs w:val="24"/>
        </w:rPr>
        <w:t xml:space="preserve">This </w:t>
      </w:r>
      <w:r w:rsidR="00DF7C02" w:rsidRPr="00C93E30">
        <w:rPr>
          <w:rFonts w:ascii="Calibri" w:eastAsia="Calibri" w:hAnsi="Calibri" w:cs="Times New Roman"/>
          <w:sz w:val="24"/>
          <w:szCs w:val="24"/>
        </w:rPr>
        <w:t>document</w:t>
      </w:r>
      <w:r w:rsidRPr="00C93E30">
        <w:rPr>
          <w:rFonts w:ascii="Calibri" w:eastAsia="Calibri" w:hAnsi="Calibri" w:cs="Times New Roman"/>
          <w:sz w:val="24"/>
          <w:szCs w:val="24"/>
        </w:rPr>
        <w:t xml:space="preserve"> acts as an instruction manual to all water system personnel and guides the activities of individuals in charge of system finances. This</w:t>
      </w:r>
      <w:r w:rsidR="00DF7C02" w:rsidRPr="00C93E30">
        <w:rPr>
          <w:rFonts w:ascii="Calibri" w:eastAsia="Calibri" w:hAnsi="Calibri" w:cs="Times New Roman"/>
          <w:sz w:val="24"/>
          <w:szCs w:val="24"/>
        </w:rPr>
        <w:t xml:space="preserve"> document</w:t>
      </w:r>
      <w:r w:rsidRPr="00C93E30">
        <w:rPr>
          <w:rFonts w:ascii="Calibri" w:eastAsia="Calibri" w:hAnsi="Calibri" w:cs="Times New Roman"/>
          <w:sz w:val="24"/>
          <w:szCs w:val="24"/>
        </w:rPr>
        <w:t xml:space="preserve"> also seeks to </w:t>
      </w:r>
      <w:r w:rsidR="00ED3702" w:rsidRPr="00C93E30">
        <w:rPr>
          <w:rFonts w:ascii="Calibri" w:eastAsia="Calibri" w:hAnsi="Calibri" w:cs="Times New Roman"/>
          <w:sz w:val="24"/>
          <w:szCs w:val="24"/>
        </w:rPr>
        <w:t xml:space="preserve">establish </w:t>
      </w:r>
      <w:r w:rsidR="00DF7C02" w:rsidRPr="00C93E30">
        <w:rPr>
          <w:rFonts w:ascii="Calibri" w:eastAsia="Calibri" w:hAnsi="Calibri" w:cs="Times New Roman"/>
          <w:sz w:val="24"/>
          <w:szCs w:val="24"/>
        </w:rPr>
        <w:t>guidelines for control of funds</w:t>
      </w:r>
      <w:r w:rsidRPr="00C93E30">
        <w:rPr>
          <w:rFonts w:ascii="Calibri" w:eastAsia="Calibri" w:hAnsi="Calibri" w:cs="Times New Roman"/>
          <w:sz w:val="24"/>
          <w:szCs w:val="24"/>
        </w:rPr>
        <w:t xml:space="preserve"> and provides a plan for future investment. </w:t>
      </w:r>
      <w:r w:rsidR="009665E1" w:rsidRPr="00C93E30">
        <w:rPr>
          <w:rFonts w:ascii="Calibri" w:eastAsia="Calibri" w:hAnsi="Calibri" w:cs="Times New Roman"/>
          <w:sz w:val="24"/>
          <w:szCs w:val="24"/>
        </w:rPr>
        <w:t>The financial management policies and procedures manual is</w:t>
      </w:r>
      <w:r w:rsidRPr="00C93E30">
        <w:rPr>
          <w:rFonts w:ascii="Calibri" w:eastAsia="Calibri" w:hAnsi="Calibri" w:cs="Times New Roman"/>
          <w:sz w:val="24"/>
          <w:szCs w:val="24"/>
        </w:rPr>
        <w:t xml:space="preserve"> meant to be a living document and should be reviewed regularly and updated as needed. </w:t>
      </w:r>
      <w:r w:rsidR="00DC70AD" w:rsidRPr="00C93E30">
        <w:rPr>
          <w:sz w:val="24"/>
          <w:szCs w:val="24"/>
        </w:rPr>
        <w:t xml:space="preserve"> </w:t>
      </w:r>
    </w:p>
    <w:p w14:paraId="50FFBD0C" w14:textId="002E02AC" w:rsidR="00DC70AD" w:rsidRPr="00B6343C" w:rsidRDefault="00F56A8C" w:rsidP="00C51753">
      <w:pPr>
        <w:pStyle w:val="Heading3"/>
        <w:jc w:val="both"/>
      </w:pPr>
      <w:bookmarkStart w:id="14" w:name="_Toc175837040"/>
      <w:r w:rsidRPr="00B6343C">
        <w:t>Roles and Responsibilities</w:t>
      </w:r>
      <w:bookmarkEnd w:id="14"/>
    </w:p>
    <w:p w14:paraId="00291DC9" w14:textId="0A7A76A5" w:rsidR="00A857AB" w:rsidRDefault="00A857AB" w:rsidP="00C51753">
      <w:pPr>
        <w:jc w:val="both"/>
        <w:rPr>
          <w:rFonts w:ascii="Calibri" w:eastAsia="Calibri" w:hAnsi="Calibri" w:cs="Times New Roman"/>
          <w:i/>
          <w:iCs/>
          <w:color w:val="FF0000"/>
        </w:rPr>
      </w:pPr>
      <w:r>
        <w:rPr>
          <w:rFonts w:ascii="Calibri" w:eastAsia="Calibri" w:hAnsi="Calibri" w:cs="Times New Roman"/>
          <w:i/>
          <w:iCs/>
          <w:color w:val="FF0000"/>
        </w:rPr>
        <w:t xml:space="preserve">Use this section to outline the roles and responsibilities of each position associated with financial management. It is recommended to assign responsibilities based on position title rather than </w:t>
      </w:r>
      <w:r w:rsidR="00522D42">
        <w:rPr>
          <w:rFonts w:ascii="Calibri" w:eastAsia="Calibri" w:hAnsi="Calibri" w:cs="Times New Roman"/>
          <w:i/>
          <w:iCs/>
          <w:color w:val="FF0000"/>
        </w:rPr>
        <w:t xml:space="preserve">an </w:t>
      </w:r>
      <w:r>
        <w:rPr>
          <w:rFonts w:ascii="Calibri" w:eastAsia="Calibri" w:hAnsi="Calibri" w:cs="Times New Roman"/>
          <w:i/>
          <w:iCs/>
          <w:color w:val="FF0000"/>
        </w:rPr>
        <w:t xml:space="preserve">individual </w:t>
      </w:r>
      <w:proofErr w:type="gramStart"/>
      <w:r>
        <w:rPr>
          <w:rFonts w:ascii="Calibri" w:eastAsia="Calibri" w:hAnsi="Calibri" w:cs="Times New Roman"/>
          <w:i/>
          <w:iCs/>
          <w:color w:val="FF0000"/>
        </w:rPr>
        <w:t>in order to</w:t>
      </w:r>
      <w:proofErr w:type="gramEnd"/>
      <w:r>
        <w:rPr>
          <w:rFonts w:ascii="Calibri" w:eastAsia="Calibri" w:hAnsi="Calibri" w:cs="Times New Roman"/>
          <w:i/>
          <w:iCs/>
          <w:color w:val="FF0000"/>
        </w:rPr>
        <w:t xml:space="preserve"> maintain consistenc</w:t>
      </w:r>
      <w:r w:rsidR="00522D42">
        <w:rPr>
          <w:rFonts w:ascii="Calibri" w:eastAsia="Calibri" w:hAnsi="Calibri" w:cs="Times New Roman"/>
          <w:i/>
          <w:iCs/>
          <w:color w:val="FF0000"/>
        </w:rPr>
        <w:t>y</w:t>
      </w:r>
      <w:r>
        <w:rPr>
          <w:rFonts w:ascii="Calibri" w:eastAsia="Calibri" w:hAnsi="Calibri" w:cs="Times New Roman"/>
          <w:i/>
          <w:iCs/>
          <w:color w:val="FF0000"/>
        </w:rPr>
        <w:t xml:space="preserve"> </w:t>
      </w:r>
      <w:r w:rsidR="00522D42">
        <w:rPr>
          <w:rFonts w:ascii="Calibri" w:eastAsia="Calibri" w:hAnsi="Calibri" w:cs="Times New Roman"/>
          <w:i/>
          <w:iCs/>
          <w:color w:val="FF0000"/>
        </w:rPr>
        <w:t>in the case of</w:t>
      </w:r>
      <w:r>
        <w:rPr>
          <w:rFonts w:ascii="Calibri" w:eastAsia="Calibri" w:hAnsi="Calibri" w:cs="Times New Roman"/>
          <w:i/>
          <w:iCs/>
          <w:color w:val="FF0000"/>
        </w:rPr>
        <w:t xml:space="preserve"> staff </w:t>
      </w:r>
      <w:proofErr w:type="gramStart"/>
      <w:r>
        <w:rPr>
          <w:rFonts w:ascii="Calibri" w:eastAsia="Calibri" w:hAnsi="Calibri" w:cs="Times New Roman"/>
          <w:i/>
          <w:iCs/>
          <w:color w:val="FF0000"/>
        </w:rPr>
        <w:t>turn-over</w:t>
      </w:r>
      <w:proofErr w:type="gramEnd"/>
      <w:r>
        <w:rPr>
          <w:rFonts w:ascii="Calibri" w:eastAsia="Calibri" w:hAnsi="Calibri" w:cs="Times New Roman"/>
          <w:i/>
          <w:iCs/>
          <w:color w:val="FF0000"/>
        </w:rPr>
        <w:t xml:space="preserve">. The below examples are used to guide your completion of this </w:t>
      </w:r>
      <w:r w:rsidR="00AD6885">
        <w:rPr>
          <w:rFonts w:ascii="Calibri" w:eastAsia="Calibri" w:hAnsi="Calibri" w:cs="Times New Roman"/>
          <w:i/>
          <w:iCs/>
          <w:color w:val="FF0000"/>
        </w:rPr>
        <w:t>section,</w:t>
      </w:r>
      <w:r>
        <w:rPr>
          <w:rFonts w:ascii="Calibri" w:eastAsia="Calibri" w:hAnsi="Calibri" w:cs="Times New Roman"/>
          <w:i/>
          <w:iCs/>
          <w:color w:val="FF0000"/>
        </w:rPr>
        <w:t xml:space="preserve"> but your system may add or remove roles as necessary. However, </w:t>
      </w:r>
      <w:proofErr w:type="gramStart"/>
      <w:r>
        <w:rPr>
          <w:rFonts w:ascii="Calibri" w:eastAsia="Calibri" w:hAnsi="Calibri" w:cs="Times New Roman"/>
          <w:i/>
          <w:iCs/>
          <w:color w:val="FF0000"/>
        </w:rPr>
        <w:t>in order to</w:t>
      </w:r>
      <w:proofErr w:type="gramEnd"/>
      <w:r>
        <w:rPr>
          <w:rFonts w:ascii="Calibri" w:eastAsia="Calibri" w:hAnsi="Calibri" w:cs="Times New Roman"/>
          <w:i/>
          <w:iCs/>
          <w:color w:val="FF0000"/>
        </w:rPr>
        <w:t xml:space="preserve"> maintain compliance with Separation of Responsibilities controls, the individual in charge of accounts receivable </w:t>
      </w:r>
      <w:r w:rsidRPr="00522D42">
        <w:rPr>
          <w:rFonts w:ascii="Calibri" w:eastAsia="Calibri" w:hAnsi="Calibri" w:cs="Times New Roman"/>
          <w:b/>
          <w:bCs/>
          <w:i/>
          <w:iCs/>
          <w:color w:val="FF0000"/>
        </w:rPr>
        <w:t>must</w:t>
      </w:r>
      <w:r>
        <w:rPr>
          <w:rFonts w:ascii="Calibri" w:eastAsia="Calibri" w:hAnsi="Calibri" w:cs="Times New Roman"/>
          <w:i/>
          <w:iCs/>
          <w:color w:val="FF0000"/>
        </w:rPr>
        <w:t xml:space="preserve"> be different from</w:t>
      </w:r>
      <w:r w:rsidR="00522D42">
        <w:rPr>
          <w:rFonts w:ascii="Calibri" w:eastAsia="Calibri" w:hAnsi="Calibri" w:cs="Times New Roman"/>
          <w:i/>
          <w:iCs/>
          <w:color w:val="FF0000"/>
        </w:rPr>
        <w:t xml:space="preserve"> the</w:t>
      </w:r>
      <w:r>
        <w:rPr>
          <w:rFonts w:ascii="Calibri" w:eastAsia="Calibri" w:hAnsi="Calibri" w:cs="Times New Roman"/>
          <w:i/>
          <w:iCs/>
          <w:color w:val="FF0000"/>
        </w:rPr>
        <w:t xml:space="preserve"> individual in charge of accounts payable. </w:t>
      </w:r>
    </w:p>
    <w:p w14:paraId="36EEF541" w14:textId="69E97A2C" w:rsidR="004A04FC" w:rsidRDefault="004A04FC" w:rsidP="00A857AB">
      <w:pPr>
        <w:rPr>
          <w:rFonts w:ascii="Calibri" w:eastAsia="Calibri" w:hAnsi="Calibri" w:cs="Times New Roman"/>
          <w:i/>
          <w:iCs/>
          <w:color w:val="FF0000"/>
        </w:rPr>
      </w:pPr>
      <w:r>
        <w:rPr>
          <w:rFonts w:ascii="Calibri" w:eastAsia="Calibri" w:hAnsi="Calibri" w:cs="Times New Roman"/>
          <w:i/>
          <w:iCs/>
          <w:color w:val="FF0000"/>
        </w:rPr>
        <w:lastRenderedPageBreak/>
        <w:t xml:space="preserve">Specifically outline the duties of each position. </w:t>
      </w:r>
    </w:p>
    <w:tbl>
      <w:tblPr>
        <w:tblStyle w:val="TableGrid"/>
        <w:tblW w:w="0" w:type="auto"/>
        <w:tblLook w:val="04A0" w:firstRow="1" w:lastRow="0" w:firstColumn="1" w:lastColumn="0" w:noHBand="0" w:noVBand="1"/>
      </w:tblPr>
      <w:tblGrid>
        <w:gridCol w:w="2875"/>
        <w:gridCol w:w="6475"/>
      </w:tblGrid>
      <w:tr w:rsidR="008913E2" w14:paraId="68B49501" w14:textId="77777777" w:rsidTr="00914D37">
        <w:trPr>
          <w:trHeight w:val="530"/>
        </w:trPr>
        <w:tc>
          <w:tcPr>
            <w:tcW w:w="2875" w:type="dxa"/>
            <w:shd w:val="clear" w:color="auto" w:fill="E7E6E6" w:themeFill="background2"/>
            <w:vAlign w:val="center"/>
          </w:tcPr>
          <w:p w14:paraId="669DEB30" w14:textId="279F9261" w:rsidR="008913E2" w:rsidRPr="003F4AAB" w:rsidRDefault="008913E2" w:rsidP="00914D37">
            <w:pPr>
              <w:rPr>
                <w:b/>
                <w:bCs/>
              </w:rPr>
            </w:pPr>
            <w:r>
              <w:rPr>
                <w:b/>
                <w:bCs/>
                <w:sz w:val="28"/>
                <w:szCs w:val="28"/>
              </w:rPr>
              <w:t>Position/Title</w:t>
            </w:r>
          </w:p>
        </w:tc>
        <w:bookmarkStart w:id="15" w:name="_Hlk173131388"/>
        <w:tc>
          <w:tcPr>
            <w:tcW w:w="6475" w:type="dxa"/>
            <w:vAlign w:val="center"/>
          </w:tcPr>
          <w:p w14:paraId="53546BB3" w14:textId="4A17F762" w:rsidR="008913E2" w:rsidRPr="00150A1D" w:rsidRDefault="00AB1226" w:rsidP="00914D37">
            <w:pPr>
              <w:rPr>
                <w:highlight w:val="yellow"/>
              </w:rPr>
            </w:pPr>
            <w:sdt>
              <w:sdtPr>
                <w:rPr>
                  <w:color w:val="FF0000"/>
                </w:rPr>
                <w:alias w:val="Abstract"/>
                <w:tag w:val=""/>
                <w:id w:val="1569077676"/>
                <w:placeholder>
                  <w:docPart w:val="5442014BA5DA4F55AA01FEB60F789D9E"/>
                </w:placeholder>
                <w:dataBinding w:prefixMappings="xmlns:ns0='http://schemas.microsoft.com/office/2006/coverPageProps' " w:xpath="/ns0:CoverPageProperties[1]/ns0:Abstract[1]" w:storeItemID="{55AF091B-3C7A-41E3-B477-F2FDAA23CFDA}"/>
                <w:text/>
              </w:sdtPr>
              <w:sdtEndPr/>
              <w:sdtContent>
                <w:r w:rsidR="00150A1D" w:rsidRPr="00150A1D">
                  <w:rPr>
                    <w:color w:val="FF0000"/>
                  </w:rPr>
                  <w:t>[The Board of Directors/ Other Governing Body]</w:t>
                </w:r>
              </w:sdtContent>
            </w:sdt>
            <w:bookmarkEnd w:id="15"/>
          </w:p>
        </w:tc>
      </w:tr>
      <w:tr w:rsidR="008913E2" w14:paraId="6A30A260" w14:textId="77777777" w:rsidTr="00914D37">
        <w:trPr>
          <w:trHeight w:val="350"/>
        </w:trPr>
        <w:tc>
          <w:tcPr>
            <w:tcW w:w="2875" w:type="dxa"/>
            <w:shd w:val="clear" w:color="auto" w:fill="E7E6E6" w:themeFill="background2"/>
            <w:vAlign w:val="center"/>
          </w:tcPr>
          <w:p w14:paraId="7102689A" w14:textId="1E91DA65" w:rsidR="008913E2" w:rsidRPr="00150A1D" w:rsidRDefault="008913E2" w:rsidP="00914D37">
            <w:pPr>
              <w:rPr>
                <w:b/>
                <w:bCs/>
              </w:rPr>
            </w:pPr>
            <w:r w:rsidRPr="00150A1D">
              <w:rPr>
                <w:b/>
                <w:bCs/>
              </w:rPr>
              <w:t>Accountable to</w:t>
            </w:r>
          </w:p>
        </w:tc>
        <w:tc>
          <w:tcPr>
            <w:tcW w:w="6475" w:type="dxa"/>
            <w:vAlign w:val="center"/>
          </w:tcPr>
          <w:p w14:paraId="0473D149" w14:textId="07C17FDF" w:rsidR="008913E2" w:rsidRPr="00150A1D" w:rsidRDefault="008913E2" w:rsidP="00914D37">
            <w:pPr>
              <w:rPr>
                <w:i/>
                <w:iCs/>
                <w:color w:val="FF0000"/>
              </w:rPr>
            </w:pPr>
            <w:r w:rsidRPr="00150A1D">
              <w:rPr>
                <w:i/>
                <w:iCs/>
                <w:color w:val="FF0000"/>
              </w:rPr>
              <w:t>The public</w:t>
            </w:r>
          </w:p>
        </w:tc>
      </w:tr>
      <w:tr w:rsidR="008913E2" w14:paraId="13A984FC" w14:textId="77777777" w:rsidTr="00914D37">
        <w:trPr>
          <w:trHeight w:val="395"/>
        </w:trPr>
        <w:tc>
          <w:tcPr>
            <w:tcW w:w="9350" w:type="dxa"/>
            <w:gridSpan w:val="2"/>
            <w:shd w:val="clear" w:color="auto" w:fill="E7E6E6" w:themeFill="background2"/>
            <w:vAlign w:val="center"/>
          </w:tcPr>
          <w:p w14:paraId="3FCC1760" w14:textId="77777777" w:rsidR="008913E2" w:rsidRPr="003F4AAB" w:rsidRDefault="008913E2" w:rsidP="00914D37">
            <w:pPr>
              <w:rPr>
                <w:b/>
                <w:bCs/>
              </w:rPr>
            </w:pPr>
            <w:r w:rsidRPr="003F4AAB">
              <w:rPr>
                <w:b/>
                <w:bCs/>
              </w:rPr>
              <w:t>Role Responsibilities</w:t>
            </w:r>
            <w:r>
              <w:rPr>
                <w:b/>
                <w:bCs/>
              </w:rPr>
              <w:t xml:space="preserve"> and Duties</w:t>
            </w:r>
          </w:p>
        </w:tc>
      </w:tr>
      <w:tr w:rsidR="008913E2" w14:paraId="0EC45DE5" w14:textId="77777777" w:rsidTr="00914D37">
        <w:trPr>
          <w:trHeight w:val="2492"/>
        </w:trPr>
        <w:tc>
          <w:tcPr>
            <w:tcW w:w="9350" w:type="dxa"/>
            <w:gridSpan w:val="2"/>
          </w:tcPr>
          <w:p w14:paraId="745CABF0" w14:textId="77777777" w:rsidR="008913E2" w:rsidRPr="00EE2CD6" w:rsidRDefault="008913E2" w:rsidP="00C51753">
            <w:pPr>
              <w:pStyle w:val="ListParagraph"/>
              <w:numPr>
                <w:ilvl w:val="0"/>
                <w:numId w:val="1"/>
              </w:numPr>
              <w:jc w:val="both"/>
              <w:rPr>
                <w:color w:val="FF0000"/>
              </w:rPr>
            </w:pPr>
            <w:r w:rsidRPr="00EE2CD6">
              <w:rPr>
                <w:i/>
                <w:iCs/>
                <w:color w:val="FF0000"/>
              </w:rPr>
              <w:t>Responsible for ensuring that proper policies and procedures are adopted and followed by the PWS.</w:t>
            </w:r>
          </w:p>
          <w:p w14:paraId="598AE688" w14:textId="77777777" w:rsidR="008913E2" w:rsidRPr="00EE2CD6" w:rsidRDefault="008913E2" w:rsidP="00C51753">
            <w:pPr>
              <w:pStyle w:val="ListParagraph"/>
              <w:numPr>
                <w:ilvl w:val="0"/>
                <w:numId w:val="1"/>
              </w:numPr>
              <w:jc w:val="both"/>
              <w:rPr>
                <w:color w:val="FF0000"/>
              </w:rPr>
            </w:pPr>
            <w:r w:rsidRPr="00EE2CD6">
              <w:rPr>
                <w:i/>
                <w:iCs/>
                <w:color w:val="FF0000"/>
              </w:rPr>
              <w:t xml:space="preserve">Has the authority to </w:t>
            </w:r>
            <w:r w:rsidRPr="00EE2CD6">
              <w:rPr>
                <w:rFonts w:ascii="Calibri" w:eastAsia="Calibri" w:hAnsi="Calibri" w:cs="Times New Roman"/>
                <w:i/>
                <w:iCs/>
                <w:color w:val="FF0000"/>
              </w:rPr>
              <w:t>update policies and procedures in the best interest of the water system, so long as they abide by the bylaws, or applicable federal, state, and local law.</w:t>
            </w:r>
          </w:p>
          <w:p w14:paraId="082A08D0" w14:textId="4B7CB8C6" w:rsidR="008913E2" w:rsidRPr="00EE7CAE" w:rsidRDefault="008913E2" w:rsidP="00C51753">
            <w:pPr>
              <w:pStyle w:val="ListParagraph"/>
              <w:numPr>
                <w:ilvl w:val="0"/>
                <w:numId w:val="1"/>
              </w:numPr>
              <w:jc w:val="both"/>
              <w:rPr>
                <w:color w:val="FF0000"/>
              </w:rPr>
            </w:pPr>
            <w:r w:rsidRPr="00EE2CD6">
              <w:rPr>
                <w:rFonts w:ascii="Calibri" w:eastAsia="Calibri" w:hAnsi="Calibri" w:cs="Times New Roman"/>
                <w:i/>
                <w:iCs/>
                <w:color w:val="FF0000"/>
              </w:rPr>
              <w:t xml:space="preserve">Reviews and approves the annual budget, ___ (monthly/quarterly/etc.) financial statements, </w:t>
            </w:r>
            <w:r w:rsidRPr="00EE7CAE">
              <w:rPr>
                <w:rFonts w:ascii="Calibri" w:eastAsia="Calibri" w:hAnsi="Calibri" w:cs="Times New Roman"/>
                <w:i/>
                <w:iCs/>
                <w:color w:val="FF0000"/>
              </w:rPr>
              <w:t>all contracts over ($</w:t>
            </w:r>
            <w:r w:rsidR="00494706" w:rsidRPr="00EE7CAE">
              <w:rPr>
                <w:rFonts w:ascii="Calibri" w:eastAsia="Calibri" w:hAnsi="Calibri" w:cs="Times New Roman"/>
                <w:i/>
                <w:iCs/>
                <w:color w:val="FF0000"/>
              </w:rPr>
              <w:t>0</w:t>
            </w:r>
            <w:r w:rsidRPr="00EE7CAE">
              <w:rPr>
                <w:rFonts w:ascii="Calibri" w:eastAsia="Calibri" w:hAnsi="Calibri" w:cs="Times New Roman"/>
                <w:i/>
                <w:iCs/>
                <w:color w:val="FF0000"/>
              </w:rPr>
              <w:t>0,000), and non-budgeted expenditures over ($</w:t>
            </w:r>
            <w:r w:rsidR="00C729D4" w:rsidRPr="00EE7CAE">
              <w:rPr>
                <w:rFonts w:ascii="Calibri" w:eastAsia="Calibri" w:hAnsi="Calibri" w:cs="Times New Roman"/>
                <w:i/>
                <w:iCs/>
                <w:color w:val="FF0000"/>
              </w:rPr>
              <w:t>5</w:t>
            </w:r>
            <w:r w:rsidRPr="00EE7CAE">
              <w:rPr>
                <w:rFonts w:ascii="Calibri" w:eastAsia="Calibri" w:hAnsi="Calibri" w:cs="Times New Roman"/>
                <w:i/>
                <w:iCs/>
                <w:color w:val="FF0000"/>
              </w:rPr>
              <w:t>,000).</w:t>
            </w:r>
          </w:p>
          <w:p w14:paraId="222CD82B" w14:textId="77777777" w:rsidR="00DB66C2" w:rsidRPr="00EE7CAE" w:rsidRDefault="00DB66C2" w:rsidP="00C51753">
            <w:pPr>
              <w:pStyle w:val="ListParagraph"/>
              <w:numPr>
                <w:ilvl w:val="0"/>
                <w:numId w:val="1"/>
              </w:numPr>
              <w:jc w:val="both"/>
              <w:rPr>
                <w:color w:val="FF0000"/>
              </w:rPr>
            </w:pPr>
            <w:r w:rsidRPr="00EE7CAE">
              <w:rPr>
                <w:rFonts w:ascii="Calibri" w:eastAsia="Calibri" w:hAnsi="Calibri" w:cs="Times New Roman"/>
                <w:i/>
                <w:iCs/>
                <w:color w:val="FF0000"/>
              </w:rPr>
              <w:t>Two members of the board will be authorized signers on the bank accounts</w:t>
            </w:r>
            <w:r w:rsidR="00EE2CD6" w:rsidRPr="00EE7CAE">
              <w:rPr>
                <w:rFonts w:ascii="Calibri" w:eastAsia="Calibri" w:hAnsi="Calibri" w:cs="Times New Roman"/>
                <w:i/>
                <w:iCs/>
                <w:color w:val="FF0000"/>
              </w:rPr>
              <w:t xml:space="preserve"> and checks.</w:t>
            </w:r>
          </w:p>
          <w:p w14:paraId="1B2ECB84" w14:textId="77777777" w:rsidR="00A7763D" w:rsidRPr="002648F2" w:rsidRDefault="00EE2CD6" w:rsidP="00C51753">
            <w:pPr>
              <w:pStyle w:val="ListParagraph"/>
              <w:numPr>
                <w:ilvl w:val="0"/>
                <w:numId w:val="1"/>
              </w:numPr>
              <w:jc w:val="both"/>
              <w:rPr>
                <w:i/>
                <w:iCs/>
                <w:color w:val="FF0000"/>
              </w:rPr>
            </w:pPr>
            <w:r w:rsidRPr="002648F2">
              <w:rPr>
                <w:i/>
                <w:iCs/>
                <w:color w:val="FF0000"/>
              </w:rPr>
              <w:t>Ensure that all conflicts of interest are avoided</w:t>
            </w:r>
            <w:r w:rsidR="00A7763D" w:rsidRPr="002648F2">
              <w:rPr>
                <w:i/>
                <w:iCs/>
                <w:color w:val="FF0000"/>
              </w:rPr>
              <w:t xml:space="preserve"> and if they arrived managed within a timely manner.</w:t>
            </w:r>
          </w:p>
          <w:p w14:paraId="0C2D745E" w14:textId="3577464E" w:rsidR="00A7763D" w:rsidRDefault="006C03DE" w:rsidP="00C51753">
            <w:pPr>
              <w:pStyle w:val="ListParagraph"/>
              <w:numPr>
                <w:ilvl w:val="0"/>
                <w:numId w:val="1"/>
              </w:numPr>
              <w:jc w:val="both"/>
              <w:rPr>
                <w:i/>
                <w:iCs/>
                <w:color w:val="FF0000"/>
              </w:rPr>
            </w:pPr>
            <w:r w:rsidRPr="002648F2">
              <w:rPr>
                <w:i/>
                <w:iCs/>
                <w:color w:val="FF0000"/>
              </w:rPr>
              <w:t xml:space="preserve">Ensures revenue covers operations, debt service and reserves and that the system has a long-term financial plan for future needs of the system. </w:t>
            </w:r>
          </w:p>
          <w:p w14:paraId="3BD0FEC5" w14:textId="25330EE9" w:rsidR="00586732" w:rsidRPr="002648F2" w:rsidRDefault="00586732" w:rsidP="00C51753">
            <w:pPr>
              <w:pStyle w:val="ListParagraph"/>
              <w:numPr>
                <w:ilvl w:val="0"/>
                <w:numId w:val="1"/>
              </w:numPr>
              <w:jc w:val="both"/>
              <w:rPr>
                <w:i/>
                <w:iCs/>
                <w:color w:val="FF0000"/>
              </w:rPr>
            </w:pPr>
            <w:r>
              <w:rPr>
                <w:i/>
                <w:iCs/>
                <w:color w:val="FF0000"/>
              </w:rPr>
              <w:t>Etc.</w:t>
            </w:r>
          </w:p>
          <w:p w14:paraId="695F797B" w14:textId="52B1DB0D" w:rsidR="006C03DE" w:rsidRPr="003F4AAB" w:rsidRDefault="006C03DE" w:rsidP="00EE7CAE">
            <w:pPr>
              <w:pStyle w:val="ListParagraph"/>
            </w:pPr>
          </w:p>
        </w:tc>
      </w:tr>
      <w:tr w:rsidR="008913E2" w14:paraId="12BEA166" w14:textId="77777777" w:rsidTr="00914D37">
        <w:trPr>
          <w:trHeight w:val="530"/>
        </w:trPr>
        <w:tc>
          <w:tcPr>
            <w:tcW w:w="2875" w:type="dxa"/>
            <w:shd w:val="clear" w:color="auto" w:fill="E7E6E6" w:themeFill="background2"/>
            <w:vAlign w:val="center"/>
          </w:tcPr>
          <w:p w14:paraId="7F3AEF16" w14:textId="77777777" w:rsidR="008913E2" w:rsidRPr="00150A1D" w:rsidRDefault="008913E2" w:rsidP="00914D37">
            <w:pPr>
              <w:rPr>
                <w:b/>
                <w:bCs/>
              </w:rPr>
            </w:pPr>
            <w:r w:rsidRPr="00150A1D">
              <w:rPr>
                <w:b/>
                <w:bCs/>
                <w:sz w:val="28"/>
                <w:szCs w:val="28"/>
              </w:rPr>
              <w:t>Position/Title</w:t>
            </w:r>
          </w:p>
        </w:tc>
        <w:tc>
          <w:tcPr>
            <w:tcW w:w="6475" w:type="dxa"/>
            <w:vAlign w:val="center"/>
          </w:tcPr>
          <w:p w14:paraId="12F316CE" w14:textId="70CFC5FE" w:rsidR="008913E2" w:rsidRPr="00150A1D" w:rsidRDefault="00AB1226" w:rsidP="00914D37">
            <w:pPr>
              <w:rPr>
                <w:i/>
                <w:iCs/>
                <w:color w:val="70AD47" w:themeColor="accent6"/>
                <w:sz w:val="28"/>
                <w:szCs w:val="28"/>
              </w:rPr>
            </w:pPr>
            <w:sdt>
              <w:sdtPr>
                <w:rPr>
                  <w:rFonts w:ascii="Calibri" w:eastAsia="Calibri" w:hAnsi="Calibri" w:cs="Times New Roman"/>
                  <w:iCs/>
                  <w:color w:val="FF0000"/>
                </w:rPr>
                <w:alias w:val="Manager"/>
                <w:tag w:val=""/>
                <w:id w:val="1473020711"/>
                <w:placeholder>
                  <w:docPart w:val="2ACC0E7FD65D459AB75B5EBA27623F6F"/>
                </w:placeholder>
                <w:dataBinding w:prefixMappings="xmlns:ns0='http://schemas.openxmlformats.org/officeDocument/2006/extended-properties' " w:xpath="/ns0:Properties[1]/ns0:Manager[1]" w:storeItemID="{6668398D-A668-4E3E-A5EB-62B293D839F1}"/>
                <w:text/>
              </w:sdtPr>
              <w:sdtEndPr/>
              <w:sdtContent>
                <w:r w:rsidR="0091517E">
                  <w:rPr>
                    <w:rFonts w:ascii="Calibri" w:eastAsia="Calibri" w:hAnsi="Calibri" w:cs="Times New Roman"/>
                    <w:iCs/>
                    <w:color w:val="FF0000"/>
                  </w:rPr>
                  <w:t>[Water Superintendent/ Water Division Manager]</w:t>
                </w:r>
              </w:sdtContent>
            </w:sdt>
          </w:p>
        </w:tc>
      </w:tr>
      <w:tr w:rsidR="00E40EA7" w14:paraId="368BFB65" w14:textId="77777777" w:rsidTr="00914D37">
        <w:trPr>
          <w:trHeight w:val="350"/>
        </w:trPr>
        <w:tc>
          <w:tcPr>
            <w:tcW w:w="2875" w:type="dxa"/>
            <w:shd w:val="clear" w:color="auto" w:fill="E7E6E6" w:themeFill="background2"/>
            <w:vAlign w:val="center"/>
          </w:tcPr>
          <w:p w14:paraId="36428140" w14:textId="77777777" w:rsidR="00E40EA7" w:rsidRPr="00150A1D" w:rsidRDefault="00E40EA7" w:rsidP="00E40EA7">
            <w:pPr>
              <w:rPr>
                <w:b/>
                <w:bCs/>
              </w:rPr>
            </w:pPr>
            <w:r w:rsidRPr="00150A1D">
              <w:rPr>
                <w:b/>
                <w:bCs/>
              </w:rPr>
              <w:t>Accountable to</w:t>
            </w:r>
          </w:p>
        </w:tc>
        <w:tc>
          <w:tcPr>
            <w:tcW w:w="6475" w:type="dxa"/>
            <w:vAlign w:val="center"/>
          </w:tcPr>
          <w:p w14:paraId="30653AC2" w14:textId="16CF4504" w:rsidR="00E40EA7" w:rsidRPr="00150A1D" w:rsidRDefault="00AB1226" w:rsidP="00E40EA7">
            <w:pPr>
              <w:rPr>
                <w:i/>
                <w:iCs/>
                <w:color w:val="FF0000"/>
              </w:rPr>
            </w:pPr>
            <w:sdt>
              <w:sdtPr>
                <w:rPr>
                  <w:color w:val="FF0000"/>
                </w:rPr>
                <w:alias w:val="Abstract"/>
                <w:tag w:val=""/>
                <w:id w:val="568233365"/>
                <w:placeholder>
                  <w:docPart w:val="10775D7470DE4B409FC5DEEAD67B24DA"/>
                </w:placeholder>
                <w:dataBinding w:prefixMappings="xmlns:ns0='http://schemas.microsoft.com/office/2006/coverPageProps' " w:xpath="/ns0:CoverPageProperties[1]/ns0:Abstract[1]" w:storeItemID="{55AF091B-3C7A-41E3-B477-F2FDAA23CFDA}"/>
                <w:text/>
              </w:sdtPr>
              <w:sdtEndPr/>
              <w:sdtContent>
                <w:r w:rsidR="00E40EA7" w:rsidRPr="00150A1D">
                  <w:rPr>
                    <w:color w:val="FF0000"/>
                  </w:rPr>
                  <w:t>[The Board of Directors/ Other Governing Body]</w:t>
                </w:r>
              </w:sdtContent>
            </w:sdt>
          </w:p>
        </w:tc>
      </w:tr>
      <w:tr w:rsidR="008913E2" w14:paraId="0B35E5BD" w14:textId="77777777" w:rsidTr="00914D37">
        <w:trPr>
          <w:trHeight w:val="395"/>
        </w:trPr>
        <w:tc>
          <w:tcPr>
            <w:tcW w:w="9350" w:type="dxa"/>
            <w:gridSpan w:val="2"/>
            <w:shd w:val="clear" w:color="auto" w:fill="E7E6E6" w:themeFill="background2"/>
            <w:vAlign w:val="center"/>
          </w:tcPr>
          <w:p w14:paraId="33382024" w14:textId="77777777" w:rsidR="008913E2" w:rsidRPr="00150A1D" w:rsidRDefault="008913E2" w:rsidP="00914D37">
            <w:pPr>
              <w:rPr>
                <w:b/>
                <w:bCs/>
              </w:rPr>
            </w:pPr>
            <w:r w:rsidRPr="00150A1D">
              <w:rPr>
                <w:b/>
                <w:bCs/>
              </w:rPr>
              <w:t>Role Responsibilities and Duties</w:t>
            </w:r>
          </w:p>
        </w:tc>
      </w:tr>
      <w:tr w:rsidR="008913E2" w14:paraId="2A0C6822" w14:textId="77777777" w:rsidTr="00914D37">
        <w:trPr>
          <w:trHeight w:val="2492"/>
        </w:trPr>
        <w:tc>
          <w:tcPr>
            <w:tcW w:w="9350" w:type="dxa"/>
            <w:gridSpan w:val="2"/>
          </w:tcPr>
          <w:p w14:paraId="6CF2D9BB" w14:textId="1A786E9D" w:rsidR="00691802" w:rsidRPr="00586732" w:rsidRDefault="00691802" w:rsidP="00C51753">
            <w:pPr>
              <w:pStyle w:val="ListParagraph"/>
              <w:numPr>
                <w:ilvl w:val="0"/>
                <w:numId w:val="1"/>
              </w:numPr>
              <w:jc w:val="both"/>
              <w:rPr>
                <w:color w:val="FF0000"/>
              </w:rPr>
            </w:pPr>
            <w:r w:rsidRPr="00586732">
              <w:rPr>
                <w:rFonts w:ascii="Calibri" w:eastAsia="Calibri" w:hAnsi="Calibri" w:cs="Times New Roman"/>
                <w:i/>
                <w:iCs/>
                <w:color w:val="FF0000"/>
              </w:rPr>
              <w:t xml:space="preserve">Oversees the day-to-day </w:t>
            </w:r>
            <w:r w:rsidR="002648F2" w:rsidRPr="00586732">
              <w:rPr>
                <w:rFonts w:ascii="Calibri" w:eastAsia="Calibri" w:hAnsi="Calibri" w:cs="Times New Roman"/>
                <w:i/>
                <w:iCs/>
                <w:color w:val="FF0000"/>
              </w:rPr>
              <w:t xml:space="preserve">operational and </w:t>
            </w:r>
            <w:r w:rsidRPr="00586732">
              <w:rPr>
                <w:rFonts w:ascii="Calibri" w:eastAsia="Calibri" w:hAnsi="Calibri" w:cs="Times New Roman"/>
                <w:i/>
                <w:iCs/>
                <w:color w:val="FF0000"/>
              </w:rPr>
              <w:t>financial management activities</w:t>
            </w:r>
            <w:r w:rsidR="00DB66C2" w:rsidRPr="00586732">
              <w:rPr>
                <w:rFonts w:ascii="Calibri" w:eastAsia="Calibri" w:hAnsi="Calibri" w:cs="Times New Roman"/>
                <w:i/>
                <w:iCs/>
                <w:color w:val="FF0000"/>
              </w:rPr>
              <w:t xml:space="preserve"> of the PWS</w:t>
            </w:r>
            <w:r w:rsidR="002648F2" w:rsidRPr="00586732">
              <w:rPr>
                <w:rFonts w:ascii="Calibri" w:eastAsia="Calibri" w:hAnsi="Calibri" w:cs="Times New Roman"/>
                <w:i/>
                <w:iCs/>
                <w:color w:val="FF0000"/>
              </w:rPr>
              <w:t>.</w:t>
            </w:r>
            <w:r w:rsidR="00DB66C2" w:rsidRPr="00586732">
              <w:rPr>
                <w:rFonts w:ascii="Calibri" w:eastAsia="Calibri" w:hAnsi="Calibri" w:cs="Times New Roman"/>
                <w:i/>
                <w:iCs/>
                <w:color w:val="FF0000"/>
              </w:rPr>
              <w:t xml:space="preserve"> </w:t>
            </w:r>
          </w:p>
          <w:p w14:paraId="5425A175" w14:textId="73A91862" w:rsidR="00691802" w:rsidRPr="00586732" w:rsidRDefault="00DB66C2" w:rsidP="00C51753">
            <w:pPr>
              <w:pStyle w:val="ListParagraph"/>
              <w:numPr>
                <w:ilvl w:val="0"/>
                <w:numId w:val="1"/>
              </w:numPr>
              <w:jc w:val="both"/>
              <w:rPr>
                <w:color w:val="FF0000"/>
              </w:rPr>
            </w:pPr>
            <w:r w:rsidRPr="00586732">
              <w:rPr>
                <w:rFonts w:ascii="Calibri" w:eastAsia="Calibri" w:hAnsi="Calibri" w:cs="Times New Roman"/>
                <w:i/>
                <w:iCs/>
                <w:color w:val="FF0000"/>
              </w:rPr>
              <w:t>M</w:t>
            </w:r>
            <w:r w:rsidR="00691802" w:rsidRPr="00586732">
              <w:rPr>
                <w:rFonts w:ascii="Calibri" w:eastAsia="Calibri" w:hAnsi="Calibri" w:cs="Times New Roman"/>
                <w:i/>
                <w:iCs/>
                <w:color w:val="FF0000"/>
              </w:rPr>
              <w:t>onitors accuracy of accounting records</w:t>
            </w:r>
            <w:r w:rsidRPr="00586732">
              <w:rPr>
                <w:rFonts w:ascii="Calibri" w:eastAsia="Calibri" w:hAnsi="Calibri" w:cs="Times New Roman"/>
                <w:i/>
                <w:iCs/>
                <w:color w:val="FF0000"/>
              </w:rPr>
              <w:t>, reviews and approves financial reports, and ensures that an appropriate budget is being developed</w:t>
            </w:r>
            <w:r w:rsidR="002648F2" w:rsidRPr="00586732">
              <w:rPr>
                <w:rFonts w:ascii="Calibri" w:eastAsia="Calibri" w:hAnsi="Calibri" w:cs="Times New Roman"/>
                <w:i/>
                <w:iCs/>
                <w:color w:val="FF0000"/>
              </w:rPr>
              <w:t>.</w:t>
            </w:r>
            <w:r w:rsidRPr="00586732">
              <w:rPr>
                <w:rFonts w:ascii="Calibri" w:eastAsia="Calibri" w:hAnsi="Calibri" w:cs="Times New Roman"/>
                <w:i/>
                <w:iCs/>
                <w:color w:val="FF0000"/>
              </w:rPr>
              <w:t xml:space="preserve"> </w:t>
            </w:r>
          </w:p>
          <w:p w14:paraId="52657607" w14:textId="12095F62" w:rsidR="00691802" w:rsidRPr="00586732" w:rsidRDefault="00DB66C2" w:rsidP="00C51753">
            <w:pPr>
              <w:pStyle w:val="ListParagraph"/>
              <w:numPr>
                <w:ilvl w:val="0"/>
                <w:numId w:val="1"/>
              </w:numPr>
              <w:jc w:val="both"/>
              <w:rPr>
                <w:color w:val="FF0000"/>
              </w:rPr>
            </w:pPr>
            <w:r w:rsidRPr="00586732">
              <w:rPr>
                <w:rFonts w:ascii="Calibri" w:eastAsia="Calibri" w:hAnsi="Calibri" w:cs="Times New Roman"/>
                <w:i/>
                <w:iCs/>
                <w:color w:val="FF0000"/>
              </w:rPr>
              <w:t>E</w:t>
            </w:r>
            <w:r w:rsidR="00691802" w:rsidRPr="00586732">
              <w:rPr>
                <w:rFonts w:ascii="Calibri" w:eastAsia="Calibri" w:hAnsi="Calibri" w:cs="Times New Roman"/>
                <w:i/>
                <w:iCs/>
                <w:color w:val="FF0000"/>
              </w:rPr>
              <w:t>nsures internal controls are in place and being followed</w:t>
            </w:r>
            <w:r w:rsidR="002648F2" w:rsidRPr="00586732">
              <w:rPr>
                <w:rFonts w:ascii="Calibri" w:eastAsia="Calibri" w:hAnsi="Calibri" w:cs="Times New Roman"/>
                <w:i/>
                <w:iCs/>
                <w:color w:val="FF0000"/>
              </w:rPr>
              <w:t xml:space="preserve"> by employees of the PWS.</w:t>
            </w:r>
          </w:p>
          <w:p w14:paraId="19B5B479" w14:textId="77777777" w:rsidR="008913E2" w:rsidRPr="00586732" w:rsidRDefault="009740D7" w:rsidP="00C51753">
            <w:pPr>
              <w:pStyle w:val="ListParagraph"/>
              <w:numPr>
                <w:ilvl w:val="0"/>
                <w:numId w:val="1"/>
              </w:numPr>
              <w:jc w:val="both"/>
              <w:rPr>
                <w:i/>
                <w:iCs/>
                <w:color w:val="FF0000"/>
              </w:rPr>
            </w:pPr>
            <w:r w:rsidRPr="00586732">
              <w:rPr>
                <w:rFonts w:ascii="Calibri" w:eastAsia="Calibri" w:hAnsi="Calibri" w:cs="Times New Roman"/>
                <w:i/>
                <w:iCs/>
                <w:color w:val="FF0000"/>
              </w:rPr>
              <w:t xml:space="preserve">Performs research and prepares a </w:t>
            </w:r>
            <w:proofErr w:type="gramStart"/>
            <w:r w:rsidRPr="00586732">
              <w:rPr>
                <w:rFonts w:ascii="Calibri" w:eastAsia="Calibri" w:hAnsi="Calibri" w:cs="Times New Roman"/>
                <w:i/>
                <w:iCs/>
                <w:color w:val="FF0000"/>
              </w:rPr>
              <w:t>financial reports</w:t>
            </w:r>
            <w:proofErr w:type="gramEnd"/>
            <w:r w:rsidRPr="00586732">
              <w:rPr>
                <w:rFonts w:ascii="Calibri" w:eastAsia="Calibri" w:hAnsi="Calibri" w:cs="Times New Roman"/>
                <w:i/>
                <w:iCs/>
                <w:color w:val="FF0000"/>
              </w:rPr>
              <w:t xml:space="preserve"> and </w:t>
            </w:r>
            <w:proofErr w:type="gramStart"/>
            <w:r w:rsidRPr="00586732">
              <w:rPr>
                <w:rFonts w:ascii="Calibri" w:eastAsia="Calibri" w:hAnsi="Calibri" w:cs="Times New Roman"/>
                <w:i/>
                <w:iCs/>
                <w:color w:val="FF0000"/>
              </w:rPr>
              <w:t>documents</w:t>
            </w:r>
            <w:r w:rsidR="00586732" w:rsidRPr="00586732">
              <w:rPr>
                <w:rFonts w:ascii="Calibri" w:eastAsia="Calibri" w:hAnsi="Calibri" w:cs="Times New Roman"/>
                <w:i/>
                <w:iCs/>
                <w:color w:val="FF0000"/>
              </w:rPr>
              <w:t>, and</w:t>
            </w:r>
            <w:proofErr w:type="gramEnd"/>
            <w:r w:rsidR="00586732" w:rsidRPr="00586732">
              <w:rPr>
                <w:rFonts w:ascii="Calibri" w:eastAsia="Calibri" w:hAnsi="Calibri" w:cs="Times New Roman"/>
                <w:i/>
                <w:iCs/>
                <w:color w:val="FF0000"/>
              </w:rPr>
              <w:t xml:space="preserve"> c</w:t>
            </w:r>
            <w:r w:rsidR="00691802" w:rsidRPr="00586732">
              <w:rPr>
                <w:rFonts w:ascii="Calibri" w:eastAsia="Calibri" w:hAnsi="Calibri" w:cs="Times New Roman"/>
                <w:i/>
                <w:iCs/>
                <w:color w:val="FF0000"/>
              </w:rPr>
              <w:t>ommunicates prepared financial reports to the Board.</w:t>
            </w:r>
          </w:p>
          <w:p w14:paraId="6762E23B" w14:textId="77777777" w:rsidR="00586732" w:rsidRPr="00586732" w:rsidRDefault="00586732" w:rsidP="00C51753">
            <w:pPr>
              <w:pStyle w:val="ListParagraph"/>
              <w:numPr>
                <w:ilvl w:val="0"/>
                <w:numId w:val="1"/>
              </w:numPr>
              <w:jc w:val="both"/>
              <w:rPr>
                <w:color w:val="FF0000"/>
              </w:rPr>
            </w:pPr>
            <w:r w:rsidRPr="00586732">
              <w:rPr>
                <w:i/>
                <w:iCs/>
                <w:color w:val="FF0000"/>
              </w:rPr>
              <w:t>Assists in the preparation of the capital improvement plan and creation and maintenance of an asset management plan.</w:t>
            </w:r>
            <w:r w:rsidRPr="00586732">
              <w:rPr>
                <w:color w:val="FF0000"/>
              </w:rPr>
              <w:t xml:space="preserve"> </w:t>
            </w:r>
          </w:p>
          <w:p w14:paraId="1033B0A5" w14:textId="6EE9BC84" w:rsidR="00586732" w:rsidRPr="00150A1D" w:rsidRDefault="00586732" w:rsidP="00C51753">
            <w:pPr>
              <w:pStyle w:val="ListParagraph"/>
              <w:numPr>
                <w:ilvl w:val="0"/>
                <w:numId w:val="1"/>
              </w:numPr>
              <w:jc w:val="both"/>
              <w:rPr>
                <w:color w:val="70AD47" w:themeColor="accent6"/>
              </w:rPr>
            </w:pPr>
            <w:r w:rsidRPr="00586732">
              <w:rPr>
                <w:i/>
                <w:iCs/>
                <w:color w:val="FF0000"/>
              </w:rPr>
              <w:t>Etc.</w:t>
            </w:r>
          </w:p>
        </w:tc>
      </w:tr>
      <w:tr w:rsidR="00691802" w:rsidRPr="008913E2" w14:paraId="3EF53687" w14:textId="77777777" w:rsidTr="00914D37">
        <w:trPr>
          <w:trHeight w:val="530"/>
        </w:trPr>
        <w:tc>
          <w:tcPr>
            <w:tcW w:w="2875" w:type="dxa"/>
            <w:shd w:val="clear" w:color="auto" w:fill="E7E6E6" w:themeFill="background2"/>
            <w:vAlign w:val="center"/>
          </w:tcPr>
          <w:p w14:paraId="73DA9CE5" w14:textId="77777777" w:rsidR="00691802" w:rsidRPr="003F4AAB" w:rsidRDefault="00691802" w:rsidP="00914D37">
            <w:pPr>
              <w:rPr>
                <w:b/>
                <w:bCs/>
              </w:rPr>
            </w:pPr>
            <w:r>
              <w:rPr>
                <w:b/>
                <w:bCs/>
                <w:sz w:val="28"/>
                <w:szCs w:val="28"/>
              </w:rPr>
              <w:t>Position/Title</w:t>
            </w:r>
          </w:p>
        </w:tc>
        <w:tc>
          <w:tcPr>
            <w:tcW w:w="6475" w:type="dxa"/>
            <w:vAlign w:val="center"/>
          </w:tcPr>
          <w:p w14:paraId="24C1EEDC" w14:textId="651907B8" w:rsidR="00691802" w:rsidRPr="00150A1D" w:rsidRDefault="00AB1226" w:rsidP="00914D37">
            <w:pPr>
              <w:rPr>
                <w:i/>
                <w:iCs/>
                <w:color w:val="70AD47" w:themeColor="accent6"/>
                <w:sz w:val="28"/>
                <w:szCs w:val="28"/>
              </w:rPr>
            </w:pPr>
            <w:sdt>
              <w:sdtPr>
                <w:rPr>
                  <w:rFonts w:ascii="Calibri" w:eastAsia="Calibri" w:hAnsi="Calibri" w:cs="Times New Roman"/>
                  <w:iCs/>
                  <w:color w:val="FF0000"/>
                </w:rPr>
                <w:alias w:val="Category"/>
                <w:tag w:val=""/>
                <w:id w:val="-1065335947"/>
                <w:placeholder>
                  <w:docPart w:val="EFEF524C7EFD417A8A433A22A021A174"/>
                </w:placeholder>
                <w:dataBinding w:prefixMappings="xmlns:ns0='http://purl.org/dc/elements/1.1/' xmlns:ns1='http://schemas.openxmlformats.org/package/2006/metadata/core-properties' " w:xpath="/ns1:coreProperties[1]/ns1:category[1]" w:storeItemID="{6C3C8BC8-F283-45AE-878A-BAB7291924A1}"/>
                <w:text/>
              </w:sdtPr>
              <w:sdtEndPr/>
              <w:sdtContent>
                <w:r w:rsidR="00266B13">
                  <w:rPr>
                    <w:rFonts w:ascii="Calibri" w:eastAsia="Calibri" w:hAnsi="Calibri" w:cs="Times New Roman"/>
                    <w:iCs/>
                    <w:color w:val="FF0000"/>
                  </w:rPr>
                  <w:t>[Operations Manager/ Financial Manager/ Lead Water Operator]</w:t>
                </w:r>
              </w:sdtContent>
            </w:sdt>
          </w:p>
        </w:tc>
      </w:tr>
      <w:tr w:rsidR="00E40EA7" w:rsidRPr="008913E2" w14:paraId="0430EBC7" w14:textId="77777777" w:rsidTr="00914D37">
        <w:trPr>
          <w:trHeight w:val="350"/>
        </w:trPr>
        <w:tc>
          <w:tcPr>
            <w:tcW w:w="2875" w:type="dxa"/>
            <w:shd w:val="clear" w:color="auto" w:fill="E7E6E6" w:themeFill="background2"/>
            <w:vAlign w:val="center"/>
          </w:tcPr>
          <w:p w14:paraId="6039B341" w14:textId="77777777" w:rsidR="00E40EA7" w:rsidRPr="003F4AAB" w:rsidRDefault="00E40EA7" w:rsidP="00E40EA7">
            <w:pPr>
              <w:rPr>
                <w:b/>
                <w:bCs/>
              </w:rPr>
            </w:pPr>
            <w:r>
              <w:rPr>
                <w:b/>
                <w:bCs/>
              </w:rPr>
              <w:t>Accountable to</w:t>
            </w:r>
          </w:p>
        </w:tc>
        <w:tc>
          <w:tcPr>
            <w:tcW w:w="6475" w:type="dxa"/>
            <w:vAlign w:val="center"/>
          </w:tcPr>
          <w:p w14:paraId="209EB921" w14:textId="4DA456DC" w:rsidR="00E40EA7" w:rsidRPr="00150A1D" w:rsidRDefault="00AB1226" w:rsidP="00E40EA7">
            <w:pPr>
              <w:rPr>
                <w:i/>
                <w:iCs/>
                <w:color w:val="70AD47" w:themeColor="accent6"/>
              </w:rPr>
            </w:pPr>
            <w:sdt>
              <w:sdtPr>
                <w:rPr>
                  <w:rFonts w:ascii="Calibri" w:eastAsia="Calibri" w:hAnsi="Calibri" w:cs="Times New Roman"/>
                  <w:iCs/>
                  <w:color w:val="FF0000"/>
                </w:rPr>
                <w:alias w:val="Manager"/>
                <w:tag w:val=""/>
                <w:id w:val="-1624990783"/>
                <w:placeholder>
                  <w:docPart w:val="68279C49BF324D5A83CDE5961A3B4A3D"/>
                </w:placeholder>
                <w:dataBinding w:prefixMappings="xmlns:ns0='http://schemas.openxmlformats.org/officeDocument/2006/extended-properties' " w:xpath="/ns0:Properties[1]/ns0:Manager[1]" w:storeItemID="{6668398D-A668-4E3E-A5EB-62B293D839F1}"/>
                <w:text/>
              </w:sdtPr>
              <w:sdtEndPr/>
              <w:sdtContent>
                <w:r w:rsidR="0091517E">
                  <w:rPr>
                    <w:rFonts w:ascii="Calibri" w:eastAsia="Calibri" w:hAnsi="Calibri" w:cs="Times New Roman"/>
                    <w:iCs/>
                    <w:color w:val="FF0000"/>
                  </w:rPr>
                  <w:t>[Water Superintendent/ Water Division Manager]</w:t>
                </w:r>
              </w:sdtContent>
            </w:sdt>
          </w:p>
        </w:tc>
      </w:tr>
      <w:tr w:rsidR="00691802" w:rsidRPr="003F4AAB" w14:paraId="04CC7C0E" w14:textId="77777777" w:rsidTr="00914D37">
        <w:trPr>
          <w:trHeight w:val="395"/>
        </w:trPr>
        <w:tc>
          <w:tcPr>
            <w:tcW w:w="9350" w:type="dxa"/>
            <w:gridSpan w:val="2"/>
            <w:shd w:val="clear" w:color="auto" w:fill="E7E6E6" w:themeFill="background2"/>
            <w:vAlign w:val="center"/>
          </w:tcPr>
          <w:p w14:paraId="63D1DB07" w14:textId="77777777" w:rsidR="00691802" w:rsidRPr="00150A1D" w:rsidRDefault="00691802" w:rsidP="00914D37">
            <w:pPr>
              <w:rPr>
                <w:b/>
                <w:bCs/>
              </w:rPr>
            </w:pPr>
            <w:r w:rsidRPr="00150A1D">
              <w:rPr>
                <w:b/>
                <w:bCs/>
              </w:rPr>
              <w:t>Role Responsibilities and Duties</w:t>
            </w:r>
          </w:p>
        </w:tc>
      </w:tr>
      <w:tr w:rsidR="00691802" w:rsidRPr="003F4AAB" w14:paraId="4B01DB67" w14:textId="77777777" w:rsidTr="00914D37">
        <w:trPr>
          <w:trHeight w:val="2492"/>
        </w:trPr>
        <w:tc>
          <w:tcPr>
            <w:tcW w:w="9350" w:type="dxa"/>
            <w:gridSpan w:val="2"/>
          </w:tcPr>
          <w:p w14:paraId="507DAA92" w14:textId="77777777" w:rsidR="00691802" w:rsidRPr="00F32F22" w:rsidRDefault="00342D1C" w:rsidP="00C51753">
            <w:pPr>
              <w:pStyle w:val="ListParagraph"/>
              <w:numPr>
                <w:ilvl w:val="0"/>
                <w:numId w:val="1"/>
              </w:numPr>
              <w:jc w:val="both"/>
              <w:rPr>
                <w:i/>
                <w:iCs/>
                <w:color w:val="FF0000"/>
              </w:rPr>
            </w:pPr>
            <w:r w:rsidRPr="00F32F22">
              <w:rPr>
                <w:i/>
                <w:iCs/>
                <w:color w:val="FF0000"/>
              </w:rPr>
              <w:lastRenderedPageBreak/>
              <w:t xml:space="preserve">Assist in the preparation of the capital improvement plan and </w:t>
            </w:r>
            <w:r w:rsidR="00282178" w:rsidRPr="00F32F22">
              <w:rPr>
                <w:i/>
                <w:iCs/>
                <w:color w:val="FF0000"/>
              </w:rPr>
              <w:t xml:space="preserve">investment of capital resources for future growth of </w:t>
            </w:r>
            <w:r w:rsidR="009F17B8" w:rsidRPr="00F32F22">
              <w:rPr>
                <w:i/>
                <w:iCs/>
                <w:color w:val="FF0000"/>
              </w:rPr>
              <w:t>PWS.</w:t>
            </w:r>
          </w:p>
          <w:p w14:paraId="61C06F74" w14:textId="77777777" w:rsidR="009F17B8" w:rsidRPr="00F32F22" w:rsidRDefault="009F17B8" w:rsidP="00C51753">
            <w:pPr>
              <w:pStyle w:val="ListParagraph"/>
              <w:numPr>
                <w:ilvl w:val="0"/>
                <w:numId w:val="1"/>
              </w:numPr>
              <w:jc w:val="both"/>
              <w:rPr>
                <w:i/>
                <w:iCs/>
                <w:color w:val="FF0000"/>
              </w:rPr>
            </w:pPr>
            <w:r w:rsidRPr="00F32F22">
              <w:rPr>
                <w:i/>
                <w:iCs/>
                <w:color w:val="FF0000"/>
              </w:rPr>
              <w:t>Participate in rate studies and approve periodic rate increases.</w:t>
            </w:r>
          </w:p>
          <w:p w14:paraId="1A602B16" w14:textId="77777777" w:rsidR="009F17B8" w:rsidRPr="00F32F22" w:rsidRDefault="00C31908" w:rsidP="00C51753">
            <w:pPr>
              <w:pStyle w:val="ListParagraph"/>
              <w:numPr>
                <w:ilvl w:val="0"/>
                <w:numId w:val="1"/>
              </w:numPr>
              <w:jc w:val="both"/>
              <w:rPr>
                <w:i/>
                <w:iCs/>
                <w:color w:val="FF0000"/>
              </w:rPr>
            </w:pPr>
            <w:r w:rsidRPr="00F32F22">
              <w:rPr>
                <w:i/>
                <w:iCs/>
                <w:color w:val="FF0000"/>
              </w:rPr>
              <w:t>Coordinate the annual audit process with a 3</w:t>
            </w:r>
            <w:r w:rsidRPr="00F32F22">
              <w:rPr>
                <w:i/>
                <w:iCs/>
                <w:color w:val="FF0000"/>
                <w:vertAlign w:val="superscript"/>
              </w:rPr>
              <w:t>rd</w:t>
            </w:r>
            <w:r w:rsidRPr="00F32F22">
              <w:rPr>
                <w:i/>
                <w:iCs/>
                <w:color w:val="FF0000"/>
              </w:rPr>
              <w:t xml:space="preserve"> party/ outside firm. </w:t>
            </w:r>
          </w:p>
          <w:p w14:paraId="3735DAA4" w14:textId="77777777" w:rsidR="00C31908" w:rsidRPr="00F32F22" w:rsidRDefault="00751301" w:rsidP="00C51753">
            <w:pPr>
              <w:pStyle w:val="ListParagraph"/>
              <w:numPr>
                <w:ilvl w:val="0"/>
                <w:numId w:val="1"/>
              </w:numPr>
              <w:jc w:val="both"/>
              <w:rPr>
                <w:i/>
                <w:iCs/>
                <w:color w:val="FF0000"/>
              </w:rPr>
            </w:pPr>
            <w:r w:rsidRPr="00F32F22">
              <w:rPr>
                <w:i/>
                <w:iCs/>
                <w:color w:val="FF0000"/>
              </w:rPr>
              <w:t xml:space="preserve">Structure the amount and term of debt </w:t>
            </w:r>
            <w:proofErr w:type="gramStart"/>
            <w:r w:rsidRPr="00F32F22">
              <w:rPr>
                <w:i/>
                <w:iCs/>
                <w:color w:val="FF0000"/>
              </w:rPr>
              <w:t>through the use of</w:t>
            </w:r>
            <w:proofErr w:type="gramEnd"/>
            <w:r w:rsidRPr="00F32F22">
              <w:rPr>
                <w:i/>
                <w:iCs/>
                <w:color w:val="FF0000"/>
              </w:rPr>
              <w:t xml:space="preserve"> appropriate debt instruments </w:t>
            </w:r>
            <w:r w:rsidR="004916DB" w:rsidRPr="00F32F22">
              <w:rPr>
                <w:i/>
                <w:iCs/>
                <w:color w:val="FF0000"/>
              </w:rPr>
              <w:t xml:space="preserve">to meet State and Federal standards of tax-exempt status, bond rating, and compliance with federal arbitrage regulations. </w:t>
            </w:r>
          </w:p>
          <w:p w14:paraId="29A5718C" w14:textId="63462BDF" w:rsidR="004916DB" w:rsidRPr="00150A1D" w:rsidRDefault="00F32F22" w:rsidP="00C51753">
            <w:pPr>
              <w:pStyle w:val="ListParagraph"/>
              <w:numPr>
                <w:ilvl w:val="0"/>
                <w:numId w:val="1"/>
              </w:numPr>
              <w:jc w:val="both"/>
            </w:pPr>
            <w:r w:rsidRPr="00F32F22">
              <w:rPr>
                <w:i/>
                <w:iCs/>
                <w:color w:val="FF0000"/>
              </w:rPr>
              <w:t>Etc.</w:t>
            </w:r>
            <w:r w:rsidRPr="00F32F22">
              <w:rPr>
                <w:color w:val="FF0000"/>
              </w:rPr>
              <w:t xml:space="preserve"> </w:t>
            </w:r>
          </w:p>
        </w:tc>
      </w:tr>
      <w:tr w:rsidR="00691802" w:rsidRPr="008913E2" w14:paraId="48608675" w14:textId="77777777" w:rsidTr="00914D37">
        <w:trPr>
          <w:trHeight w:val="530"/>
        </w:trPr>
        <w:tc>
          <w:tcPr>
            <w:tcW w:w="2875" w:type="dxa"/>
            <w:shd w:val="clear" w:color="auto" w:fill="E7E6E6" w:themeFill="background2"/>
            <w:vAlign w:val="center"/>
          </w:tcPr>
          <w:p w14:paraId="42BE8B34" w14:textId="77777777" w:rsidR="00691802" w:rsidRPr="003F4AAB" w:rsidRDefault="00691802" w:rsidP="00914D37">
            <w:pPr>
              <w:rPr>
                <w:b/>
                <w:bCs/>
              </w:rPr>
            </w:pPr>
            <w:r>
              <w:rPr>
                <w:b/>
                <w:bCs/>
                <w:sz w:val="28"/>
                <w:szCs w:val="28"/>
              </w:rPr>
              <w:t>Position/Title</w:t>
            </w:r>
          </w:p>
        </w:tc>
        <w:tc>
          <w:tcPr>
            <w:tcW w:w="6475" w:type="dxa"/>
            <w:vAlign w:val="center"/>
          </w:tcPr>
          <w:p w14:paraId="22EF10B4" w14:textId="7E1D0AAB" w:rsidR="00691802" w:rsidRPr="00150A1D" w:rsidRDefault="00AB1226" w:rsidP="00691802">
            <w:pPr>
              <w:rPr>
                <w:i/>
                <w:iCs/>
                <w:color w:val="70AD47" w:themeColor="accent6"/>
                <w:sz w:val="28"/>
                <w:szCs w:val="28"/>
              </w:rPr>
            </w:pPr>
            <w:sdt>
              <w:sdtPr>
                <w:rPr>
                  <w:rFonts w:ascii="Calibri" w:eastAsia="Calibri" w:hAnsi="Calibri" w:cs="Times New Roman"/>
                  <w:iCs/>
                  <w:color w:val="FF0000"/>
                </w:rPr>
                <w:alias w:val="Subject"/>
                <w:tag w:val=""/>
                <w:id w:val="-60555241"/>
                <w:placeholder>
                  <w:docPart w:val="7DAEA7643CCA405A8C5D786580AA19EC"/>
                </w:placeholder>
                <w:dataBinding w:prefixMappings="xmlns:ns0='http://purl.org/dc/elements/1.1/' xmlns:ns1='http://schemas.openxmlformats.org/package/2006/metadata/core-properties' " w:xpath="/ns1:coreProperties[1]/ns0:subject[1]" w:storeItemID="{6C3C8BC8-F283-45AE-878A-BAB7291924A1}"/>
                <w:text/>
              </w:sdtPr>
              <w:sdtEndPr/>
              <w:sdtContent>
                <w:r w:rsidR="0062780B">
                  <w:rPr>
                    <w:rFonts w:ascii="Calibri" w:eastAsia="Calibri" w:hAnsi="Calibri" w:cs="Times New Roman"/>
                    <w:iCs/>
                    <w:color w:val="FF0000"/>
                  </w:rPr>
                  <w:t>[Accountant/ Clerk/ Bookkeeper]</w:t>
                </w:r>
              </w:sdtContent>
            </w:sdt>
          </w:p>
        </w:tc>
      </w:tr>
      <w:tr w:rsidR="00691802" w:rsidRPr="008913E2" w14:paraId="1ABF35E5" w14:textId="77777777" w:rsidTr="00914D37">
        <w:trPr>
          <w:trHeight w:val="350"/>
        </w:trPr>
        <w:tc>
          <w:tcPr>
            <w:tcW w:w="2875" w:type="dxa"/>
            <w:shd w:val="clear" w:color="auto" w:fill="E7E6E6" w:themeFill="background2"/>
            <w:vAlign w:val="center"/>
          </w:tcPr>
          <w:p w14:paraId="3A1311C4" w14:textId="77777777" w:rsidR="00691802" w:rsidRPr="003F4AAB" w:rsidRDefault="00691802" w:rsidP="00914D37">
            <w:pPr>
              <w:rPr>
                <w:b/>
                <w:bCs/>
              </w:rPr>
            </w:pPr>
            <w:r>
              <w:rPr>
                <w:b/>
                <w:bCs/>
              </w:rPr>
              <w:t>Accountable to</w:t>
            </w:r>
          </w:p>
        </w:tc>
        <w:sdt>
          <w:sdtPr>
            <w:rPr>
              <w:color w:val="FF0000"/>
            </w:rPr>
            <w:alias w:val="Abstract"/>
            <w:tag w:val=""/>
            <w:id w:val="801350263"/>
            <w:placeholder>
              <w:docPart w:val="46EB80032BFA4C148711C95EC2BB7E29"/>
            </w:placeholder>
            <w:dataBinding w:prefixMappings="xmlns:ns0='http://schemas.microsoft.com/office/2006/coverPageProps' " w:xpath="/ns0:CoverPageProperties[1]/ns0:Abstract[1]" w:storeItemID="{55AF091B-3C7A-41E3-B477-F2FDAA23CFDA}"/>
            <w:text/>
          </w:sdtPr>
          <w:sdtEndPr/>
          <w:sdtContent>
            <w:tc>
              <w:tcPr>
                <w:tcW w:w="6475" w:type="dxa"/>
                <w:vAlign w:val="center"/>
              </w:tcPr>
              <w:p w14:paraId="089D6F30" w14:textId="1A41C8FF" w:rsidR="00691802" w:rsidRPr="00526040" w:rsidRDefault="00526040" w:rsidP="00914D37">
                <w:pPr>
                  <w:rPr>
                    <w:color w:val="70AD47" w:themeColor="accent6"/>
                  </w:rPr>
                </w:pPr>
                <w:r w:rsidRPr="00526040">
                  <w:rPr>
                    <w:color w:val="FF0000"/>
                  </w:rPr>
                  <w:t>[The Board of Directors/ Other Governing Body]</w:t>
                </w:r>
              </w:p>
            </w:tc>
          </w:sdtContent>
        </w:sdt>
      </w:tr>
      <w:tr w:rsidR="00691802" w:rsidRPr="003F4AAB" w14:paraId="2A680A8E" w14:textId="77777777" w:rsidTr="00914D37">
        <w:trPr>
          <w:trHeight w:val="395"/>
        </w:trPr>
        <w:tc>
          <w:tcPr>
            <w:tcW w:w="9350" w:type="dxa"/>
            <w:gridSpan w:val="2"/>
            <w:shd w:val="clear" w:color="auto" w:fill="E7E6E6" w:themeFill="background2"/>
            <w:vAlign w:val="center"/>
          </w:tcPr>
          <w:p w14:paraId="3483412C" w14:textId="77777777" w:rsidR="00691802" w:rsidRPr="003F4AAB" w:rsidRDefault="00691802" w:rsidP="00914D37">
            <w:pPr>
              <w:rPr>
                <w:b/>
                <w:bCs/>
              </w:rPr>
            </w:pPr>
            <w:r w:rsidRPr="003F4AAB">
              <w:rPr>
                <w:b/>
                <w:bCs/>
              </w:rPr>
              <w:t>Role Responsibilities</w:t>
            </w:r>
            <w:r>
              <w:rPr>
                <w:b/>
                <w:bCs/>
              </w:rPr>
              <w:t xml:space="preserve"> and Duties</w:t>
            </w:r>
          </w:p>
        </w:tc>
      </w:tr>
      <w:tr w:rsidR="00691802" w:rsidRPr="003F4AAB" w14:paraId="153963C7" w14:textId="77777777" w:rsidTr="00914D37">
        <w:trPr>
          <w:trHeight w:val="2492"/>
        </w:trPr>
        <w:tc>
          <w:tcPr>
            <w:tcW w:w="9350" w:type="dxa"/>
            <w:gridSpan w:val="2"/>
          </w:tcPr>
          <w:p w14:paraId="1DFC3E66" w14:textId="77777777" w:rsidR="00691802" w:rsidRPr="003A34D2" w:rsidRDefault="00287471" w:rsidP="00C51753">
            <w:pPr>
              <w:pStyle w:val="ListParagraph"/>
              <w:numPr>
                <w:ilvl w:val="0"/>
                <w:numId w:val="1"/>
              </w:numPr>
              <w:jc w:val="both"/>
              <w:rPr>
                <w:i/>
                <w:iCs/>
                <w:color w:val="FF0000"/>
              </w:rPr>
            </w:pPr>
            <w:r w:rsidRPr="003A34D2">
              <w:rPr>
                <w:i/>
                <w:iCs/>
                <w:color w:val="FF0000"/>
              </w:rPr>
              <w:t>Record transactions, post debits and credits, and produce financial statements.</w:t>
            </w:r>
          </w:p>
          <w:p w14:paraId="4AF2980C" w14:textId="77777777" w:rsidR="00287471" w:rsidRPr="003A34D2" w:rsidRDefault="003C035C" w:rsidP="00C51753">
            <w:pPr>
              <w:pStyle w:val="ListParagraph"/>
              <w:numPr>
                <w:ilvl w:val="0"/>
                <w:numId w:val="1"/>
              </w:numPr>
              <w:jc w:val="both"/>
              <w:rPr>
                <w:i/>
                <w:iCs/>
                <w:color w:val="FF0000"/>
              </w:rPr>
            </w:pPr>
            <w:r w:rsidRPr="003A34D2">
              <w:rPr>
                <w:i/>
                <w:iCs/>
                <w:color w:val="FF0000"/>
              </w:rPr>
              <w:t>Manage accounts payable to ensure debts are paid in appropriate amount of time.</w:t>
            </w:r>
          </w:p>
          <w:p w14:paraId="0FFB6814" w14:textId="0797989E" w:rsidR="003C035C" w:rsidRPr="003A34D2" w:rsidRDefault="003C035C" w:rsidP="00C51753">
            <w:pPr>
              <w:pStyle w:val="ListParagraph"/>
              <w:numPr>
                <w:ilvl w:val="0"/>
                <w:numId w:val="1"/>
              </w:numPr>
              <w:jc w:val="both"/>
              <w:rPr>
                <w:i/>
                <w:iCs/>
                <w:color w:val="FF0000"/>
              </w:rPr>
            </w:pPr>
            <w:r w:rsidRPr="003A34D2">
              <w:rPr>
                <w:i/>
                <w:iCs/>
                <w:color w:val="FF0000"/>
              </w:rPr>
              <w:t xml:space="preserve">Compile data </w:t>
            </w:r>
            <w:r w:rsidR="00AE6B1F" w:rsidRPr="003A34D2">
              <w:rPr>
                <w:i/>
                <w:iCs/>
                <w:color w:val="FF0000"/>
              </w:rPr>
              <w:t>and collect cash and checks to prepare for bank deposits.</w:t>
            </w:r>
          </w:p>
          <w:p w14:paraId="7469ADB1" w14:textId="666EF80F" w:rsidR="00AE6B1F" w:rsidRPr="003F4AAB" w:rsidRDefault="00F446BE" w:rsidP="00C51753">
            <w:pPr>
              <w:pStyle w:val="ListParagraph"/>
              <w:numPr>
                <w:ilvl w:val="0"/>
                <w:numId w:val="1"/>
              </w:numPr>
              <w:jc w:val="both"/>
            </w:pPr>
            <w:r w:rsidRPr="003A34D2">
              <w:rPr>
                <w:i/>
                <w:iCs/>
                <w:color w:val="FF0000"/>
              </w:rPr>
              <w:t xml:space="preserve">Prepare records and documentation </w:t>
            </w:r>
            <w:r w:rsidR="003A34D2" w:rsidRPr="003A34D2">
              <w:rPr>
                <w:i/>
                <w:iCs/>
                <w:color w:val="FF0000"/>
              </w:rPr>
              <w:t>for financial activity of the system.</w:t>
            </w:r>
            <w:r w:rsidR="003A34D2" w:rsidRPr="003A34D2">
              <w:rPr>
                <w:color w:val="FF0000"/>
              </w:rPr>
              <w:t xml:space="preserve"> </w:t>
            </w:r>
          </w:p>
        </w:tc>
      </w:tr>
    </w:tbl>
    <w:p w14:paraId="7FC97695" w14:textId="77777777" w:rsidR="00EF0AC5" w:rsidRDefault="00EF0AC5" w:rsidP="00EF0AC5">
      <w:r>
        <w:rPr>
          <w:noProof/>
        </w:rPr>
        <mc:AlternateContent>
          <mc:Choice Requires="wps">
            <w:drawing>
              <wp:inline distT="0" distB="0" distL="0" distR="0" wp14:anchorId="448B7345" wp14:editId="34D1EFBD">
                <wp:extent cx="6086475" cy="0"/>
                <wp:effectExtent l="0" t="19050" r="28575" b="19050"/>
                <wp:docPr id="2" name="Straight Connector 2"/>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3560723"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" strokecolor="#747070 [1614]" strokeweight="2.25pt">
                <v:stroke joinstyle="miter"/>
                <w10:anchorlock/>
              </v:line>
            </w:pict>
          </mc:Fallback>
        </mc:AlternateContent>
      </w:r>
    </w:p>
    <w:p w14:paraId="6ED74210" w14:textId="3FB4A262" w:rsidR="00EF0AC5" w:rsidRDefault="00EF0AC5" w:rsidP="00351B9D">
      <w:pPr>
        <w:pStyle w:val="Heading2"/>
      </w:pPr>
      <w:bookmarkStart w:id="16" w:name="_Toc175837041"/>
      <w:r>
        <w:t>Accounting Policies and Procedures</w:t>
      </w:r>
      <w:bookmarkEnd w:id="16"/>
    </w:p>
    <w:p w14:paraId="530E5D77" w14:textId="77777777" w:rsidR="00EF0AC5" w:rsidRDefault="00EF0AC5" w:rsidP="00EF0AC5">
      <w:r>
        <w:rPr>
          <w:noProof/>
        </w:rPr>
        <mc:AlternateContent>
          <mc:Choice Requires="wps">
            <w:drawing>
              <wp:inline distT="0" distB="0" distL="0" distR="0" wp14:anchorId="74E6FF0C" wp14:editId="5CD363F2">
                <wp:extent cx="6086475" cy="0"/>
                <wp:effectExtent l="0" t="19050" r="28575" b="19050"/>
                <wp:docPr id="3" name="Straight Connector 3"/>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0F8A277"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" strokecolor="#747070 [1614]" strokeweight="2.25pt">
                <v:stroke joinstyle="miter"/>
                <w10:anchorlock/>
              </v:line>
            </w:pict>
          </mc:Fallback>
        </mc:AlternateContent>
      </w:r>
    </w:p>
    <w:p w14:paraId="37C539CF" w14:textId="2003BA0E" w:rsidR="00313A55" w:rsidRDefault="00313A55" w:rsidP="00313A55">
      <w:pPr>
        <w:pStyle w:val="Heading3"/>
      </w:pPr>
      <w:bookmarkStart w:id="17" w:name="_Toc175837042"/>
      <w:r>
        <w:t>Code of Ethics</w:t>
      </w:r>
      <w:bookmarkEnd w:id="17"/>
    </w:p>
    <w:p w14:paraId="65E4DA1A" w14:textId="3B0DD816" w:rsidR="007F7C0C" w:rsidRDefault="007D2659" w:rsidP="00C51753">
      <w:pPr>
        <w:jc w:val="both"/>
      </w:pPr>
      <w:r w:rsidRPr="007D2659">
        <w:rPr>
          <w:sz w:val="24"/>
          <w:szCs w:val="24"/>
        </w:rPr>
        <w:t xml:space="preserve">The purpose of </w:t>
      </w:r>
      <w:sdt>
        <w:sdtPr>
          <w:rPr>
            <w:rFonts w:ascii="Calibri" w:eastAsia="Calibri" w:hAnsi="Calibri" w:cs="Calibri"/>
            <w:sz w:val="24"/>
            <w:szCs w:val="24"/>
          </w:rPr>
          <w:alias w:val="Water System Name"/>
          <w:tag w:val="Water System Name"/>
          <w:id w:val="-245422404"/>
          <w:placeholder>
            <w:docPart w:val="468070C505FF42B2B369378C0DB13B67"/>
          </w:placeholder>
          <w:showingPlcHdr/>
          <w:dataBinding w:prefixMappings="xmlns:ns0='http://schemas.openxmlformats.org/officeDocument/2006/extended-properties' " w:xpath="/ns0:Properties[1]/ns0:Company[1]" w:storeItemID="{6668398D-A668-4E3E-A5EB-62B293D839F1}"/>
          <w:text/>
        </w:sdtPr>
        <w:sdtEndPr/>
        <w:sdtContent>
          <w:r w:rsidRPr="007D2659">
            <w:rPr>
              <w:rFonts w:ascii="Calibri" w:eastAsia="Calibri" w:hAnsi="Calibri" w:cs="Times New Roman"/>
              <w:color w:val="808080"/>
              <w:sz w:val="24"/>
              <w:szCs w:val="24"/>
            </w:rPr>
            <w:t>[Water System Name]</w:t>
          </w:r>
        </w:sdtContent>
      </w:sdt>
      <w:r w:rsidRPr="007D2659">
        <w:rPr>
          <w:rFonts w:ascii="Calibri" w:eastAsia="Calibri" w:hAnsi="Calibri" w:cs="Calibri"/>
          <w:sz w:val="24"/>
          <w:szCs w:val="24"/>
        </w:rPr>
        <w:t xml:space="preserve">’s Code of Ethics is to promote honest and ethical conduct, and to ensure accurate, timely, and fair reporting of finances and other publicly reported information. </w:t>
      </w:r>
      <w:r w:rsidR="007F7C0C" w:rsidRPr="007F7C0C">
        <w:rPr>
          <w:sz w:val="24"/>
          <w:szCs w:val="24"/>
        </w:rPr>
        <w:t xml:space="preserve">All employees, interns, and board members will sign a </w:t>
      </w:r>
      <w:r w:rsidR="007F7C0C" w:rsidRPr="00364616">
        <w:rPr>
          <w:i/>
          <w:iCs/>
          <w:sz w:val="24"/>
          <w:szCs w:val="24"/>
        </w:rPr>
        <w:t xml:space="preserve">Code of Ethics </w:t>
      </w:r>
      <w:r w:rsidR="00D105C9" w:rsidRPr="00364616">
        <w:rPr>
          <w:i/>
          <w:iCs/>
          <w:sz w:val="24"/>
          <w:szCs w:val="24"/>
        </w:rPr>
        <w:t>S</w:t>
      </w:r>
      <w:r w:rsidR="007F7C0C" w:rsidRPr="00364616">
        <w:rPr>
          <w:i/>
          <w:iCs/>
          <w:sz w:val="24"/>
          <w:szCs w:val="24"/>
        </w:rPr>
        <w:t>tatement</w:t>
      </w:r>
      <w:r w:rsidR="007F7C0C" w:rsidRPr="007F7C0C">
        <w:rPr>
          <w:sz w:val="24"/>
          <w:szCs w:val="24"/>
        </w:rPr>
        <w:t xml:space="preserve"> </w:t>
      </w:r>
      <w:r w:rsidR="0077279B">
        <w:rPr>
          <w:sz w:val="24"/>
          <w:szCs w:val="24"/>
        </w:rPr>
        <w:t xml:space="preserve">(Appendix A.) </w:t>
      </w:r>
      <w:r w:rsidR="007F7C0C" w:rsidRPr="007F7C0C">
        <w:rPr>
          <w:sz w:val="24"/>
          <w:szCs w:val="24"/>
        </w:rPr>
        <w:t xml:space="preserve">at the beginning of their service/employment, and each year thereafter, acknowledging they have read, understand, and agree to </w:t>
      </w:r>
      <w:sdt>
        <w:sdtPr>
          <w:rPr>
            <w:rFonts w:ascii="Calibri" w:eastAsia="Calibri" w:hAnsi="Calibri" w:cs="Calibri"/>
            <w:sz w:val="24"/>
            <w:szCs w:val="24"/>
          </w:rPr>
          <w:alias w:val="Water System Name"/>
          <w:tag w:val="Water System Name"/>
          <w:id w:val="-992945888"/>
          <w:placeholder>
            <w:docPart w:val="CA1C3E2CC07B4C83A86803F32EB1392A"/>
          </w:placeholder>
          <w:showingPlcHdr/>
          <w:dataBinding w:prefixMappings="xmlns:ns0='http://schemas.openxmlformats.org/officeDocument/2006/extended-properties' " w:xpath="/ns0:Properties[1]/ns0:Company[1]" w:storeItemID="{6668398D-A668-4E3E-A5EB-62B293D839F1}"/>
          <w:text/>
        </w:sdtPr>
        <w:sdtEndPr/>
        <w:sdtContent>
          <w:r w:rsidR="007F7C0C" w:rsidRPr="007F7C0C">
            <w:rPr>
              <w:rFonts w:ascii="Calibri" w:eastAsia="Calibri" w:hAnsi="Calibri" w:cs="Times New Roman"/>
              <w:color w:val="808080"/>
              <w:sz w:val="24"/>
              <w:szCs w:val="24"/>
            </w:rPr>
            <w:t>[Water System Name]</w:t>
          </w:r>
        </w:sdtContent>
      </w:sdt>
      <w:r w:rsidR="007F7C0C" w:rsidRPr="007F7C0C">
        <w:rPr>
          <w:rFonts w:ascii="Calibri" w:eastAsia="Calibri" w:hAnsi="Calibri" w:cs="Calibri"/>
          <w:sz w:val="24"/>
          <w:szCs w:val="24"/>
        </w:rPr>
        <w:t>’s</w:t>
      </w:r>
      <w:r w:rsidR="007F7C0C" w:rsidRPr="007F7C0C">
        <w:rPr>
          <w:sz w:val="24"/>
          <w:szCs w:val="24"/>
        </w:rPr>
        <w:t xml:space="preserve"> Code of Ethics.</w:t>
      </w:r>
    </w:p>
    <w:p w14:paraId="62559C53" w14:textId="09EA6577" w:rsidR="007D2659" w:rsidRDefault="007F7C0C" w:rsidP="00C51753">
      <w:pPr>
        <w:pStyle w:val="Heading4"/>
        <w:jc w:val="both"/>
        <w:rPr>
          <w:rFonts w:eastAsia="Calibri"/>
        </w:rPr>
      </w:pPr>
      <w:bookmarkStart w:id="18" w:name="_Toc175837043"/>
      <w:r>
        <w:rPr>
          <w:rFonts w:eastAsia="Calibri"/>
        </w:rPr>
        <w:t>Records Reporting</w:t>
      </w:r>
      <w:bookmarkEnd w:id="18"/>
    </w:p>
    <w:p w14:paraId="3F9A3674" w14:textId="452C84D0" w:rsidR="007D2659" w:rsidRPr="00277EB5" w:rsidRDefault="007D2659" w:rsidP="00C51753">
      <w:pPr>
        <w:jc w:val="both"/>
      </w:pPr>
      <w:r w:rsidRPr="00277EB5">
        <w:rPr>
          <w:rFonts w:ascii="Calibri" w:eastAsia="Calibri" w:hAnsi="Calibri" w:cs="Calibri"/>
        </w:rPr>
        <w:t>All employees will promote the accurate, complete, fair, and timely production of accounting records in accordance with all applicable law. Accounting records will accurately reflect all transactions and will not contain any false or intentionally misleading entries. No information will be concealed from auditors</w:t>
      </w:r>
      <w:r w:rsidR="007F7C0C" w:rsidRPr="00277EB5">
        <w:rPr>
          <w:rFonts w:ascii="Calibri" w:eastAsia="Calibri" w:hAnsi="Calibri" w:cs="Calibri"/>
        </w:rPr>
        <w:t>, nor will any employee or Board member coerce, manipulate, mislead, or unduly influence any authorized audit</w:t>
      </w:r>
      <w:r w:rsidRPr="00277EB5">
        <w:rPr>
          <w:rFonts w:ascii="Calibri" w:eastAsia="Calibri" w:hAnsi="Calibri" w:cs="Calibri"/>
        </w:rPr>
        <w:t xml:space="preserve">. </w:t>
      </w:r>
    </w:p>
    <w:p w14:paraId="13302614" w14:textId="001DDB87" w:rsidR="007D2659" w:rsidRPr="00277EB5" w:rsidRDefault="007D2659" w:rsidP="00C51753">
      <w:pPr>
        <w:pStyle w:val="Heading4"/>
        <w:jc w:val="both"/>
      </w:pPr>
      <w:bookmarkStart w:id="19" w:name="_Toc175837044"/>
      <w:r w:rsidRPr="00277EB5">
        <w:t>Conflict of Interest</w:t>
      </w:r>
      <w:bookmarkEnd w:id="19"/>
    </w:p>
    <w:p w14:paraId="685F6E95" w14:textId="15EEF2DF" w:rsidR="007D2659" w:rsidRPr="00277EB5" w:rsidRDefault="00313A55" w:rsidP="00C51753">
      <w:pPr>
        <w:jc w:val="both"/>
      </w:pPr>
      <w:r w:rsidRPr="00277EB5">
        <w:t xml:space="preserve">No member of the governing </w:t>
      </w:r>
      <w:r w:rsidR="00056A54" w:rsidRPr="00277EB5">
        <w:t>body</w:t>
      </w:r>
      <w:r w:rsidRPr="00277EB5">
        <w:t xml:space="preserve"> may have any </w:t>
      </w:r>
      <w:r w:rsidR="00FA6047" w:rsidRPr="00277EB5">
        <w:t>personal or business</w:t>
      </w:r>
      <w:r w:rsidRPr="00277EB5">
        <w:t xml:space="preserve"> interest in any contract for goods or services which may be awarded by the System. No employee</w:t>
      </w:r>
      <w:r w:rsidR="007D2659" w:rsidRPr="00277EB5">
        <w:t>, intern,</w:t>
      </w:r>
      <w:r w:rsidRPr="00277EB5">
        <w:t xml:space="preserve"> or Board member of the System may receive </w:t>
      </w:r>
      <w:r w:rsidR="00FA6047" w:rsidRPr="00277EB5">
        <w:t>gifts, favors, gratuities, or anything of monetary value</w:t>
      </w:r>
      <w:r w:rsidRPr="00277EB5">
        <w:t xml:space="preserve"> for furnishing goods and/or services, </w:t>
      </w:r>
      <w:r w:rsidRPr="00277EB5">
        <w:lastRenderedPageBreak/>
        <w:t>installing utility services, or for the sale of materials to the System.</w:t>
      </w:r>
      <w:r w:rsidR="00FA6047" w:rsidRPr="00277EB5">
        <w:t xml:space="preserve"> In the event a conflict of interest arises, the Board member</w:t>
      </w:r>
      <w:r w:rsidR="00407421" w:rsidRPr="00277EB5">
        <w:t>,</w:t>
      </w:r>
      <w:r w:rsidR="00FA6047" w:rsidRPr="00277EB5">
        <w:t xml:space="preserve"> employee</w:t>
      </w:r>
      <w:r w:rsidR="00407421" w:rsidRPr="00277EB5">
        <w:t>, or intern</w:t>
      </w:r>
      <w:r w:rsidR="00FA6047" w:rsidRPr="00277EB5">
        <w:t xml:space="preserve"> will fully disclose their conflict of interest and will not participate in any consideration of</w:t>
      </w:r>
      <w:r w:rsidR="007D2659" w:rsidRPr="00277EB5">
        <w:t>,</w:t>
      </w:r>
      <w:r w:rsidR="00FA6047" w:rsidRPr="00277EB5">
        <w:t xml:space="preserve"> or decision related to the matter. </w:t>
      </w:r>
    </w:p>
    <w:p w14:paraId="6F94D323" w14:textId="601E4503" w:rsidR="00351B9D" w:rsidRPr="00277EB5" w:rsidRDefault="00C854FA" w:rsidP="00C51753">
      <w:pPr>
        <w:pStyle w:val="Heading3"/>
        <w:jc w:val="both"/>
      </w:pPr>
      <w:bookmarkStart w:id="20" w:name="_Toc175837045"/>
      <w:r w:rsidRPr="00277EB5">
        <w:t>Basis of Accounting</w:t>
      </w:r>
      <w:bookmarkEnd w:id="20"/>
    </w:p>
    <w:p w14:paraId="4E30C411" w14:textId="302CFA8D" w:rsidR="009D4962" w:rsidRPr="00277EB5" w:rsidRDefault="009D4962" w:rsidP="00C51753">
      <w:pPr>
        <w:jc w:val="both"/>
        <w:rPr>
          <w:rFonts w:ascii="Calibri" w:eastAsia="Calibri" w:hAnsi="Calibri" w:cs="Calibri"/>
        </w:rPr>
      </w:pPr>
      <w:r w:rsidRPr="00277EB5">
        <w:t xml:space="preserve">It is the policy of </w:t>
      </w:r>
      <w:sdt>
        <w:sdtPr>
          <w:rPr>
            <w:color w:val="FF0000"/>
          </w:rPr>
          <w:alias w:val="Abstract"/>
          <w:tag w:val=""/>
          <w:id w:val="1125811192"/>
          <w:placeholder>
            <w:docPart w:val="465FCCC1D81C44A2859DC85B74296D92"/>
          </w:placeholder>
          <w:dataBinding w:prefixMappings="xmlns:ns0='http://schemas.microsoft.com/office/2006/coverPageProps' " w:xpath="/ns0:CoverPageProperties[1]/ns0:Abstract[1]" w:storeItemID="{55AF091B-3C7A-41E3-B477-F2FDAA23CFDA}"/>
          <w:text/>
        </w:sdtPr>
        <w:sdtEndPr/>
        <w:sdtContent>
          <w:r w:rsidR="00056A54" w:rsidRPr="00277EB5">
            <w:rPr>
              <w:color w:val="FF0000"/>
            </w:rPr>
            <w:t>[The Board of Directors/ Other Governing Body]</w:t>
          </w:r>
        </w:sdtContent>
      </w:sdt>
      <w:r w:rsidRPr="00277EB5">
        <w:t xml:space="preserve"> that financial </w:t>
      </w:r>
      <w:r w:rsidR="009B037E" w:rsidRPr="00277EB5">
        <w:t>statements</w:t>
      </w:r>
      <w:r w:rsidRPr="00277EB5">
        <w:t xml:space="preserve"> of </w:t>
      </w:r>
      <w:sdt>
        <w:sdtPr>
          <w:rPr>
            <w:rFonts w:ascii="Calibri" w:eastAsia="Calibri" w:hAnsi="Calibri" w:cs="Calibri"/>
          </w:rPr>
          <w:alias w:val="Water System Name"/>
          <w:tag w:val="Water System Name"/>
          <w:id w:val="-659623908"/>
          <w:placeholder>
            <w:docPart w:val="8B39595A4A314581BBFED4D68AEB5BE0"/>
          </w:placeholder>
          <w:showingPlcHdr/>
          <w:dataBinding w:prefixMappings="xmlns:ns0='http://schemas.openxmlformats.org/officeDocument/2006/extended-properties' " w:xpath="/ns0:Properties[1]/ns0:Company[1]" w:storeItemID="{6668398D-A668-4E3E-A5EB-62B293D839F1}"/>
          <w:text/>
        </w:sdtPr>
        <w:sdtEndPr/>
        <w:sdtContent>
          <w:r w:rsidRPr="00277EB5">
            <w:rPr>
              <w:rFonts w:ascii="Calibri" w:eastAsia="Calibri" w:hAnsi="Calibri" w:cs="Times New Roman"/>
              <w:color w:val="808080"/>
            </w:rPr>
            <w:t>[Water System Name]</w:t>
          </w:r>
        </w:sdtContent>
      </w:sdt>
      <w:r w:rsidRPr="00277EB5">
        <w:rPr>
          <w:rFonts w:ascii="Calibri" w:eastAsia="Calibri" w:hAnsi="Calibri" w:cs="Calibri"/>
        </w:rPr>
        <w:t xml:space="preserve"> </w:t>
      </w:r>
      <w:r w:rsidR="009B037E" w:rsidRPr="00277EB5">
        <w:rPr>
          <w:rFonts w:ascii="Calibri" w:eastAsia="Calibri" w:hAnsi="Calibri" w:cs="Calibri"/>
        </w:rPr>
        <w:t xml:space="preserve">will </w:t>
      </w:r>
      <w:r w:rsidRPr="00277EB5">
        <w:rPr>
          <w:rFonts w:ascii="Calibri" w:eastAsia="Calibri" w:hAnsi="Calibri" w:cs="Calibri"/>
        </w:rPr>
        <w:t xml:space="preserve">be </w:t>
      </w:r>
      <w:r w:rsidR="009B037E" w:rsidRPr="00277EB5">
        <w:rPr>
          <w:rFonts w:ascii="Calibri" w:eastAsia="Calibri" w:hAnsi="Calibri" w:cs="Calibri"/>
        </w:rPr>
        <w:t>prepared in accordance with</w:t>
      </w:r>
      <w:r w:rsidRPr="00277EB5">
        <w:rPr>
          <w:rFonts w:ascii="Calibri" w:eastAsia="Calibri" w:hAnsi="Calibri" w:cs="Calibri"/>
        </w:rPr>
        <w:t xml:space="preserve"> the Generally Accepted Accounting Principles (GAAP</w:t>
      </w:r>
      <w:r w:rsidR="000A263C" w:rsidRPr="00277EB5">
        <w:rPr>
          <w:rFonts w:ascii="Calibri" w:eastAsia="Calibri" w:hAnsi="Calibri" w:cs="Calibri"/>
        </w:rPr>
        <w:t xml:space="preserve">), </w:t>
      </w:r>
      <w:r w:rsidRPr="00277EB5">
        <w:rPr>
          <w:rFonts w:ascii="Calibri" w:eastAsia="Calibri" w:hAnsi="Calibri" w:cs="Calibri"/>
        </w:rPr>
        <w:t>on a</w:t>
      </w:r>
      <w:r w:rsidR="009B037E" w:rsidRPr="00277EB5">
        <w:rPr>
          <w:rFonts w:ascii="Calibri" w:eastAsia="Calibri" w:hAnsi="Calibri" w:cs="Calibri"/>
        </w:rPr>
        <w:t>n</w:t>
      </w:r>
      <w:r w:rsidRPr="00277EB5">
        <w:rPr>
          <w:rFonts w:ascii="Calibri" w:eastAsia="Calibri" w:hAnsi="Calibri" w:cs="Calibri"/>
        </w:rPr>
        <w:t xml:space="preserve"> </w:t>
      </w:r>
      <w:r w:rsidR="00CE0825" w:rsidRPr="00277EB5">
        <w:rPr>
          <w:rFonts w:ascii="Calibri" w:eastAsia="Calibri" w:hAnsi="Calibri" w:cs="Times New Roman"/>
          <w:i/>
          <w:iCs/>
          <w:color w:val="FF0000"/>
        </w:rPr>
        <w:t>[</w:t>
      </w:r>
      <w:r w:rsidR="0039617F" w:rsidRPr="00277EB5">
        <w:rPr>
          <w:rFonts w:ascii="Calibri" w:eastAsia="Calibri" w:hAnsi="Calibri" w:cs="Times New Roman"/>
          <w:i/>
          <w:iCs/>
          <w:color w:val="FF0000"/>
        </w:rPr>
        <w:t>cas</w:t>
      </w:r>
      <w:r w:rsidR="009B037E" w:rsidRPr="00277EB5">
        <w:rPr>
          <w:rFonts w:ascii="Calibri" w:eastAsia="Calibri" w:hAnsi="Calibri" w:cs="Times New Roman"/>
          <w:i/>
          <w:iCs/>
          <w:color w:val="FF0000"/>
        </w:rPr>
        <w:t>h/</w:t>
      </w:r>
      <w:r w:rsidR="0039617F" w:rsidRPr="00277EB5">
        <w:rPr>
          <w:rFonts w:ascii="Calibri" w:eastAsia="Calibri" w:hAnsi="Calibri" w:cs="Times New Roman"/>
          <w:i/>
          <w:iCs/>
          <w:color w:val="FF0000"/>
        </w:rPr>
        <w:t xml:space="preserve"> accrual</w:t>
      </w:r>
      <w:r w:rsidR="009B037E" w:rsidRPr="00277EB5">
        <w:rPr>
          <w:rFonts w:ascii="Calibri" w:eastAsia="Calibri" w:hAnsi="Calibri" w:cs="Times New Roman"/>
          <w:i/>
          <w:iCs/>
          <w:color w:val="FF0000"/>
        </w:rPr>
        <w:t>s/</w:t>
      </w:r>
      <w:r w:rsidR="0039617F" w:rsidRPr="00277EB5">
        <w:rPr>
          <w:rFonts w:ascii="Calibri" w:eastAsia="Calibri" w:hAnsi="Calibri" w:cs="Times New Roman"/>
          <w:i/>
          <w:iCs/>
          <w:color w:val="FF0000"/>
        </w:rPr>
        <w:t xml:space="preserve"> modified accrual</w:t>
      </w:r>
      <w:r w:rsidR="009B037E" w:rsidRPr="00277EB5">
        <w:rPr>
          <w:rFonts w:ascii="Calibri" w:eastAsia="Calibri" w:hAnsi="Calibri" w:cs="Times New Roman"/>
          <w:i/>
          <w:iCs/>
          <w:color w:val="FF0000"/>
        </w:rPr>
        <w:t>s</w:t>
      </w:r>
      <w:r w:rsidR="00CE0825" w:rsidRPr="00277EB5">
        <w:rPr>
          <w:rFonts w:ascii="Calibri" w:eastAsia="Calibri" w:hAnsi="Calibri" w:cs="Times New Roman"/>
          <w:i/>
          <w:iCs/>
          <w:color w:val="FF0000"/>
        </w:rPr>
        <w:t>]</w:t>
      </w:r>
      <w:r w:rsidR="0039617F" w:rsidRPr="00277EB5">
        <w:rPr>
          <w:rFonts w:ascii="Calibri" w:eastAsia="Calibri" w:hAnsi="Calibri" w:cs="Calibri"/>
          <w:color w:val="FF0000"/>
        </w:rPr>
        <w:t xml:space="preserve"> </w:t>
      </w:r>
      <w:r w:rsidR="0039617F" w:rsidRPr="00277EB5">
        <w:rPr>
          <w:rFonts w:ascii="Calibri" w:eastAsia="Calibri" w:hAnsi="Calibri" w:cs="Calibri"/>
        </w:rPr>
        <w:t xml:space="preserve">basis. </w:t>
      </w:r>
    </w:p>
    <w:p w14:paraId="33F46521" w14:textId="6C3FB385" w:rsidR="0039617F" w:rsidRPr="00277EB5" w:rsidRDefault="0039617F" w:rsidP="00C51753">
      <w:pPr>
        <w:jc w:val="both"/>
        <w:rPr>
          <w:rFonts w:ascii="Calibri" w:eastAsia="Calibri" w:hAnsi="Calibri" w:cs="Times New Roman"/>
          <w:i/>
          <w:iCs/>
          <w:color w:val="FF0000"/>
        </w:rPr>
      </w:pPr>
      <w:r w:rsidRPr="00277EB5">
        <w:rPr>
          <w:rFonts w:ascii="Calibri" w:eastAsia="Calibri" w:hAnsi="Calibri" w:cs="Times New Roman"/>
          <w:i/>
          <w:iCs/>
          <w:color w:val="FF0000"/>
        </w:rPr>
        <w:t>Cash basis = income recorded when received and expenses recorded when paid</w:t>
      </w:r>
    </w:p>
    <w:p w14:paraId="3EB038C4" w14:textId="659399D3" w:rsidR="0039617F" w:rsidRPr="00277EB5" w:rsidRDefault="0039617F" w:rsidP="00C51753">
      <w:pPr>
        <w:jc w:val="both"/>
        <w:rPr>
          <w:rFonts w:ascii="Calibri" w:eastAsia="Calibri" w:hAnsi="Calibri" w:cs="Times New Roman"/>
          <w:i/>
          <w:iCs/>
          <w:color w:val="FF0000"/>
        </w:rPr>
      </w:pPr>
      <w:r w:rsidRPr="00277EB5">
        <w:rPr>
          <w:rFonts w:ascii="Calibri" w:eastAsia="Calibri" w:hAnsi="Calibri" w:cs="Times New Roman"/>
          <w:i/>
          <w:iCs/>
          <w:color w:val="FF0000"/>
        </w:rPr>
        <w:t>Accrual basis = income recorded when earned and expenses recorded when incurred</w:t>
      </w:r>
      <w:r w:rsidR="00122396" w:rsidRPr="00277EB5">
        <w:rPr>
          <w:rFonts w:ascii="Calibri" w:eastAsia="Calibri" w:hAnsi="Calibri" w:cs="Times New Roman"/>
          <w:i/>
          <w:iCs/>
          <w:color w:val="FF0000"/>
        </w:rPr>
        <w:t xml:space="preserve"> </w:t>
      </w:r>
      <w:r w:rsidR="005F4182" w:rsidRPr="00277EB5">
        <w:rPr>
          <w:rFonts w:ascii="Calibri" w:eastAsia="Calibri" w:hAnsi="Calibri" w:cs="Times New Roman"/>
          <w:i/>
          <w:iCs/>
          <w:color w:val="FF0000"/>
        </w:rPr>
        <w:t>(most common/recommended</w:t>
      </w:r>
      <w:r w:rsidR="009B037E" w:rsidRPr="00277EB5">
        <w:rPr>
          <w:rFonts w:ascii="Calibri" w:eastAsia="Calibri" w:hAnsi="Calibri" w:cs="Times New Roman"/>
          <w:i/>
          <w:iCs/>
          <w:color w:val="FF0000"/>
        </w:rPr>
        <w:t>, should be used if GAAP are being followed</w:t>
      </w:r>
      <w:r w:rsidR="005F4182" w:rsidRPr="00277EB5">
        <w:rPr>
          <w:rFonts w:ascii="Calibri" w:eastAsia="Calibri" w:hAnsi="Calibri" w:cs="Times New Roman"/>
          <w:i/>
          <w:iCs/>
          <w:color w:val="FF0000"/>
        </w:rPr>
        <w:t>)</w:t>
      </w:r>
    </w:p>
    <w:p w14:paraId="09787DF8" w14:textId="59ADDF4B" w:rsidR="0039617F" w:rsidRPr="00277EB5" w:rsidRDefault="0039617F" w:rsidP="00C51753">
      <w:pPr>
        <w:jc w:val="both"/>
      </w:pPr>
      <w:r w:rsidRPr="00277EB5">
        <w:rPr>
          <w:rFonts w:ascii="Calibri" w:eastAsia="Calibri" w:hAnsi="Calibri" w:cs="Times New Roman"/>
          <w:i/>
          <w:iCs/>
          <w:color w:val="FF0000"/>
        </w:rPr>
        <w:t>Modified accrual = income recorded when both earned and received, expenses recorded when incurred</w:t>
      </w:r>
    </w:p>
    <w:p w14:paraId="03BA2BEA" w14:textId="6BDA9AAF" w:rsidR="00522D42" w:rsidRPr="00277EB5" w:rsidRDefault="00522D42" w:rsidP="00C51753">
      <w:pPr>
        <w:pStyle w:val="Heading4"/>
        <w:jc w:val="both"/>
      </w:pPr>
      <w:bookmarkStart w:id="21" w:name="_Toc175837046"/>
      <w:r w:rsidRPr="00277EB5">
        <w:t>Budget Process</w:t>
      </w:r>
      <w:bookmarkEnd w:id="21"/>
    </w:p>
    <w:p w14:paraId="7355A46F" w14:textId="67B27FD7" w:rsidR="00A172EA" w:rsidRPr="00277EB5" w:rsidRDefault="00A172EA" w:rsidP="00C51753">
      <w:pPr>
        <w:jc w:val="both"/>
      </w:pPr>
      <w:r w:rsidRPr="00277EB5">
        <w:t xml:space="preserve">It is the policy of </w:t>
      </w:r>
      <w:sdt>
        <w:sdtPr>
          <w:rPr>
            <w:color w:val="FF0000"/>
          </w:rPr>
          <w:alias w:val="Abstract"/>
          <w:tag w:val=""/>
          <w:id w:val="773598640"/>
          <w:placeholder>
            <w:docPart w:val="E361A6B06F99457A8E76E70534FC81C3"/>
          </w:placeholder>
          <w:dataBinding w:prefixMappings="xmlns:ns0='http://schemas.microsoft.com/office/2006/coverPageProps' " w:xpath="/ns0:CoverPageProperties[1]/ns0:Abstract[1]" w:storeItemID="{55AF091B-3C7A-41E3-B477-F2FDAA23CFDA}"/>
          <w:text/>
        </w:sdtPr>
        <w:sdtEndPr/>
        <w:sdtContent>
          <w:r w:rsidR="00056A54" w:rsidRPr="00277EB5">
            <w:rPr>
              <w:color w:val="FF0000"/>
            </w:rPr>
            <w:t>[The Board of Directors/ Other Governing Body]</w:t>
          </w:r>
        </w:sdtContent>
      </w:sdt>
      <w:r w:rsidRPr="00277EB5">
        <w:t xml:space="preserve"> that the system shall operate on a self-sustaining basis. The costs of providing water services to the public on a continuing basis (including depreciation expenses) shall be recovered through user fees and charges. </w:t>
      </w:r>
    </w:p>
    <w:p w14:paraId="18541815" w14:textId="69DB5FC6" w:rsidR="00A33B0A" w:rsidRPr="00277EB5" w:rsidRDefault="00E4355F" w:rsidP="00C51753">
      <w:pPr>
        <w:pStyle w:val="Heading5"/>
        <w:jc w:val="both"/>
      </w:pPr>
      <w:r w:rsidRPr="00277EB5">
        <w:t>Fiscal Year</w:t>
      </w:r>
    </w:p>
    <w:p w14:paraId="5FAD9891" w14:textId="29E6D538" w:rsidR="000A263C" w:rsidRPr="00277EB5" w:rsidRDefault="000A263C" w:rsidP="00C51753">
      <w:pPr>
        <w:jc w:val="both"/>
      </w:pPr>
      <w:r w:rsidRPr="00277EB5">
        <w:t xml:space="preserve">The fiscal year </w:t>
      </w:r>
      <w:r w:rsidR="00CC4117" w:rsidRPr="00277EB5">
        <w:t xml:space="preserve">of </w:t>
      </w:r>
      <w:sdt>
        <w:sdtPr>
          <w:rPr>
            <w:rFonts w:ascii="Calibri" w:eastAsia="Calibri" w:hAnsi="Calibri" w:cs="Calibri"/>
          </w:rPr>
          <w:alias w:val="Water System Name"/>
          <w:tag w:val="Water System Name"/>
          <w:id w:val="2125424487"/>
          <w:placeholder>
            <w:docPart w:val="F46254514AFC436E966DC462318A75A9"/>
          </w:placeholder>
          <w:showingPlcHdr/>
          <w:dataBinding w:prefixMappings="xmlns:ns0='http://schemas.openxmlformats.org/officeDocument/2006/extended-properties' " w:xpath="/ns0:Properties[1]/ns0:Company[1]" w:storeItemID="{6668398D-A668-4E3E-A5EB-62B293D839F1}"/>
          <w:text/>
        </w:sdtPr>
        <w:sdtEndPr/>
        <w:sdtContent>
          <w:r w:rsidR="00CC4117" w:rsidRPr="00277EB5">
            <w:rPr>
              <w:rFonts w:ascii="Calibri" w:eastAsia="Calibri" w:hAnsi="Calibri" w:cs="Times New Roman"/>
              <w:color w:val="808080"/>
            </w:rPr>
            <w:t>[Water System Name]</w:t>
          </w:r>
        </w:sdtContent>
      </w:sdt>
      <w:r w:rsidR="00CC4117" w:rsidRPr="00277EB5">
        <w:t xml:space="preserve"> </w:t>
      </w:r>
      <w:r w:rsidRPr="00277EB5">
        <w:t xml:space="preserve">shall be for a </w:t>
      </w:r>
      <w:r w:rsidR="00F01D66" w:rsidRPr="00277EB5">
        <w:t>twelve-month</w:t>
      </w:r>
      <w:r w:rsidRPr="00277EB5">
        <w:t xml:space="preserve"> period, beginning on the </w:t>
      </w:r>
      <w:r w:rsidR="00CE0825" w:rsidRPr="00277EB5">
        <w:rPr>
          <w:color w:val="FF0000"/>
        </w:rPr>
        <w:t xml:space="preserve">[00] </w:t>
      </w:r>
      <w:r w:rsidRPr="00277EB5">
        <w:t xml:space="preserve">day of </w:t>
      </w:r>
      <w:r w:rsidR="00CE0825" w:rsidRPr="00277EB5">
        <w:rPr>
          <w:color w:val="FF0000"/>
        </w:rPr>
        <w:t>[Month]</w:t>
      </w:r>
      <w:r w:rsidRPr="00277EB5">
        <w:t xml:space="preserve">, and ending on the </w:t>
      </w:r>
      <w:r w:rsidR="00CE0825" w:rsidRPr="00277EB5">
        <w:rPr>
          <w:color w:val="FF0000"/>
        </w:rPr>
        <w:t xml:space="preserve">[00] </w:t>
      </w:r>
      <w:r w:rsidRPr="00277EB5">
        <w:t xml:space="preserve">day of </w:t>
      </w:r>
      <w:r w:rsidR="00CE0825" w:rsidRPr="00277EB5">
        <w:rPr>
          <w:color w:val="FF0000"/>
        </w:rPr>
        <w:t xml:space="preserve">[Month] </w:t>
      </w:r>
      <w:r w:rsidRPr="00277EB5">
        <w:t>annually.</w:t>
      </w:r>
      <w:r w:rsidRPr="00277EB5">
        <w:rPr>
          <w:color w:val="FF0000"/>
        </w:rPr>
        <w:t xml:space="preserve"> </w:t>
      </w:r>
      <w:r w:rsidRPr="00277EB5">
        <w:rPr>
          <w:i/>
          <w:iCs/>
          <w:color w:val="FF0000"/>
        </w:rPr>
        <w:t xml:space="preserve">(This date can be found in your By-Laws or Charter) </w:t>
      </w:r>
    </w:p>
    <w:p w14:paraId="6832EEE2" w14:textId="692B2402" w:rsidR="00A33B0A" w:rsidRPr="00277EB5" w:rsidRDefault="00D022F9" w:rsidP="00C51753">
      <w:pPr>
        <w:pStyle w:val="Heading5"/>
        <w:jc w:val="both"/>
        <w:rPr>
          <w:i w:val="0"/>
        </w:rPr>
      </w:pPr>
      <w:r w:rsidRPr="00277EB5">
        <w:rPr>
          <w:rStyle w:val="Heading5Char"/>
          <w:i/>
          <w:iCs/>
        </w:rPr>
        <w:t>Budget Development</w:t>
      </w:r>
    </w:p>
    <w:p w14:paraId="6266A94D" w14:textId="7D9EAEF7" w:rsidR="00D022F9" w:rsidRPr="00277EB5" w:rsidRDefault="00D022F9" w:rsidP="00C51753">
      <w:pPr>
        <w:jc w:val="both"/>
        <w:rPr>
          <w:i/>
          <w:iCs/>
          <w:color w:val="70AD47" w:themeColor="accent6"/>
          <w:sz w:val="28"/>
          <w:szCs w:val="28"/>
        </w:rPr>
      </w:pPr>
      <w:r w:rsidRPr="00277EB5">
        <w:t xml:space="preserve">Before the beginning of each fiscal year, </w:t>
      </w:r>
      <w:sdt>
        <w:sdtPr>
          <w:rPr>
            <w:color w:val="FF0000"/>
          </w:rPr>
          <w:alias w:val="Abstract"/>
          <w:tag w:val=""/>
          <w:id w:val="1596439730"/>
          <w:placeholder>
            <w:docPart w:val="65B6946A4AC94BCB88B68A85649C3BF9"/>
          </w:placeholder>
          <w:dataBinding w:prefixMappings="xmlns:ns0='http://schemas.microsoft.com/office/2006/coverPageProps' " w:xpath="/ns0:CoverPageProperties[1]/ns0:Abstract[1]" w:storeItemID="{55AF091B-3C7A-41E3-B477-F2FDAA23CFDA}"/>
          <w:text/>
        </w:sdtPr>
        <w:sdtEndPr/>
        <w:sdtContent>
          <w:r w:rsidR="00056A54" w:rsidRPr="00277EB5">
            <w:rPr>
              <w:color w:val="FF0000"/>
            </w:rPr>
            <w:t>[The Board of Directors/ Other Governing Body]</w:t>
          </w:r>
        </w:sdtContent>
      </w:sdt>
      <w:r w:rsidRPr="00277EB5">
        <w:t xml:space="preserve"> shall adopt an annual revenue and expense budget for the operation of the System. </w:t>
      </w:r>
      <w:r w:rsidR="00504BF9" w:rsidRPr="00277EB5">
        <w:t xml:space="preserve">The budget process should begin early in the previous fiscal year to allow the </w:t>
      </w:r>
      <w:sdt>
        <w:sdtPr>
          <w:rPr>
            <w:rFonts w:ascii="Calibri" w:eastAsia="Calibri" w:hAnsi="Calibri" w:cs="Times New Roman"/>
            <w:iCs/>
            <w:color w:val="FF0000"/>
          </w:rPr>
          <w:alias w:val="Manager"/>
          <w:tag w:val=""/>
          <w:id w:val="-1435039849"/>
          <w:placeholder>
            <w:docPart w:val="5690341BC0334825BC3070471A619D72"/>
          </w:placeholder>
          <w:dataBinding w:prefixMappings="xmlns:ns0='http://schemas.openxmlformats.org/officeDocument/2006/extended-properties' " w:xpath="/ns0:Properties[1]/ns0:Manager[1]" w:storeItemID="{6668398D-A668-4E3E-A5EB-62B293D839F1}"/>
          <w:text/>
        </w:sdtPr>
        <w:sdtEndPr/>
        <w:sdtContent>
          <w:r w:rsidR="0091517E" w:rsidRPr="00277EB5">
            <w:rPr>
              <w:rFonts w:ascii="Calibri" w:eastAsia="Calibri" w:hAnsi="Calibri" w:cs="Times New Roman"/>
              <w:iCs/>
              <w:color w:val="FF0000"/>
            </w:rPr>
            <w:t>[Water Superintendent/ Water Division Manager]</w:t>
          </w:r>
        </w:sdtContent>
      </w:sdt>
      <w:r w:rsidR="00504BF9" w:rsidRPr="00277EB5">
        <w:t xml:space="preserve">, the </w:t>
      </w:r>
      <w:sdt>
        <w:sdtPr>
          <w:rPr>
            <w:color w:val="FF0000"/>
          </w:rPr>
          <w:alias w:val="Category"/>
          <w:tag w:val=""/>
          <w:id w:val="-1191383601"/>
          <w:placeholder>
            <w:docPart w:val="D9C275BE46A74CF8A4432493C4A94098"/>
          </w:placeholder>
          <w:dataBinding w:prefixMappings="xmlns:ns0='http://purl.org/dc/elements/1.1/' xmlns:ns1='http://schemas.openxmlformats.org/package/2006/metadata/core-properties' " w:xpath="/ns1:coreProperties[1]/ns1:category[1]" w:storeItemID="{6C3C8BC8-F283-45AE-878A-BAB7291924A1}"/>
          <w:text/>
        </w:sdtPr>
        <w:sdtEndPr/>
        <w:sdtContent>
          <w:r w:rsidR="00266B13" w:rsidRPr="00277EB5">
            <w:rPr>
              <w:color w:val="FF0000"/>
            </w:rPr>
            <w:t>[Operations Manager/ Financial Manager/ Lead Water Operator]</w:t>
          </w:r>
        </w:sdtContent>
      </w:sdt>
      <w:r w:rsidR="00504BF9" w:rsidRPr="00277EB5">
        <w:t xml:space="preserve">, and the </w:t>
      </w:r>
      <w:sdt>
        <w:sdtPr>
          <w:rPr>
            <w:rFonts w:ascii="Calibri" w:eastAsia="Calibri" w:hAnsi="Calibri" w:cs="Times New Roman"/>
            <w:iCs/>
            <w:color w:val="FF0000"/>
          </w:rPr>
          <w:alias w:val="Subject"/>
          <w:tag w:val=""/>
          <w:id w:val="491760484"/>
          <w:placeholder>
            <w:docPart w:val="A583B63A5B1144DAB91DDA651902FCB4"/>
          </w:placeholder>
          <w:dataBinding w:prefixMappings="xmlns:ns0='http://purl.org/dc/elements/1.1/' xmlns:ns1='http://schemas.openxmlformats.org/package/2006/metadata/core-properties' " w:xpath="/ns1:coreProperties[1]/ns0:subject[1]" w:storeItemID="{6C3C8BC8-F283-45AE-878A-BAB7291924A1}"/>
          <w:text/>
        </w:sdtPr>
        <w:sdtEndPr/>
        <w:sdtContent>
          <w:r w:rsidR="0062780B">
            <w:rPr>
              <w:rFonts w:ascii="Calibri" w:eastAsia="Calibri" w:hAnsi="Calibri" w:cs="Times New Roman"/>
              <w:iCs/>
              <w:color w:val="FF0000"/>
            </w:rPr>
            <w:t>[Accountant/ Clerk/ Bookkeeper]</w:t>
          </w:r>
        </w:sdtContent>
      </w:sdt>
      <w:r w:rsidR="00526040" w:rsidRPr="00277EB5">
        <w:t xml:space="preserve"> </w:t>
      </w:r>
      <w:r w:rsidR="00504BF9" w:rsidRPr="00277EB5">
        <w:t xml:space="preserve">to engage in the process and present the budget to the </w:t>
      </w:r>
      <w:sdt>
        <w:sdtPr>
          <w:rPr>
            <w:color w:val="FF0000"/>
          </w:rPr>
          <w:alias w:val="Abstract"/>
          <w:tag w:val=""/>
          <w:id w:val="1136523154"/>
          <w:placeholder>
            <w:docPart w:val="CBAC4CF5ED3F44279D846AC60829B406"/>
          </w:placeholder>
          <w:dataBinding w:prefixMappings="xmlns:ns0='http://schemas.microsoft.com/office/2006/coverPageProps' " w:xpath="/ns0:CoverPageProperties[1]/ns0:Abstract[1]" w:storeItemID="{55AF091B-3C7A-41E3-B477-F2FDAA23CFDA}"/>
          <w:text/>
        </w:sdtPr>
        <w:sdtEndPr/>
        <w:sdtContent>
          <w:r w:rsidR="00150A1D" w:rsidRPr="00277EB5">
            <w:rPr>
              <w:color w:val="FF0000"/>
            </w:rPr>
            <w:t>[The Board of Directors/ Other Governing Body]</w:t>
          </w:r>
        </w:sdtContent>
      </w:sdt>
      <w:r w:rsidR="00504BF9" w:rsidRPr="00277EB5">
        <w:t xml:space="preserve"> for approval. </w:t>
      </w:r>
      <w:r w:rsidRPr="00277EB5">
        <w:t>Each annual budget shall reflect the long-range capital and operational needs of the System, as well as the current year capital and operating expenses. The annual budget must show that anticipated revenues shall be sufficient to cover all expenses</w:t>
      </w:r>
      <w:r w:rsidR="006373D6" w:rsidRPr="00277EB5">
        <w:t xml:space="preserve"> including anticipated changes in </w:t>
      </w:r>
      <w:r w:rsidR="00BF7405" w:rsidRPr="00277EB5">
        <w:t>revenue and</w:t>
      </w:r>
      <w:r w:rsidR="006373D6" w:rsidRPr="00277EB5">
        <w:t>/or expenditures</w:t>
      </w:r>
      <w:r w:rsidRPr="00277EB5">
        <w:t xml:space="preserve">. </w:t>
      </w:r>
      <w:r w:rsidR="00A33B0A" w:rsidRPr="00277EB5">
        <w:t>Once the annual budget has been approved</w:t>
      </w:r>
      <w:r w:rsidR="00E07F7C" w:rsidRPr="00277EB5">
        <w:t>,</w:t>
      </w:r>
      <w:r w:rsidR="00A33B0A" w:rsidRPr="00277EB5">
        <w:t xml:space="preserve"> the </w:t>
      </w:r>
      <w:sdt>
        <w:sdtPr>
          <w:rPr>
            <w:color w:val="FF0000"/>
          </w:rPr>
          <w:alias w:val="Category"/>
          <w:tag w:val=""/>
          <w:id w:val="1884903139"/>
          <w:placeholder>
            <w:docPart w:val="EE6B5211A8DD4ADCBF6D5256747CB998"/>
          </w:placeholder>
          <w:dataBinding w:prefixMappings="xmlns:ns0='http://purl.org/dc/elements/1.1/' xmlns:ns1='http://schemas.openxmlformats.org/package/2006/metadata/core-properties' " w:xpath="/ns1:coreProperties[1]/ns1:category[1]" w:storeItemID="{6C3C8BC8-F283-45AE-878A-BAB7291924A1}"/>
          <w:text/>
        </w:sdtPr>
        <w:sdtEndPr/>
        <w:sdtContent>
          <w:r w:rsidR="00266B13" w:rsidRPr="00277EB5">
            <w:rPr>
              <w:color w:val="FF0000"/>
            </w:rPr>
            <w:t>[Operations Manager/ Financial Manager/ Lead Water Operator]</w:t>
          </w:r>
        </w:sdtContent>
      </w:sdt>
      <w:r w:rsidR="00E66D75" w:rsidRPr="00277EB5">
        <w:rPr>
          <w:color w:val="FF0000"/>
        </w:rPr>
        <w:t xml:space="preserve"> or</w:t>
      </w:r>
      <w:r w:rsidR="00DD518C" w:rsidRPr="00277EB5">
        <w:rPr>
          <w:rFonts w:ascii="Calibri" w:eastAsia="Calibri" w:hAnsi="Calibri" w:cs="Times New Roman"/>
          <w:iCs/>
          <w:color w:val="FF0000"/>
        </w:rPr>
        <w:t xml:space="preserve"> </w:t>
      </w:r>
      <w:sdt>
        <w:sdtPr>
          <w:rPr>
            <w:rFonts w:ascii="Calibri" w:eastAsia="Calibri" w:hAnsi="Calibri" w:cs="Times New Roman"/>
            <w:iCs/>
            <w:color w:val="FF0000"/>
          </w:rPr>
          <w:alias w:val="Manager"/>
          <w:tag w:val=""/>
          <w:id w:val="1374818010"/>
          <w:placeholder>
            <w:docPart w:val="7EE2B2F993A84EC494CDA11D7770DBE3"/>
          </w:placeholder>
          <w:dataBinding w:prefixMappings="xmlns:ns0='http://schemas.openxmlformats.org/officeDocument/2006/extended-properties' " w:xpath="/ns0:Properties[1]/ns0:Manager[1]" w:storeItemID="{6668398D-A668-4E3E-A5EB-62B293D839F1}"/>
          <w:text/>
        </w:sdtPr>
        <w:sdtEndPr/>
        <w:sdtContent>
          <w:r w:rsidR="0091517E" w:rsidRPr="00277EB5">
            <w:rPr>
              <w:rFonts w:ascii="Calibri" w:eastAsia="Calibri" w:hAnsi="Calibri" w:cs="Times New Roman"/>
              <w:iCs/>
              <w:color w:val="FF0000"/>
            </w:rPr>
            <w:t>[Water Superintendent/ Water Division Manager]</w:t>
          </w:r>
        </w:sdtContent>
      </w:sdt>
      <w:r w:rsidR="00E07F7C" w:rsidRPr="00277EB5">
        <w:rPr>
          <w:color w:val="FF0000"/>
        </w:rPr>
        <w:t xml:space="preserve"> </w:t>
      </w:r>
      <w:r w:rsidR="00A33B0A" w:rsidRPr="00277EB5">
        <w:t xml:space="preserve">will input the approved budget into the accounting system. </w:t>
      </w:r>
    </w:p>
    <w:p w14:paraId="16D3F24A" w14:textId="2E6220E5" w:rsidR="00FB68B9" w:rsidRPr="00277EB5" w:rsidRDefault="00FB68B9" w:rsidP="00C51753">
      <w:pPr>
        <w:jc w:val="both"/>
        <w:rPr>
          <w:i/>
          <w:iCs/>
          <w:color w:val="FF0000"/>
        </w:rPr>
      </w:pPr>
      <w:r w:rsidRPr="00277EB5">
        <w:rPr>
          <w:i/>
          <w:iCs/>
          <w:color w:val="FF0000"/>
        </w:rPr>
        <w:t xml:space="preserve">In some </w:t>
      </w:r>
      <w:r w:rsidR="007B133D" w:rsidRPr="00277EB5">
        <w:rPr>
          <w:i/>
          <w:iCs/>
          <w:color w:val="FF0000"/>
        </w:rPr>
        <w:t>cases,</w:t>
      </w:r>
      <w:r w:rsidRPr="00277EB5">
        <w:rPr>
          <w:i/>
          <w:iCs/>
          <w:color w:val="FF0000"/>
        </w:rPr>
        <w:t xml:space="preserve"> it may be appropriate to prepare a multi-year budget in the case of major repairs/upgrades/restorations, however, these budgets should still be reviewed each year and updated as necessary. </w:t>
      </w:r>
    </w:p>
    <w:p w14:paraId="3904D879" w14:textId="77777777" w:rsidR="00A33B0A" w:rsidRPr="00277EB5" w:rsidRDefault="00D022F9" w:rsidP="00C51753">
      <w:pPr>
        <w:pStyle w:val="Heading5"/>
        <w:jc w:val="both"/>
        <w:rPr>
          <w:rStyle w:val="Heading7Char"/>
          <w:iCs w:val="0"/>
          <w:sz w:val="22"/>
        </w:rPr>
      </w:pPr>
      <w:r w:rsidRPr="00277EB5">
        <w:rPr>
          <w:rStyle w:val="Heading7Char"/>
          <w:iCs w:val="0"/>
          <w:sz w:val="22"/>
        </w:rPr>
        <w:t>Budget Format</w:t>
      </w:r>
    </w:p>
    <w:p w14:paraId="6EC0C20C" w14:textId="5A4EA19A" w:rsidR="00D022F9" w:rsidRPr="00277EB5" w:rsidRDefault="00D022F9" w:rsidP="00C51753">
      <w:pPr>
        <w:jc w:val="both"/>
      </w:pPr>
      <w:r w:rsidRPr="00277EB5">
        <w:t>The budget format</w:t>
      </w:r>
      <w:r w:rsidR="001877CD" w:rsidRPr="00277EB5">
        <w:t xml:space="preserve"> -</w:t>
      </w:r>
      <w:r w:rsidRPr="00277EB5">
        <w:t xml:space="preserve"> expense and revenue line items</w:t>
      </w:r>
      <w:r w:rsidR="001877CD" w:rsidRPr="00277EB5">
        <w:t xml:space="preserve"> - </w:t>
      </w:r>
      <w:r w:rsidRPr="00277EB5">
        <w:t xml:space="preserve">shall conform to state and/or federal requirements if applicable. </w:t>
      </w:r>
      <w:r w:rsidR="00FB68B9" w:rsidRPr="00277EB5">
        <w:t>E</w:t>
      </w:r>
      <w:r w:rsidRPr="00277EB5">
        <w:t xml:space="preserve">xpense categories </w:t>
      </w:r>
      <w:r w:rsidR="00CC4117" w:rsidRPr="00277EB5">
        <w:t xml:space="preserve">for </w:t>
      </w:r>
      <w:sdt>
        <w:sdtPr>
          <w:rPr>
            <w:rFonts w:ascii="Calibri" w:eastAsia="Calibri" w:hAnsi="Calibri" w:cs="Calibri"/>
          </w:rPr>
          <w:alias w:val="Water System Name"/>
          <w:tag w:val="Water System Name"/>
          <w:id w:val="-1287429324"/>
          <w:placeholder>
            <w:docPart w:val="78FD0E05CEF040E28F82BFEC6E832C76"/>
          </w:placeholder>
          <w:showingPlcHdr/>
          <w:dataBinding w:prefixMappings="xmlns:ns0='http://schemas.openxmlformats.org/officeDocument/2006/extended-properties' " w:xpath="/ns0:Properties[1]/ns0:Company[1]" w:storeItemID="{6668398D-A668-4E3E-A5EB-62B293D839F1}"/>
          <w:text/>
        </w:sdtPr>
        <w:sdtEndPr/>
        <w:sdtContent>
          <w:r w:rsidR="00CC4117" w:rsidRPr="00277EB5">
            <w:rPr>
              <w:rFonts w:ascii="Calibri" w:eastAsia="Calibri" w:hAnsi="Calibri" w:cs="Times New Roman"/>
              <w:color w:val="808080"/>
            </w:rPr>
            <w:t>[Water System Name]</w:t>
          </w:r>
        </w:sdtContent>
      </w:sdt>
      <w:r w:rsidR="00FB68B9" w:rsidRPr="00277EB5">
        <w:t xml:space="preserve"> </w:t>
      </w:r>
      <w:r w:rsidRPr="00277EB5">
        <w:t xml:space="preserve">shall include: </w:t>
      </w:r>
    </w:p>
    <w:p w14:paraId="2DEFECD4" w14:textId="45DD0008" w:rsidR="00FB68B9" w:rsidRPr="00277EB5" w:rsidRDefault="00FB68B9" w:rsidP="00C51753">
      <w:pPr>
        <w:jc w:val="both"/>
        <w:rPr>
          <w:i/>
          <w:iCs/>
          <w:color w:val="FF0000"/>
        </w:rPr>
      </w:pPr>
      <w:r w:rsidRPr="00277EB5">
        <w:rPr>
          <w:i/>
          <w:iCs/>
          <w:color w:val="FF0000"/>
        </w:rPr>
        <w:lastRenderedPageBreak/>
        <w:t xml:space="preserve">Expense categories will vary by system. Below is a starter list. </w:t>
      </w:r>
      <w:r w:rsidR="00E07F7C" w:rsidRPr="00277EB5">
        <w:rPr>
          <w:i/>
          <w:iCs/>
          <w:color w:val="FF0000"/>
        </w:rPr>
        <w:t>Add or remove categories as appropriate for your system.</w:t>
      </w:r>
    </w:p>
    <w:p w14:paraId="7827BE71" w14:textId="54107135" w:rsidR="00FB68B9" w:rsidRPr="00277EB5" w:rsidRDefault="00FB68B9" w:rsidP="00C51753">
      <w:pPr>
        <w:pStyle w:val="ListParagraph"/>
        <w:numPr>
          <w:ilvl w:val="0"/>
          <w:numId w:val="1"/>
        </w:numPr>
        <w:jc w:val="both"/>
      </w:pPr>
      <w:r w:rsidRPr="00277EB5">
        <w:t xml:space="preserve">Annual Debt Service and Debt Service Reserves </w:t>
      </w:r>
      <w:r w:rsidR="00D022F9" w:rsidRPr="00277EB5">
        <w:t xml:space="preserve"> </w:t>
      </w:r>
    </w:p>
    <w:p w14:paraId="3BFA3168" w14:textId="14901FFC" w:rsidR="00FB68B9" w:rsidRPr="00277EB5" w:rsidRDefault="00FB68B9" w:rsidP="00C51753">
      <w:pPr>
        <w:pStyle w:val="ListParagraph"/>
        <w:numPr>
          <w:ilvl w:val="0"/>
          <w:numId w:val="1"/>
        </w:numPr>
        <w:jc w:val="both"/>
      </w:pPr>
      <w:r w:rsidRPr="00277EB5">
        <w:t>Salaries and personnel costs</w:t>
      </w:r>
      <w:r w:rsidR="00D022F9" w:rsidRPr="00277EB5">
        <w:t xml:space="preserve"> </w:t>
      </w:r>
    </w:p>
    <w:p w14:paraId="69C3D678" w14:textId="3B69C7C6" w:rsidR="00D022F9" w:rsidRPr="00277EB5" w:rsidRDefault="00D022F9" w:rsidP="00C51753">
      <w:pPr>
        <w:pStyle w:val="ListParagraph"/>
        <w:numPr>
          <w:ilvl w:val="0"/>
          <w:numId w:val="1"/>
        </w:numPr>
        <w:jc w:val="both"/>
      </w:pPr>
      <w:r w:rsidRPr="00277EB5">
        <w:t xml:space="preserve">Fringe Benefits </w:t>
      </w:r>
    </w:p>
    <w:p w14:paraId="1907AD23" w14:textId="1D4DAA37" w:rsidR="00D022F9" w:rsidRPr="00277EB5" w:rsidRDefault="00D022F9" w:rsidP="00C51753">
      <w:pPr>
        <w:pStyle w:val="ListParagraph"/>
        <w:numPr>
          <w:ilvl w:val="0"/>
          <w:numId w:val="1"/>
        </w:numPr>
        <w:jc w:val="both"/>
      </w:pPr>
      <w:r w:rsidRPr="00277EB5">
        <w:t xml:space="preserve">Utilities and Telephone </w:t>
      </w:r>
    </w:p>
    <w:p w14:paraId="5689CEA3" w14:textId="2C779DAF" w:rsidR="00D022F9" w:rsidRPr="00277EB5" w:rsidRDefault="00D022F9" w:rsidP="00C51753">
      <w:pPr>
        <w:pStyle w:val="ListParagraph"/>
        <w:numPr>
          <w:ilvl w:val="0"/>
          <w:numId w:val="1"/>
        </w:numPr>
        <w:jc w:val="both"/>
      </w:pPr>
      <w:r w:rsidRPr="00277EB5">
        <w:t xml:space="preserve">Purchased Water </w:t>
      </w:r>
      <w:r w:rsidRPr="00277EB5">
        <w:rPr>
          <w:i/>
          <w:iCs/>
        </w:rPr>
        <w:t xml:space="preserve">(if applicable) </w:t>
      </w:r>
    </w:p>
    <w:p w14:paraId="7FC92285" w14:textId="327BD553" w:rsidR="00D022F9" w:rsidRPr="00277EB5" w:rsidRDefault="00D022F9" w:rsidP="00C51753">
      <w:pPr>
        <w:pStyle w:val="ListParagraph"/>
        <w:numPr>
          <w:ilvl w:val="0"/>
          <w:numId w:val="1"/>
        </w:numPr>
        <w:jc w:val="both"/>
      </w:pPr>
      <w:r w:rsidRPr="00277EB5">
        <w:t xml:space="preserve">Office Supplies </w:t>
      </w:r>
    </w:p>
    <w:p w14:paraId="623E4A51" w14:textId="116CF209" w:rsidR="00D022F9" w:rsidRPr="00277EB5" w:rsidRDefault="00D022F9" w:rsidP="00C51753">
      <w:pPr>
        <w:pStyle w:val="ListParagraph"/>
        <w:numPr>
          <w:ilvl w:val="0"/>
          <w:numId w:val="1"/>
        </w:numPr>
        <w:jc w:val="both"/>
      </w:pPr>
      <w:r w:rsidRPr="00277EB5">
        <w:t xml:space="preserve">Insurance Expenses </w:t>
      </w:r>
    </w:p>
    <w:p w14:paraId="0AB5E4F7" w14:textId="79AE6B89" w:rsidR="00D022F9" w:rsidRPr="00277EB5" w:rsidRDefault="00D022F9" w:rsidP="00C51753">
      <w:pPr>
        <w:pStyle w:val="ListParagraph"/>
        <w:numPr>
          <w:ilvl w:val="0"/>
          <w:numId w:val="1"/>
        </w:numPr>
        <w:jc w:val="both"/>
      </w:pPr>
      <w:r w:rsidRPr="00277EB5">
        <w:t xml:space="preserve">Chemicals </w:t>
      </w:r>
    </w:p>
    <w:p w14:paraId="342107E1" w14:textId="53C8A212" w:rsidR="00FB68B9" w:rsidRPr="00277EB5" w:rsidRDefault="00FB68B9" w:rsidP="00C51753">
      <w:pPr>
        <w:pStyle w:val="ListParagraph"/>
        <w:numPr>
          <w:ilvl w:val="0"/>
          <w:numId w:val="1"/>
        </w:numPr>
        <w:jc w:val="both"/>
      </w:pPr>
      <w:r w:rsidRPr="00277EB5">
        <w:t>Testing and sampling</w:t>
      </w:r>
    </w:p>
    <w:p w14:paraId="7F1D7B8B" w14:textId="0C41DB15" w:rsidR="00D022F9" w:rsidRPr="00277EB5" w:rsidRDefault="00D022F9" w:rsidP="00C51753">
      <w:pPr>
        <w:pStyle w:val="ListParagraph"/>
        <w:numPr>
          <w:ilvl w:val="0"/>
          <w:numId w:val="1"/>
        </w:numPr>
        <w:jc w:val="both"/>
      </w:pPr>
      <w:r w:rsidRPr="00277EB5">
        <w:t xml:space="preserve">Maintenance Supplies </w:t>
      </w:r>
    </w:p>
    <w:p w14:paraId="29197CF5" w14:textId="6DCE6115" w:rsidR="00D022F9" w:rsidRPr="00277EB5" w:rsidRDefault="00D022F9" w:rsidP="00C51753">
      <w:pPr>
        <w:pStyle w:val="ListParagraph"/>
        <w:numPr>
          <w:ilvl w:val="0"/>
          <w:numId w:val="1"/>
        </w:numPr>
        <w:jc w:val="both"/>
      </w:pPr>
      <w:r w:rsidRPr="00277EB5">
        <w:t xml:space="preserve">Repair Expenses </w:t>
      </w:r>
    </w:p>
    <w:p w14:paraId="236CA9E7" w14:textId="09708840" w:rsidR="00FB68B9" w:rsidRPr="00277EB5" w:rsidRDefault="00FB68B9" w:rsidP="00C51753">
      <w:pPr>
        <w:pStyle w:val="ListParagraph"/>
        <w:numPr>
          <w:ilvl w:val="0"/>
          <w:numId w:val="1"/>
        </w:numPr>
        <w:jc w:val="both"/>
      </w:pPr>
      <w:r w:rsidRPr="00277EB5">
        <w:t>Transportation expenses</w:t>
      </w:r>
    </w:p>
    <w:p w14:paraId="51DB876A" w14:textId="455E0319" w:rsidR="00D022F9" w:rsidRPr="00277EB5" w:rsidRDefault="00D022F9" w:rsidP="00C51753">
      <w:pPr>
        <w:pStyle w:val="ListParagraph"/>
        <w:numPr>
          <w:ilvl w:val="0"/>
          <w:numId w:val="1"/>
        </w:numPr>
        <w:jc w:val="both"/>
      </w:pPr>
      <w:r w:rsidRPr="00277EB5">
        <w:t xml:space="preserve">Taxes </w:t>
      </w:r>
    </w:p>
    <w:p w14:paraId="6DE6C120" w14:textId="4B0F564A" w:rsidR="00D022F9" w:rsidRPr="00277EB5" w:rsidRDefault="00D022F9" w:rsidP="00C51753">
      <w:pPr>
        <w:pStyle w:val="ListParagraph"/>
        <w:numPr>
          <w:ilvl w:val="0"/>
          <w:numId w:val="1"/>
        </w:numPr>
        <w:jc w:val="both"/>
      </w:pPr>
      <w:r w:rsidRPr="00277EB5">
        <w:t>Depreciation Expense</w:t>
      </w:r>
    </w:p>
    <w:p w14:paraId="488BDDBD" w14:textId="6BA74504" w:rsidR="00D022F9" w:rsidRPr="00277EB5" w:rsidRDefault="00D022F9" w:rsidP="00C51753">
      <w:pPr>
        <w:pStyle w:val="ListParagraph"/>
        <w:numPr>
          <w:ilvl w:val="0"/>
          <w:numId w:val="1"/>
        </w:numPr>
        <w:jc w:val="both"/>
      </w:pPr>
      <w:r w:rsidRPr="00277EB5">
        <w:t xml:space="preserve">Contractual and Consultant Expenses </w:t>
      </w:r>
    </w:p>
    <w:p w14:paraId="3681E0EF" w14:textId="1AA4B994" w:rsidR="00FB68B9" w:rsidRPr="00277EB5" w:rsidRDefault="00FB68B9" w:rsidP="00C51753">
      <w:pPr>
        <w:pStyle w:val="ListParagraph"/>
        <w:numPr>
          <w:ilvl w:val="0"/>
          <w:numId w:val="1"/>
        </w:numPr>
        <w:jc w:val="both"/>
      </w:pPr>
      <w:r w:rsidRPr="00277EB5">
        <w:t>Accounting, auditing, legal, and engineering fees</w:t>
      </w:r>
      <w:r w:rsidR="00A36906" w:rsidRPr="00277EB5">
        <w:t>F6</w:t>
      </w:r>
    </w:p>
    <w:p w14:paraId="38C671E7" w14:textId="6FC5A6CC" w:rsidR="00D022F9" w:rsidRPr="00277EB5" w:rsidRDefault="00D022F9" w:rsidP="00C51753">
      <w:pPr>
        <w:pStyle w:val="ListParagraph"/>
        <w:numPr>
          <w:ilvl w:val="0"/>
          <w:numId w:val="1"/>
        </w:numPr>
        <w:jc w:val="both"/>
      </w:pPr>
      <w:r w:rsidRPr="00277EB5">
        <w:t xml:space="preserve">Rental Expenses </w:t>
      </w:r>
    </w:p>
    <w:p w14:paraId="6BB2739F" w14:textId="77E91F28" w:rsidR="00D022F9" w:rsidRPr="00277EB5" w:rsidRDefault="00D022F9" w:rsidP="00C51753">
      <w:pPr>
        <w:pStyle w:val="ListParagraph"/>
        <w:numPr>
          <w:ilvl w:val="0"/>
          <w:numId w:val="1"/>
        </w:numPr>
        <w:jc w:val="both"/>
      </w:pPr>
      <w:r w:rsidRPr="00277EB5">
        <w:t xml:space="preserve">Financial Reserves </w:t>
      </w:r>
    </w:p>
    <w:p w14:paraId="68004927" w14:textId="77777777" w:rsidR="00E4355F" w:rsidRPr="00277EB5" w:rsidRDefault="00D022F9" w:rsidP="00C51753">
      <w:pPr>
        <w:pStyle w:val="Heading5"/>
        <w:jc w:val="both"/>
      </w:pPr>
      <w:r w:rsidRPr="00277EB5">
        <w:t>Budget Adjustments</w:t>
      </w:r>
    </w:p>
    <w:p w14:paraId="32C579F5" w14:textId="0594AC8A" w:rsidR="00D022F9" w:rsidRPr="00277EB5" w:rsidRDefault="00D022F9" w:rsidP="00C51753">
      <w:pPr>
        <w:jc w:val="both"/>
      </w:pPr>
      <w:r w:rsidRPr="00277EB5">
        <w:t xml:space="preserve">Based on reviews of monthly financial reports, </w:t>
      </w:r>
      <w:sdt>
        <w:sdtPr>
          <w:rPr>
            <w:color w:val="FF0000"/>
          </w:rPr>
          <w:alias w:val="Abstract"/>
          <w:tag w:val=""/>
          <w:id w:val="1199428632"/>
          <w:placeholder>
            <w:docPart w:val="F7DF9BC0A7D649839B8C6572BBD07C2F"/>
          </w:placeholder>
          <w:dataBinding w:prefixMappings="xmlns:ns0='http://schemas.microsoft.com/office/2006/coverPageProps' " w:xpath="/ns0:CoverPageProperties[1]/ns0:Abstract[1]" w:storeItemID="{55AF091B-3C7A-41E3-B477-F2FDAA23CFDA}"/>
          <w:text/>
        </w:sdtPr>
        <w:sdtEndPr/>
        <w:sdtContent>
          <w:r w:rsidR="00056A54" w:rsidRPr="00277EB5">
            <w:rPr>
              <w:color w:val="FF0000"/>
            </w:rPr>
            <w:t>[The Board of Directors/ Other Governing Body]</w:t>
          </w:r>
        </w:sdtContent>
      </w:sdt>
      <w:r w:rsidRPr="00277EB5">
        <w:t xml:space="preserve"> shall make budget adjustments or amendments, as necessary. </w:t>
      </w:r>
      <w:r w:rsidR="00FF6AAD" w:rsidRPr="00277EB5">
        <w:t>Any differences</w:t>
      </w:r>
      <w:r w:rsidR="005507E7" w:rsidRPr="00277EB5">
        <w:t xml:space="preserve"> of revenues vs. expenditures</w:t>
      </w:r>
      <w:r w:rsidR="00FF6AAD" w:rsidRPr="00277EB5">
        <w:t xml:space="preserve"> greater than 5% should be addressed with an adjusted budget</w:t>
      </w:r>
      <w:r w:rsidR="007B133D" w:rsidRPr="00277EB5">
        <w:t>.</w:t>
      </w:r>
      <w:r w:rsidR="00FF6AAD" w:rsidRPr="00277EB5">
        <w:t xml:space="preserve"> </w:t>
      </w:r>
      <w:r w:rsidR="00F01D66" w:rsidRPr="00277EB5">
        <w:t xml:space="preserve">All adjustments to the budget must be voted on and approved by </w:t>
      </w:r>
      <w:sdt>
        <w:sdtPr>
          <w:rPr>
            <w:color w:val="FF0000"/>
          </w:rPr>
          <w:alias w:val="Abstract"/>
          <w:tag w:val=""/>
          <w:id w:val="-150837657"/>
          <w:placeholder>
            <w:docPart w:val="80F8F28630074138A44F17B8EC0297E4"/>
          </w:placeholder>
          <w:dataBinding w:prefixMappings="xmlns:ns0='http://schemas.microsoft.com/office/2006/coverPageProps' " w:xpath="/ns0:CoverPageProperties[1]/ns0:Abstract[1]" w:storeItemID="{55AF091B-3C7A-41E3-B477-F2FDAA23CFDA}"/>
          <w:text/>
        </w:sdtPr>
        <w:sdtEndPr/>
        <w:sdtContent>
          <w:r w:rsidR="00056A54" w:rsidRPr="00277EB5">
            <w:rPr>
              <w:color w:val="FF0000"/>
            </w:rPr>
            <w:t>[The Board of Directors/ Other Governing Body]</w:t>
          </w:r>
        </w:sdtContent>
      </w:sdt>
      <w:r w:rsidR="00F01D66" w:rsidRPr="00277EB5">
        <w:t xml:space="preserve">. </w:t>
      </w:r>
    </w:p>
    <w:p w14:paraId="44433421" w14:textId="77777777" w:rsidR="00E4355F" w:rsidRPr="00277EB5" w:rsidRDefault="00451819" w:rsidP="00C51753">
      <w:pPr>
        <w:pStyle w:val="Heading4"/>
        <w:jc w:val="both"/>
      </w:pPr>
      <w:bookmarkStart w:id="22" w:name="_Toc175837047"/>
      <w:r w:rsidRPr="00277EB5">
        <w:t>Financial Procedures Manual</w:t>
      </w:r>
      <w:bookmarkEnd w:id="22"/>
    </w:p>
    <w:p w14:paraId="0382362D" w14:textId="1D6AD236" w:rsidR="00451819" w:rsidRPr="00277EB5" w:rsidRDefault="00AB1226" w:rsidP="00C51753">
      <w:pPr>
        <w:jc w:val="both"/>
      </w:pPr>
      <w:sdt>
        <w:sdtPr>
          <w:rPr>
            <w:color w:val="FF0000"/>
          </w:rPr>
          <w:alias w:val="Abstract"/>
          <w:tag w:val=""/>
          <w:id w:val="1669049923"/>
          <w:placeholder>
            <w:docPart w:val="D4220868DB934520950DCD3284394913"/>
          </w:placeholder>
          <w:dataBinding w:prefixMappings="xmlns:ns0='http://schemas.microsoft.com/office/2006/coverPageProps' " w:xpath="/ns0:CoverPageProperties[1]/ns0:Abstract[1]" w:storeItemID="{55AF091B-3C7A-41E3-B477-F2FDAA23CFDA}"/>
          <w:text/>
        </w:sdtPr>
        <w:sdtEndPr/>
        <w:sdtContent>
          <w:r w:rsidR="00056A54" w:rsidRPr="00277EB5">
            <w:rPr>
              <w:color w:val="FF0000"/>
            </w:rPr>
            <w:t>[The Board of Directors/ Other Governing Body]</w:t>
          </w:r>
        </w:sdtContent>
      </w:sdt>
      <w:r w:rsidR="00451819" w:rsidRPr="00277EB5">
        <w:t xml:space="preserve"> shall insure that a financial procedures manual is developed for the System. The manual shall describe routine accounting procedures and practices of the System</w:t>
      </w:r>
      <w:r w:rsidR="00056A54" w:rsidRPr="00277EB5">
        <w:t xml:space="preserve"> in addition to those laid out hear-in</w:t>
      </w:r>
      <w:r w:rsidR="00451819" w:rsidRPr="00277EB5">
        <w:t>. At a minimum the manual shall provide for:</w:t>
      </w:r>
    </w:p>
    <w:p w14:paraId="7F9BB4A6" w14:textId="7E4A82F2" w:rsidR="00451819" w:rsidRPr="00277EB5" w:rsidRDefault="00451819" w:rsidP="00C51753">
      <w:pPr>
        <w:jc w:val="both"/>
      </w:pPr>
      <w:r w:rsidRPr="00277EB5">
        <w:t>1. Routine procedures for the daily collection, recording</w:t>
      </w:r>
      <w:r w:rsidR="00DD518C" w:rsidRPr="00277EB5">
        <w:t>,</w:t>
      </w:r>
      <w:r w:rsidRPr="00277EB5">
        <w:t xml:space="preserve"> and deposit of </w:t>
      </w:r>
      <w:r w:rsidR="00DB66C2" w:rsidRPr="00277EB5">
        <w:t>receipts.</w:t>
      </w:r>
      <w:r w:rsidRPr="00277EB5">
        <w:t xml:space="preserve"> </w:t>
      </w:r>
    </w:p>
    <w:p w14:paraId="136E5332" w14:textId="7FA709BD" w:rsidR="00451819" w:rsidRPr="00277EB5" w:rsidRDefault="00451819" w:rsidP="00C51753">
      <w:pPr>
        <w:jc w:val="both"/>
      </w:pPr>
      <w:r w:rsidRPr="00277EB5">
        <w:t xml:space="preserve">2. The proper use of Check Registers, Cash Receipts Journals, Payroll Ledgers, Monthly Disbursement and Collections Summaries, and the General </w:t>
      </w:r>
      <w:r w:rsidR="00DB66C2" w:rsidRPr="00277EB5">
        <w:t>Ledger.</w:t>
      </w:r>
      <w:r w:rsidRPr="00277EB5">
        <w:t xml:space="preserve"> </w:t>
      </w:r>
    </w:p>
    <w:p w14:paraId="0A7A67A1" w14:textId="419D980E" w:rsidR="00451819" w:rsidRPr="00277EB5" w:rsidRDefault="00451819" w:rsidP="00C51753">
      <w:pPr>
        <w:jc w:val="both"/>
      </w:pPr>
      <w:r w:rsidRPr="00277EB5">
        <w:t xml:space="preserve">3. Proper operation of Petty Cash </w:t>
      </w:r>
      <w:r w:rsidR="00DB66C2" w:rsidRPr="00277EB5">
        <w:t>Account</w:t>
      </w:r>
      <w:r w:rsidR="00E3198F" w:rsidRPr="00277EB5">
        <w:t>s</w:t>
      </w:r>
      <w:r w:rsidR="00DB66C2" w:rsidRPr="00277EB5">
        <w:t>.</w:t>
      </w:r>
      <w:r w:rsidRPr="00277EB5">
        <w:t xml:space="preserve"> </w:t>
      </w:r>
    </w:p>
    <w:p w14:paraId="14E64363" w14:textId="4C29B0A6" w:rsidR="00451819" w:rsidRPr="00277EB5" w:rsidRDefault="00451819" w:rsidP="00C51753">
      <w:pPr>
        <w:jc w:val="both"/>
      </w:pPr>
      <w:r w:rsidRPr="00277EB5">
        <w:t xml:space="preserve">4. Proper maintenance of Individual Customer Account </w:t>
      </w:r>
      <w:r w:rsidR="00CC4117" w:rsidRPr="00277EB5">
        <w:t>L</w:t>
      </w:r>
      <w:r w:rsidR="00DB66C2" w:rsidRPr="00277EB5">
        <w:t>edgers.</w:t>
      </w:r>
      <w:r w:rsidRPr="00277EB5">
        <w:t xml:space="preserve"> </w:t>
      </w:r>
    </w:p>
    <w:p w14:paraId="60B3F3C5" w14:textId="7642F22F" w:rsidR="00451819" w:rsidRPr="00277EB5" w:rsidRDefault="00451819" w:rsidP="00C51753">
      <w:pPr>
        <w:jc w:val="both"/>
      </w:pPr>
      <w:r w:rsidRPr="00277EB5">
        <w:t xml:space="preserve">5. Monthly </w:t>
      </w:r>
      <w:r w:rsidR="0054642D" w:rsidRPr="00277EB5">
        <w:t>b</w:t>
      </w:r>
      <w:r w:rsidRPr="00277EB5">
        <w:t xml:space="preserve">ank </w:t>
      </w:r>
      <w:r w:rsidR="0054642D" w:rsidRPr="00277EB5">
        <w:t>s</w:t>
      </w:r>
      <w:r w:rsidRPr="00277EB5">
        <w:t xml:space="preserve">tatement </w:t>
      </w:r>
      <w:r w:rsidR="0054642D" w:rsidRPr="00277EB5">
        <w:t>r</w:t>
      </w:r>
      <w:r w:rsidRPr="00277EB5">
        <w:t xml:space="preserve">econciliation </w:t>
      </w:r>
      <w:r w:rsidR="0054642D" w:rsidRPr="00277EB5">
        <w:t>p</w:t>
      </w:r>
      <w:r w:rsidRPr="00277EB5">
        <w:t>rocedures</w:t>
      </w:r>
      <w:r w:rsidR="00DB66C2" w:rsidRPr="00277EB5">
        <w:t>.</w:t>
      </w:r>
      <w:r w:rsidRPr="00277EB5">
        <w:t xml:space="preserve"> </w:t>
      </w:r>
    </w:p>
    <w:p w14:paraId="729BBF5B" w14:textId="0151F8E1" w:rsidR="00451819" w:rsidRPr="00277EB5" w:rsidRDefault="00451819" w:rsidP="00C51753">
      <w:pPr>
        <w:jc w:val="both"/>
      </w:pPr>
      <w:r w:rsidRPr="00277EB5">
        <w:t>6. Proper cross-referencing of all accounting transactions between journals, ledgers</w:t>
      </w:r>
      <w:r w:rsidR="0054642D" w:rsidRPr="00277EB5">
        <w:t>,</w:t>
      </w:r>
      <w:r w:rsidRPr="00277EB5">
        <w:t xml:space="preserve"> and source documents. </w:t>
      </w:r>
    </w:p>
    <w:p w14:paraId="5D14BA32" w14:textId="4ACDB208" w:rsidR="00451819" w:rsidRPr="00277EB5" w:rsidRDefault="00451819" w:rsidP="00C51753">
      <w:pPr>
        <w:jc w:val="both"/>
      </w:pPr>
      <w:r w:rsidRPr="00277EB5">
        <w:lastRenderedPageBreak/>
        <w:t xml:space="preserve">The procedures manual shall contain financial and accounting forms and documents used by the System, and instructions for how and when each form or document is used. </w:t>
      </w:r>
    </w:p>
    <w:p w14:paraId="500DA473" w14:textId="7EA9F456" w:rsidR="00652679" w:rsidRPr="00277EB5" w:rsidRDefault="00652679" w:rsidP="00C51753">
      <w:pPr>
        <w:pStyle w:val="Heading4"/>
        <w:jc w:val="both"/>
      </w:pPr>
      <w:bookmarkStart w:id="23" w:name="_Toc175837048"/>
      <w:r w:rsidRPr="00277EB5">
        <w:t>Chart of Accounts</w:t>
      </w:r>
      <w:r w:rsidR="002C669F" w:rsidRPr="00277EB5">
        <w:t xml:space="preserve"> and General Ledger</w:t>
      </w:r>
      <w:bookmarkEnd w:id="23"/>
    </w:p>
    <w:p w14:paraId="7636FB84" w14:textId="436350D7" w:rsidR="00451819" w:rsidRPr="00277EB5" w:rsidRDefault="00451819" w:rsidP="00C51753">
      <w:pPr>
        <w:jc w:val="both"/>
        <w:rPr>
          <w:i/>
          <w:iCs/>
          <w:color w:val="70AD47" w:themeColor="accent6"/>
          <w:sz w:val="28"/>
          <w:szCs w:val="28"/>
        </w:rPr>
      </w:pPr>
      <w:r w:rsidRPr="00277EB5">
        <w:t>Financial record-keeping of the System shall use a standard, double-entry Chart of Accounts</w:t>
      </w:r>
      <w:r w:rsidR="003B1855" w:rsidRPr="00277EB5">
        <w:t xml:space="preserve"> </w:t>
      </w:r>
      <w:r w:rsidRPr="00277EB5">
        <w:t xml:space="preserve">for the classification of all assets, liabilities, </w:t>
      </w:r>
      <w:r w:rsidR="00D32E81" w:rsidRPr="00277EB5">
        <w:t>equity, revenue, expenses,</w:t>
      </w:r>
      <w:r w:rsidRPr="00277EB5">
        <w:t xml:space="preserve"> and other accounting transactions, on a consistent basis. </w:t>
      </w:r>
      <w:r w:rsidR="002C669F" w:rsidRPr="00277EB5">
        <w:t xml:space="preserve">The Chart of Accounts is specific to </w:t>
      </w:r>
      <w:sdt>
        <w:sdtPr>
          <w:rPr>
            <w:rFonts w:ascii="Calibri" w:eastAsia="Calibri" w:hAnsi="Calibri" w:cs="Calibri"/>
          </w:rPr>
          <w:alias w:val="Water System Name"/>
          <w:tag w:val="Water System Name"/>
          <w:id w:val="-1646579789"/>
          <w:placeholder>
            <w:docPart w:val="524314D479D844ECAC3D1E57764F3838"/>
          </w:placeholder>
          <w:showingPlcHdr/>
          <w:dataBinding w:prefixMappings="xmlns:ns0='http://schemas.openxmlformats.org/officeDocument/2006/extended-properties' " w:xpath="/ns0:Properties[1]/ns0:Company[1]" w:storeItemID="{6668398D-A668-4E3E-A5EB-62B293D839F1}"/>
          <w:text/>
        </w:sdtPr>
        <w:sdtEndPr/>
        <w:sdtContent>
          <w:r w:rsidR="002C669F" w:rsidRPr="00277EB5">
            <w:rPr>
              <w:rFonts w:ascii="Calibri" w:eastAsia="Calibri" w:hAnsi="Calibri" w:cs="Times New Roman"/>
              <w:color w:val="808080"/>
            </w:rPr>
            <w:t>[Water System Name]</w:t>
          </w:r>
        </w:sdtContent>
      </w:sdt>
      <w:r w:rsidR="002C669F" w:rsidRPr="00277EB5">
        <w:rPr>
          <w:rFonts w:ascii="Calibri" w:eastAsia="Calibri" w:hAnsi="Calibri" w:cs="Calibri"/>
        </w:rPr>
        <w:t xml:space="preserve">’s operational and financial statement needs. </w:t>
      </w:r>
      <w:sdt>
        <w:sdtPr>
          <w:rPr>
            <w:color w:val="FF0000"/>
          </w:rPr>
          <w:alias w:val="Abstract"/>
          <w:tag w:val=""/>
          <w:id w:val="771369991"/>
          <w:placeholder>
            <w:docPart w:val="ECD9174757BB493E8E08B01500943EEB"/>
          </w:placeholder>
          <w:dataBinding w:prefixMappings="xmlns:ns0='http://schemas.microsoft.com/office/2006/coverPageProps' " w:xpath="/ns0:CoverPageProperties[1]/ns0:Abstract[1]" w:storeItemID="{55AF091B-3C7A-41E3-B477-F2FDAA23CFDA}"/>
          <w:text/>
        </w:sdtPr>
        <w:sdtEndPr/>
        <w:sdtContent>
          <w:r w:rsidR="00150A1D" w:rsidRPr="00277EB5">
            <w:rPr>
              <w:color w:val="FF0000"/>
            </w:rPr>
            <w:t>[The Board of Directors/ Other Governing Body]</w:t>
          </w:r>
        </w:sdtContent>
      </w:sdt>
      <w:r w:rsidR="00150A1D" w:rsidRPr="00277EB5">
        <w:rPr>
          <w:rFonts w:ascii="Calibri" w:eastAsia="Calibri" w:hAnsi="Calibri" w:cs="Calibri"/>
          <w:color w:val="FF0000"/>
        </w:rPr>
        <w:t xml:space="preserve"> </w:t>
      </w:r>
      <w:r w:rsidR="002F40D8" w:rsidRPr="00277EB5">
        <w:rPr>
          <w:rFonts w:ascii="Calibri" w:eastAsia="Calibri" w:hAnsi="Calibri" w:cs="Calibri"/>
          <w:color w:val="FF0000"/>
        </w:rPr>
        <w:t xml:space="preserve">or </w:t>
      </w:r>
      <w:sdt>
        <w:sdtPr>
          <w:rPr>
            <w:rFonts w:ascii="Calibri" w:eastAsia="Calibri" w:hAnsi="Calibri" w:cs="Times New Roman"/>
            <w:iCs/>
            <w:color w:val="FF0000"/>
          </w:rPr>
          <w:alias w:val="Manager"/>
          <w:tag w:val=""/>
          <w:id w:val="1939558565"/>
          <w:placeholder>
            <w:docPart w:val="DD1FF3DB94EB47B495D1C10432367B5C"/>
          </w:placeholder>
          <w:dataBinding w:prefixMappings="xmlns:ns0='http://schemas.openxmlformats.org/officeDocument/2006/extended-properties' " w:xpath="/ns0:Properties[1]/ns0:Manager[1]" w:storeItemID="{6668398D-A668-4E3E-A5EB-62B293D839F1}"/>
          <w:text/>
        </w:sdtPr>
        <w:sdtEndPr/>
        <w:sdtContent>
          <w:r w:rsidR="0091517E" w:rsidRPr="00277EB5">
            <w:rPr>
              <w:rFonts w:ascii="Calibri" w:eastAsia="Calibri" w:hAnsi="Calibri" w:cs="Times New Roman"/>
              <w:iCs/>
              <w:color w:val="FF0000"/>
            </w:rPr>
            <w:t>[Water Superintendent/ Water Division Manager]</w:t>
          </w:r>
        </w:sdtContent>
      </w:sdt>
      <w:r w:rsidR="002F40D8" w:rsidRPr="00277EB5">
        <w:rPr>
          <w:rFonts w:ascii="Calibri" w:eastAsia="Calibri" w:hAnsi="Calibri" w:cs="Calibri"/>
          <w:color w:val="FF0000"/>
        </w:rPr>
        <w:t xml:space="preserve">; </w:t>
      </w:r>
      <w:sdt>
        <w:sdtPr>
          <w:rPr>
            <w:rFonts w:ascii="Calibri" w:eastAsia="Calibri" w:hAnsi="Calibri" w:cs="Calibri"/>
            <w:color w:val="FF0000"/>
          </w:rPr>
          <w:alias w:val="Category"/>
          <w:tag w:val=""/>
          <w:id w:val="149424472"/>
          <w:placeholder>
            <w:docPart w:val="1E73C75C542F4584B05318D307DDA49E"/>
          </w:placeholder>
          <w:dataBinding w:prefixMappings="xmlns:ns0='http://purl.org/dc/elements/1.1/' xmlns:ns1='http://schemas.openxmlformats.org/package/2006/metadata/core-properties' " w:xpath="/ns1:coreProperties[1]/ns1:category[1]" w:storeItemID="{6C3C8BC8-F283-45AE-878A-BAB7291924A1}"/>
          <w:text/>
        </w:sdtPr>
        <w:sdtEndPr/>
        <w:sdtContent>
          <w:r w:rsidR="00266B13" w:rsidRPr="00277EB5">
            <w:rPr>
              <w:rFonts w:ascii="Calibri" w:eastAsia="Calibri" w:hAnsi="Calibri" w:cs="Calibri"/>
              <w:color w:val="FF0000"/>
            </w:rPr>
            <w:t>[Operations Manager/ Financial Manager/ Lead Water Operator]</w:t>
          </w:r>
        </w:sdtContent>
      </w:sdt>
      <w:r w:rsidR="00CE0825" w:rsidRPr="00277EB5">
        <w:rPr>
          <w:rFonts w:ascii="Calibri" w:eastAsia="Calibri" w:hAnsi="Calibri" w:cs="Calibri"/>
          <w:color w:val="FF0000"/>
        </w:rPr>
        <w:t xml:space="preserve"> </w:t>
      </w:r>
      <w:r w:rsidR="002C669F" w:rsidRPr="00277EB5">
        <w:rPr>
          <w:rFonts w:ascii="Calibri" w:eastAsia="Calibri" w:hAnsi="Calibri" w:cs="Calibri"/>
        </w:rPr>
        <w:t xml:space="preserve">is responsible for maintaining the Chart of Accounts and revising as necessary. </w:t>
      </w:r>
    </w:p>
    <w:p w14:paraId="00A9EC05" w14:textId="727B96EF" w:rsidR="002C669F" w:rsidRPr="00277EB5" w:rsidRDefault="002C669F" w:rsidP="00C51753">
      <w:pPr>
        <w:jc w:val="both"/>
        <w:rPr>
          <w:i/>
          <w:iCs/>
          <w:color w:val="70AD47" w:themeColor="accent6"/>
          <w:sz w:val="28"/>
          <w:szCs w:val="28"/>
        </w:rPr>
      </w:pPr>
      <w:r w:rsidRPr="00277EB5">
        <w:rPr>
          <w:rFonts w:ascii="Calibri" w:eastAsia="Calibri" w:hAnsi="Calibri" w:cs="Calibri"/>
        </w:rPr>
        <w:t xml:space="preserve">The general ledger is maintained using </w:t>
      </w:r>
      <w:r w:rsidR="00056A54" w:rsidRPr="00277EB5">
        <w:rPr>
          <w:rFonts w:ascii="Calibri" w:eastAsia="Calibri" w:hAnsi="Calibri" w:cs="Calibri"/>
          <w:color w:val="FF0000"/>
        </w:rPr>
        <w:t xml:space="preserve">[name of software] </w:t>
      </w:r>
      <w:r w:rsidRPr="00277EB5">
        <w:rPr>
          <w:rFonts w:ascii="Calibri" w:eastAsia="Calibri" w:hAnsi="Calibri" w:cs="Calibri"/>
        </w:rPr>
        <w:t>accounting software and it is the responsibility of the</w:t>
      </w:r>
      <w:r w:rsidR="00B83C40" w:rsidRPr="00277EB5">
        <w:rPr>
          <w:rFonts w:ascii="Calibri" w:eastAsia="Calibri" w:hAnsi="Calibri" w:cs="Times New Roman"/>
          <w:iCs/>
          <w:color w:val="FF0000"/>
        </w:rPr>
        <w:t xml:space="preserve"> </w:t>
      </w:r>
      <w:sdt>
        <w:sdtPr>
          <w:rPr>
            <w:rFonts w:ascii="Calibri" w:eastAsia="Calibri" w:hAnsi="Calibri" w:cs="Times New Roman"/>
            <w:iCs/>
            <w:color w:val="FF0000"/>
          </w:rPr>
          <w:alias w:val="Subject"/>
          <w:tag w:val=""/>
          <w:id w:val="426466590"/>
          <w:placeholder>
            <w:docPart w:val="3E6BA329F7F04078A72916FD2E3D2640"/>
          </w:placeholder>
          <w:dataBinding w:prefixMappings="xmlns:ns0='http://purl.org/dc/elements/1.1/' xmlns:ns1='http://schemas.openxmlformats.org/package/2006/metadata/core-properties' " w:xpath="/ns1:coreProperties[1]/ns0:subject[1]" w:storeItemID="{6C3C8BC8-F283-45AE-878A-BAB7291924A1}"/>
          <w:text/>
        </w:sdtPr>
        <w:sdtEndPr/>
        <w:sdtContent>
          <w:r w:rsidR="0062780B">
            <w:rPr>
              <w:rFonts w:ascii="Calibri" w:eastAsia="Calibri" w:hAnsi="Calibri" w:cs="Times New Roman"/>
              <w:iCs/>
              <w:color w:val="FF0000"/>
            </w:rPr>
            <w:t>[Accountant/ Clerk/ Bookkeeper]</w:t>
          </w:r>
        </w:sdtContent>
      </w:sdt>
      <w:r w:rsidR="00B83C40" w:rsidRPr="00277EB5">
        <w:rPr>
          <w:rFonts w:ascii="Calibri" w:eastAsia="Calibri" w:hAnsi="Calibri" w:cs="Times New Roman"/>
          <w:iCs/>
          <w:color w:val="FF0000"/>
        </w:rPr>
        <w:t xml:space="preserve"> or </w:t>
      </w:r>
      <w:sdt>
        <w:sdtPr>
          <w:rPr>
            <w:rFonts w:ascii="Calibri" w:eastAsia="Calibri" w:hAnsi="Calibri" w:cs="Times New Roman"/>
            <w:iCs/>
            <w:color w:val="FF0000"/>
          </w:rPr>
          <w:alias w:val="Manager"/>
          <w:tag w:val=""/>
          <w:id w:val="-249812487"/>
          <w:placeholder>
            <w:docPart w:val="6045CFBDFF8E4000A483EAE8AECC8058"/>
          </w:placeholder>
          <w:dataBinding w:prefixMappings="xmlns:ns0='http://schemas.openxmlformats.org/officeDocument/2006/extended-properties' " w:xpath="/ns0:Properties[1]/ns0:Manager[1]" w:storeItemID="{6668398D-A668-4E3E-A5EB-62B293D839F1}"/>
          <w:text/>
        </w:sdtPr>
        <w:sdtEndPr/>
        <w:sdtContent>
          <w:r w:rsidR="00B83C40" w:rsidRPr="00277EB5">
            <w:rPr>
              <w:rFonts w:ascii="Calibri" w:eastAsia="Calibri" w:hAnsi="Calibri" w:cs="Times New Roman"/>
              <w:iCs/>
              <w:color w:val="FF0000"/>
            </w:rPr>
            <w:t>[Water Superintendent/ Water Division Manager]</w:t>
          </w:r>
        </w:sdtContent>
      </w:sdt>
      <w:r w:rsidRPr="00277EB5">
        <w:rPr>
          <w:rFonts w:ascii="Calibri" w:eastAsia="Calibri" w:hAnsi="Calibri" w:cs="Calibri"/>
        </w:rPr>
        <w:t xml:space="preserve"> to input and balance it each</w:t>
      </w:r>
      <w:r w:rsidR="00056A54" w:rsidRPr="00277EB5">
        <w:rPr>
          <w:rFonts w:ascii="Calibri" w:eastAsia="Calibri" w:hAnsi="Calibri" w:cs="Calibri"/>
        </w:rPr>
        <w:t xml:space="preserve"> day</w:t>
      </w:r>
      <w:r w:rsidRPr="00277EB5">
        <w:rPr>
          <w:rFonts w:ascii="Calibri" w:eastAsia="Calibri" w:hAnsi="Calibri" w:cs="Calibri"/>
        </w:rPr>
        <w:t xml:space="preserve"> with final approval from </w:t>
      </w:r>
      <w:sdt>
        <w:sdtPr>
          <w:rPr>
            <w:color w:val="FF0000"/>
          </w:rPr>
          <w:alias w:val="Abstract"/>
          <w:tag w:val=""/>
          <w:id w:val="2052952795"/>
          <w:placeholder>
            <w:docPart w:val="9469A3DB3AE54498A14413803216ED01"/>
          </w:placeholder>
          <w:dataBinding w:prefixMappings="xmlns:ns0='http://schemas.microsoft.com/office/2006/coverPageProps' " w:xpath="/ns0:CoverPageProperties[1]/ns0:Abstract[1]" w:storeItemID="{55AF091B-3C7A-41E3-B477-F2FDAA23CFDA}"/>
          <w:text/>
        </w:sdtPr>
        <w:sdtEndPr/>
        <w:sdtContent>
          <w:r w:rsidR="00150A1D" w:rsidRPr="00277EB5">
            <w:rPr>
              <w:color w:val="FF0000"/>
            </w:rPr>
            <w:t>[The Board of Directors/ Other Governing Body]</w:t>
          </w:r>
        </w:sdtContent>
      </w:sdt>
      <w:r w:rsidR="00150A1D" w:rsidRPr="00277EB5">
        <w:rPr>
          <w:rFonts w:ascii="Calibri" w:eastAsia="Calibri" w:hAnsi="Calibri" w:cs="Calibri"/>
          <w:color w:val="FF0000"/>
        </w:rPr>
        <w:t xml:space="preserve"> </w:t>
      </w:r>
      <w:r w:rsidR="00CE0825" w:rsidRPr="00277EB5">
        <w:rPr>
          <w:rFonts w:ascii="Calibri" w:eastAsia="Calibri" w:hAnsi="Calibri" w:cs="Calibri"/>
          <w:color w:val="FF0000"/>
        </w:rPr>
        <w:t xml:space="preserve">or </w:t>
      </w:r>
      <w:sdt>
        <w:sdtPr>
          <w:rPr>
            <w:rFonts w:ascii="Calibri" w:eastAsia="Calibri" w:hAnsi="Calibri" w:cs="Times New Roman"/>
            <w:iCs/>
            <w:color w:val="FF0000"/>
          </w:rPr>
          <w:alias w:val="Manager"/>
          <w:tag w:val=""/>
          <w:id w:val="-359597746"/>
          <w:placeholder>
            <w:docPart w:val="E02E0A43DFED44B28E7D2F6366FE210A"/>
          </w:placeholder>
          <w:dataBinding w:prefixMappings="xmlns:ns0='http://schemas.openxmlformats.org/officeDocument/2006/extended-properties' " w:xpath="/ns0:Properties[1]/ns0:Manager[1]" w:storeItemID="{6668398D-A668-4E3E-A5EB-62B293D839F1}"/>
          <w:text/>
        </w:sdtPr>
        <w:sdtEndPr/>
        <w:sdtContent>
          <w:r w:rsidR="0091517E" w:rsidRPr="00277EB5">
            <w:rPr>
              <w:rFonts w:ascii="Calibri" w:eastAsia="Calibri" w:hAnsi="Calibri" w:cs="Times New Roman"/>
              <w:iCs/>
              <w:color w:val="FF0000"/>
            </w:rPr>
            <w:t>[Water Superintendent/ Water Division Manager]</w:t>
          </w:r>
        </w:sdtContent>
      </w:sdt>
      <w:r w:rsidRPr="00277EB5">
        <w:rPr>
          <w:rFonts w:ascii="Calibri" w:eastAsia="Calibri" w:hAnsi="Calibri" w:cs="Calibri"/>
        </w:rPr>
        <w:t xml:space="preserve">, who will review the general ledger on a </w:t>
      </w:r>
      <w:r w:rsidR="00CE0825" w:rsidRPr="00277EB5">
        <w:rPr>
          <w:rFonts w:ascii="Calibri" w:eastAsia="Calibri" w:hAnsi="Calibri" w:cs="Calibri"/>
          <w:color w:val="FF0000"/>
        </w:rPr>
        <w:t>[</w:t>
      </w:r>
      <w:r w:rsidR="0054642D" w:rsidRPr="00277EB5">
        <w:rPr>
          <w:rFonts w:ascii="Calibri" w:eastAsia="Calibri" w:hAnsi="Calibri" w:cs="Calibri"/>
          <w:color w:val="FF0000"/>
        </w:rPr>
        <w:t>daily/weekly/monthly</w:t>
      </w:r>
      <w:r w:rsidR="00CE0825" w:rsidRPr="00277EB5">
        <w:rPr>
          <w:rFonts w:ascii="Calibri" w:eastAsia="Calibri" w:hAnsi="Calibri" w:cs="Calibri"/>
          <w:color w:val="FF0000"/>
        </w:rPr>
        <w:t>]</w:t>
      </w:r>
      <w:r w:rsidRPr="00277EB5">
        <w:rPr>
          <w:rFonts w:ascii="Calibri" w:eastAsia="Calibri" w:hAnsi="Calibri" w:cs="Calibri"/>
        </w:rPr>
        <w:t xml:space="preserve"> basis to identify any mistakes or unusual transactions.  </w:t>
      </w:r>
    </w:p>
    <w:p w14:paraId="61AD26AC" w14:textId="77777777" w:rsidR="00CE0825" w:rsidRPr="00277EB5" w:rsidRDefault="00451819" w:rsidP="00C51753">
      <w:pPr>
        <w:jc w:val="both"/>
        <w:rPr>
          <w:i/>
          <w:iCs/>
          <w:color w:val="FF0000"/>
        </w:rPr>
      </w:pPr>
      <w:r w:rsidRPr="00277EB5">
        <w:rPr>
          <w:i/>
          <w:iCs/>
          <w:color w:val="FF0000"/>
        </w:rPr>
        <w:t xml:space="preserve">The chart of accounts is a </w:t>
      </w:r>
      <w:r w:rsidR="0077279B" w:rsidRPr="00277EB5">
        <w:rPr>
          <w:i/>
          <w:iCs/>
          <w:color w:val="FF0000"/>
        </w:rPr>
        <w:t>list of every individual account/line item</w:t>
      </w:r>
      <w:r w:rsidRPr="00277EB5">
        <w:rPr>
          <w:i/>
          <w:iCs/>
          <w:color w:val="FF0000"/>
        </w:rPr>
        <w:t xml:space="preserve">. It is a means of classifying all assets, liabilities, costs, revenues, and other accounting transactions on a consistent basis. As a utility completes a financial transaction a record of that transaction is tracked into the appropriate account within the chart of accounts. </w:t>
      </w:r>
      <w:r w:rsidR="00603446" w:rsidRPr="00277EB5">
        <w:rPr>
          <w:i/>
          <w:iCs/>
          <w:color w:val="FF0000"/>
        </w:rPr>
        <w:t xml:space="preserve">There is no one correct way to establish a chart of accounts, however </w:t>
      </w:r>
      <w:r w:rsidR="00213432" w:rsidRPr="00277EB5">
        <w:rPr>
          <w:i/>
          <w:iCs/>
          <w:color w:val="FF0000"/>
        </w:rPr>
        <w:t>an</w:t>
      </w:r>
      <w:r w:rsidR="00603446" w:rsidRPr="00277EB5">
        <w:rPr>
          <w:i/>
          <w:iCs/>
          <w:color w:val="FF0000"/>
        </w:rPr>
        <w:t xml:space="preserve"> example has been provided. </w:t>
      </w:r>
    </w:p>
    <w:p w14:paraId="365BE506" w14:textId="39FAB2E1" w:rsidR="00451819" w:rsidRPr="00277EB5" w:rsidRDefault="00603446" w:rsidP="00C51753">
      <w:pPr>
        <w:jc w:val="both"/>
        <w:rPr>
          <w:color w:val="FF0000"/>
        </w:rPr>
      </w:pPr>
      <w:r w:rsidRPr="00277EB5">
        <w:rPr>
          <w:i/>
          <w:iCs/>
          <w:color w:val="FF0000"/>
        </w:rPr>
        <w:t xml:space="preserve">Note: numerical account references should be easily understood, speed visual recognition, and </w:t>
      </w:r>
      <w:r w:rsidR="00213432" w:rsidRPr="00277EB5">
        <w:rPr>
          <w:i/>
          <w:iCs/>
          <w:color w:val="FF0000"/>
        </w:rPr>
        <w:t xml:space="preserve">be </w:t>
      </w:r>
      <w:r w:rsidRPr="00277EB5">
        <w:rPr>
          <w:i/>
          <w:iCs/>
          <w:color w:val="FF0000"/>
        </w:rPr>
        <w:t xml:space="preserve">easy to quickly apply to new accounts/modify existing accounts. </w:t>
      </w:r>
      <w:r w:rsidR="0060170F" w:rsidRPr="00277EB5">
        <w:rPr>
          <w:i/>
          <w:iCs/>
          <w:color w:val="FF0000"/>
        </w:rPr>
        <w:t>Depending on number of accounts range can be in 100’s or 1,000’s</w:t>
      </w:r>
      <w:r w:rsidR="00635609" w:rsidRPr="00277EB5">
        <w:rPr>
          <w:i/>
          <w:iCs/>
          <w:color w:val="FF0000"/>
        </w:rPr>
        <w:t xml:space="preserve">. </w:t>
      </w:r>
      <w:r w:rsidR="006373D6" w:rsidRPr="00277EB5">
        <w:rPr>
          <w:i/>
          <w:iCs/>
          <w:color w:val="FF0000"/>
        </w:rPr>
        <w:t>See example below.</w:t>
      </w:r>
    </w:p>
    <w:p w14:paraId="427354CE" w14:textId="3A8FEF2F" w:rsidR="00451819" w:rsidRPr="00277EB5" w:rsidRDefault="00DC0CE5" w:rsidP="00C51753">
      <w:pPr>
        <w:spacing w:after="0" w:line="240" w:lineRule="auto"/>
        <w:ind w:left="1440"/>
        <w:jc w:val="both"/>
        <w:rPr>
          <w:b/>
          <w:bCs/>
        </w:rPr>
      </w:pPr>
      <w:r w:rsidRPr="00277EB5">
        <w:rPr>
          <w:b/>
          <w:bCs/>
        </w:rPr>
        <w:t>100</w:t>
      </w:r>
      <w:r w:rsidR="0060170F" w:rsidRPr="00277EB5">
        <w:rPr>
          <w:b/>
          <w:bCs/>
        </w:rPr>
        <w:t xml:space="preserve"> – 199</w:t>
      </w:r>
      <w:r w:rsidRPr="00277EB5">
        <w:rPr>
          <w:b/>
          <w:bCs/>
        </w:rPr>
        <w:t xml:space="preserve"> </w:t>
      </w:r>
      <w:r w:rsidR="00D32E81" w:rsidRPr="00277EB5">
        <w:rPr>
          <w:b/>
          <w:bCs/>
        </w:rPr>
        <w:t xml:space="preserve">Assets </w:t>
      </w:r>
      <w:r w:rsidR="007C3412" w:rsidRPr="00277EB5">
        <w:rPr>
          <w:b/>
          <w:bCs/>
        </w:rPr>
        <w:t>and Other Debits</w:t>
      </w:r>
    </w:p>
    <w:p w14:paraId="50B16D8C" w14:textId="49E3114D" w:rsidR="00D32E81" w:rsidRPr="00277EB5" w:rsidRDefault="006F1DED" w:rsidP="00C51753">
      <w:pPr>
        <w:spacing w:after="0" w:line="240" w:lineRule="auto"/>
        <w:ind w:left="1440"/>
        <w:jc w:val="both"/>
        <w:rPr>
          <w:b/>
          <w:bCs/>
        </w:rPr>
      </w:pPr>
      <w:r w:rsidRPr="00277EB5">
        <w:rPr>
          <w:b/>
          <w:bCs/>
        </w:rPr>
        <w:t xml:space="preserve">200 </w:t>
      </w:r>
      <w:r w:rsidR="007C3412" w:rsidRPr="00277EB5">
        <w:rPr>
          <w:b/>
          <w:bCs/>
        </w:rPr>
        <w:t>– 299</w:t>
      </w:r>
      <w:r w:rsidRPr="00277EB5">
        <w:rPr>
          <w:b/>
          <w:bCs/>
        </w:rPr>
        <w:t xml:space="preserve"> </w:t>
      </w:r>
      <w:bookmarkStart w:id="24" w:name="_Hlk154038436"/>
      <w:r w:rsidR="007C3412" w:rsidRPr="00277EB5">
        <w:rPr>
          <w:b/>
          <w:bCs/>
        </w:rPr>
        <w:t xml:space="preserve">Equity, </w:t>
      </w:r>
      <w:r w:rsidR="00D32E81" w:rsidRPr="00277EB5">
        <w:rPr>
          <w:b/>
          <w:bCs/>
        </w:rPr>
        <w:t>Liabilities</w:t>
      </w:r>
      <w:r w:rsidR="007C3412" w:rsidRPr="00277EB5">
        <w:rPr>
          <w:b/>
          <w:bCs/>
        </w:rPr>
        <w:t>, and Other Credits</w:t>
      </w:r>
    </w:p>
    <w:bookmarkEnd w:id="24"/>
    <w:p w14:paraId="58966065" w14:textId="36707F71" w:rsidR="00D32E81" w:rsidRPr="00277EB5" w:rsidRDefault="006F1DED" w:rsidP="00C51753">
      <w:pPr>
        <w:spacing w:after="0" w:line="240" w:lineRule="auto"/>
        <w:ind w:left="1440"/>
        <w:jc w:val="both"/>
        <w:rPr>
          <w:b/>
          <w:bCs/>
        </w:rPr>
      </w:pPr>
      <w:r w:rsidRPr="00277EB5">
        <w:rPr>
          <w:b/>
          <w:bCs/>
        </w:rPr>
        <w:t xml:space="preserve">300 </w:t>
      </w:r>
      <w:r w:rsidR="007C3412" w:rsidRPr="00277EB5">
        <w:rPr>
          <w:b/>
          <w:bCs/>
        </w:rPr>
        <w:t>–</w:t>
      </w:r>
      <w:r w:rsidRPr="00277EB5">
        <w:rPr>
          <w:b/>
          <w:bCs/>
        </w:rPr>
        <w:t xml:space="preserve"> </w:t>
      </w:r>
      <w:r w:rsidR="007C3412" w:rsidRPr="00277EB5">
        <w:rPr>
          <w:b/>
          <w:bCs/>
        </w:rPr>
        <w:t>399 Water Plant Accounts</w:t>
      </w:r>
    </w:p>
    <w:p w14:paraId="294CFB66" w14:textId="53FD34B2" w:rsidR="00D32E81" w:rsidRPr="00277EB5" w:rsidRDefault="006F1DED" w:rsidP="00C51753">
      <w:pPr>
        <w:spacing w:after="0" w:line="240" w:lineRule="auto"/>
        <w:ind w:left="1440"/>
        <w:jc w:val="both"/>
        <w:rPr>
          <w:b/>
          <w:bCs/>
        </w:rPr>
      </w:pPr>
      <w:r w:rsidRPr="00277EB5">
        <w:rPr>
          <w:b/>
          <w:bCs/>
        </w:rPr>
        <w:t xml:space="preserve">400 </w:t>
      </w:r>
      <w:r w:rsidR="007C3412" w:rsidRPr="00277EB5">
        <w:rPr>
          <w:b/>
          <w:bCs/>
        </w:rPr>
        <w:t>–</w:t>
      </w:r>
      <w:r w:rsidRPr="00277EB5">
        <w:rPr>
          <w:b/>
          <w:bCs/>
        </w:rPr>
        <w:t xml:space="preserve"> </w:t>
      </w:r>
      <w:r w:rsidR="007C3412" w:rsidRPr="00277EB5">
        <w:rPr>
          <w:b/>
          <w:bCs/>
        </w:rPr>
        <w:t>499 Income Accounts</w:t>
      </w:r>
    </w:p>
    <w:p w14:paraId="622696E7" w14:textId="00A74F24" w:rsidR="006F1DED" w:rsidRPr="00277EB5" w:rsidRDefault="007C3412" w:rsidP="00C51753">
      <w:pPr>
        <w:spacing w:after="0" w:line="240" w:lineRule="auto"/>
        <w:ind w:left="1440"/>
        <w:jc w:val="both"/>
        <w:rPr>
          <w:b/>
          <w:bCs/>
        </w:rPr>
      </w:pPr>
      <w:r w:rsidRPr="00277EB5">
        <w:rPr>
          <w:b/>
          <w:bCs/>
        </w:rPr>
        <w:t>5</w:t>
      </w:r>
      <w:r w:rsidR="006F1DED" w:rsidRPr="00277EB5">
        <w:rPr>
          <w:b/>
          <w:bCs/>
        </w:rPr>
        <w:t xml:space="preserve">00 </w:t>
      </w:r>
      <w:r w:rsidRPr="00277EB5">
        <w:rPr>
          <w:b/>
          <w:bCs/>
        </w:rPr>
        <w:t>–</w:t>
      </w:r>
      <w:r w:rsidR="006F1DED" w:rsidRPr="00277EB5">
        <w:rPr>
          <w:b/>
          <w:bCs/>
        </w:rPr>
        <w:t xml:space="preserve"> </w:t>
      </w:r>
      <w:r w:rsidRPr="00277EB5">
        <w:rPr>
          <w:b/>
          <w:bCs/>
        </w:rPr>
        <w:t>599 Water Operating Revenue Accounts</w:t>
      </w:r>
    </w:p>
    <w:p w14:paraId="3FE63BD4" w14:textId="673069A5" w:rsidR="007C3412" w:rsidRPr="00277EB5" w:rsidRDefault="007C3412" w:rsidP="00C51753">
      <w:pPr>
        <w:spacing w:after="0" w:line="240" w:lineRule="auto"/>
        <w:ind w:left="1440"/>
        <w:jc w:val="both"/>
        <w:rPr>
          <w:b/>
          <w:bCs/>
        </w:rPr>
      </w:pPr>
      <w:r w:rsidRPr="00277EB5">
        <w:rPr>
          <w:b/>
          <w:bCs/>
        </w:rPr>
        <w:t>600 – 699 Water Operation and Maintenance Expenses</w:t>
      </w:r>
    </w:p>
    <w:p w14:paraId="4751BF39" w14:textId="77777777" w:rsidR="006373D6" w:rsidRPr="00277EB5" w:rsidRDefault="006373D6" w:rsidP="00C51753">
      <w:pPr>
        <w:spacing w:after="0" w:line="240" w:lineRule="auto"/>
        <w:ind w:left="1440"/>
        <w:jc w:val="both"/>
        <w:rPr>
          <w:b/>
          <w:bCs/>
        </w:rPr>
      </w:pPr>
    </w:p>
    <w:p w14:paraId="40F28F3C" w14:textId="7B63651D" w:rsidR="00C854FA" w:rsidRPr="00277EB5" w:rsidRDefault="00C854FA" w:rsidP="00C51753">
      <w:pPr>
        <w:pStyle w:val="Heading3"/>
        <w:jc w:val="both"/>
      </w:pPr>
      <w:bookmarkStart w:id="25" w:name="_Toc175837049"/>
      <w:r w:rsidRPr="00277EB5">
        <w:t>Accounts Receivable</w:t>
      </w:r>
      <w:bookmarkEnd w:id="25"/>
    </w:p>
    <w:p w14:paraId="45CDE9DB" w14:textId="141F8826" w:rsidR="00322E74" w:rsidRPr="00277EB5" w:rsidRDefault="00CA61E6" w:rsidP="00C51753">
      <w:pPr>
        <w:jc w:val="both"/>
        <w:rPr>
          <w:i/>
          <w:iCs/>
          <w:color w:val="70AD47" w:themeColor="accent6"/>
        </w:rPr>
      </w:pPr>
      <w:r w:rsidRPr="00277EB5">
        <w:t>Customers will be charged for all water provided according to the rates established by</w:t>
      </w:r>
      <w:r w:rsidRPr="00277EB5">
        <w:rPr>
          <w:rFonts w:ascii="Calibri" w:eastAsia="Calibri" w:hAnsi="Calibri" w:cs="Calibri"/>
        </w:rPr>
        <w:t xml:space="preserve"> </w:t>
      </w:r>
      <w:sdt>
        <w:sdtPr>
          <w:rPr>
            <w:rFonts w:ascii="Calibri" w:eastAsia="Calibri" w:hAnsi="Calibri" w:cs="Calibri"/>
          </w:rPr>
          <w:alias w:val="Water System Name"/>
          <w:tag w:val="Water System Name"/>
          <w:id w:val="1023208816"/>
          <w:placeholder>
            <w:docPart w:val="1E25875BBC104361B6A94F686D81DAD8"/>
          </w:placeholder>
          <w:showingPlcHdr/>
          <w:dataBinding w:prefixMappings="xmlns:ns0='http://schemas.openxmlformats.org/officeDocument/2006/extended-properties' " w:xpath="/ns0:Properties[1]/ns0:Company[1]" w:storeItemID="{6668398D-A668-4E3E-A5EB-62B293D839F1}"/>
          <w:text/>
        </w:sdtPr>
        <w:sdtEndPr/>
        <w:sdtContent>
          <w:r w:rsidRPr="00277EB5">
            <w:rPr>
              <w:rFonts w:ascii="Calibri" w:eastAsia="Calibri" w:hAnsi="Calibri" w:cs="Times New Roman"/>
              <w:color w:val="808080"/>
            </w:rPr>
            <w:t>[Water System Name]</w:t>
          </w:r>
        </w:sdtContent>
      </w:sdt>
      <w:r w:rsidRPr="00277EB5">
        <w:rPr>
          <w:rFonts w:ascii="Calibri" w:eastAsia="Calibri" w:hAnsi="Calibri" w:cs="Calibri"/>
        </w:rPr>
        <w:t>.</w:t>
      </w:r>
      <w:r w:rsidRPr="00277EB5">
        <w:t xml:space="preserve"> </w:t>
      </w:r>
      <w:r w:rsidR="00490A61" w:rsidRPr="00277EB5">
        <w:t xml:space="preserve">Electronic or online bill payment is encouraged to strengthen controls and reduce administrative time. </w:t>
      </w:r>
      <w:r w:rsidR="00C475A4" w:rsidRPr="00277EB5">
        <w:t>Upon receipt of</w:t>
      </w:r>
      <w:r w:rsidR="00CE0825" w:rsidRPr="00277EB5">
        <w:t xml:space="preserve"> electronic</w:t>
      </w:r>
      <w:r w:rsidR="00C475A4" w:rsidRPr="00277EB5">
        <w:t xml:space="preserve"> payment </w:t>
      </w:r>
      <w:sdt>
        <w:sdtPr>
          <w:rPr>
            <w:rFonts w:ascii="Calibri" w:eastAsia="Calibri" w:hAnsi="Calibri" w:cs="Calibri"/>
            <w:color w:val="FF0000"/>
          </w:rPr>
          <w:alias w:val="Category"/>
          <w:tag w:val=""/>
          <w:id w:val="-1284115790"/>
          <w:placeholder>
            <w:docPart w:val="0C4F238F26854730BDC7B3AFED34E258"/>
          </w:placeholder>
          <w:dataBinding w:prefixMappings="xmlns:ns0='http://purl.org/dc/elements/1.1/' xmlns:ns1='http://schemas.openxmlformats.org/package/2006/metadata/core-properties' " w:xpath="/ns1:coreProperties[1]/ns1:category[1]" w:storeItemID="{6C3C8BC8-F283-45AE-878A-BAB7291924A1}"/>
          <w:text/>
        </w:sdtPr>
        <w:sdtEndPr/>
        <w:sdtContent>
          <w:r w:rsidR="00266B13" w:rsidRPr="00277EB5">
            <w:rPr>
              <w:rFonts w:ascii="Calibri" w:eastAsia="Calibri" w:hAnsi="Calibri" w:cs="Calibri"/>
              <w:color w:val="FF0000"/>
            </w:rPr>
            <w:t>[Operations Manager/ Financial Manager/ Lead Water Operator]</w:t>
          </w:r>
        </w:sdtContent>
      </w:sdt>
      <w:r w:rsidR="00E40EA7" w:rsidRPr="00277EB5">
        <w:rPr>
          <w:rFonts w:ascii="Calibri" w:eastAsia="Calibri" w:hAnsi="Calibri" w:cs="Calibri"/>
          <w:color w:val="FF0000"/>
        </w:rPr>
        <w:t xml:space="preserve"> </w:t>
      </w:r>
      <w:r w:rsidR="00CE0825" w:rsidRPr="00277EB5">
        <w:rPr>
          <w:rFonts w:ascii="Calibri" w:eastAsia="Calibri" w:hAnsi="Calibri" w:cs="Calibri"/>
          <w:color w:val="FF0000"/>
        </w:rPr>
        <w:t xml:space="preserve">or </w:t>
      </w:r>
      <w:sdt>
        <w:sdtPr>
          <w:rPr>
            <w:rFonts w:ascii="Calibri" w:eastAsia="Calibri" w:hAnsi="Calibri" w:cs="Times New Roman"/>
            <w:iCs/>
            <w:color w:val="FF0000"/>
          </w:rPr>
          <w:alias w:val="Subject"/>
          <w:tag w:val=""/>
          <w:id w:val="1538693977"/>
          <w:placeholder>
            <w:docPart w:val="6FAD71D4DF8149CCACA5234C69B1509B"/>
          </w:placeholder>
          <w:dataBinding w:prefixMappings="xmlns:ns0='http://purl.org/dc/elements/1.1/' xmlns:ns1='http://schemas.openxmlformats.org/package/2006/metadata/core-properties' " w:xpath="/ns1:coreProperties[1]/ns0:subject[1]" w:storeItemID="{6C3C8BC8-F283-45AE-878A-BAB7291924A1}"/>
          <w:text/>
        </w:sdtPr>
        <w:sdtEndPr/>
        <w:sdtContent>
          <w:r w:rsidR="0062780B">
            <w:rPr>
              <w:rFonts w:ascii="Calibri" w:eastAsia="Calibri" w:hAnsi="Calibri" w:cs="Times New Roman"/>
              <w:iCs/>
              <w:color w:val="FF0000"/>
            </w:rPr>
            <w:t>[Accountant/ Clerk/ Bookkeeper]</w:t>
          </w:r>
        </w:sdtContent>
      </w:sdt>
      <w:r w:rsidR="00CE0825" w:rsidRPr="00277EB5">
        <w:rPr>
          <w:rFonts w:ascii="Calibri" w:eastAsia="Calibri" w:hAnsi="Calibri" w:cs="Calibri"/>
          <w:color w:val="FF0000"/>
        </w:rPr>
        <w:t xml:space="preserve">; </w:t>
      </w:r>
      <w:sdt>
        <w:sdtPr>
          <w:rPr>
            <w:rFonts w:ascii="Calibri" w:eastAsia="Calibri" w:hAnsi="Calibri" w:cs="Times New Roman"/>
            <w:iCs/>
            <w:color w:val="FF0000"/>
          </w:rPr>
          <w:alias w:val="Subject"/>
          <w:tag w:val=""/>
          <w:id w:val="-701790764"/>
          <w:placeholder>
            <w:docPart w:val="F8082298F7844997AC51815CF8F134F5"/>
          </w:placeholder>
          <w:dataBinding w:prefixMappings="xmlns:ns0='http://purl.org/dc/elements/1.1/' xmlns:ns1='http://schemas.openxmlformats.org/package/2006/metadata/core-properties' " w:xpath="/ns1:coreProperties[1]/ns0:subject[1]" w:storeItemID="{6C3C8BC8-F283-45AE-878A-BAB7291924A1}"/>
          <w:text/>
        </w:sdtPr>
        <w:sdtEndPr/>
        <w:sdtContent>
          <w:r w:rsidR="0062780B">
            <w:rPr>
              <w:rFonts w:ascii="Calibri" w:eastAsia="Calibri" w:hAnsi="Calibri" w:cs="Times New Roman"/>
              <w:iCs/>
              <w:color w:val="FF0000"/>
            </w:rPr>
            <w:t>[Accountant/ Clerk/ Bookkeeper]</w:t>
          </w:r>
        </w:sdtContent>
      </w:sdt>
      <w:r w:rsidR="00C475A4" w:rsidRPr="00277EB5">
        <w:t>will produce appropriate documentation of receipt</w:t>
      </w:r>
      <w:r w:rsidR="00DE40B9" w:rsidRPr="00277EB5">
        <w:t xml:space="preserve"> into software and/or the cash receipts journal</w:t>
      </w:r>
      <w:r w:rsidR="00C475A4" w:rsidRPr="00277EB5">
        <w:t xml:space="preserve">. </w:t>
      </w:r>
      <w:sdt>
        <w:sdtPr>
          <w:rPr>
            <w:color w:val="FF0000"/>
          </w:rPr>
          <w:alias w:val="Abstract"/>
          <w:tag w:val=""/>
          <w:id w:val="1635900865"/>
          <w:placeholder>
            <w:docPart w:val="8320B6BA1C594B338C29618BBDD7154F"/>
          </w:placeholder>
          <w:dataBinding w:prefixMappings="xmlns:ns0='http://schemas.microsoft.com/office/2006/coverPageProps' " w:xpath="/ns0:CoverPageProperties[1]/ns0:Abstract[1]" w:storeItemID="{55AF091B-3C7A-41E3-B477-F2FDAA23CFDA}"/>
          <w:text/>
        </w:sdtPr>
        <w:sdtEndPr/>
        <w:sdtContent>
          <w:r w:rsidR="00150A1D" w:rsidRPr="00277EB5">
            <w:rPr>
              <w:color w:val="FF0000"/>
            </w:rPr>
            <w:t>[The Board of Directors/ Other Governing Body]</w:t>
          </w:r>
        </w:sdtContent>
      </w:sdt>
      <w:r w:rsidR="00150A1D" w:rsidRPr="00277EB5">
        <w:rPr>
          <w:rFonts w:ascii="Calibri" w:eastAsia="Calibri" w:hAnsi="Calibri" w:cs="Calibri"/>
          <w:color w:val="FF0000"/>
        </w:rPr>
        <w:t xml:space="preserve"> </w:t>
      </w:r>
      <w:r w:rsidR="00CE0825" w:rsidRPr="00277EB5">
        <w:rPr>
          <w:rFonts w:ascii="Calibri" w:eastAsia="Calibri" w:hAnsi="Calibri" w:cs="Calibri"/>
          <w:color w:val="FF0000"/>
        </w:rPr>
        <w:t xml:space="preserve">or </w:t>
      </w:r>
      <w:sdt>
        <w:sdtPr>
          <w:rPr>
            <w:rFonts w:ascii="Calibri" w:eastAsia="Calibri" w:hAnsi="Calibri" w:cs="Times New Roman"/>
            <w:iCs/>
            <w:color w:val="FF0000"/>
          </w:rPr>
          <w:alias w:val="Manager"/>
          <w:tag w:val=""/>
          <w:id w:val="1138916971"/>
          <w:placeholder>
            <w:docPart w:val="2197D82D1CC44311ACF5855F8B787286"/>
          </w:placeholder>
          <w:dataBinding w:prefixMappings="xmlns:ns0='http://schemas.openxmlformats.org/officeDocument/2006/extended-properties' " w:xpath="/ns0:Properties[1]/ns0:Manager[1]" w:storeItemID="{6668398D-A668-4E3E-A5EB-62B293D839F1}"/>
          <w:text/>
        </w:sdtPr>
        <w:sdtEndPr/>
        <w:sdtContent>
          <w:r w:rsidR="0091517E" w:rsidRPr="00277EB5">
            <w:rPr>
              <w:rFonts w:ascii="Calibri" w:eastAsia="Calibri" w:hAnsi="Calibri" w:cs="Times New Roman"/>
              <w:iCs/>
              <w:color w:val="FF0000"/>
            </w:rPr>
            <w:t>[Water Superintendent/ Water Division Manager]</w:t>
          </w:r>
        </w:sdtContent>
      </w:sdt>
      <w:r w:rsidR="00396D14" w:rsidRPr="00277EB5">
        <w:rPr>
          <w:rFonts w:ascii="Calibri" w:eastAsia="Calibri" w:hAnsi="Calibri" w:cs="Calibri"/>
          <w:color w:val="FF0000"/>
        </w:rPr>
        <w:t xml:space="preserve"> or</w:t>
      </w:r>
      <w:r w:rsidR="00CE0825" w:rsidRPr="00277EB5">
        <w:rPr>
          <w:rFonts w:ascii="Calibri" w:eastAsia="Calibri" w:hAnsi="Calibri" w:cs="Calibri"/>
          <w:color w:val="FF0000"/>
        </w:rPr>
        <w:t xml:space="preserve"> </w:t>
      </w:r>
      <w:sdt>
        <w:sdtPr>
          <w:rPr>
            <w:rFonts w:ascii="Calibri" w:eastAsia="Calibri" w:hAnsi="Calibri" w:cs="Calibri"/>
            <w:color w:val="FF0000"/>
          </w:rPr>
          <w:alias w:val="Category"/>
          <w:tag w:val=""/>
          <w:id w:val="21450093"/>
          <w:placeholder>
            <w:docPart w:val="C725D3D9AE3646829FC560CD9C76F993"/>
          </w:placeholder>
          <w:dataBinding w:prefixMappings="xmlns:ns0='http://purl.org/dc/elements/1.1/' xmlns:ns1='http://schemas.openxmlformats.org/package/2006/metadata/core-properties' " w:xpath="/ns1:coreProperties[1]/ns1:category[1]" w:storeItemID="{6C3C8BC8-F283-45AE-878A-BAB7291924A1}"/>
          <w:text/>
        </w:sdtPr>
        <w:sdtEndPr/>
        <w:sdtContent>
          <w:r w:rsidR="00266B13" w:rsidRPr="00277EB5">
            <w:rPr>
              <w:rFonts w:ascii="Calibri" w:eastAsia="Calibri" w:hAnsi="Calibri" w:cs="Calibri"/>
              <w:color w:val="FF0000"/>
            </w:rPr>
            <w:t>[Operations Manager/ Financial Manager/ Lead Water Operator]</w:t>
          </w:r>
        </w:sdtContent>
      </w:sdt>
      <w:r w:rsidR="00E40EA7" w:rsidRPr="00277EB5">
        <w:rPr>
          <w:rFonts w:ascii="Calibri" w:eastAsia="Calibri" w:hAnsi="Calibri" w:cs="Calibri"/>
        </w:rPr>
        <w:t xml:space="preserve"> </w:t>
      </w:r>
      <w:r w:rsidR="00CE0825" w:rsidRPr="00277EB5">
        <w:rPr>
          <w:rFonts w:ascii="Calibri" w:eastAsia="Calibri" w:hAnsi="Calibri" w:cs="Calibri"/>
        </w:rPr>
        <w:t>will ensure that a</w:t>
      </w:r>
      <w:r w:rsidR="001E5051" w:rsidRPr="00277EB5">
        <w:rPr>
          <w:rFonts w:ascii="Calibri" w:eastAsia="Calibri" w:hAnsi="Calibri" w:cs="Calibri"/>
        </w:rPr>
        <w:t>ll</w:t>
      </w:r>
      <w:r w:rsidR="00CE0825" w:rsidRPr="00277EB5">
        <w:rPr>
          <w:rFonts w:ascii="Calibri" w:eastAsia="Calibri" w:hAnsi="Calibri" w:cs="Calibri"/>
        </w:rPr>
        <w:t xml:space="preserve"> receipts are recorded accurately. </w:t>
      </w:r>
    </w:p>
    <w:p w14:paraId="2E22F3CB" w14:textId="3307E9B8" w:rsidR="002B1D18" w:rsidRPr="00277EB5" w:rsidRDefault="002B1D18" w:rsidP="00C51753">
      <w:pPr>
        <w:pStyle w:val="Heading4"/>
        <w:jc w:val="both"/>
      </w:pPr>
      <w:bookmarkStart w:id="26" w:name="_Toc175837050"/>
      <w:r w:rsidRPr="00277EB5">
        <w:t>Non-electronic payment</w:t>
      </w:r>
      <w:bookmarkEnd w:id="26"/>
    </w:p>
    <w:p w14:paraId="6448197C" w14:textId="5C044259" w:rsidR="002B1D18" w:rsidRPr="00277EB5" w:rsidRDefault="00266B13" w:rsidP="00C51753">
      <w:pPr>
        <w:jc w:val="both"/>
      </w:pPr>
      <w:r w:rsidRPr="00277EB5">
        <w:t>Payments</w:t>
      </w:r>
      <w:r w:rsidR="00490A61" w:rsidRPr="00277EB5">
        <w:t xml:space="preserve"> not received electronically</w:t>
      </w:r>
      <w:r w:rsidR="00DB66C2" w:rsidRPr="00277EB5">
        <w:t xml:space="preserve"> will be received by a</w:t>
      </w:r>
      <w:r w:rsidR="00322E74" w:rsidRPr="00277EB5">
        <w:t xml:space="preserve"> receptionist and forwarded, unopened to the</w:t>
      </w:r>
      <w:r w:rsidRPr="00277EB5">
        <w:t xml:space="preserve"> designated system personnel</w:t>
      </w:r>
      <w:r w:rsidRPr="00277EB5">
        <w:rPr>
          <w:color w:val="FF0000"/>
        </w:rPr>
        <w:t xml:space="preserve"> </w:t>
      </w:r>
      <w:proofErr w:type="spellStart"/>
      <w:r w:rsidRPr="00277EB5">
        <w:rPr>
          <w:color w:val="FF0000"/>
        </w:rPr>
        <w:t>i.e</w:t>
      </w:r>
      <w:proofErr w:type="spellEnd"/>
      <w:r w:rsidRPr="00277EB5">
        <w:rPr>
          <w:color w:val="FF0000"/>
        </w:rPr>
        <w:t xml:space="preserve"> </w:t>
      </w:r>
      <w:sdt>
        <w:sdtPr>
          <w:rPr>
            <w:color w:val="FF0000"/>
          </w:rPr>
          <w:alias w:val="Category"/>
          <w:tag w:val=""/>
          <w:id w:val="-1324892258"/>
          <w:placeholder>
            <w:docPart w:val="EA22A454FF374D6A92DC87CAB159A86D"/>
          </w:placeholder>
          <w:dataBinding w:prefixMappings="xmlns:ns0='http://purl.org/dc/elements/1.1/' xmlns:ns1='http://schemas.openxmlformats.org/package/2006/metadata/core-properties' " w:xpath="/ns1:coreProperties[1]/ns1:category[1]" w:storeItemID="{6C3C8BC8-F283-45AE-878A-BAB7291924A1}"/>
          <w:text/>
        </w:sdtPr>
        <w:sdtEndPr/>
        <w:sdtContent>
          <w:r w:rsidRPr="00277EB5">
            <w:rPr>
              <w:color w:val="FF0000"/>
            </w:rPr>
            <w:t>[Operations Manager/ Financial Manager/ Lead Water Operator]</w:t>
          </w:r>
        </w:sdtContent>
      </w:sdt>
      <w:r w:rsidRPr="00277EB5">
        <w:rPr>
          <w:color w:val="FF0000"/>
        </w:rPr>
        <w:t xml:space="preserve"> / </w:t>
      </w:r>
      <w:sdt>
        <w:sdtPr>
          <w:rPr>
            <w:color w:val="FF0000"/>
          </w:rPr>
          <w:alias w:val="Subject"/>
          <w:tag w:val=""/>
          <w:id w:val="815068952"/>
          <w:placeholder>
            <w:docPart w:val="8B880CFC799D466692D3FFFDA313B4EF"/>
          </w:placeholder>
          <w:dataBinding w:prefixMappings="xmlns:ns0='http://purl.org/dc/elements/1.1/' xmlns:ns1='http://schemas.openxmlformats.org/package/2006/metadata/core-properties' " w:xpath="/ns1:coreProperties[1]/ns0:subject[1]" w:storeItemID="{6C3C8BC8-F283-45AE-878A-BAB7291924A1}"/>
          <w:text/>
        </w:sdtPr>
        <w:sdtEndPr/>
        <w:sdtContent>
          <w:r w:rsidR="0062780B">
            <w:rPr>
              <w:color w:val="FF0000"/>
            </w:rPr>
            <w:t>[Accountant/ Clerk/ Bookkeeper]</w:t>
          </w:r>
        </w:sdtContent>
      </w:sdt>
      <w:r w:rsidR="00322E74" w:rsidRPr="00277EB5">
        <w:t>. The</w:t>
      </w:r>
      <w:r w:rsidR="00080DE0" w:rsidRPr="00277EB5">
        <w:t xml:space="preserve"> </w:t>
      </w:r>
      <w:sdt>
        <w:sdtPr>
          <w:rPr>
            <w:color w:val="FF0000"/>
          </w:rPr>
          <w:alias w:val="Category"/>
          <w:tag w:val=""/>
          <w:id w:val="885152094"/>
          <w:placeholder>
            <w:docPart w:val="D8FAF36AF4FF4456AB125894161802E4"/>
          </w:placeholder>
          <w:dataBinding w:prefixMappings="xmlns:ns0='http://purl.org/dc/elements/1.1/' xmlns:ns1='http://schemas.openxmlformats.org/package/2006/metadata/core-properties' " w:xpath="/ns1:coreProperties[1]/ns1:category[1]" w:storeItemID="{6C3C8BC8-F283-45AE-878A-BAB7291924A1}"/>
          <w:text/>
        </w:sdtPr>
        <w:sdtEndPr/>
        <w:sdtContent>
          <w:r w:rsidR="00080DE0" w:rsidRPr="00277EB5">
            <w:rPr>
              <w:color w:val="FF0000"/>
            </w:rPr>
            <w:t>[Operations Manager/ Financial Manager/ Lead Water Operator]</w:t>
          </w:r>
        </w:sdtContent>
      </w:sdt>
      <w:r w:rsidR="00080DE0" w:rsidRPr="00277EB5">
        <w:rPr>
          <w:color w:val="FF0000"/>
        </w:rPr>
        <w:t>/</w:t>
      </w:r>
      <w:r w:rsidR="00322E74" w:rsidRPr="00277EB5">
        <w:rPr>
          <w:color w:val="FF0000"/>
        </w:rPr>
        <w:t xml:space="preserve"> </w:t>
      </w:r>
      <w:sdt>
        <w:sdtPr>
          <w:rPr>
            <w:color w:val="FF0000"/>
          </w:rPr>
          <w:alias w:val="Subject"/>
          <w:tag w:val=""/>
          <w:id w:val="-383024648"/>
          <w:placeholder>
            <w:docPart w:val="6E5FE43F7AC24A0FB112573003C398F0"/>
          </w:placeholder>
          <w:dataBinding w:prefixMappings="xmlns:ns0='http://purl.org/dc/elements/1.1/' xmlns:ns1='http://schemas.openxmlformats.org/package/2006/metadata/core-properties' " w:xpath="/ns1:coreProperties[1]/ns0:subject[1]" w:storeItemID="{6C3C8BC8-F283-45AE-878A-BAB7291924A1}"/>
          <w:text/>
        </w:sdtPr>
        <w:sdtEndPr/>
        <w:sdtContent>
          <w:r w:rsidR="0062780B">
            <w:rPr>
              <w:color w:val="FF0000"/>
            </w:rPr>
            <w:t>[Accountant/ Clerk/ Bookkeeper]</w:t>
          </w:r>
        </w:sdtContent>
      </w:sdt>
      <w:r w:rsidR="00322E74" w:rsidRPr="00277EB5">
        <w:t>opens, date stamps, and distributes the mail</w:t>
      </w:r>
      <w:r w:rsidR="002B1D18" w:rsidRPr="00277EB5">
        <w:t>, then logs all deposits in a Cash Receipts Journal</w:t>
      </w:r>
      <w:r w:rsidR="00322E74" w:rsidRPr="00277EB5">
        <w:t xml:space="preserve">. </w:t>
      </w:r>
      <w:r w:rsidR="008900E3" w:rsidRPr="00277EB5">
        <w:t xml:space="preserve">Employees will follow all </w:t>
      </w:r>
      <w:r w:rsidR="008900E3" w:rsidRPr="00277EB5">
        <w:rPr>
          <w:i/>
          <w:iCs/>
        </w:rPr>
        <w:t>Cash Collection Control Procedures</w:t>
      </w:r>
      <w:r w:rsidR="008900E3" w:rsidRPr="00277EB5">
        <w:t xml:space="preserve"> </w:t>
      </w:r>
      <w:r w:rsidR="00FF4243" w:rsidRPr="00277EB5">
        <w:t>(</w:t>
      </w:r>
      <w:r w:rsidR="008900E3" w:rsidRPr="00277EB5">
        <w:t>section 5.2</w:t>
      </w:r>
      <w:r w:rsidR="00F8496E" w:rsidRPr="00277EB5">
        <w:t>)</w:t>
      </w:r>
      <w:r w:rsidR="008900E3" w:rsidRPr="00277EB5">
        <w:t xml:space="preserve">. </w:t>
      </w:r>
      <w:r w:rsidR="00451819" w:rsidRPr="00277EB5">
        <w:t xml:space="preserve"> </w:t>
      </w:r>
    </w:p>
    <w:p w14:paraId="6C998922" w14:textId="76A8CADD" w:rsidR="002C54B3" w:rsidRDefault="002C54B3" w:rsidP="00C51753">
      <w:pPr>
        <w:jc w:val="both"/>
      </w:pPr>
      <w:r w:rsidRPr="00277EB5">
        <w:t xml:space="preserve">All cash </w:t>
      </w:r>
      <w:r w:rsidR="008900E3" w:rsidRPr="00277EB5">
        <w:t>payment</w:t>
      </w:r>
      <w:r w:rsidR="00560ECF" w:rsidRPr="00277EB5">
        <w:t>s</w:t>
      </w:r>
      <w:r w:rsidR="008900E3" w:rsidRPr="00277EB5">
        <w:t xml:space="preserve"> </w:t>
      </w:r>
      <w:r w:rsidRPr="00277EB5">
        <w:t xml:space="preserve">received will be counted, verified, and signed off by the </w:t>
      </w:r>
      <w:sdt>
        <w:sdtPr>
          <w:rPr>
            <w:color w:val="FF0000"/>
          </w:rPr>
          <w:alias w:val="Category"/>
          <w:tag w:val=""/>
          <w:id w:val="1828935647"/>
          <w:placeholder>
            <w:docPart w:val="A7BE400313E442399E2D602BE58AE6E5"/>
          </w:placeholder>
          <w:dataBinding w:prefixMappings="xmlns:ns0='http://purl.org/dc/elements/1.1/' xmlns:ns1='http://schemas.openxmlformats.org/package/2006/metadata/core-properties' " w:xpath="/ns1:coreProperties[1]/ns1:category[1]" w:storeItemID="{6C3C8BC8-F283-45AE-878A-BAB7291924A1}"/>
          <w:text/>
        </w:sdtPr>
        <w:sdtEndPr/>
        <w:sdtContent>
          <w:r w:rsidR="008900E3" w:rsidRPr="00277EB5">
            <w:rPr>
              <w:color w:val="FF0000"/>
            </w:rPr>
            <w:t>[Operations Manager/ Financial Manager/ Lead Water Operator]</w:t>
          </w:r>
        </w:sdtContent>
      </w:sdt>
      <w:r w:rsidR="008900E3" w:rsidRPr="00277EB5">
        <w:rPr>
          <w:color w:val="FF0000"/>
        </w:rPr>
        <w:t>/ [Accountant/Clerk/Bookkeeper]</w:t>
      </w:r>
      <w:r>
        <w:t xml:space="preserve">and another available staff member. The cash will be immediately recorded in the Cash Receipts Journal. A receipt will be given to the account holder and a copy kept in the Cash Receipts Journal for monthly bank reconciliation and recording in the general ledger. </w:t>
      </w:r>
    </w:p>
    <w:p w14:paraId="746A0CE7" w14:textId="5975F552" w:rsidR="00451819" w:rsidRDefault="00451819" w:rsidP="00C51753">
      <w:pPr>
        <w:jc w:val="both"/>
      </w:pPr>
      <w:r w:rsidRPr="008900E3">
        <w:t>Cash receipts</w:t>
      </w:r>
      <w:r w:rsidR="00EA2370" w:rsidRPr="008900E3">
        <w:t xml:space="preserve"> </w:t>
      </w:r>
      <w:r w:rsidRPr="00E055F1">
        <w:t>shall not be used to pay expenses of the System, nor to cash personal checks of employees or others.</w:t>
      </w:r>
      <w:r w:rsidR="00DE40B9">
        <w:t xml:space="preserve"> Reconciliation of accounting software and </w:t>
      </w:r>
      <w:r w:rsidR="002C54B3">
        <w:t>the General Ledger</w:t>
      </w:r>
      <w:r w:rsidR="00DE40B9">
        <w:t xml:space="preserve"> will take place </w:t>
      </w:r>
      <w:r w:rsidR="00D43AE6">
        <w:t xml:space="preserve">at least </w:t>
      </w:r>
      <w:r w:rsidR="00DE40B9">
        <w:t>once a month</w:t>
      </w:r>
      <w:r w:rsidR="0009798A">
        <w:t>.</w:t>
      </w:r>
    </w:p>
    <w:p w14:paraId="075BCF09" w14:textId="7105449A" w:rsidR="00C854FA" w:rsidRDefault="00C854FA" w:rsidP="00C51753">
      <w:pPr>
        <w:pStyle w:val="Heading4"/>
        <w:jc w:val="both"/>
      </w:pPr>
      <w:bookmarkStart w:id="27" w:name="_Toc175837051"/>
      <w:r>
        <w:t>Meter Reading and Billing</w:t>
      </w:r>
      <w:r w:rsidR="00DD7E14">
        <w:t xml:space="preserve"> Policy a</w:t>
      </w:r>
      <w:r w:rsidR="00AD6968">
        <w:t>nd Procedures</w:t>
      </w:r>
      <w:bookmarkEnd w:id="27"/>
    </w:p>
    <w:p w14:paraId="298ACA94" w14:textId="1CCDDE93" w:rsidR="005A07BF" w:rsidRPr="00C93E30" w:rsidRDefault="005A07BF" w:rsidP="00C51753">
      <w:pPr>
        <w:jc w:val="both"/>
      </w:pPr>
      <w:r w:rsidRPr="00C93E30">
        <w:t xml:space="preserve">All connections part of </w:t>
      </w:r>
      <w:sdt>
        <w:sdtPr>
          <w:rPr>
            <w:rFonts w:ascii="Calibri" w:eastAsia="Calibri" w:hAnsi="Calibri" w:cs="Calibri"/>
          </w:rPr>
          <w:alias w:val="Water System Name"/>
          <w:tag w:val="Water System Name"/>
          <w:id w:val="-1690599135"/>
          <w:placeholder>
            <w:docPart w:val="DEE69395F07D4A7FA2B32F614D3A494F"/>
          </w:placeholder>
          <w:showingPlcHdr/>
          <w:dataBinding w:prefixMappings="xmlns:ns0='http://schemas.openxmlformats.org/officeDocument/2006/extended-properties' " w:xpath="/ns0:Properties[1]/ns0:Company[1]" w:storeItemID="{6668398D-A668-4E3E-A5EB-62B293D839F1}"/>
          <w:text/>
        </w:sdtPr>
        <w:sdtEndPr/>
        <w:sdtContent>
          <w:r w:rsidRPr="00C93E30">
            <w:rPr>
              <w:rFonts w:ascii="Calibri" w:eastAsia="Calibri" w:hAnsi="Calibri" w:cs="Times New Roman"/>
              <w:color w:val="808080"/>
            </w:rPr>
            <w:t>[Water System Name]</w:t>
          </w:r>
        </w:sdtContent>
      </w:sdt>
      <w:r w:rsidRPr="00C93E30">
        <w:t xml:space="preserve"> must be metered regardless of billing status. Metering all connections ensures that water operators </w:t>
      </w:r>
      <w:proofErr w:type="gramStart"/>
      <w:r w:rsidRPr="00C93E30">
        <w:t>are able to</w:t>
      </w:r>
      <w:proofErr w:type="gramEnd"/>
      <w:r w:rsidRPr="00C93E30">
        <w:t xml:space="preserve"> fully understand water usage within their system. Without proper metering, accurate audits are more difficult to conduct and water loss may go undetected, costing water systems time, money, and resources. In addition, data collected from metering is vital for wholesale and retail customer billing, facility planning, and the evaluation of conservation measures. Accurately recording all water consumption provides a basis for effective recovery of revenue and assessing users fairly and equitably for all services used, which encourages the efficient use of water.</w:t>
      </w:r>
    </w:p>
    <w:p w14:paraId="4D3FBC26" w14:textId="6FA39FF3" w:rsidR="0094550E" w:rsidRPr="00C93E30" w:rsidRDefault="005A07BF" w:rsidP="00C51753">
      <w:pPr>
        <w:jc w:val="both"/>
      </w:pPr>
      <w:r w:rsidRPr="00C93E30">
        <w:t>All connections should also be billed fairly. Rate studies should be completed on a regular basis to ensure customers are paying a fair rate for the service they are provided.</w:t>
      </w:r>
      <w:r w:rsidR="00413B54" w:rsidRPr="00C93E30">
        <w:t xml:space="preserve"> Rate studies and reviews will </w:t>
      </w:r>
      <w:r w:rsidR="00794706" w:rsidRPr="00C93E30">
        <w:t>guide short and long-term funding as outlined in section 3.3 of this document.</w:t>
      </w:r>
      <w:r w:rsidRPr="00C93E30">
        <w:t xml:space="preserve"> Connections who are billing exempt or flat-rate customers should be tracked and their rate terms clearly defined in writing.</w:t>
      </w:r>
      <w:r w:rsidR="00C729CC" w:rsidRPr="00C93E30">
        <w:t xml:space="preserve"> </w:t>
      </w:r>
      <w:r w:rsidR="008133FD" w:rsidRPr="00C93E30">
        <w:t xml:space="preserve">All employees of </w:t>
      </w:r>
      <w:sdt>
        <w:sdtPr>
          <w:rPr>
            <w:rFonts w:ascii="Calibri" w:eastAsia="Calibri" w:hAnsi="Calibri" w:cs="Calibri"/>
          </w:rPr>
          <w:alias w:val="Water System Name"/>
          <w:tag w:val="Water System Name"/>
          <w:id w:val="840740300"/>
          <w:placeholder>
            <w:docPart w:val="CD624F9BA4C24F26B7B3106D9696A4AE"/>
          </w:placeholder>
          <w:showingPlcHdr/>
          <w:dataBinding w:prefixMappings="xmlns:ns0='http://schemas.openxmlformats.org/officeDocument/2006/extended-properties' " w:xpath="/ns0:Properties[1]/ns0:Company[1]" w:storeItemID="{6668398D-A668-4E3E-A5EB-62B293D839F1}"/>
          <w:text/>
        </w:sdtPr>
        <w:sdtEndPr/>
        <w:sdtContent>
          <w:r w:rsidR="008133FD" w:rsidRPr="00C93E30">
            <w:rPr>
              <w:rFonts w:ascii="Calibri" w:eastAsia="Calibri" w:hAnsi="Calibri" w:cs="Times New Roman"/>
              <w:color w:val="808080"/>
            </w:rPr>
            <w:t>[Water System Name]</w:t>
          </w:r>
        </w:sdtContent>
      </w:sdt>
      <w:r w:rsidR="008133FD" w:rsidRPr="00C93E30">
        <w:rPr>
          <w:rFonts w:ascii="Calibri" w:eastAsia="Calibri" w:hAnsi="Calibri" w:cs="Calibri"/>
        </w:rPr>
        <w:t xml:space="preserve"> will sign the </w:t>
      </w:r>
      <w:r w:rsidR="00B74591" w:rsidRPr="00C93E30">
        <w:rPr>
          <w:rFonts w:ascii="Calibri" w:eastAsia="Calibri" w:hAnsi="Calibri" w:cs="Calibri"/>
          <w:i/>
          <w:iCs/>
        </w:rPr>
        <w:t>Meter Reading and Billing Policy Acknowledgement Statement</w:t>
      </w:r>
      <w:r w:rsidR="00B74591" w:rsidRPr="00C93E30">
        <w:rPr>
          <w:rFonts w:ascii="Calibri" w:eastAsia="Calibri" w:hAnsi="Calibri" w:cs="Calibri"/>
        </w:rPr>
        <w:t xml:space="preserve"> (Appendix B.) included in this document confirming they have read and understand the above meter reading and billing polic</w:t>
      </w:r>
      <w:r w:rsidR="00247028" w:rsidRPr="00C93E30">
        <w:rPr>
          <w:rFonts w:ascii="Calibri" w:eastAsia="Calibri" w:hAnsi="Calibri" w:cs="Calibri"/>
        </w:rPr>
        <w:t xml:space="preserve">y. </w:t>
      </w:r>
      <w:r w:rsidR="00B74591" w:rsidRPr="00C93E30">
        <w:rPr>
          <w:rFonts w:ascii="Calibri" w:eastAsia="Calibri" w:hAnsi="Calibri" w:cs="Calibri"/>
        </w:rPr>
        <w:t xml:space="preserve"> </w:t>
      </w:r>
    </w:p>
    <w:p w14:paraId="1290AEB1" w14:textId="676FB0BD" w:rsidR="00C52596" w:rsidRDefault="00C52596" w:rsidP="00C51753">
      <w:pPr>
        <w:pStyle w:val="Heading5"/>
        <w:jc w:val="both"/>
      </w:pPr>
      <w:r>
        <w:t>Normal Billing Procedure</w:t>
      </w:r>
    </w:p>
    <w:p w14:paraId="6FF324DC" w14:textId="10202AB7" w:rsidR="00AD6968" w:rsidRPr="00C93E30" w:rsidRDefault="00AD6968" w:rsidP="00C51753">
      <w:pPr>
        <w:jc w:val="both"/>
      </w:pPr>
      <w:r w:rsidRPr="00C93E30">
        <w:t xml:space="preserve">All meters are read and invoiced each </w:t>
      </w:r>
      <w:r w:rsidRPr="00C93E30">
        <w:rPr>
          <w:color w:val="FF0000"/>
        </w:rPr>
        <w:t>[month/ day]</w:t>
      </w:r>
      <w:r w:rsidRPr="00C93E30">
        <w:t xml:space="preserve">. All customers will be billed accurately based on meter readings. If a meter becomes inoperative or inaccurate, a bill should be rendered that is fair to the customer and </w:t>
      </w:r>
      <w:sdt>
        <w:sdtPr>
          <w:rPr>
            <w:rFonts w:ascii="Calibri" w:eastAsia="Calibri" w:hAnsi="Calibri" w:cs="Calibri"/>
          </w:rPr>
          <w:alias w:val="Water System Name"/>
          <w:tag w:val="Water System Name"/>
          <w:id w:val="2051111376"/>
          <w:placeholder>
            <w:docPart w:val="25A8453C00274BC1978095DFC3C868C8"/>
          </w:placeholder>
          <w:showingPlcHdr/>
          <w:dataBinding w:prefixMappings="xmlns:ns0='http://schemas.openxmlformats.org/officeDocument/2006/extended-properties' " w:xpath="/ns0:Properties[1]/ns0:Company[1]" w:storeItemID="{6668398D-A668-4E3E-A5EB-62B293D839F1}"/>
          <w:text/>
        </w:sdtPr>
        <w:sdtEndPr/>
        <w:sdtContent>
          <w:r w:rsidRPr="00C93E30">
            <w:rPr>
              <w:rFonts w:ascii="Calibri" w:eastAsia="Calibri" w:hAnsi="Calibri" w:cs="Times New Roman"/>
              <w:color w:val="808080"/>
            </w:rPr>
            <w:t>[Water System Name]</w:t>
          </w:r>
        </w:sdtContent>
      </w:sdt>
      <w:r w:rsidRPr="00C93E30">
        <w:t xml:space="preserve"> as determined by </w:t>
      </w:r>
      <w:sdt>
        <w:sdtPr>
          <w:rPr>
            <w:color w:val="FF0000"/>
          </w:rPr>
          <w:alias w:val="Abstract"/>
          <w:tag w:val=""/>
          <w:id w:val="-1703079571"/>
          <w:placeholder>
            <w:docPart w:val="882784A5D3B044FB8C4CEC0CADA6DF17"/>
          </w:placeholder>
          <w:dataBinding w:prefixMappings="xmlns:ns0='http://schemas.microsoft.com/office/2006/coverPageProps' " w:xpath="/ns0:CoverPageProperties[1]/ns0:Abstract[1]" w:storeItemID="{55AF091B-3C7A-41E3-B477-F2FDAA23CFDA}"/>
          <w:text/>
        </w:sdtPr>
        <w:sdtEndPr/>
        <w:sdtContent>
          <w:r w:rsidRPr="00CF1B5F">
            <w:rPr>
              <w:color w:val="FF0000"/>
            </w:rPr>
            <w:t>[The Board of Directors/ Other Governing Body]</w:t>
          </w:r>
        </w:sdtContent>
      </w:sdt>
      <w:r w:rsidRPr="00C93E30">
        <w:t xml:space="preserve">. </w:t>
      </w:r>
      <w:sdt>
        <w:sdtPr>
          <w:rPr>
            <w:rFonts w:ascii="Calibri" w:eastAsia="Calibri" w:hAnsi="Calibri" w:cs="Calibri"/>
          </w:rPr>
          <w:alias w:val="Water System Name"/>
          <w:tag w:val="Water System Name"/>
          <w:id w:val="2064751290"/>
          <w:placeholder>
            <w:docPart w:val="FBED0F0333134E298F7415FF65BE4DAD"/>
          </w:placeholder>
          <w:showingPlcHdr/>
          <w:dataBinding w:prefixMappings="xmlns:ns0='http://schemas.openxmlformats.org/officeDocument/2006/extended-properties' " w:xpath="/ns0:Properties[1]/ns0:Company[1]" w:storeItemID="{6668398D-A668-4E3E-A5EB-62B293D839F1}"/>
          <w:text/>
        </w:sdtPr>
        <w:sdtEndPr/>
        <w:sdtContent>
          <w:r w:rsidR="002F642D" w:rsidRPr="00C93E30">
            <w:rPr>
              <w:rFonts w:ascii="Calibri" w:eastAsia="Calibri" w:hAnsi="Calibri" w:cs="Times New Roman"/>
              <w:color w:val="808080"/>
            </w:rPr>
            <w:t>[Water System Name]</w:t>
          </w:r>
        </w:sdtContent>
      </w:sdt>
      <w:r w:rsidR="002909F8" w:rsidRPr="00C93E30">
        <w:t xml:space="preserve"> will use numbers received from monthly billing to compare with the average cost of water production to include at minimum: purchase cost – if applicable, chemical costs, and electrical costs)</w:t>
      </w:r>
      <w:r w:rsidR="0008234E" w:rsidRPr="00C93E30">
        <w:t xml:space="preserve"> and report these numbers to the board </w:t>
      </w:r>
      <w:proofErr w:type="gramStart"/>
      <w:r w:rsidR="0008234E" w:rsidRPr="00C93E30">
        <w:t>on a monthly basis</w:t>
      </w:r>
      <w:proofErr w:type="gramEnd"/>
      <w:r w:rsidR="0008234E" w:rsidRPr="00C93E30">
        <w:t xml:space="preserve"> for purposes of accurate budget creation and adjustment. </w:t>
      </w:r>
    </w:p>
    <w:p w14:paraId="1B4B6C2F" w14:textId="22449E82" w:rsidR="00A52977" w:rsidRPr="00C93E30" w:rsidRDefault="00CA61E6" w:rsidP="00C51753">
      <w:pPr>
        <w:pStyle w:val="ListParagraph"/>
        <w:numPr>
          <w:ilvl w:val="0"/>
          <w:numId w:val="5"/>
        </w:numPr>
        <w:jc w:val="both"/>
      </w:pPr>
      <w:r w:rsidRPr="00C93E30">
        <w:t xml:space="preserve">Each water account will be billed </w:t>
      </w:r>
      <w:r w:rsidR="00CE0825" w:rsidRPr="00C93E30">
        <w:rPr>
          <w:color w:val="FF0000"/>
        </w:rPr>
        <w:t>[</w:t>
      </w:r>
      <w:r w:rsidRPr="00C93E30">
        <w:rPr>
          <w:color w:val="FF0000"/>
        </w:rPr>
        <w:t>monthly/bimonthly</w:t>
      </w:r>
      <w:r w:rsidR="00CE0825" w:rsidRPr="00C93E30">
        <w:rPr>
          <w:color w:val="FF0000"/>
        </w:rPr>
        <w:t>]</w:t>
      </w:r>
      <w:r w:rsidRPr="00C93E30">
        <w:t xml:space="preserve">. </w:t>
      </w:r>
      <w:r w:rsidR="00D517AE" w:rsidRPr="00C93E30">
        <w:t xml:space="preserve">Bills and readings will be registered in </w:t>
      </w:r>
      <w:r w:rsidR="00CE0825" w:rsidRPr="00C93E30">
        <w:rPr>
          <w:color w:val="FF0000"/>
        </w:rPr>
        <w:t>[</w:t>
      </w:r>
      <w:r w:rsidR="00D517AE" w:rsidRPr="00C93E30">
        <w:rPr>
          <w:color w:val="FF0000"/>
        </w:rPr>
        <w:t>software</w:t>
      </w:r>
      <w:r w:rsidR="00CE0825" w:rsidRPr="00C93E30">
        <w:rPr>
          <w:color w:val="FF0000"/>
        </w:rPr>
        <w:t>]</w:t>
      </w:r>
      <w:r w:rsidR="00D517AE" w:rsidRPr="00C93E30">
        <w:rPr>
          <w:color w:val="FF0000"/>
        </w:rPr>
        <w:t xml:space="preserve"> </w:t>
      </w:r>
      <w:r w:rsidR="00D517AE" w:rsidRPr="00C93E30">
        <w:t xml:space="preserve">and recorded in </w:t>
      </w:r>
      <w:r w:rsidR="00CE0825" w:rsidRPr="00C93E30">
        <w:rPr>
          <w:color w:val="FF0000"/>
        </w:rPr>
        <w:t>[</w:t>
      </w:r>
      <w:r w:rsidR="00D517AE" w:rsidRPr="00C93E30">
        <w:rPr>
          <w:color w:val="FF0000"/>
        </w:rPr>
        <w:t>physical copy/general ledger</w:t>
      </w:r>
      <w:r w:rsidR="00CE0825" w:rsidRPr="00C93E30">
        <w:rPr>
          <w:color w:val="FF0000"/>
        </w:rPr>
        <w:t>]</w:t>
      </w:r>
      <w:r w:rsidR="00D517AE" w:rsidRPr="00C93E30">
        <w:t xml:space="preserve">. </w:t>
      </w:r>
      <w:r w:rsidR="009764BC" w:rsidRPr="00C93E30">
        <w:t xml:space="preserve">Bills will be sent to customers at least </w:t>
      </w:r>
      <w:r w:rsidR="00CE0825" w:rsidRPr="00C93E30">
        <w:rPr>
          <w:color w:val="FF0000"/>
        </w:rPr>
        <w:t>[#]</w:t>
      </w:r>
      <w:r w:rsidR="00CE0825" w:rsidRPr="00C93E30">
        <w:t xml:space="preserve"> </w:t>
      </w:r>
      <w:r w:rsidR="009764BC" w:rsidRPr="00C93E30">
        <w:t>days before due date.</w:t>
      </w:r>
    </w:p>
    <w:p w14:paraId="18ACF51B" w14:textId="5602EF03" w:rsidR="00CA61E6" w:rsidRPr="00C93E30" w:rsidRDefault="00D517AE" w:rsidP="00C51753">
      <w:pPr>
        <w:pStyle w:val="ListParagraph"/>
        <w:numPr>
          <w:ilvl w:val="0"/>
          <w:numId w:val="5"/>
        </w:numPr>
        <w:jc w:val="both"/>
      </w:pPr>
      <w:r w:rsidRPr="00C93E30">
        <w:t xml:space="preserve">Customers </w:t>
      </w:r>
      <w:r w:rsidR="00A52977" w:rsidRPr="00C93E30">
        <w:t>are expected to pay bills by</w:t>
      </w:r>
      <w:r w:rsidR="00CE0825" w:rsidRPr="00C93E30">
        <w:t xml:space="preserve"> </w:t>
      </w:r>
      <w:r w:rsidR="00CE0825" w:rsidRPr="00C93E30">
        <w:rPr>
          <w:color w:val="FF0000"/>
        </w:rPr>
        <w:t>[00:00]</w:t>
      </w:r>
      <w:r w:rsidR="00A52977" w:rsidRPr="00C93E30">
        <w:rPr>
          <w:color w:val="FF0000"/>
        </w:rPr>
        <w:t xml:space="preserve"> </w:t>
      </w:r>
      <w:r w:rsidR="00A52977" w:rsidRPr="00C93E30">
        <w:t>time</w:t>
      </w:r>
      <w:r w:rsidR="00CE0825" w:rsidRPr="00C93E30">
        <w:t xml:space="preserve"> </w:t>
      </w:r>
      <w:r w:rsidR="00CE0825" w:rsidRPr="00C93E30">
        <w:rPr>
          <w:color w:val="FF0000"/>
        </w:rPr>
        <w:t>[#]</w:t>
      </w:r>
      <w:r w:rsidR="00A52977" w:rsidRPr="00C93E30">
        <w:t xml:space="preserve"> days after billing date. Payments received after due date will be charged a </w:t>
      </w:r>
      <w:r w:rsidR="00CE0825" w:rsidRPr="00C93E30">
        <w:rPr>
          <w:color w:val="FF0000"/>
        </w:rPr>
        <w:t>[$$]</w:t>
      </w:r>
      <w:r w:rsidR="00A52977" w:rsidRPr="00C93E30">
        <w:t xml:space="preserve"> penalty. </w:t>
      </w:r>
    </w:p>
    <w:p w14:paraId="42DC2916" w14:textId="729E81B0" w:rsidR="00CA61E6" w:rsidRPr="00C93E30" w:rsidRDefault="00CA61E6">
      <w:pPr>
        <w:pStyle w:val="ListParagraph"/>
        <w:numPr>
          <w:ilvl w:val="0"/>
          <w:numId w:val="5"/>
        </w:numPr>
      </w:pPr>
      <w:r w:rsidRPr="00C93E30">
        <w:t>Accounts are considered delinquent</w:t>
      </w:r>
      <w:r w:rsidR="00A52977" w:rsidRPr="00C93E30">
        <w:t xml:space="preserve"> with no payment</w:t>
      </w:r>
      <w:r w:rsidR="00F24634" w:rsidRPr="00C93E30">
        <w:t xml:space="preserve"> </w:t>
      </w:r>
      <w:r w:rsidR="00F24634" w:rsidRPr="00C93E30">
        <w:rPr>
          <w:color w:val="FF0000"/>
        </w:rPr>
        <w:t>[00]</w:t>
      </w:r>
      <w:r w:rsidR="00A62E42" w:rsidRPr="00C93E30">
        <w:t xml:space="preserve"> </w:t>
      </w:r>
      <w:r w:rsidRPr="00C93E30">
        <w:t xml:space="preserve">calendar days after the due </w:t>
      </w:r>
      <w:r w:rsidR="00290751" w:rsidRPr="00C93E30">
        <w:t>date and</w:t>
      </w:r>
      <w:r w:rsidR="00A52977" w:rsidRPr="00C93E30">
        <w:t xml:space="preserve"> may be subject to cut-off procedures</w:t>
      </w:r>
      <w:r w:rsidRPr="00C93E30">
        <w:t xml:space="preserve">. </w:t>
      </w:r>
    </w:p>
    <w:p w14:paraId="17169F8B" w14:textId="0B9E5E30" w:rsidR="00D41242" w:rsidRPr="00C93E30" w:rsidRDefault="00CA61E6" w:rsidP="00C51753">
      <w:pPr>
        <w:pStyle w:val="ListParagraph"/>
        <w:numPr>
          <w:ilvl w:val="0"/>
          <w:numId w:val="5"/>
        </w:numPr>
        <w:jc w:val="both"/>
      </w:pPr>
      <w:r w:rsidRPr="00C93E30">
        <w:lastRenderedPageBreak/>
        <w:t xml:space="preserve">Delinquent accounts will have a late payment charge added to their bill </w:t>
      </w:r>
      <w:r w:rsidR="00A62E42" w:rsidRPr="00C93E30">
        <w:t xml:space="preserve">according to the fees and charges policy established by </w:t>
      </w:r>
      <w:r w:rsidR="0054642D" w:rsidRPr="00C93E30">
        <w:t xml:space="preserve"> </w:t>
      </w:r>
      <w:sdt>
        <w:sdtPr>
          <w:rPr>
            <w:rFonts w:ascii="Calibri" w:eastAsia="Calibri" w:hAnsi="Calibri" w:cs="Calibri"/>
          </w:rPr>
          <w:alias w:val="Water System Name"/>
          <w:tag w:val="Water System Name"/>
          <w:id w:val="-607205858"/>
          <w:placeholder>
            <w:docPart w:val="04A8FE693C844048BA26D5C412942F16"/>
          </w:placeholder>
          <w:showingPlcHdr/>
          <w:dataBinding w:prefixMappings="xmlns:ns0='http://schemas.openxmlformats.org/officeDocument/2006/extended-properties' " w:xpath="/ns0:Properties[1]/ns0:Company[1]" w:storeItemID="{6668398D-A668-4E3E-A5EB-62B293D839F1}"/>
          <w:text/>
        </w:sdtPr>
        <w:sdtEndPr/>
        <w:sdtContent>
          <w:r w:rsidR="0054642D" w:rsidRPr="00C93E30">
            <w:rPr>
              <w:rFonts w:ascii="Calibri" w:eastAsia="Calibri" w:hAnsi="Calibri" w:cs="Times New Roman"/>
              <w:color w:val="808080"/>
            </w:rPr>
            <w:t>[Water System Name]</w:t>
          </w:r>
        </w:sdtContent>
      </w:sdt>
      <w:r w:rsidR="00A62E42" w:rsidRPr="00C93E30">
        <w:t>,</w:t>
      </w:r>
      <w:r w:rsidRPr="00C93E30">
        <w:t xml:space="preserve"> and a past due notice will be mailed. </w:t>
      </w:r>
    </w:p>
    <w:p w14:paraId="480C4400" w14:textId="79110AFB" w:rsidR="00CA61E6" w:rsidRPr="00C93E30" w:rsidRDefault="00C308CC" w:rsidP="00C51753">
      <w:pPr>
        <w:pStyle w:val="ListParagraph"/>
        <w:numPr>
          <w:ilvl w:val="0"/>
          <w:numId w:val="5"/>
        </w:numPr>
        <w:jc w:val="both"/>
      </w:pPr>
      <w:r w:rsidRPr="00C93E30">
        <w:rPr>
          <w:color w:val="FF0000"/>
        </w:rPr>
        <w:t>Note</w:t>
      </w:r>
      <w:r w:rsidR="00676641" w:rsidRPr="00C93E30">
        <w:rPr>
          <w:color w:val="FF0000"/>
        </w:rPr>
        <w:t xml:space="preserve"> here</w:t>
      </w:r>
      <w:r w:rsidRPr="00C93E30">
        <w:rPr>
          <w:color w:val="FF0000"/>
        </w:rPr>
        <w:t xml:space="preserve"> </w:t>
      </w:r>
      <w:proofErr w:type="gramStart"/>
      <w:r w:rsidRPr="00C93E30">
        <w:rPr>
          <w:color w:val="FF0000"/>
        </w:rPr>
        <w:t>i</w:t>
      </w:r>
      <w:r w:rsidR="00CA61E6" w:rsidRPr="00C93E30">
        <w:rPr>
          <w:color w:val="FF0000"/>
        </w:rPr>
        <w:t>f</w:t>
      </w:r>
      <w:proofErr w:type="gramEnd"/>
      <w:r w:rsidR="00CA61E6" w:rsidRPr="00C93E30">
        <w:rPr>
          <w:color w:val="FF0000"/>
        </w:rPr>
        <w:t xml:space="preserve"> there are any waivers</w:t>
      </w:r>
      <w:r w:rsidR="00A62E42" w:rsidRPr="00C93E30">
        <w:rPr>
          <w:color w:val="FF0000"/>
        </w:rPr>
        <w:t>/exceptions</w:t>
      </w:r>
      <w:r w:rsidR="00CA61E6" w:rsidRPr="00C93E30">
        <w:rPr>
          <w:color w:val="FF0000"/>
        </w:rPr>
        <w:t xml:space="preserve"> to </w:t>
      </w:r>
      <w:r w:rsidR="00D41242" w:rsidRPr="00C93E30">
        <w:rPr>
          <w:color w:val="FF0000"/>
        </w:rPr>
        <w:t>penalty fees</w:t>
      </w:r>
      <w:r w:rsidR="00CA61E6" w:rsidRPr="00C93E30">
        <w:rPr>
          <w:color w:val="FF0000"/>
        </w:rPr>
        <w:t xml:space="preserve"> here</w:t>
      </w:r>
      <w:r w:rsidR="00A62E42" w:rsidRPr="00C93E30">
        <w:rPr>
          <w:color w:val="FF0000"/>
        </w:rPr>
        <w:t>, i.e. if the customer has not been late on any payments for the past two years, the penalty will be waived</w:t>
      </w:r>
      <w:r w:rsidR="00D41242" w:rsidRPr="00C93E30">
        <w:rPr>
          <w:color w:val="FF0000"/>
        </w:rPr>
        <w:t>, etc</w:t>
      </w:r>
      <w:r w:rsidR="00A62E42" w:rsidRPr="00C93E30">
        <w:rPr>
          <w:color w:val="FF0000"/>
        </w:rPr>
        <w:t xml:space="preserve">. </w:t>
      </w:r>
    </w:p>
    <w:p w14:paraId="45D82809" w14:textId="6CEC53D2" w:rsidR="00D517AE" w:rsidRDefault="00D517AE" w:rsidP="00C51753">
      <w:pPr>
        <w:pStyle w:val="Heading5"/>
        <w:jc w:val="both"/>
      </w:pPr>
      <w:r>
        <w:t>Account Opening Procedure</w:t>
      </w:r>
    </w:p>
    <w:p w14:paraId="0171E528" w14:textId="504157E4" w:rsidR="001F72FD" w:rsidRDefault="001F72FD" w:rsidP="00C51753">
      <w:pPr>
        <w:pStyle w:val="ListParagraph"/>
        <w:numPr>
          <w:ilvl w:val="0"/>
          <w:numId w:val="7"/>
        </w:numPr>
        <w:jc w:val="both"/>
      </w:pPr>
      <w:r>
        <w:t xml:space="preserve">When opening a new account, a deposit of </w:t>
      </w:r>
      <w:r w:rsidR="00F24634">
        <w:rPr>
          <w:color w:val="FF0000"/>
        </w:rPr>
        <w:t>[$$]</w:t>
      </w:r>
      <w:r>
        <w:t xml:space="preserve"> is required and a fee of </w:t>
      </w:r>
      <w:r w:rsidR="00F24634">
        <w:rPr>
          <w:color w:val="FF0000"/>
        </w:rPr>
        <w:t>[$$]</w:t>
      </w:r>
      <w:r>
        <w:t xml:space="preserve"> will be applied to the first bill. Application for a new account can be made </w:t>
      </w:r>
      <w:r w:rsidR="00F24634" w:rsidRPr="00F24634">
        <w:rPr>
          <w:color w:val="FF0000"/>
        </w:rPr>
        <w:t>[</w:t>
      </w:r>
      <w:r w:rsidRPr="00F24634">
        <w:rPr>
          <w:color w:val="FF0000"/>
        </w:rPr>
        <w:t>in person, via email, or by telephone</w:t>
      </w:r>
      <w:r w:rsidR="00F24634" w:rsidRPr="00F24634">
        <w:rPr>
          <w:color w:val="FF0000"/>
        </w:rPr>
        <w:t>]</w:t>
      </w:r>
      <w:r>
        <w:t>. Proof of ownership or a rental agreement, along with a photo ID is required to open a new account.</w:t>
      </w:r>
    </w:p>
    <w:p w14:paraId="4470CDC7" w14:textId="520AAAF8" w:rsidR="001F72FD" w:rsidRDefault="001F72FD" w:rsidP="00C51753">
      <w:pPr>
        <w:pStyle w:val="ListParagraph"/>
        <w:numPr>
          <w:ilvl w:val="0"/>
          <w:numId w:val="7"/>
        </w:numPr>
        <w:jc w:val="both"/>
      </w:pPr>
      <w:r>
        <w:t xml:space="preserve">Deposits are returned at the end of service. A refund check can only be made to the account holder. </w:t>
      </w:r>
    </w:p>
    <w:p w14:paraId="7E4DD7FD" w14:textId="7C2393C6" w:rsidR="001F72FD" w:rsidRPr="00D517AE" w:rsidRDefault="001F72FD" w:rsidP="00C51753">
      <w:pPr>
        <w:pStyle w:val="ListParagraph"/>
        <w:numPr>
          <w:ilvl w:val="0"/>
          <w:numId w:val="7"/>
        </w:numPr>
        <w:jc w:val="both"/>
      </w:pPr>
      <w:r>
        <w:t xml:space="preserve">Customers wishing to transfer accounts to a new location must be current on bill payments and a </w:t>
      </w:r>
      <w:r w:rsidR="00F24634">
        <w:rPr>
          <w:color w:val="FF0000"/>
        </w:rPr>
        <w:t xml:space="preserve">[$$] </w:t>
      </w:r>
      <w:r>
        <w:t xml:space="preserve">fee will be rendered. </w:t>
      </w:r>
    </w:p>
    <w:p w14:paraId="43C19469" w14:textId="2A742C67" w:rsidR="00CA61E6" w:rsidRDefault="00CA61E6" w:rsidP="00C51753">
      <w:pPr>
        <w:pStyle w:val="Heading5"/>
        <w:jc w:val="both"/>
      </w:pPr>
      <w:r>
        <w:t>Account Closing Procedure</w:t>
      </w:r>
    </w:p>
    <w:p w14:paraId="45CB95F9" w14:textId="0F58955C" w:rsidR="00CA61E6" w:rsidRDefault="00CA61E6" w:rsidP="00C51753">
      <w:pPr>
        <w:pStyle w:val="ListParagraph"/>
        <w:numPr>
          <w:ilvl w:val="0"/>
          <w:numId w:val="6"/>
        </w:numPr>
        <w:jc w:val="both"/>
      </w:pPr>
      <w:r>
        <w:t xml:space="preserve">When a customer closes an account, a final reading will be </w:t>
      </w:r>
      <w:r w:rsidR="00A62E42">
        <w:t>taken,</w:t>
      </w:r>
      <w:r>
        <w:t xml:space="preserve"> and a closing bill rendered.</w:t>
      </w:r>
    </w:p>
    <w:p w14:paraId="4052CDF6" w14:textId="612528A6" w:rsidR="00CA61E6" w:rsidRDefault="00F425AB" w:rsidP="00C51753">
      <w:pPr>
        <w:pStyle w:val="ListParagraph"/>
        <w:numPr>
          <w:ilvl w:val="0"/>
          <w:numId w:val="6"/>
        </w:numPr>
        <w:jc w:val="both"/>
      </w:pPr>
      <w:r>
        <w:t xml:space="preserve">For amounts due on closing bills beyond </w:t>
      </w:r>
      <w:r w:rsidR="00FB6DC4">
        <w:rPr>
          <w:color w:val="FF0000"/>
        </w:rPr>
        <w:t>[##]</w:t>
      </w:r>
      <w:r>
        <w:t xml:space="preserve"> calendar days, a letter will be sent to the customer as a final reminder of the amount past due. </w:t>
      </w:r>
      <w:r w:rsidR="00A62E42">
        <w:t>T</w:t>
      </w:r>
      <w:r>
        <w:t xml:space="preserve">he customer will also be notified that additional collection steps will be taken if </w:t>
      </w:r>
      <w:r w:rsidR="00A62E42">
        <w:t>payment is not received</w:t>
      </w:r>
      <w:r>
        <w:t>.</w:t>
      </w:r>
    </w:p>
    <w:p w14:paraId="4B21928D" w14:textId="0F757362" w:rsidR="00F425AB" w:rsidRDefault="00F425AB" w:rsidP="00C51753">
      <w:pPr>
        <w:pStyle w:val="ListParagraph"/>
        <w:numPr>
          <w:ilvl w:val="0"/>
          <w:numId w:val="6"/>
        </w:numPr>
        <w:jc w:val="both"/>
      </w:pPr>
      <w:r>
        <w:t xml:space="preserve">Unpaid balances from a customer may be added to other accounts of the same customer. Such charges shall become part of the customer’s active account and shall be subject to </w:t>
      </w:r>
      <w:r w:rsidR="00A62E42">
        <w:t xml:space="preserve">cut-off </w:t>
      </w:r>
      <w:r w:rsidR="00C308CC">
        <w:t>procedures if</w:t>
      </w:r>
      <w:r>
        <w:t xml:space="preserve"> the balance remains unpaid.</w:t>
      </w:r>
    </w:p>
    <w:p w14:paraId="539DE939" w14:textId="56653E14" w:rsidR="00F425AB" w:rsidRDefault="00F425AB" w:rsidP="00C51753">
      <w:pPr>
        <w:pStyle w:val="Heading5"/>
        <w:jc w:val="both"/>
      </w:pPr>
      <w:r>
        <w:t>Exempt Accounts</w:t>
      </w:r>
    </w:p>
    <w:p w14:paraId="050B74FD" w14:textId="0A8C7AFB" w:rsidR="00786C45" w:rsidRPr="00C93E30" w:rsidRDefault="00786C45" w:rsidP="00C51753">
      <w:pPr>
        <w:pStyle w:val="ListParagraph"/>
        <w:numPr>
          <w:ilvl w:val="0"/>
          <w:numId w:val="8"/>
        </w:numPr>
        <w:jc w:val="both"/>
      </w:pPr>
      <w:r w:rsidRPr="00C93E30">
        <w:t xml:space="preserve">The following accounts are under agreement with </w:t>
      </w:r>
      <w:sdt>
        <w:sdtPr>
          <w:rPr>
            <w:rFonts w:ascii="Calibri" w:eastAsia="Calibri" w:hAnsi="Calibri" w:cs="Calibri"/>
          </w:rPr>
          <w:alias w:val="Water System Name"/>
          <w:tag w:val="Water System Name"/>
          <w:id w:val="1570297584"/>
          <w:placeholder>
            <w:docPart w:val="EDD0AC8CCAE84AFBAF68287ABF198139"/>
          </w:placeholder>
          <w:showingPlcHdr/>
          <w:dataBinding w:prefixMappings="xmlns:ns0='http://schemas.openxmlformats.org/officeDocument/2006/extended-properties' " w:xpath="/ns0:Properties[1]/ns0:Company[1]" w:storeItemID="{6668398D-A668-4E3E-A5EB-62B293D839F1}"/>
          <w:text/>
        </w:sdtPr>
        <w:sdtEndPr/>
        <w:sdtContent>
          <w:r w:rsidR="00FB6DC4" w:rsidRPr="00C93E30">
            <w:rPr>
              <w:rFonts w:ascii="Calibri" w:eastAsia="Calibri" w:hAnsi="Calibri" w:cs="Times New Roman"/>
              <w:color w:val="808080"/>
            </w:rPr>
            <w:t>[Water System Name]</w:t>
          </w:r>
        </w:sdtContent>
      </w:sdt>
      <w:r w:rsidRPr="00C93E30">
        <w:t xml:space="preserve"> and are exempt from normal meter reading and billing procedures. </w:t>
      </w:r>
    </w:p>
    <w:p w14:paraId="06D70B58" w14:textId="0642D982" w:rsidR="00786C45" w:rsidRPr="00786C45" w:rsidRDefault="00786C45" w:rsidP="00C51753">
      <w:pPr>
        <w:ind w:left="1800"/>
        <w:jc w:val="both"/>
        <w:rPr>
          <w:b/>
          <w:bCs/>
        </w:rPr>
      </w:pPr>
      <w:r w:rsidRPr="00786C45">
        <w:rPr>
          <w:b/>
          <w:bCs/>
        </w:rPr>
        <w:t>### Account Name</w:t>
      </w:r>
    </w:p>
    <w:p w14:paraId="1E98D9ED" w14:textId="25E952B8" w:rsidR="00F425AB" w:rsidRDefault="00F425AB" w:rsidP="00C51753">
      <w:pPr>
        <w:pStyle w:val="Heading5"/>
        <w:jc w:val="both"/>
      </w:pPr>
      <w:r>
        <w:t>Cut-off Procedure</w:t>
      </w:r>
      <w:r w:rsidR="00D41242">
        <w:t xml:space="preserve"> &amp; Hardship Policy</w:t>
      </w:r>
    </w:p>
    <w:p w14:paraId="00A5F09A" w14:textId="6A26FD62" w:rsidR="00F90DF2" w:rsidRPr="00C93E30" w:rsidRDefault="00D41242" w:rsidP="00C51753">
      <w:pPr>
        <w:pStyle w:val="ListParagraph"/>
        <w:numPr>
          <w:ilvl w:val="0"/>
          <w:numId w:val="5"/>
        </w:numPr>
        <w:jc w:val="both"/>
      </w:pPr>
      <w:r w:rsidRPr="00C93E30">
        <w:t xml:space="preserve">Any account that remains unpaid – including past dues and penalty fees – by </w:t>
      </w:r>
      <w:r w:rsidR="00FB6DC4" w:rsidRPr="00C93E30">
        <w:rPr>
          <w:color w:val="FF0000"/>
        </w:rPr>
        <w:t>[##]</w:t>
      </w:r>
      <w:r w:rsidRPr="00C93E30">
        <w:t xml:space="preserve"> days after the delinquency date are subject to cut-off. </w:t>
      </w:r>
      <w:r w:rsidR="00BF7405" w:rsidRPr="00C93E30">
        <w:t>All past due accounts will regularly be reported to the board.</w:t>
      </w:r>
    </w:p>
    <w:p w14:paraId="56D064DF" w14:textId="6AC5180C" w:rsidR="009764BC" w:rsidRPr="00C93E30" w:rsidRDefault="009764BC" w:rsidP="00C51753">
      <w:pPr>
        <w:pStyle w:val="ListParagraph"/>
        <w:numPr>
          <w:ilvl w:val="0"/>
          <w:numId w:val="5"/>
        </w:numPr>
        <w:jc w:val="both"/>
      </w:pPr>
      <w:r w:rsidRPr="00C93E30">
        <w:t xml:space="preserve">Past due notices will be prepared and sent to any delinquent account indicating final payment date to avoid cut-off. The notice will be mailed at least </w:t>
      </w:r>
      <w:r w:rsidR="00FB6DC4" w:rsidRPr="00C93E30">
        <w:rPr>
          <w:color w:val="FF0000"/>
        </w:rPr>
        <w:t>[##]</w:t>
      </w:r>
      <w:r w:rsidRPr="00C93E30">
        <w:rPr>
          <w:color w:val="FF0000"/>
        </w:rPr>
        <w:t xml:space="preserve"> </w:t>
      </w:r>
      <w:r w:rsidRPr="00C93E30">
        <w:t xml:space="preserve">days and contact by phone will be attempted at least </w:t>
      </w:r>
      <w:r w:rsidR="00FB6DC4" w:rsidRPr="00C93E30">
        <w:rPr>
          <w:color w:val="FF0000"/>
        </w:rPr>
        <w:t>[##]</w:t>
      </w:r>
      <w:r w:rsidRPr="00C93E30">
        <w:rPr>
          <w:color w:val="FF0000"/>
        </w:rPr>
        <w:t xml:space="preserve"> </w:t>
      </w:r>
      <w:r w:rsidRPr="00C93E30">
        <w:t>days prior to discontinuation of service.</w:t>
      </w:r>
    </w:p>
    <w:p w14:paraId="6035DFDD" w14:textId="35F40589" w:rsidR="00CB2279" w:rsidRPr="00C93E30" w:rsidRDefault="00CB2279" w:rsidP="00C51753">
      <w:pPr>
        <w:pStyle w:val="ListParagraph"/>
        <w:numPr>
          <w:ilvl w:val="0"/>
          <w:numId w:val="5"/>
        </w:numPr>
        <w:jc w:val="both"/>
      </w:pPr>
      <w:r w:rsidRPr="00C93E30">
        <w:t xml:space="preserve">For residential customer accounts, if account remains unpaid after contact attempts, a notice of pending discontinuation of service will be left at the residence at least </w:t>
      </w:r>
      <w:r w:rsidR="00FB6DC4" w:rsidRPr="00C93E30">
        <w:rPr>
          <w:color w:val="FF0000"/>
        </w:rPr>
        <w:t>[##]</w:t>
      </w:r>
      <w:r w:rsidRPr="00C93E30">
        <w:rPr>
          <w:color w:val="FF0000"/>
        </w:rPr>
        <w:t xml:space="preserve"> </w:t>
      </w:r>
      <w:r w:rsidRPr="00C93E30">
        <w:t xml:space="preserve">hours before discontinuation of service. </w:t>
      </w:r>
    </w:p>
    <w:p w14:paraId="6AD17A67" w14:textId="138FD4B9" w:rsidR="00722D3F" w:rsidRPr="00C93E30" w:rsidRDefault="00722D3F" w:rsidP="00C51753">
      <w:pPr>
        <w:pStyle w:val="ListParagraph"/>
        <w:numPr>
          <w:ilvl w:val="0"/>
          <w:numId w:val="5"/>
        </w:numPr>
        <w:jc w:val="both"/>
        <w:rPr>
          <w:color w:val="FF0000"/>
        </w:rPr>
      </w:pPr>
      <w:r w:rsidRPr="00C93E30">
        <w:t>Hardship circumstances include</w:t>
      </w:r>
      <w:r w:rsidRPr="00C93E30">
        <w:rPr>
          <w:color w:val="FF0000"/>
        </w:rPr>
        <w:t xml:space="preserve"> </w:t>
      </w:r>
      <w:r w:rsidR="00FB6DC4" w:rsidRPr="00C93E30">
        <w:rPr>
          <w:color w:val="FF0000"/>
        </w:rPr>
        <w:t>[</w:t>
      </w:r>
      <w:r w:rsidRPr="00C93E30">
        <w:rPr>
          <w:color w:val="FF0000"/>
        </w:rPr>
        <w:t>financial inability to pay within the normal billing cycle, and certification from a licensed primary care provider that discontinuation of service is life threatening or poses a serious threat to health and safety of a resident on the premise.</w:t>
      </w:r>
      <w:r w:rsidR="00FB6DC4" w:rsidRPr="00C93E30">
        <w:rPr>
          <w:color w:val="FF0000"/>
        </w:rPr>
        <w:t>]</w:t>
      </w:r>
      <w:r w:rsidR="00C308CC" w:rsidRPr="00C93E30">
        <w:rPr>
          <w:color w:val="FF0000"/>
        </w:rPr>
        <w:t xml:space="preserve"> </w:t>
      </w:r>
      <w:r w:rsidR="00C308CC" w:rsidRPr="00C93E30">
        <w:rPr>
          <w:i/>
          <w:iCs/>
          <w:color w:val="FF0000"/>
        </w:rPr>
        <w:t>Use this space to define what your system considers “hardship circumstance” to be.</w:t>
      </w:r>
      <w:r w:rsidRPr="00C93E30">
        <w:rPr>
          <w:color w:val="FF0000"/>
        </w:rPr>
        <w:t xml:space="preserve"> </w:t>
      </w:r>
    </w:p>
    <w:p w14:paraId="1C4E106E" w14:textId="0FD44152" w:rsidR="00722D3F" w:rsidRPr="00C93E30" w:rsidRDefault="00290751" w:rsidP="00C51753">
      <w:pPr>
        <w:pStyle w:val="ListParagraph"/>
        <w:numPr>
          <w:ilvl w:val="0"/>
          <w:numId w:val="5"/>
        </w:numPr>
        <w:jc w:val="both"/>
      </w:pPr>
      <w:r w:rsidRPr="00C93E30">
        <w:rPr>
          <w:color w:val="000000" w:themeColor="text1"/>
        </w:rPr>
        <w:t xml:space="preserve">Any customer under hardship </w:t>
      </w:r>
      <w:r w:rsidR="00722D3F" w:rsidRPr="00C93E30">
        <w:rPr>
          <w:color w:val="000000" w:themeColor="text1"/>
        </w:rPr>
        <w:t xml:space="preserve">or other special </w:t>
      </w:r>
      <w:r w:rsidRPr="00C93E30">
        <w:rPr>
          <w:color w:val="000000" w:themeColor="text1"/>
        </w:rPr>
        <w:t>circumstance</w:t>
      </w:r>
      <w:r w:rsidR="00722D3F" w:rsidRPr="00C93E30">
        <w:rPr>
          <w:color w:val="000000" w:themeColor="text1"/>
        </w:rPr>
        <w:t>s,</w:t>
      </w:r>
      <w:r w:rsidRPr="00C93E30">
        <w:rPr>
          <w:color w:val="000000" w:themeColor="text1"/>
        </w:rPr>
        <w:t xml:space="preserve"> and unable to pay billing fee by the due date can contact the </w:t>
      </w:r>
      <w:sdt>
        <w:sdtPr>
          <w:rPr>
            <w:rFonts w:ascii="Calibri" w:eastAsia="Calibri" w:hAnsi="Calibri" w:cs="Calibri"/>
          </w:rPr>
          <w:alias w:val="Water System Name"/>
          <w:tag w:val="Water System Name"/>
          <w:id w:val="705994295"/>
          <w:placeholder>
            <w:docPart w:val="FDE195E685F24C35922BC27828AAA5B2"/>
          </w:placeholder>
          <w:showingPlcHdr/>
          <w:dataBinding w:prefixMappings="xmlns:ns0='http://schemas.openxmlformats.org/officeDocument/2006/extended-properties' " w:xpath="/ns0:Properties[1]/ns0:Company[1]" w:storeItemID="{6668398D-A668-4E3E-A5EB-62B293D839F1}"/>
          <w:text/>
        </w:sdtPr>
        <w:sdtEndPr/>
        <w:sdtContent>
          <w:r w:rsidR="0054642D" w:rsidRPr="00C93E30">
            <w:rPr>
              <w:rFonts w:ascii="Calibri" w:eastAsia="Calibri" w:hAnsi="Calibri" w:cs="Times New Roman"/>
              <w:color w:val="808080"/>
            </w:rPr>
            <w:t>[Water System Name]</w:t>
          </w:r>
        </w:sdtContent>
      </w:sdt>
      <w:r w:rsidR="0054642D" w:rsidRPr="00C93E30">
        <w:rPr>
          <w:b/>
          <w:bCs/>
          <w:color w:val="000000" w:themeColor="text1"/>
        </w:rPr>
        <w:t xml:space="preserve"> </w:t>
      </w:r>
      <w:r w:rsidR="00F90DF2" w:rsidRPr="00C93E30">
        <w:rPr>
          <w:b/>
          <w:bCs/>
          <w:color w:val="000000" w:themeColor="text1"/>
        </w:rPr>
        <w:t xml:space="preserve">before </w:t>
      </w:r>
      <w:r w:rsidR="00F90DF2" w:rsidRPr="00C93E30">
        <w:rPr>
          <w:color w:val="000000" w:themeColor="text1"/>
        </w:rPr>
        <w:t xml:space="preserve">cut-off date </w:t>
      </w:r>
      <w:r w:rsidRPr="00C93E30">
        <w:rPr>
          <w:color w:val="000000" w:themeColor="text1"/>
        </w:rPr>
        <w:t xml:space="preserve">to </w:t>
      </w:r>
      <w:proofErr w:type="gramStart"/>
      <w:r w:rsidRPr="00C93E30">
        <w:rPr>
          <w:color w:val="000000" w:themeColor="text1"/>
        </w:rPr>
        <w:t>make arrangements</w:t>
      </w:r>
      <w:proofErr w:type="gramEnd"/>
      <w:r w:rsidRPr="00C93E30">
        <w:rPr>
          <w:color w:val="000000" w:themeColor="text1"/>
        </w:rPr>
        <w:t xml:space="preserve"> to avoid disruption of water service. Determinations for </w:t>
      </w:r>
      <w:r w:rsidR="00722D3F" w:rsidRPr="00C93E30">
        <w:rPr>
          <w:color w:val="000000" w:themeColor="text1"/>
        </w:rPr>
        <w:t>such</w:t>
      </w:r>
      <w:r w:rsidRPr="00C93E30">
        <w:rPr>
          <w:color w:val="000000" w:themeColor="text1"/>
        </w:rPr>
        <w:t xml:space="preserve"> cases will be considered and made by </w:t>
      </w:r>
      <w:sdt>
        <w:sdtPr>
          <w:rPr>
            <w:color w:val="FF0000"/>
          </w:rPr>
          <w:alias w:val="Abstract"/>
          <w:tag w:val=""/>
          <w:id w:val="1890224826"/>
          <w:placeholder>
            <w:docPart w:val="FB795F4BB07E45518B15702ED86359B7"/>
          </w:placeholder>
          <w:dataBinding w:prefixMappings="xmlns:ns0='http://schemas.microsoft.com/office/2006/coverPageProps' " w:xpath="/ns0:CoverPageProperties[1]/ns0:Abstract[1]" w:storeItemID="{55AF091B-3C7A-41E3-B477-F2FDAA23CFDA}"/>
          <w:text/>
        </w:sdtPr>
        <w:sdtEndPr/>
        <w:sdtContent>
          <w:r w:rsidR="00A622EF" w:rsidRPr="00CF1B5F">
            <w:rPr>
              <w:color w:val="FF0000"/>
            </w:rPr>
            <w:t>[The Board of Directors/ Other Governing Body]</w:t>
          </w:r>
        </w:sdtContent>
      </w:sdt>
      <w:r w:rsidRPr="00C93E30">
        <w:t xml:space="preserve"> and a payment plan</w:t>
      </w:r>
      <w:r w:rsidR="00722D3F" w:rsidRPr="00C93E30">
        <w:t xml:space="preserve">, and/or extension agreement can </w:t>
      </w:r>
      <w:r w:rsidR="00F90DF2" w:rsidRPr="00C93E30">
        <w:t>be arranged</w:t>
      </w:r>
      <w:r w:rsidRPr="00C93E30">
        <w:t xml:space="preserve">. </w:t>
      </w:r>
    </w:p>
    <w:p w14:paraId="002ED6FD" w14:textId="3AEEA353" w:rsidR="00F90DF2" w:rsidRPr="00C93E30" w:rsidRDefault="00F90DF2" w:rsidP="00C51753">
      <w:pPr>
        <w:pStyle w:val="ListParagraph"/>
        <w:numPr>
          <w:ilvl w:val="0"/>
          <w:numId w:val="5"/>
        </w:numPr>
        <w:jc w:val="both"/>
      </w:pPr>
      <w:r w:rsidRPr="00C93E30">
        <w:rPr>
          <w:color w:val="000000" w:themeColor="text1"/>
        </w:rPr>
        <w:t xml:space="preserve">Failure to comply with the agreement will result in cut-off procedures. </w:t>
      </w:r>
    </w:p>
    <w:p w14:paraId="6FFC77EC" w14:textId="477A3053" w:rsidR="0098120A" w:rsidRPr="00C93E30" w:rsidRDefault="00B87D79" w:rsidP="00C51753">
      <w:pPr>
        <w:pStyle w:val="ListParagraph"/>
        <w:numPr>
          <w:ilvl w:val="0"/>
          <w:numId w:val="5"/>
        </w:numPr>
        <w:jc w:val="both"/>
      </w:pPr>
      <w:r w:rsidRPr="00C93E30">
        <w:t xml:space="preserve">Restoration of water service can be requested by the customer in-person or by phone once all payments, including penalties and service fees, have been received. </w:t>
      </w:r>
    </w:p>
    <w:p w14:paraId="2C7056F5" w14:textId="4BBB806C" w:rsidR="00C854FA" w:rsidRDefault="00C854FA" w:rsidP="00C51753">
      <w:pPr>
        <w:pStyle w:val="Heading3"/>
        <w:jc w:val="both"/>
      </w:pPr>
      <w:bookmarkStart w:id="28" w:name="_Toc175837052"/>
      <w:r>
        <w:t>Accounts Payable</w:t>
      </w:r>
      <w:bookmarkEnd w:id="28"/>
    </w:p>
    <w:p w14:paraId="17F09442" w14:textId="694D3E2C" w:rsidR="00781E54" w:rsidRPr="006A2275" w:rsidRDefault="00781E54" w:rsidP="00C51753">
      <w:pPr>
        <w:jc w:val="both"/>
      </w:pPr>
      <w:r w:rsidRPr="006A2275">
        <w:t xml:space="preserve">All vendor accounts payable will be reported in the annual financial statement to ensure financial statements are GAAP compliant and provide for accurate budget preparation. All payables will be entered into the accounting </w:t>
      </w:r>
      <w:r w:rsidR="00EA2370" w:rsidRPr="006A2275">
        <w:rPr>
          <w:color w:val="FF0000"/>
        </w:rPr>
        <w:t>[</w:t>
      </w:r>
      <w:r w:rsidRPr="006A2275">
        <w:rPr>
          <w:color w:val="FF0000"/>
        </w:rPr>
        <w:t>software system, general ledger, etc.</w:t>
      </w:r>
      <w:r w:rsidR="00EA2370" w:rsidRPr="006A2275">
        <w:rPr>
          <w:color w:val="FF0000"/>
        </w:rPr>
        <w:t xml:space="preserve">] </w:t>
      </w:r>
      <w:r w:rsidRPr="006A2275">
        <w:t>as billing statements or invoices are received from vendors.</w:t>
      </w:r>
      <w:r w:rsidR="00432842" w:rsidRPr="006A2275">
        <w:t xml:space="preserve"> No disbursements should be made for any items which have not been recorded in accounts payable.</w:t>
      </w:r>
    </w:p>
    <w:p w14:paraId="313E614F" w14:textId="6A35061D" w:rsidR="002A0EA9" w:rsidRPr="002A0EA9" w:rsidRDefault="00671588" w:rsidP="00C51753">
      <w:pPr>
        <w:pStyle w:val="Heading4"/>
        <w:jc w:val="both"/>
      </w:pPr>
      <w:bookmarkStart w:id="29" w:name="_Toc175837053"/>
      <w:r>
        <w:t>Disbursement of Funds</w:t>
      </w:r>
      <w:bookmarkEnd w:id="29"/>
    </w:p>
    <w:p w14:paraId="581EBBFC" w14:textId="53B3D771" w:rsidR="00781E54" w:rsidRPr="00C93E30" w:rsidRDefault="00781E54" w:rsidP="00C51753">
      <w:pPr>
        <w:jc w:val="both"/>
      </w:pPr>
      <w:r w:rsidRPr="00C93E30">
        <w:t>Payment</w:t>
      </w:r>
      <w:r w:rsidR="00671588" w:rsidRPr="00C93E30">
        <w:t>s</w:t>
      </w:r>
      <w:r w:rsidRPr="00C93E30">
        <w:t xml:space="preserve"> for </w:t>
      </w:r>
      <w:r w:rsidR="00671588" w:rsidRPr="00C93E30">
        <w:t>g</w:t>
      </w:r>
      <w:r w:rsidRPr="00C93E30">
        <w:t xml:space="preserve">oods and </w:t>
      </w:r>
      <w:r w:rsidR="00671588" w:rsidRPr="00C93E30">
        <w:t>s</w:t>
      </w:r>
      <w:r w:rsidRPr="00C93E30">
        <w:t>ervices</w:t>
      </w:r>
      <w:r w:rsidR="00671588" w:rsidRPr="00C93E30">
        <w:t>,</w:t>
      </w:r>
      <w:r w:rsidRPr="00C93E30">
        <w:t xml:space="preserve"> and expenses of System </w:t>
      </w:r>
      <w:r w:rsidR="0064787B" w:rsidRPr="00C93E30">
        <w:t>operation</w:t>
      </w:r>
      <w:r w:rsidRPr="00C93E30">
        <w:t xml:space="preserve"> shall be made from original billing statements or invoices submitted for payment. </w:t>
      </w:r>
      <w:r w:rsidR="00E8283B" w:rsidRPr="00C93E30">
        <w:t xml:space="preserve">All debts representing allowable and authorized costs shall be paid promptly upon receipt of proper invoices/billing statement. </w:t>
      </w:r>
      <w:r w:rsidRPr="00C93E30">
        <w:t>Once paid, all invoices must be marked “paid” and initialed, to avoid duplicate payment. Properly completed, approved</w:t>
      </w:r>
      <w:r w:rsidR="00236528" w:rsidRPr="00C93E30">
        <w:t>,</w:t>
      </w:r>
      <w:r w:rsidRPr="00C93E30">
        <w:t xml:space="preserve"> and numbered purchase requisitions (or purchase orders) shall be used for non-routine expenses, prior to actual disbursement of funds. </w:t>
      </w:r>
    </w:p>
    <w:p w14:paraId="50BFCFCC" w14:textId="2A266F1D" w:rsidR="00451819" w:rsidRPr="00C93E30" w:rsidRDefault="00451819" w:rsidP="00C51753">
      <w:pPr>
        <w:jc w:val="both"/>
      </w:pPr>
      <w:r w:rsidRPr="00C93E30">
        <w:t xml:space="preserve">All funds shall be disbursed by order of </w:t>
      </w:r>
      <w:sdt>
        <w:sdtPr>
          <w:rPr>
            <w:color w:val="FF0000"/>
          </w:rPr>
          <w:alias w:val="Abstract"/>
          <w:tag w:val=""/>
          <w:id w:val="-502282049"/>
          <w:placeholder>
            <w:docPart w:val="E75DBD190FC7461C9D209B099A8788D2"/>
          </w:placeholder>
          <w:dataBinding w:prefixMappings="xmlns:ns0='http://schemas.microsoft.com/office/2006/coverPageProps' " w:xpath="/ns0:CoverPageProperties[1]/ns0:Abstract[1]" w:storeItemID="{55AF091B-3C7A-41E3-B477-F2FDAA23CFDA}"/>
          <w:text/>
        </w:sdtPr>
        <w:sdtEndPr/>
        <w:sdtContent>
          <w:r w:rsidR="009E5D39" w:rsidRPr="00CF1B5F">
            <w:rPr>
              <w:color w:val="FF0000"/>
            </w:rPr>
            <w:t>[The Board of Directors/ Other Governing Body]</w:t>
          </w:r>
        </w:sdtContent>
      </w:sdt>
      <w:r w:rsidRPr="00C93E30">
        <w:t>, or its designee</w:t>
      </w:r>
      <w:r w:rsidR="00D1233A" w:rsidRPr="00C93E30">
        <w:t xml:space="preserve"> and will follow all </w:t>
      </w:r>
      <w:r w:rsidR="00D1233A" w:rsidRPr="00C93E30">
        <w:rPr>
          <w:i/>
          <w:iCs/>
        </w:rPr>
        <w:t>Cash Disbursement Control Procedures</w:t>
      </w:r>
      <w:r w:rsidR="00D1233A" w:rsidRPr="00C93E30">
        <w:t xml:space="preserve"> </w:t>
      </w:r>
      <w:r w:rsidR="00F8496E" w:rsidRPr="00C93E30">
        <w:t>(</w:t>
      </w:r>
      <w:r w:rsidR="00D1233A" w:rsidRPr="00C93E30">
        <w:t>section</w:t>
      </w:r>
      <w:r w:rsidR="00F675B1" w:rsidRPr="00C93E30">
        <w:t xml:space="preserve"> 5.</w:t>
      </w:r>
      <w:r w:rsidR="00F8496E" w:rsidRPr="00C93E30">
        <w:t>)</w:t>
      </w:r>
      <w:r w:rsidR="00F675B1" w:rsidRPr="00C93E30">
        <w:t>.</w:t>
      </w:r>
      <w:r w:rsidRPr="00C93E30">
        <w:t xml:space="preserve"> The use and expenditure of System funds shall be restricted to approved purposes as defined by the </w:t>
      </w:r>
      <w:sdt>
        <w:sdtPr>
          <w:rPr>
            <w:rFonts w:ascii="Calibri" w:eastAsia="Calibri" w:hAnsi="Calibri" w:cs="Calibri"/>
          </w:rPr>
          <w:alias w:val="Water System Name"/>
          <w:tag w:val="Water System Name"/>
          <w:id w:val="1854836921"/>
          <w:placeholder>
            <w:docPart w:val="B7AAC9D2CD4A478D900750DFBB0F18DA"/>
          </w:placeholder>
          <w:showingPlcHdr/>
          <w:dataBinding w:prefixMappings="xmlns:ns0='http://schemas.openxmlformats.org/officeDocument/2006/extended-properties' " w:xpath="/ns0:Properties[1]/ns0:Company[1]" w:storeItemID="{6668398D-A668-4E3E-A5EB-62B293D839F1}"/>
          <w:text/>
        </w:sdtPr>
        <w:sdtEndPr/>
        <w:sdtContent>
          <w:r w:rsidR="00F675B1" w:rsidRPr="00C93E30">
            <w:rPr>
              <w:rFonts w:ascii="Calibri" w:eastAsia="Calibri" w:hAnsi="Calibri" w:cs="Times New Roman"/>
              <w:color w:val="808080"/>
            </w:rPr>
            <w:t>[Water System Name]</w:t>
          </w:r>
        </w:sdtContent>
      </w:sdt>
      <w:r w:rsidR="00F675B1" w:rsidRPr="00C93E30">
        <w:t>’</w:t>
      </w:r>
      <w:r w:rsidRPr="00C93E30">
        <w:t>s annual budget</w:t>
      </w:r>
      <w:r w:rsidR="00236528" w:rsidRPr="00C93E30">
        <w:t xml:space="preserve"> and will follow all guidelines and procedures as outli</w:t>
      </w:r>
      <w:r w:rsidR="00270677" w:rsidRPr="00C93E30">
        <w:t xml:space="preserve">ned in the </w:t>
      </w:r>
      <w:r w:rsidR="00270677" w:rsidRPr="00C93E30">
        <w:rPr>
          <w:i/>
          <w:iCs/>
        </w:rPr>
        <w:t>Procurement Policies</w:t>
      </w:r>
      <w:r w:rsidR="00270677" w:rsidRPr="00C93E30">
        <w:t xml:space="preserve"> below.</w:t>
      </w:r>
      <w:r w:rsidRPr="00C93E30">
        <w:t xml:space="preserve"> </w:t>
      </w:r>
      <w:r w:rsidR="00781E54" w:rsidRPr="00C93E30">
        <w:t xml:space="preserve">All disbursements must have attached accompanying invoice confirming authorization and payment. </w:t>
      </w:r>
      <w:r w:rsidR="00825F37" w:rsidRPr="00C93E30">
        <w:t xml:space="preserve">Copies of invoices and payment receipts will be kept on file as per the </w:t>
      </w:r>
      <w:r w:rsidR="00825F37" w:rsidRPr="00C93E30">
        <w:rPr>
          <w:i/>
          <w:iCs/>
        </w:rPr>
        <w:t xml:space="preserve">Records Retention </w:t>
      </w:r>
      <w:r w:rsidR="0064787B" w:rsidRPr="00C93E30">
        <w:rPr>
          <w:i/>
          <w:iCs/>
        </w:rPr>
        <w:t>and Sensitive Data Security</w:t>
      </w:r>
      <w:r w:rsidR="0057237C" w:rsidRPr="00C93E30">
        <w:t xml:space="preserve"> </w:t>
      </w:r>
      <w:r w:rsidR="0057237C" w:rsidRPr="00C93E30">
        <w:rPr>
          <w:i/>
          <w:iCs/>
        </w:rPr>
        <w:t>Polic</w:t>
      </w:r>
      <w:r w:rsidR="000649A1" w:rsidRPr="00C93E30">
        <w:rPr>
          <w:i/>
          <w:iCs/>
        </w:rPr>
        <w:t>ies</w:t>
      </w:r>
      <w:r w:rsidR="0057237C" w:rsidRPr="00C93E30">
        <w:rPr>
          <w:i/>
          <w:iCs/>
        </w:rPr>
        <w:t xml:space="preserve"> </w:t>
      </w:r>
      <w:r w:rsidR="0057237C" w:rsidRPr="00C93E30">
        <w:t>(section 5.7)</w:t>
      </w:r>
      <w:r w:rsidR="0064787B" w:rsidRPr="00C93E30">
        <w:t xml:space="preserve">. </w:t>
      </w:r>
    </w:p>
    <w:p w14:paraId="6278DD17" w14:textId="77777777" w:rsidR="00451819" w:rsidRPr="00C93E30" w:rsidRDefault="00451819" w:rsidP="00C51753">
      <w:pPr>
        <w:jc w:val="both"/>
        <w:rPr>
          <w:color w:val="FF0000"/>
        </w:rPr>
      </w:pPr>
      <w:r w:rsidRPr="00C93E30">
        <w:rPr>
          <w:i/>
          <w:iCs/>
          <w:color w:val="FF0000"/>
        </w:rPr>
        <w:t xml:space="preserve">“Disbursement of funds” simply means paying your bills. This policy means that system funds can only be used to pay for expenses that are covered in the annual budget. </w:t>
      </w:r>
    </w:p>
    <w:p w14:paraId="4B48B633" w14:textId="05B44985" w:rsidR="00451819" w:rsidRPr="00C93E30" w:rsidRDefault="00451819" w:rsidP="00C51753">
      <w:pPr>
        <w:jc w:val="both"/>
      </w:pPr>
      <w:r w:rsidRPr="00C93E30">
        <w:t xml:space="preserve">Priority of disbursements and payments from current revenues received by the System shall be in the following order or priority, unless otherwise ordered by </w:t>
      </w:r>
      <w:sdt>
        <w:sdtPr>
          <w:rPr>
            <w:color w:val="FF0000"/>
          </w:rPr>
          <w:alias w:val="Abstract"/>
          <w:tag w:val=""/>
          <w:id w:val="1099989416"/>
          <w:placeholder>
            <w:docPart w:val="6264D07DAEC345839EE8D38484859469"/>
          </w:placeholder>
          <w:dataBinding w:prefixMappings="xmlns:ns0='http://schemas.microsoft.com/office/2006/coverPageProps' " w:xpath="/ns0:CoverPageProperties[1]/ns0:Abstract[1]" w:storeItemID="{55AF091B-3C7A-41E3-B477-F2FDAA23CFDA}"/>
          <w:text/>
        </w:sdtPr>
        <w:sdtEndPr/>
        <w:sdtContent>
          <w:r w:rsidR="0064787B" w:rsidRPr="00CF1B5F">
            <w:rPr>
              <w:color w:val="FF0000"/>
            </w:rPr>
            <w:t>[The Board of Directors/ Other Governing Body]</w:t>
          </w:r>
        </w:sdtContent>
      </w:sdt>
      <w:r w:rsidRPr="00C93E30">
        <w:t xml:space="preserve">, or by law: </w:t>
      </w:r>
    </w:p>
    <w:p w14:paraId="13CEF021" w14:textId="77777777" w:rsidR="00451819" w:rsidRPr="00C93E30" w:rsidRDefault="00451819" w:rsidP="00C51753">
      <w:pPr>
        <w:jc w:val="both"/>
      </w:pPr>
      <w:r w:rsidRPr="00C93E30">
        <w:t xml:space="preserve">1. Payment of Debt Service Expenses and required Debt Service </w:t>
      </w:r>
      <w:proofErr w:type="gramStart"/>
      <w:r w:rsidRPr="00C93E30">
        <w:t>Reserves;</w:t>
      </w:r>
      <w:proofErr w:type="gramEnd"/>
      <w:r w:rsidRPr="00C93E30">
        <w:t xml:space="preserve"> </w:t>
      </w:r>
    </w:p>
    <w:p w14:paraId="04DEE281" w14:textId="77777777" w:rsidR="00451819" w:rsidRPr="00C93E30" w:rsidRDefault="00451819" w:rsidP="00C51753">
      <w:pPr>
        <w:jc w:val="both"/>
      </w:pPr>
      <w:r w:rsidRPr="00C93E30">
        <w:t xml:space="preserve">2. Payment of Operation and Maintenance Expenses of the System; and </w:t>
      </w:r>
    </w:p>
    <w:p w14:paraId="75A43166" w14:textId="4F1696D9" w:rsidR="00451819" w:rsidRPr="00C93E30" w:rsidRDefault="00451819" w:rsidP="00C51753">
      <w:pPr>
        <w:jc w:val="both"/>
      </w:pPr>
      <w:r w:rsidRPr="00C93E30">
        <w:t>3. Payments</w:t>
      </w:r>
      <w:r w:rsidR="001315A9" w:rsidRPr="00C93E30">
        <w:t xml:space="preserve"> </w:t>
      </w:r>
      <w:r w:rsidR="0043529D" w:rsidRPr="00C93E30">
        <w:t>of</w:t>
      </w:r>
      <w:r w:rsidRPr="00C93E30">
        <w:t xml:space="preserve"> </w:t>
      </w:r>
      <w:sdt>
        <w:sdtPr>
          <w:rPr>
            <w:color w:val="FF0000"/>
          </w:rPr>
          <w:alias w:val="Abstract"/>
          <w:tag w:val=""/>
          <w:id w:val="-1636088880"/>
          <w:placeholder>
            <w:docPart w:val="1642884B71EE4153B34B6C9D02F05076"/>
          </w:placeholder>
          <w:dataBinding w:prefixMappings="xmlns:ns0='http://schemas.microsoft.com/office/2006/coverPageProps' " w:xpath="/ns0:CoverPageProperties[1]/ns0:Abstract[1]" w:storeItemID="{55AF091B-3C7A-41E3-B477-F2FDAA23CFDA}"/>
          <w:text/>
        </w:sdtPr>
        <w:sdtEndPr/>
        <w:sdtContent>
          <w:r w:rsidR="00F614A8" w:rsidRPr="00CF1B5F">
            <w:rPr>
              <w:color w:val="FF0000"/>
            </w:rPr>
            <w:t>[The Board of Directors/ Other Governing Body]</w:t>
          </w:r>
        </w:sdtContent>
      </w:sdt>
      <w:r w:rsidRPr="00C93E30">
        <w:rPr>
          <w:color w:val="FF0000"/>
        </w:rPr>
        <w:t xml:space="preserve"> </w:t>
      </w:r>
      <w:r w:rsidRPr="00C93E30">
        <w:t>authorized Financial Reserve Accounts (Emergency Reserves, Capital Improvements, or Equipment Replacement Reserves).</w:t>
      </w:r>
    </w:p>
    <w:p w14:paraId="483FE248" w14:textId="220911EA" w:rsidR="00451819" w:rsidRPr="00C93E30" w:rsidRDefault="00451819" w:rsidP="00C51753">
      <w:pPr>
        <w:jc w:val="both"/>
        <w:rPr>
          <w:color w:val="FF0000"/>
        </w:rPr>
      </w:pPr>
      <w:r w:rsidRPr="00C93E30">
        <w:rPr>
          <w:i/>
          <w:iCs/>
          <w:color w:val="FF0000"/>
        </w:rPr>
        <w:t>This simply means that debts will be paid first, the</w:t>
      </w:r>
      <w:r w:rsidR="00EA2370" w:rsidRPr="00C93E30">
        <w:rPr>
          <w:i/>
          <w:iCs/>
          <w:color w:val="FF0000"/>
        </w:rPr>
        <w:t>n</w:t>
      </w:r>
      <w:r w:rsidRPr="00C93E30">
        <w:rPr>
          <w:i/>
          <w:iCs/>
          <w:color w:val="FF0000"/>
        </w:rPr>
        <w:t xml:space="preserve"> O &amp; M expenses, and last, Financial Reserve Accounts will be deposited. </w:t>
      </w:r>
    </w:p>
    <w:p w14:paraId="6E937602" w14:textId="692DBF8E" w:rsidR="007F5099" w:rsidRPr="00C93E30" w:rsidRDefault="007F5099" w:rsidP="00C51753">
      <w:pPr>
        <w:jc w:val="both"/>
      </w:pPr>
      <w:r w:rsidRPr="00C93E30">
        <w:t>System will ensure that no debts will be left for more tha</w:t>
      </w:r>
      <w:r w:rsidR="0054642D" w:rsidRPr="00C93E30">
        <w:t>n</w:t>
      </w:r>
      <w:r w:rsidRPr="00C93E30">
        <w:t xml:space="preserve"> 45 days past due.</w:t>
      </w:r>
    </w:p>
    <w:p w14:paraId="68E33CD2" w14:textId="77777777" w:rsidR="00460208" w:rsidRPr="00936EB8" w:rsidRDefault="00460208" w:rsidP="00C51753">
      <w:pPr>
        <w:pStyle w:val="Heading4"/>
        <w:jc w:val="both"/>
      </w:pPr>
      <w:bookmarkStart w:id="30" w:name="_Toc175837054"/>
      <w:r w:rsidRPr="00936EB8">
        <w:lastRenderedPageBreak/>
        <w:t>Procurement Policy</w:t>
      </w:r>
      <w:bookmarkEnd w:id="30"/>
    </w:p>
    <w:p w14:paraId="70E81FD4" w14:textId="297C2D11" w:rsidR="00460208" w:rsidRPr="00C93E30" w:rsidRDefault="00460208" w:rsidP="00C51753">
      <w:pPr>
        <w:jc w:val="both"/>
      </w:pPr>
      <w:r w:rsidRPr="00C93E30">
        <w:t xml:space="preserve">This procurement policy defines the guidelines and procedures for making purchases on behalf of </w:t>
      </w:r>
      <w:sdt>
        <w:sdtPr>
          <w:rPr>
            <w:rFonts w:ascii="Calibri" w:eastAsia="Calibri" w:hAnsi="Calibri" w:cs="Calibri"/>
          </w:rPr>
          <w:alias w:val="Water System Name"/>
          <w:tag w:val="Water System Name"/>
          <w:id w:val="-682361547"/>
          <w:placeholder>
            <w:docPart w:val="A241907620F74D3E9B6AFC726103708C"/>
          </w:placeholder>
          <w:showingPlcHdr/>
          <w:dataBinding w:prefixMappings="xmlns:ns0='http://schemas.openxmlformats.org/officeDocument/2006/extended-properties' " w:xpath="/ns0:Properties[1]/ns0:Company[1]" w:storeItemID="{6668398D-A668-4E3E-A5EB-62B293D839F1}"/>
          <w:text/>
        </w:sdtPr>
        <w:sdtEndPr/>
        <w:sdtContent>
          <w:r w:rsidRPr="00C93E30">
            <w:rPr>
              <w:rFonts w:ascii="Calibri" w:eastAsia="Calibri" w:hAnsi="Calibri" w:cs="Times New Roman"/>
              <w:color w:val="808080"/>
            </w:rPr>
            <w:t>[Water System Name]</w:t>
          </w:r>
        </w:sdtContent>
      </w:sdt>
      <w:r w:rsidRPr="00C93E30">
        <w:t xml:space="preserve">. It is designed to ensure that all purchases of goods and services are made in a consistent and ethical manner, aligning with </w:t>
      </w:r>
      <w:sdt>
        <w:sdtPr>
          <w:rPr>
            <w:rFonts w:ascii="Calibri" w:eastAsia="Calibri" w:hAnsi="Calibri" w:cs="Calibri"/>
          </w:rPr>
          <w:alias w:val="Water System Name"/>
          <w:tag w:val="Water System Name"/>
          <w:id w:val="888921799"/>
          <w:placeholder>
            <w:docPart w:val="E1F12CBB9CFB4ED6BA03B5AD1E746738"/>
          </w:placeholder>
          <w:showingPlcHdr/>
          <w:dataBinding w:prefixMappings="xmlns:ns0='http://schemas.openxmlformats.org/officeDocument/2006/extended-properties' " w:xpath="/ns0:Properties[1]/ns0:Company[1]" w:storeItemID="{6668398D-A668-4E3E-A5EB-62B293D839F1}"/>
          <w:text/>
        </w:sdtPr>
        <w:sdtEndPr/>
        <w:sdtContent>
          <w:r w:rsidRPr="00C93E30">
            <w:rPr>
              <w:rFonts w:ascii="Calibri" w:eastAsia="Calibri" w:hAnsi="Calibri" w:cs="Times New Roman"/>
              <w:color w:val="808080"/>
            </w:rPr>
            <w:t>[Water System Name]</w:t>
          </w:r>
        </w:sdtContent>
      </w:sdt>
      <w:r w:rsidRPr="00C93E30">
        <w:t xml:space="preserve"> goals and objectives. </w:t>
      </w:r>
    </w:p>
    <w:p w14:paraId="141A01A1" w14:textId="77777777" w:rsidR="00460208" w:rsidRPr="00936EB8" w:rsidRDefault="00460208" w:rsidP="00C51753">
      <w:pPr>
        <w:pStyle w:val="Heading5"/>
        <w:jc w:val="both"/>
      </w:pPr>
      <w:r w:rsidRPr="00936EB8">
        <w:t>Designated Purchasing Officer</w:t>
      </w:r>
    </w:p>
    <w:p w14:paraId="44BD2979" w14:textId="3A5210B0" w:rsidR="00460208" w:rsidRDefault="00460208" w:rsidP="00C51753">
      <w:pPr>
        <w:jc w:val="both"/>
      </w:pPr>
      <w:r>
        <w:t xml:space="preserve">Below is the name of the designated purchasing officer. This position is responsible for maintaining supply of goods and services necessary for continued system operations. This includes developing reliable alternative sources of supply. The acquisition of these goods and services should be done in a way that complies with all laws without qualification or evasion, is competitively priced, and that preserves a good business reputation. This position will </w:t>
      </w:r>
      <w:r w:rsidR="00936EB8">
        <w:t>oversee</w:t>
      </w:r>
      <w:r>
        <w:t xml:space="preserve"> consulting with the financial manager on all orders and approving of all purchases less than $5,000.</w:t>
      </w:r>
    </w:p>
    <w:p w14:paraId="73F47621" w14:textId="4B889CC1" w:rsidR="0095755F" w:rsidRDefault="00460208" w:rsidP="00C51753">
      <w:pPr>
        <w:jc w:val="both"/>
      </w:pPr>
      <w:r>
        <w:t>Designated Purchasing Officer:</w:t>
      </w:r>
      <w:r w:rsidR="00220334">
        <w:t xml:space="preserve"> </w:t>
      </w:r>
      <w:r w:rsidR="00220334" w:rsidRPr="00220334">
        <w:rPr>
          <w:color w:val="FF0000"/>
        </w:rPr>
        <w:t>[Name</w:t>
      </w:r>
      <w:r w:rsidR="00220334">
        <w:rPr>
          <w:color w:val="FF0000"/>
        </w:rPr>
        <w:t>]</w:t>
      </w:r>
    </w:p>
    <w:p w14:paraId="27ECD256" w14:textId="662C97D1" w:rsidR="00460208" w:rsidRDefault="00460208" w:rsidP="00C51753">
      <w:pPr>
        <w:jc w:val="both"/>
      </w:pPr>
      <w:r>
        <w:t>Official Title:</w:t>
      </w:r>
      <w:r w:rsidR="00220334">
        <w:t xml:space="preserve"> </w:t>
      </w:r>
      <w:r w:rsidR="00220334" w:rsidRPr="00220334">
        <w:rPr>
          <w:color w:val="FF0000"/>
        </w:rPr>
        <w:t>[</w:t>
      </w:r>
      <w:r w:rsidR="00220334">
        <w:rPr>
          <w:color w:val="FF0000"/>
        </w:rPr>
        <w:t xml:space="preserve">Job </w:t>
      </w:r>
      <w:r w:rsidR="00220334" w:rsidRPr="00220334">
        <w:rPr>
          <w:color w:val="FF0000"/>
        </w:rPr>
        <w:t>Title]</w:t>
      </w:r>
    </w:p>
    <w:p w14:paraId="21E5D426" w14:textId="77777777" w:rsidR="00460208" w:rsidRDefault="00460208" w:rsidP="005474A6">
      <w:pPr>
        <w:pStyle w:val="Heading5"/>
      </w:pPr>
      <w:r>
        <w:t>Purchasing Levels and Approvals</w:t>
      </w:r>
    </w:p>
    <w:tbl>
      <w:tblPr>
        <w:tblStyle w:val="TableGrid"/>
        <w:tblW w:w="0" w:type="auto"/>
        <w:tblLook w:val="04A0" w:firstRow="1" w:lastRow="0" w:firstColumn="1" w:lastColumn="0" w:noHBand="0" w:noVBand="1"/>
      </w:tblPr>
      <w:tblGrid>
        <w:gridCol w:w="1795"/>
        <w:gridCol w:w="7555"/>
      </w:tblGrid>
      <w:tr w:rsidR="00A7746E" w14:paraId="4B063A0D" w14:textId="77777777" w:rsidTr="00A7746E">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15D60C" w14:textId="77777777" w:rsidR="00A7746E" w:rsidRDefault="00A7746E">
            <w:pPr>
              <w:ind w:right="-180"/>
            </w:pPr>
            <w:r>
              <w:t>Price Range</w:t>
            </w:r>
          </w:p>
        </w:tc>
        <w:tc>
          <w:tcPr>
            <w:tcW w:w="75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DC1487A" w14:textId="77777777" w:rsidR="00A7746E" w:rsidRDefault="00A7746E">
            <w:pPr>
              <w:ind w:right="-180"/>
            </w:pPr>
            <w:r>
              <w:t>Description and Approvals</w:t>
            </w:r>
          </w:p>
        </w:tc>
      </w:tr>
      <w:tr w:rsidR="00A7746E" w14:paraId="08D878D7" w14:textId="77777777" w:rsidTr="00A7746E">
        <w:trPr>
          <w:trHeight w:val="1187"/>
        </w:trPr>
        <w:tc>
          <w:tcPr>
            <w:tcW w:w="1795" w:type="dxa"/>
            <w:tcBorders>
              <w:top w:val="single" w:sz="4" w:space="0" w:color="auto"/>
              <w:left w:val="single" w:sz="4" w:space="0" w:color="auto"/>
              <w:bottom w:val="single" w:sz="4" w:space="0" w:color="auto"/>
              <w:right w:val="single" w:sz="4" w:space="0" w:color="auto"/>
            </w:tcBorders>
            <w:vAlign w:val="center"/>
          </w:tcPr>
          <w:p w14:paraId="48EDD45F" w14:textId="77777777" w:rsidR="00A7746E" w:rsidRDefault="00A7746E">
            <w:pPr>
              <w:ind w:right="-180"/>
              <w:rPr>
                <w:sz w:val="24"/>
                <w:szCs w:val="24"/>
              </w:rPr>
            </w:pPr>
            <w:r>
              <w:rPr>
                <w:sz w:val="24"/>
                <w:szCs w:val="24"/>
              </w:rPr>
              <w:t>$0 - $500</w:t>
            </w:r>
          </w:p>
          <w:p w14:paraId="66F91D92" w14:textId="77777777" w:rsidR="00A7746E" w:rsidRDefault="00A7746E">
            <w:pPr>
              <w:ind w:right="-180"/>
              <w:rPr>
                <w:sz w:val="24"/>
                <w:szCs w:val="24"/>
              </w:rPr>
            </w:pPr>
          </w:p>
        </w:tc>
        <w:tc>
          <w:tcPr>
            <w:tcW w:w="7555" w:type="dxa"/>
            <w:tcBorders>
              <w:top w:val="single" w:sz="4" w:space="0" w:color="auto"/>
              <w:left w:val="single" w:sz="4" w:space="0" w:color="auto"/>
              <w:bottom w:val="single" w:sz="4" w:space="0" w:color="auto"/>
              <w:right w:val="single" w:sz="4" w:space="0" w:color="auto"/>
            </w:tcBorders>
            <w:hideMark/>
          </w:tcPr>
          <w:p w14:paraId="7DF05ACD" w14:textId="77777777" w:rsidR="00A7746E" w:rsidRDefault="00A7746E" w:rsidP="00C51753">
            <w:pPr>
              <w:ind w:right="-180"/>
              <w:jc w:val="both"/>
            </w:pPr>
            <w:r>
              <w:t xml:space="preserve">No competing price quotes must be obtained, but they are still encouraged. Create a requisition to track the purchase, save all quote documents, consult with the financial manager, and have the purchase approved by the designated purchasing officer. </w:t>
            </w:r>
          </w:p>
        </w:tc>
      </w:tr>
      <w:tr w:rsidR="00A7746E" w14:paraId="34D3C17E" w14:textId="77777777" w:rsidTr="00A7746E">
        <w:trPr>
          <w:trHeight w:val="1178"/>
        </w:trPr>
        <w:tc>
          <w:tcPr>
            <w:tcW w:w="1795" w:type="dxa"/>
            <w:tcBorders>
              <w:top w:val="single" w:sz="4" w:space="0" w:color="auto"/>
              <w:left w:val="single" w:sz="4" w:space="0" w:color="auto"/>
              <w:bottom w:val="single" w:sz="4" w:space="0" w:color="auto"/>
              <w:right w:val="single" w:sz="4" w:space="0" w:color="auto"/>
            </w:tcBorders>
            <w:vAlign w:val="center"/>
          </w:tcPr>
          <w:p w14:paraId="73A08813" w14:textId="77777777" w:rsidR="00A7746E" w:rsidRDefault="00A7746E">
            <w:pPr>
              <w:ind w:right="-180"/>
              <w:rPr>
                <w:sz w:val="24"/>
                <w:szCs w:val="24"/>
              </w:rPr>
            </w:pPr>
            <w:r>
              <w:rPr>
                <w:sz w:val="24"/>
                <w:szCs w:val="24"/>
              </w:rPr>
              <w:t>$500 - $5,000</w:t>
            </w:r>
          </w:p>
          <w:p w14:paraId="7091350A" w14:textId="77777777" w:rsidR="00A7746E" w:rsidRDefault="00A7746E">
            <w:pPr>
              <w:ind w:right="-180"/>
              <w:rPr>
                <w:sz w:val="24"/>
                <w:szCs w:val="24"/>
              </w:rPr>
            </w:pPr>
          </w:p>
        </w:tc>
        <w:tc>
          <w:tcPr>
            <w:tcW w:w="7555" w:type="dxa"/>
            <w:tcBorders>
              <w:top w:val="single" w:sz="4" w:space="0" w:color="auto"/>
              <w:left w:val="single" w:sz="4" w:space="0" w:color="auto"/>
              <w:bottom w:val="single" w:sz="4" w:space="0" w:color="auto"/>
              <w:right w:val="single" w:sz="4" w:space="0" w:color="auto"/>
            </w:tcBorders>
            <w:hideMark/>
          </w:tcPr>
          <w:p w14:paraId="0DACAF75" w14:textId="77777777" w:rsidR="00A7746E" w:rsidRDefault="00A7746E" w:rsidP="00C51753">
            <w:pPr>
              <w:ind w:right="-119"/>
              <w:jc w:val="both"/>
            </w:pPr>
            <w:r>
              <w:t xml:space="preserve">Obtain at least three competitive pricing quotes from vendors. Every quote should then be packaged in a requisition to be reviewed by the designated purchasing officer and the financial manager for approval. Quotes should be sent on vendor letterhead or another approved form. </w:t>
            </w:r>
          </w:p>
        </w:tc>
      </w:tr>
      <w:tr w:rsidR="00A7746E" w14:paraId="6E7E12F4" w14:textId="77777777" w:rsidTr="00A7746E">
        <w:trPr>
          <w:trHeight w:val="2222"/>
        </w:trPr>
        <w:tc>
          <w:tcPr>
            <w:tcW w:w="1795" w:type="dxa"/>
            <w:tcBorders>
              <w:top w:val="single" w:sz="4" w:space="0" w:color="auto"/>
              <w:left w:val="single" w:sz="4" w:space="0" w:color="auto"/>
              <w:bottom w:val="single" w:sz="4" w:space="0" w:color="auto"/>
              <w:right w:val="single" w:sz="4" w:space="0" w:color="auto"/>
            </w:tcBorders>
            <w:vAlign w:val="center"/>
          </w:tcPr>
          <w:p w14:paraId="3AB2DC22" w14:textId="77777777" w:rsidR="00A7746E" w:rsidRDefault="00A7746E">
            <w:pPr>
              <w:ind w:right="-180"/>
              <w:rPr>
                <w:sz w:val="24"/>
                <w:szCs w:val="24"/>
              </w:rPr>
            </w:pPr>
            <w:r>
              <w:rPr>
                <w:sz w:val="24"/>
                <w:szCs w:val="24"/>
              </w:rPr>
              <w:t>$5,000 or above</w:t>
            </w:r>
          </w:p>
          <w:p w14:paraId="7AB3EAA0" w14:textId="77777777" w:rsidR="00A7746E" w:rsidRDefault="00A7746E">
            <w:pPr>
              <w:ind w:right="-180"/>
              <w:rPr>
                <w:sz w:val="24"/>
                <w:szCs w:val="24"/>
              </w:rPr>
            </w:pPr>
          </w:p>
        </w:tc>
        <w:tc>
          <w:tcPr>
            <w:tcW w:w="7555" w:type="dxa"/>
            <w:tcBorders>
              <w:top w:val="single" w:sz="4" w:space="0" w:color="auto"/>
              <w:left w:val="single" w:sz="4" w:space="0" w:color="auto"/>
              <w:bottom w:val="single" w:sz="4" w:space="0" w:color="auto"/>
              <w:right w:val="single" w:sz="4" w:space="0" w:color="auto"/>
            </w:tcBorders>
          </w:tcPr>
          <w:p w14:paraId="633CFA01" w14:textId="3FCC45E5" w:rsidR="00A7746E" w:rsidRDefault="00A7746E" w:rsidP="00C51753">
            <w:pPr>
              <w:ind w:right="-180"/>
              <w:jc w:val="both"/>
            </w:pPr>
            <w:r>
              <w:t xml:space="preserve">For all purchases where the total cost exceeds $5,000, </w:t>
            </w:r>
            <w:r>
              <w:rPr>
                <w:b/>
                <w:bCs/>
              </w:rPr>
              <w:t>an official sealed competitive bidding process must be conducted</w:t>
            </w:r>
            <w:r>
              <w:t xml:space="preserve">. Competitive bids must be advertised via </w:t>
            </w:r>
            <w:r w:rsidRPr="00B51BE1">
              <w:rPr>
                <w:color w:val="FF0000"/>
              </w:rPr>
              <w:t xml:space="preserve">(newspaper, website, email, etc.) </w:t>
            </w:r>
            <w:r>
              <w:t xml:space="preserve">and mailed to all known vendors qualified to provide the desired goods or service. </w:t>
            </w:r>
          </w:p>
          <w:p w14:paraId="354FD833" w14:textId="77777777" w:rsidR="00A7746E" w:rsidRDefault="00A7746E" w:rsidP="00C51753">
            <w:pPr>
              <w:ind w:right="-180"/>
              <w:jc w:val="both"/>
            </w:pPr>
          </w:p>
          <w:p w14:paraId="5325DC37" w14:textId="77777777" w:rsidR="00A7746E" w:rsidRDefault="00A7746E" w:rsidP="00C51753">
            <w:pPr>
              <w:ind w:right="-180"/>
              <w:jc w:val="both"/>
            </w:pPr>
            <w:r>
              <w:t xml:space="preserve">Once the bidding period closes, all complete bids must be reviewed by the designated purchasing officer, the financial manager, and subsequently </w:t>
            </w:r>
            <w:r>
              <w:rPr>
                <w:b/>
                <w:bCs/>
              </w:rPr>
              <w:t xml:space="preserve">must be approved by the board. </w:t>
            </w:r>
          </w:p>
        </w:tc>
      </w:tr>
    </w:tbl>
    <w:p w14:paraId="78CC5F98" w14:textId="77777777" w:rsidR="007959AD" w:rsidRDefault="007959AD" w:rsidP="00460208"/>
    <w:p w14:paraId="3B3673EC" w14:textId="355EE752" w:rsidR="00460208" w:rsidRDefault="00460208" w:rsidP="00C51753">
      <w:pPr>
        <w:jc w:val="both"/>
      </w:pPr>
      <w:r>
        <w:t xml:space="preserve">For the acquisition of professional services (including engineering, architects, auditing, accounting, etc.), the proposed scope of work must go out to a competitive sealed bid and may only be approved </w:t>
      </w:r>
      <w:sdt>
        <w:sdtPr>
          <w:rPr>
            <w:color w:val="FF0000"/>
          </w:rPr>
          <w:alias w:val="Abstract"/>
          <w:tag w:val=""/>
          <w:id w:val="1269900508"/>
          <w:placeholder>
            <w:docPart w:val="E165E0F78D284E85AB686760B840F236"/>
          </w:placeholder>
          <w:dataBinding w:prefixMappings="xmlns:ns0='http://schemas.microsoft.com/office/2006/coverPageProps' " w:xpath="/ns0:CoverPageProperties[1]/ns0:Abstract[1]" w:storeItemID="{55AF091B-3C7A-41E3-B477-F2FDAA23CFDA}"/>
          <w:text/>
        </w:sdtPr>
        <w:sdtEndPr/>
        <w:sdtContent>
          <w:r w:rsidR="004D3DA3" w:rsidRPr="004D3DA3">
            <w:rPr>
              <w:color w:val="FF0000"/>
            </w:rPr>
            <w:t>[The Board of Directors/ Other Governing Body]</w:t>
          </w:r>
        </w:sdtContent>
      </w:sdt>
      <w:r>
        <w:t xml:space="preserve"> after receiving at least three competitive bids. </w:t>
      </w:r>
    </w:p>
    <w:p w14:paraId="330A06BE" w14:textId="77777777" w:rsidR="00460208" w:rsidRDefault="00460208" w:rsidP="00C51753">
      <w:pPr>
        <w:pStyle w:val="Heading5"/>
        <w:jc w:val="both"/>
      </w:pPr>
      <w:r>
        <w:t>Unauthorized Purchases</w:t>
      </w:r>
    </w:p>
    <w:p w14:paraId="22B170FB" w14:textId="77777777" w:rsidR="00460208" w:rsidRDefault="00460208" w:rsidP="00C51753">
      <w:pPr>
        <w:jc w:val="both"/>
      </w:pPr>
      <w:r>
        <w:t xml:space="preserve">The following are examples of purchases that occur outside of normal purchasing policies or procedures and are therefore strictly prohibited. Should any of these unauthorized purchases occur, disciplinary actions will be taken, up to and including termination. </w:t>
      </w:r>
    </w:p>
    <w:p w14:paraId="0C480B61" w14:textId="0BAB525B" w:rsidR="00460208" w:rsidRDefault="00460208" w:rsidP="00C51753">
      <w:pPr>
        <w:pStyle w:val="ListParagraph"/>
        <w:numPr>
          <w:ilvl w:val="0"/>
          <w:numId w:val="25"/>
        </w:numPr>
        <w:jc w:val="both"/>
      </w:pPr>
      <w:r>
        <w:lastRenderedPageBreak/>
        <w:t xml:space="preserve">Order Splitting: Splitting a purchase into smaller portions </w:t>
      </w:r>
      <w:proofErr w:type="gramStart"/>
      <w:r>
        <w:t>in order to</w:t>
      </w:r>
      <w:proofErr w:type="gramEnd"/>
      <w:r>
        <w:t xml:space="preserve"> avoid bidding requirements is prohibited. </w:t>
      </w:r>
    </w:p>
    <w:p w14:paraId="42E93293" w14:textId="31D13EEE" w:rsidR="00460208" w:rsidRDefault="00460208" w:rsidP="00C51753">
      <w:pPr>
        <w:pStyle w:val="ListParagraph"/>
        <w:numPr>
          <w:ilvl w:val="0"/>
          <w:numId w:val="25"/>
        </w:numPr>
        <w:jc w:val="both"/>
      </w:pPr>
      <w:r>
        <w:t xml:space="preserve">Personal Purchases: System officials, employees, nor their family members may utilize the systems contacts and purchasing processes to obtain any goods or services for personal use. </w:t>
      </w:r>
    </w:p>
    <w:p w14:paraId="0745FCEF" w14:textId="092F1FD9" w:rsidR="00460208" w:rsidRDefault="00460208" w:rsidP="00C51753">
      <w:pPr>
        <w:pStyle w:val="ListParagraph"/>
        <w:numPr>
          <w:ilvl w:val="0"/>
          <w:numId w:val="25"/>
        </w:numPr>
        <w:jc w:val="both"/>
      </w:pPr>
      <w:r>
        <w:t xml:space="preserve">False Pretense: Any purchases made for personal use under the pretense of use by the system is prohibited. This is considered an act of theft. </w:t>
      </w:r>
    </w:p>
    <w:p w14:paraId="230513E6" w14:textId="50A743A8" w:rsidR="00460208" w:rsidRDefault="00460208" w:rsidP="00C51753">
      <w:pPr>
        <w:pStyle w:val="ListParagraph"/>
        <w:numPr>
          <w:ilvl w:val="0"/>
          <w:numId w:val="25"/>
        </w:numPr>
        <w:jc w:val="both"/>
      </w:pPr>
      <w:r>
        <w:t xml:space="preserve">Unapproved Purchases: Acquiring goods or services without proper approval is prohibited. </w:t>
      </w:r>
    </w:p>
    <w:p w14:paraId="14D92571" w14:textId="6ACC78C0" w:rsidR="00460208" w:rsidRDefault="00460208" w:rsidP="00C51753">
      <w:pPr>
        <w:pStyle w:val="ListParagraph"/>
        <w:numPr>
          <w:ilvl w:val="0"/>
          <w:numId w:val="25"/>
        </w:numPr>
        <w:jc w:val="both"/>
      </w:pPr>
      <w:r>
        <w:t xml:space="preserve">Unauthorized Additions to Purchase Orders: Any changes made to a purchase order must be made through a change order and must receive approval from the appropriate authorities. If changes or additions to a requisition are not made in time, then another purchase requisition must be made for those items/services. </w:t>
      </w:r>
    </w:p>
    <w:p w14:paraId="697E0D15" w14:textId="77777777" w:rsidR="00460208" w:rsidRDefault="00460208" w:rsidP="00C51753">
      <w:pPr>
        <w:pStyle w:val="Heading5"/>
        <w:jc w:val="both"/>
      </w:pPr>
      <w:r>
        <w:t>Procurement Record Maintenance</w:t>
      </w:r>
    </w:p>
    <w:p w14:paraId="23C8BED7" w14:textId="34BFBA5C" w:rsidR="00460208" w:rsidRDefault="00460208" w:rsidP="00C51753">
      <w:pPr>
        <w:pStyle w:val="ListParagraph"/>
        <w:numPr>
          <w:ilvl w:val="0"/>
          <w:numId w:val="26"/>
        </w:numPr>
        <w:jc w:val="both"/>
      </w:pPr>
      <w:r>
        <w:t>Purchase requisitions: Every order should start with a purchase requisition. This requisition should include the items being purchased and quantities, and then once available, the suppliers name, prices, and delivery dates.</w:t>
      </w:r>
    </w:p>
    <w:p w14:paraId="674DFA45" w14:textId="23474EBB" w:rsidR="00460208" w:rsidRDefault="00460208" w:rsidP="00C51753">
      <w:pPr>
        <w:pStyle w:val="ListParagraph"/>
        <w:numPr>
          <w:ilvl w:val="0"/>
          <w:numId w:val="26"/>
        </w:numPr>
        <w:jc w:val="both"/>
      </w:pPr>
      <w:r>
        <w:t>Invoices: Ensure all invoices are reviewed and approved by the proper personnel (accounts payable, purchasing officer) prior to payment being made.</w:t>
      </w:r>
    </w:p>
    <w:p w14:paraId="358723CD" w14:textId="11FDB222" w:rsidR="00460208" w:rsidRDefault="00460208" w:rsidP="00C51753">
      <w:pPr>
        <w:pStyle w:val="ListParagraph"/>
        <w:numPr>
          <w:ilvl w:val="0"/>
          <w:numId w:val="26"/>
        </w:numPr>
        <w:jc w:val="both"/>
      </w:pPr>
      <w:r>
        <w:t xml:space="preserve">Receipts: File receipts and/or proof of delivery documents (PODs) with the original requisition and invoice to maintain proper tracking of all orders. </w:t>
      </w:r>
    </w:p>
    <w:p w14:paraId="57D2B308" w14:textId="50931D54" w:rsidR="00460208" w:rsidRDefault="00460208" w:rsidP="00C51753">
      <w:pPr>
        <w:pStyle w:val="ListParagraph"/>
        <w:numPr>
          <w:ilvl w:val="0"/>
          <w:numId w:val="26"/>
        </w:numPr>
        <w:jc w:val="both"/>
      </w:pPr>
      <w:r>
        <w:t>Vendor Contacts: Maintain several vendor contacts for all routine products and services in the case of urgent purchases.</w:t>
      </w:r>
    </w:p>
    <w:p w14:paraId="2ED28F9A" w14:textId="18382436" w:rsidR="003D5A12" w:rsidRPr="007F5099" w:rsidRDefault="00460208" w:rsidP="00C51753">
      <w:pPr>
        <w:jc w:val="both"/>
      </w:pPr>
      <w:r>
        <w:t xml:space="preserve">Any changes made to this policy must be reviewed and approved by </w:t>
      </w:r>
      <w:sdt>
        <w:sdtPr>
          <w:rPr>
            <w:color w:val="FF0000"/>
          </w:rPr>
          <w:alias w:val="Abstract"/>
          <w:tag w:val=""/>
          <w:id w:val="416222307"/>
          <w:placeholder>
            <w:docPart w:val="A18AFD9C90D5407FA58CE4140EF6916D"/>
          </w:placeholder>
          <w:dataBinding w:prefixMappings="xmlns:ns0='http://schemas.microsoft.com/office/2006/coverPageProps' " w:xpath="/ns0:CoverPageProperties[1]/ns0:Abstract[1]" w:storeItemID="{55AF091B-3C7A-41E3-B477-F2FDAA23CFDA}"/>
          <w:text/>
        </w:sdtPr>
        <w:sdtEndPr/>
        <w:sdtContent>
          <w:r w:rsidR="004D3DA3" w:rsidRPr="004D3DA3">
            <w:rPr>
              <w:color w:val="FF0000"/>
            </w:rPr>
            <w:t>[The Board of Directors/ Other Governing Body]</w:t>
          </w:r>
        </w:sdtContent>
      </w:sdt>
      <w:r>
        <w:t>.</w:t>
      </w:r>
      <w:r w:rsidR="005839E1">
        <w:t xml:space="preserve"> The designated purchasing officer and all employees involved with making purchases for the system will </w:t>
      </w:r>
      <w:r w:rsidR="00C958FC">
        <w:t xml:space="preserve">read and sign the </w:t>
      </w:r>
      <w:r w:rsidR="00C958FC" w:rsidRPr="008E6189">
        <w:rPr>
          <w:i/>
          <w:iCs/>
        </w:rPr>
        <w:t>Procurement Policy Certification Statement</w:t>
      </w:r>
      <w:r w:rsidR="00C958FC">
        <w:t xml:space="preserve"> (Appendix. C). </w:t>
      </w:r>
    </w:p>
    <w:p w14:paraId="192E0188" w14:textId="2331CB28" w:rsidR="007B5942" w:rsidRPr="00D1233A" w:rsidRDefault="007B5942" w:rsidP="00C51753">
      <w:pPr>
        <w:pStyle w:val="Heading4"/>
        <w:jc w:val="both"/>
      </w:pPr>
      <w:bookmarkStart w:id="31" w:name="_Toc175837055"/>
      <w:r w:rsidRPr="00D1233A">
        <w:t>Checks</w:t>
      </w:r>
      <w:bookmarkEnd w:id="31"/>
      <w:r w:rsidRPr="00D1233A">
        <w:t xml:space="preserve"> </w:t>
      </w:r>
    </w:p>
    <w:p w14:paraId="15B8F7AC" w14:textId="0D170587" w:rsidR="00490A61" w:rsidRPr="00825F37" w:rsidRDefault="00B163EF" w:rsidP="00C51753">
      <w:pPr>
        <w:jc w:val="both"/>
      </w:pPr>
      <w:r>
        <w:rPr>
          <w:color w:val="FF0000"/>
        </w:rPr>
        <w:t>[Most/ All (</w:t>
      </w:r>
      <w:r w:rsidRPr="00F614A8">
        <w:rPr>
          <w:i/>
          <w:iCs/>
          <w:color w:val="FF0000"/>
        </w:rPr>
        <w:t>if all, delete credit card policy section below</w:t>
      </w:r>
      <w:r w:rsidR="00F614A8" w:rsidRPr="00F614A8">
        <w:rPr>
          <w:i/>
          <w:iCs/>
          <w:color w:val="FF0000"/>
        </w:rPr>
        <w:t xml:space="preserve"> and section 5.4 Credit Card Control Procedures under Internal Financial Controls section</w:t>
      </w:r>
      <w:r>
        <w:rPr>
          <w:color w:val="FF0000"/>
        </w:rPr>
        <w:t>)]</w:t>
      </w:r>
      <w:r w:rsidR="00490A61" w:rsidRPr="00E055F1">
        <w:t xml:space="preserve"> payments by the System shall be made by check. Return of customer deposits shall be by check. System transfer of funds from operating or revenue accounts and vice versa, shall also be made by check. All System checks shall be signed by two persons designated by </w:t>
      </w:r>
      <w:sdt>
        <w:sdtPr>
          <w:rPr>
            <w:color w:val="FF0000"/>
          </w:rPr>
          <w:alias w:val="Abstract"/>
          <w:tag w:val=""/>
          <w:id w:val="-1047993219"/>
          <w:placeholder>
            <w:docPart w:val="4FAE31DBDC8A47C1ADB53A161DF053B7"/>
          </w:placeholder>
          <w:dataBinding w:prefixMappings="xmlns:ns0='http://schemas.microsoft.com/office/2006/coverPageProps' " w:xpath="/ns0:CoverPageProperties[1]/ns0:Abstract[1]" w:storeItemID="{55AF091B-3C7A-41E3-B477-F2FDAA23CFDA}"/>
          <w:text/>
        </w:sdtPr>
        <w:sdtEndPr/>
        <w:sdtContent>
          <w:r w:rsidR="00B71F38" w:rsidRPr="004D3DA3">
            <w:rPr>
              <w:color w:val="FF0000"/>
            </w:rPr>
            <w:t>[The Board of Directors/ Other Governing Body]</w:t>
          </w:r>
        </w:sdtContent>
      </w:sdt>
      <w:r w:rsidR="00B71F38">
        <w:t>.</w:t>
      </w:r>
      <w:r w:rsidR="00490A61" w:rsidRPr="00B71F38">
        <w:t xml:space="preserve"> </w:t>
      </w:r>
      <w:r w:rsidR="00BD71B1">
        <w:t xml:space="preserve">Individuals will not sign on checks to which they are the payee. </w:t>
      </w:r>
      <w:r w:rsidR="00825F37">
        <w:t xml:space="preserve">Any amount over </w:t>
      </w:r>
      <w:r w:rsidR="00825F37">
        <w:rPr>
          <w:color w:val="FF0000"/>
        </w:rPr>
        <w:t>[$$]</w:t>
      </w:r>
      <w:r w:rsidR="00825F37">
        <w:t xml:space="preserve"> will require additional signatures and/or approval </w:t>
      </w:r>
      <w:r w:rsidR="00825F37" w:rsidRPr="00B71F38">
        <w:t xml:space="preserve">by </w:t>
      </w:r>
      <w:sdt>
        <w:sdtPr>
          <w:rPr>
            <w:color w:val="FF0000"/>
          </w:rPr>
          <w:alias w:val="Abstract"/>
          <w:tag w:val=""/>
          <w:id w:val="-295289714"/>
          <w:placeholder>
            <w:docPart w:val="99DA24165EA946CE88197AC0501EB9B3"/>
          </w:placeholder>
          <w:dataBinding w:prefixMappings="xmlns:ns0='http://schemas.microsoft.com/office/2006/coverPageProps' " w:xpath="/ns0:CoverPageProperties[1]/ns0:Abstract[1]" w:storeItemID="{55AF091B-3C7A-41E3-B477-F2FDAA23CFDA}"/>
          <w:text/>
        </w:sdtPr>
        <w:sdtEndPr/>
        <w:sdtContent>
          <w:r w:rsidR="00B71F38" w:rsidRPr="004D3DA3">
            <w:rPr>
              <w:color w:val="FF0000"/>
            </w:rPr>
            <w:t>[The Board of Directors/ Other Governing Body]</w:t>
          </w:r>
        </w:sdtContent>
      </w:sdt>
      <w:r w:rsidR="00825F37">
        <w:t xml:space="preserve">. </w:t>
      </w:r>
      <w:r w:rsidR="00D1233A">
        <w:t xml:space="preserve">Check payments will follow all </w:t>
      </w:r>
      <w:r w:rsidR="00D1233A" w:rsidRPr="00B71F38">
        <w:rPr>
          <w:i/>
          <w:iCs/>
        </w:rPr>
        <w:t>Cash Disbursement Control Procedures</w:t>
      </w:r>
      <w:r w:rsidR="00D1233A" w:rsidRPr="00B71F38">
        <w:t xml:space="preserve"> </w:t>
      </w:r>
      <w:r w:rsidR="000649A1">
        <w:t>(</w:t>
      </w:r>
      <w:r w:rsidR="00D1233A" w:rsidRPr="00B71F38">
        <w:t>sectio</w:t>
      </w:r>
      <w:r w:rsidR="00B71F38">
        <w:t>n 5.3</w:t>
      </w:r>
      <w:r w:rsidR="000649A1">
        <w:t>)</w:t>
      </w:r>
      <w:r w:rsidR="00B71F38">
        <w:t xml:space="preserve">. </w:t>
      </w:r>
    </w:p>
    <w:p w14:paraId="5AC6DFC4" w14:textId="32E1BD75" w:rsidR="007B5942" w:rsidRDefault="007B5942" w:rsidP="00C51753">
      <w:pPr>
        <w:pStyle w:val="Heading4"/>
        <w:jc w:val="both"/>
      </w:pPr>
      <w:bookmarkStart w:id="32" w:name="_Toc175837056"/>
      <w:r>
        <w:t>Cash/petty cash on hand</w:t>
      </w:r>
      <w:bookmarkEnd w:id="32"/>
    </w:p>
    <w:p w14:paraId="1A834590" w14:textId="66D90822" w:rsidR="007B5942" w:rsidRPr="00E055F1" w:rsidRDefault="00AB1226" w:rsidP="00C51753">
      <w:pPr>
        <w:jc w:val="both"/>
      </w:pPr>
      <w:sdt>
        <w:sdtPr>
          <w:rPr>
            <w:color w:val="FF0000"/>
          </w:rPr>
          <w:alias w:val="Abstract"/>
          <w:tag w:val=""/>
          <w:id w:val="1322081320"/>
          <w:placeholder>
            <w:docPart w:val="F018F34EB5DE4D3E848D8D0AA56711EC"/>
          </w:placeholder>
          <w:dataBinding w:prefixMappings="xmlns:ns0='http://schemas.microsoft.com/office/2006/coverPageProps' " w:xpath="/ns0:CoverPageProperties[1]/ns0:Abstract[1]" w:storeItemID="{55AF091B-3C7A-41E3-B477-F2FDAA23CFDA}"/>
          <w:text/>
        </w:sdtPr>
        <w:sdtEndPr/>
        <w:sdtContent>
          <w:r w:rsidR="004939D5" w:rsidRPr="004D3DA3">
            <w:rPr>
              <w:color w:val="FF0000"/>
            </w:rPr>
            <w:t>[The Board of Directors/ Other Governing Body]</w:t>
          </w:r>
        </w:sdtContent>
      </w:sdt>
      <w:r w:rsidR="004939D5" w:rsidRPr="00E055F1">
        <w:t xml:space="preserve"> </w:t>
      </w:r>
      <w:r w:rsidR="007B5942" w:rsidRPr="00E055F1">
        <w:t xml:space="preserve">may allow for the creation of a petty cash fund, not to exceed </w:t>
      </w:r>
      <w:r w:rsidR="00EA2370">
        <w:rPr>
          <w:color w:val="FF0000"/>
        </w:rPr>
        <w:t xml:space="preserve">[$$] </w:t>
      </w:r>
      <w:r w:rsidR="007B5942" w:rsidRPr="00E055F1">
        <w:t xml:space="preserve">for the purpose of making change for customer cash payments, and small purchases of less than </w:t>
      </w:r>
      <w:r w:rsidR="00EA2370">
        <w:rPr>
          <w:color w:val="FF0000"/>
        </w:rPr>
        <w:t>[$$]</w:t>
      </w:r>
      <w:r w:rsidR="007B5942" w:rsidRPr="00E055F1">
        <w:t>.</w:t>
      </w:r>
      <w:r w:rsidR="008E6551">
        <w:t xml:space="preserve"> </w:t>
      </w:r>
      <w:r w:rsidR="007B5942" w:rsidRPr="00E055F1">
        <w:t xml:space="preserve">The petty cash fund shall </w:t>
      </w:r>
      <w:r w:rsidR="00CF428C">
        <w:t>NOT</w:t>
      </w:r>
      <w:r w:rsidR="007B5942" w:rsidRPr="00E055F1">
        <w:t xml:space="preserve"> be used to cash checks of employees or others</w:t>
      </w:r>
      <w:r w:rsidR="00746BED">
        <w:t xml:space="preserve">. The petty cash fund will also </w:t>
      </w:r>
      <w:r w:rsidR="00D1233A">
        <w:t>NOT</w:t>
      </w:r>
      <w:r w:rsidR="00746BED">
        <w:t xml:space="preserve"> be used to purchase supplies, repairs, or for regular operation and maintenance items included in the budget. Customer cash payments should be deposited directly into the bank </w:t>
      </w:r>
      <w:r w:rsidR="000F434F">
        <w:t xml:space="preserve">in accordance with </w:t>
      </w:r>
      <w:r w:rsidR="00D55DEA" w:rsidRPr="00D55DEA">
        <w:rPr>
          <w:i/>
          <w:iCs/>
        </w:rPr>
        <w:t>A</w:t>
      </w:r>
      <w:r w:rsidR="000F434F" w:rsidRPr="00D55DEA">
        <w:rPr>
          <w:i/>
          <w:iCs/>
        </w:rPr>
        <w:t xml:space="preserve">ccounts </w:t>
      </w:r>
      <w:r w:rsidR="00D55DEA" w:rsidRPr="00D55DEA">
        <w:rPr>
          <w:i/>
          <w:iCs/>
        </w:rPr>
        <w:t>R</w:t>
      </w:r>
      <w:r w:rsidR="000F434F" w:rsidRPr="00D55DEA">
        <w:rPr>
          <w:i/>
          <w:iCs/>
        </w:rPr>
        <w:t>eceivable</w:t>
      </w:r>
      <w:r w:rsidR="000F434F" w:rsidRPr="00D55DEA">
        <w:t xml:space="preserve"> policies and procedures</w:t>
      </w:r>
      <w:r w:rsidR="000F434F">
        <w:t xml:space="preserve">, </w:t>
      </w:r>
      <w:r w:rsidR="00746BED">
        <w:t>and not into the petty cash fund.</w:t>
      </w:r>
      <w:r w:rsidR="000D5685">
        <w:t xml:space="preserve"> As part of monthly closing procedures, the petty cash balance in the register will be reconciled with the</w:t>
      </w:r>
      <w:r w:rsidR="00C060C7">
        <w:t xml:space="preserve"> General</w:t>
      </w:r>
      <w:r w:rsidR="000D5685">
        <w:t xml:space="preserve"> </w:t>
      </w:r>
      <w:r w:rsidR="00C060C7">
        <w:t>L</w:t>
      </w:r>
      <w:r w:rsidR="000D5685">
        <w:t>edger.</w:t>
      </w:r>
      <w:r w:rsidR="000F434F">
        <w:t xml:space="preserve"> </w:t>
      </w:r>
      <w:r w:rsidR="000F434F">
        <w:lastRenderedPageBreak/>
        <w:t>Receipts and logs will be maintained</w:t>
      </w:r>
      <w:r w:rsidR="00AE2812">
        <w:t xml:space="preserve"> in accordance with </w:t>
      </w:r>
      <w:r w:rsidR="004517B0" w:rsidRPr="000649A1">
        <w:rPr>
          <w:i/>
          <w:iCs/>
        </w:rPr>
        <w:t>Records Retention and Sensitive Data Security</w:t>
      </w:r>
      <w:r w:rsidR="000649A1">
        <w:rPr>
          <w:i/>
          <w:iCs/>
        </w:rPr>
        <w:t xml:space="preserve"> P</w:t>
      </w:r>
      <w:r w:rsidR="00B94F86" w:rsidRPr="000649A1">
        <w:rPr>
          <w:i/>
          <w:iCs/>
        </w:rPr>
        <w:t>olicies</w:t>
      </w:r>
      <w:r w:rsidR="00B94F86">
        <w:t xml:space="preserve"> </w:t>
      </w:r>
      <w:r w:rsidR="000649A1">
        <w:t>(</w:t>
      </w:r>
      <w:r w:rsidR="00B94F86">
        <w:t>section 5.7</w:t>
      </w:r>
      <w:r w:rsidR="000649A1">
        <w:t>)</w:t>
      </w:r>
      <w:r w:rsidR="00AE2812" w:rsidRPr="00C060C7">
        <w:t>.</w:t>
      </w:r>
      <w:r w:rsidR="00AE2812">
        <w:t xml:space="preserve"> </w:t>
      </w:r>
    </w:p>
    <w:p w14:paraId="0B85286B" w14:textId="25E0D66E" w:rsidR="007B5942" w:rsidRDefault="007B5942" w:rsidP="00C51753">
      <w:pPr>
        <w:pStyle w:val="Heading4"/>
        <w:jc w:val="both"/>
      </w:pPr>
      <w:bookmarkStart w:id="33" w:name="_Toc175837057"/>
      <w:r>
        <w:t xml:space="preserve">Credit </w:t>
      </w:r>
      <w:r w:rsidR="00D62473">
        <w:t>Card Usage Policy</w:t>
      </w:r>
      <w:bookmarkEnd w:id="33"/>
    </w:p>
    <w:p w14:paraId="5D1FF40E" w14:textId="57943C9D" w:rsidR="00746BED" w:rsidRPr="00C93E30" w:rsidRDefault="00746BED" w:rsidP="00C51753">
      <w:pPr>
        <w:jc w:val="both"/>
      </w:pPr>
      <w:r w:rsidRPr="00C93E30">
        <w:t xml:space="preserve">A credit card in the name of </w:t>
      </w:r>
      <w:sdt>
        <w:sdtPr>
          <w:rPr>
            <w:rFonts w:ascii="Calibri" w:eastAsia="Calibri" w:hAnsi="Calibri" w:cs="Calibri"/>
          </w:rPr>
          <w:alias w:val="Water System Name"/>
          <w:tag w:val="Water System Name"/>
          <w:id w:val="573474233"/>
          <w:placeholder>
            <w:docPart w:val="3E72BF502F194A17960970217C0858A0"/>
          </w:placeholder>
          <w:showingPlcHdr/>
          <w:dataBinding w:prefixMappings="xmlns:ns0='http://schemas.openxmlformats.org/officeDocument/2006/extended-properties' " w:xpath="/ns0:Properties[1]/ns0:Company[1]" w:storeItemID="{6668398D-A668-4E3E-A5EB-62B293D839F1}"/>
          <w:text/>
        </w:sdtPr>
        <w:sdtEndPr/>
        <w:sdtContent>
          <w:r w:rsidR="0090186D" w:rsidRPr="00C93E30">
            <w:rPr>
              <w:rFonts w:ascii="Calibri" w:eastAsia="Calibri" w:hAnsi="Calibri" w:cs="Times New Roman"/>
              <w:color w:val="808080"/>
            </w:rPr>
            <w:t>[Water System Name]</w:t>
          </w:r>
        </w:sdtContent>
      </w:sdt>
      <w:r w:rsidR="0090186D" w:rsidRPr="00C93E30">
        <w:t xml:space="preserve"> </w:t>
      </w:r>
      <w:r w:rsidRPr="00C93E30">
        <w:t>will only be assigned and used by the appropriate personnel</w:t>
      </w:r>
      <w:r w:rsidR="00640980" w:rsidRPr="00C93E30">
        <w:t>, such as the designated purchasing officer</w:t>
      </w:r>
      <w:r w:rsidR="004C37BC">
        <w:t xml:space="preserve">. </w:t>
      </w:r>
      <w:r w:rsidRPr="00C93E30">
        <w:t xml:space="preserve">Any person authorized to use a company credit card will sign the </w:t>
      </w:r>
      <w:r w:rsidR="002219BC" w:rsidRPr="00C93E30">
        <w:rPr>
          <w:i/>
          <w:iCs/>
        </w:rPr>
        <w:t>Credit Card Use Agreement and Acknowledgment Statement</w:t>
      </w:r>
      <w:r w:rsidR="002219BC" w:rsidRPr="00C93E30">
        <w:rPr>
          <w:color w:val="FF0000"/>
        </w:rPr>
        <w:t xml:space="preserve"> </w:t>
      </w:r>
      <w:r w:rsidR="00AC3251" w:rsidRPr="00C93E30">
        <w:t xml:space="preserve">(Appendix </w:t>
      </w:r>
      <w:r w:rsidR="008E6189" w:rsidRPr="00C93E30">
        <w:t>D</w:t>
      </w:r>
      <w:r w:rsidR="00AC3251" w:rsidRPr="00C93E30">
        <w:t xml:space="preserve">.) </w:t>
      </w:r>
      <w:r w:rsidRPr="00C93E30">
        <w:t xml:space="preserve">acknowledging and agreeing to the terms and conditions associated with using a company credit card. </w:t>
      </w:r>
      <w:r w:rsidR="00FE5EA4" w:rsidRPr="00C93E30">
        <w:t xml:space="preserve">Individuals authorized to use a credit card can make purchases up to </w:t>
      </w:r>
      <w:r w:rsidR="000033B7" w:rsidRPr="00C93E30">
        <w:rPr>
          <w:color w:val="FF0000"/>
        </w:rPr>
        <w:t>[$$]</w:t>
      </w:r>
      <w:r w:rsidR="00FE5EA4" w:rsidRPr="00C93E30">
        <w:rPr>
          <w:color w:val="FF0000"/>
        </w:rPr>
        <w:t xml:space="preserve"> </w:t>
      </w:r>
      <w:r w:rsidR="00FE5EA4" w:rsidRPr="00C93E30">
        <w:t xml:space="preserve">on </w:t>
      </w:r>
      <w:r w:rsidR="00640980" w:rsidRPr="00C93E30">
        <w:t>authorized purchases</w:t>
      </w:r>
      <w:r w:rsidR="00FE5EA4" w:rsidRPr="00C93E30">
        <w:t xml:space="preserve">, all other purchases must be preapproved by </w:t>
      </w:r>
      <w:sdt>
        <w:sdtPr>
          <w:rPr>
            <w:color w:val="FF0000"/>
          </w:rPr>
          <w:alias w:val="Abstract"/>
          <w:tag w:val=""/>
          <w:id w:val="-460347864"/>
          <w:placeholder>
            <w:docPart w:val="07E6D819AD524B9D8E79B9F9533CA01E"/>
          </w:placeholder>
          <w:dataBinding w:prefixMappings="xmlns:ns0='http://schemas.microsoft.com/office/2006/coverPageProps' " w:xpath="/ns0:CoverPageProperties[1]/ns0:Abstract[1]" w:storeItemID="{55AF091B-3C7A-41E3-B477-F2FDAA23CFDA}"/>
          <w:text/>
        </w:sdtPr>
        <w:sdtEndPr/>
        <w:sdtContent>
          <w:r w:rsidR="00150A1D" w:rsidRPr="004D3DA3">
            <w:rPr>
              <w:color w:val="FF0000"/>
            </w:rPr>
            <w:t>[The Board of Directors/ Other Governing Body]</w:t>
          </w:r>
        </w:sdtContent>
      </w:sdt>
      <w:r w:rsidR="00FE5EA4" w:rsidRPr="00C93E30">
        <w:t xml:space="preserve">. </w:t>
      </w:r>
      <w:r w:rsidR="00AC3251" w:rsidRPr="00C93E30">
        <w:t xml:space="preserve">Any ineligible costs will be reimbursed by the individual assigned the company credit card within thirty (30) days of purchase. </w:t>
      </w:r>
      <w:r w:rsidR="00FE5EA4" w:rsidRPr="00C93E30">
        <w:t xml:space="preserve">Issuance of company credit cards and establishment of credit card limits is the responsibility of </w:t>
      </w:r>
      <w:sdt>
        <w:sdtPr>
          <w:rPr>
            <w:color w:val="FF0000"/>
          </w:rPr>
          <w:alias w:val="Abstract"/>
          <w:tag w:val=""/>
          <w:id w:val="-901905939"/>
          <w:placeholder>
            <w:docPart w:val="0E61CF500AB3414CB6992D62FAD8555F"/>
          </w:placeholder>
          <w:dataBinding w:prefixMappings="xmlns:ns0='http://schemas.microsoft.com/office/2006/coverPageProps' " w:xpath="/ns0:CoverPageProperties[1]/ns0:Abstract[1]" w:storeItemID="{55AF091B-3C7A-41E3-B477-F2FDAA23CFDA}"/>
          <w:text/>
        </w:sdtPr>
        <w:sdtEndPr/>
        <w:sdtContent>
          <w:r w:rsidR="00150A1D" w:rsidRPr="00C93E30">
            <w:rPr>
              <w:color w:val="FF0000"/>
            </w:rPr>
            <w:t>[The Board of Directors/ Other Governing Body]</w:t>
          </w:r>
        </w:sdtContent>
      </w:sdt>
      <w:r w:rsidR="00150A1D" w:rsidRPr="00C93E30">
        <w:rPr>
          <w:color w:val="FF0000"/>
        </w:rPr>
        <w:t xml:space="preserve"> </w:t>
      </w:r>
      <w:r w:rsidR="000033B7" w:rsidRPr="00C93E30">
        <w:rPr>
          <w:color w:val="FF0000"/>
        </w:rPr>
        <w:t xml:space="preserve">or </w:t>
      </w:r>
      <w:sdt>
        <w:sdtPr>
          <w:rPr>
            <w:color w:val="FF0000"/>
          </w:rPr>
          <w:alias w:val="Manager"/>
          <w:tag w:val=""/>
          <w:id w:val="-1883624095"/>
          <w:placeholder>
            <w:docPart w:val="7140B9DF7397410D9A4C0E32BAF02AE4"/>
          </w:placeholder>
          <w:dataBinding w:prefixMappings="xmlns:ns0='http://schemas.openxmlformats.org/officeDocument/2006/extended-properties' " w:xpath="/ns0:Properties[1]/ns0:Manager[1]" w:storeItemID="{6668398D-A668-4E3E-A5EB-62B293D839F1}"/>
          <w:text/>
        </w:sdtPr>
        <w:sdtEndPr/>
        <w:sdtContent>
          <w:r w:rsidR="0091517E">
            <w:rPr>
              <w:color w:val="FF0000"/>
            </w:rPr>
            <w:t>[Water Superintendent/ Water Division Manager]</w:t>
          </w:r>
        </w:sdtContent>
      </w:sdt>
      <w:r w:rsidR="00FE5EA4" w:rsidRPr="00C93E30">
        <w:t xml:space="preserve">. </w:t>
      </w:r>
      <w:r w:rsidR="006D7573" w:rsidRPr="00C93E30">
        <w:t xml:space="preserve">All credit card holders will adhere to </w:t>
      </w:r>
      <w:r w:rsidR="006D7573" w:rsidRPr="00C93E30">
        <w:rPr>
          <w:i/>
          <w:iCs/>
        </w:rPr>
        <w:t>Credit Card Control Procedures</w:t>
      </w:r>
      <w:r w:rsidR="006D7573" w:rsidRPr="00C93E30">
        <w:t xml:space="preserve"> </w:t>
      </w:r>
      <w:r w:rsidR="000649A1" w:rsidRPr="00C93E30">
        <w:t>(</w:t>
      </w:r>
      <w:r w:rsidR="006D7573" w:rsidRPr="00C93E30">
        <w:t>sectio</w:t>
      </w:r>
      <w:r w:rsidR="0071413D" w:rsidRPr="00C93E30">
        <w:t>n 5.4</w:t>
      </w:r>
      <w:r w:rsidR="000649A1" w:rsidRPr="00C93E30">
        <w:t>)</w:t>
      </w:r>
      <w:r w:rsidR="0071413D" w:rsidRPr="00C93E30">
        <w:t xml:space="preserve">. </w:t>
      </w:r>
    </w:p>
    <w:p w14:paraId="73C9DBBC" w14:textId="2B90329C" w:rsidR="008B643D" w:rsidRPr="00C93E30" w:rsidRDefault="008B643D" w:rsidP="00C51753">
      <w:pPr>
        <w:jc w:val="both"/>
      </w:pPr>
      <w:r w:rsidRPr="00C93E30">
        <w:t xml:space="preserve">All purchases will be logged in the </w:t>
      </w:r>
      <w:r w:rsidR="00D62473" w:rsidRPr="00C93E30">
        <w:t>accounting software</w:t>
      </w:r>
      <w:r w:rsidR="00FE5EA4" w:rsidRPr="00C93E30">
        <w:t xml:space="preserve"> and/or </w:t>
      </w:r>
      <w:r w:rsidR="00D62473" w:rsidRPr="00C93E30">
        <w:t>general ledger</w:t>
      </w:r>
      <w:r w:rsidR="00AC3251" w:rsidRPr="00C93E30">
        <w:t xml:space="preserve"> within </w:t>
      </w:r>
      <w:r w:rsidR="000033B7" w:rsidRPr="00C93E30">
        <w:rPr>
          <w:color w:val="FF0000"/>
        </w:rPr>
        <w:t>[</w:t>
      </w:r>
      <w:r w:rsidR="00AC3251" w:rsidRPr="00C93E30">
        <w:rPr>
          <w:color w:val="FF0000"/>
        </w:rPr>
        <w:t>48 hours/one week/etc.</w:t>
      </w:r>
      <w:r w:rsidR="000033B7" w:rsidRPr="00C93E30">
        <w:rPr>
          <w:color w:val="FF0000"/>
        </w:rPr>
        <w:t>]</w:t>
      </w:r>
      <w:r w:rsidR="00AC3251" w:rsidRPr="00C93E30">
        <w:rPr>
          <w:color w:val="FF0000"/>
        </w:rPr>
        <w:t xml:space="preserve"> </w:t>
      </w:r>
      <w:r w:rsidR="00AC3251" w:rsidRPr="00C93E30">
        <w:t>of purchase or</w:t>
      </w:r>
      <w:r w:rsidR="00D62473" w:rsidRPr="00C93E30">
        <w:t xml:space="preserve"> upon </w:t>
      </w:r>
      <w:r w:rsidR="00AC3251" w:rsidRPr="00C93E30">
        <w:t>return from travel</w:t>
      </w:r>
      <w:r w:rsidR="00D62473" w:rsidRPr="00C93E30">
        <w:t>.</w:t>
      </w:r>
      <w:r w:rsidRPr="00C93E30">
        <w:t xml:space="preserve"> Purchase receipts will be kept in accordance with </w:t>
      </w:r>
      <w:r w:rsidR="0079715D" w:rsidRPr="00C93E30">
        <w:rPr>
          <w:i/>
          <w:iCs/>
        </w:rPr>
        <w:t>Records Retention and Sensitive Data Security</w:t>
      </w:r>
      <w:r w:rsidR="000649A1" w:rsidRPr="00C93E30">
        <w:rPr>
          <w:i/>
          <w:iCs/>
        </w:rPr>
        <w:t xml:space="preserve"> Policies</w:t>
      </w:r>
      <w:r w:rsidR="0079715D" w:rsidRPr="00C93E30">
        <w:t xml:space="preserve"> </w:t>
      </w:r>
      <w:r w:rsidR="00587B17" w:rsidRPr="00C93E30">
        <w:t>(</w:t>
      </w:r>
      <w:r w:rsidR="00646438" w:rsidRPr="00C93E30">
        <w:t>section</w:t>
      </w:r>
      <w:r w:rsidR="00587B17" w:rsidRPr="00C93E30">
        <w:t xml:space="preserve"> </w:t>
      </w:r>
      <w:r w:rsidR="00FF4243" w:rsidRPr="00C93E30">
        <w:t>5.7)</w:t>
      </w:r>
      <w:r w:rsidR="00646438" w:rsidRPr="00C93E30">
        <w:t xml:space="preserve"> </w:t>
      </w:r>
      <w:r w:rsidR="0079715D" w:rsidRPr="00C93E30">
        <w:t xml:space="preserve">policies and </w:t>
      </w:r>
      <w:r w:rsidR="0016605C" w:rsidRPr="00C93E30">
        <w:t>procedures and</w:t>
      </w:r>
      <w:r w:rsidR="00D62473" w:rsidRPr="00C93E30">
        <w:t xml:space="preserve"> will be subject to monthly bank reconciliation procedures.</w:t>
      </w:r>
      <w:r w:rsidR="00AC3251" w:rsidRPr="00C93E30">
        <w:t xml:space="preserve"> All credit balance</w:t>
      </w:r>
      <w:r w:rsidR="006D7573" w:rsidRPr="00C93E30">
        <w:t>s</w:t>
      </w:r>
      <w:r w:rsidR="009F3956" w:rsidRPr="00C93E30">
        <w:t xml:space="preserve"> will be</w:t>
      </w:r>
      <w:r w:rsidR="00AC3251" w:rsidRPr="00C93E30">
        <w:t xml:space="preserve"> paid in full each month. </w:t>
      </w:r>
      <w:r w:rsidR="00D62473" w:rsidRPr="00C93E30">
        <w:t xml:space="preserve"> </w:t>
      </w:r>
    </w:p>
    <w:p w14:paraId="0A0ACC31" w14:textId="36890A8B" w:rsidR="00FE5EA4" w:rsidRDefault="00FE5EA4" w:rsidP="00C51753">
      <w:pPr>
        <w:pStyle w:val="Heading5"/>
        <w:jc w:val="both"/>
      </w:pPr>
      <w:r>
        <w:t>Unauthorized Use</w:t>
      </w:r>
    </w:p>
    <w:p w14:paraId="2FA573C6" w14:textId="2EEB1D73" w:rsidR="00AC3251" w:rsidRDefault="00D62473" w:rsidP="00C51753">
      <w:pPr>
        <w:jc w:val="both"/>
      </w:pPr>
      <w:r>
        <w:t>Unauthorized use of credit cards</w:t>
      </w:r>
      <w:r w:rsidR="00FE5EA4">
        <w:t xml:space="preserve">, </w:t>
      </w:r>
      <w:r w:rsidR="00FE5EA4" w:rsidRPr="00E40EA7">
        <w:t xml:space="preserve">including unapproved purchases and suspected fraudulent activity, and lost or stolen cards will be reported </w:t>
      </w:r>
      <w:r w:rsidR="00FE5EA4" w:rsidRPr="007C00F8">
        <w:t xml:space="preserve">to </w:t>
      </w:r>
      <w:sdt>
        <w:sdtPr>
          <w:rPr>
            <w:color w:val="FF0000"/>
          </w:rPr>
          <w:alias w:val="Abstract"/>
          <w:tag w:val=""/>
          <w:id w:val="422774838"/>
          <w:placeholder>
            <w:docPart w:val="2E4DA78951AF4F448DB462BAB9DDA35C"/>
          </w:placeholder>
          <w:dataBinding w:prefixMappings="xmlns:ns0='http://schemas.microsoft.com/office/2006/coverPageProps' " w:xpath="/ns0:CoverPageProperties[1]/ns0:Abstract[1]" w:storeItemID="{55AF091B-3C7A-41E3-B477-F2FDAA23CFDA}"/>
          <w:text/>
        </w:sdtPr>
        <w:sdtEndPr/>
        <w:sdtContent>
          <w:r w:rsidR="00150A1D" w:rsidRPr="004D3DA3">
            <w:rPr>
              <w:color w:val="FF0000"/>
            </w:rPr>
            <w:t>[The Board of Directors/ Other Governing Body]</w:t>
          </w:r>
        </w:sdtContent>
      </w:sdt>
      <w:r w:rsidR="00150A1D" w:rsidRPr="007C00F8">
        <w:t xml:space="preserve"> </w:t>
      </w:r>
      <w:r w:rsidR="00FE5EA4" w:rsidRPr="007C00F8">
        <w:t xml:space="preserve">immediately. Freezing or canceling of company credit cards and/or termination of an authorized user will be made </w:t>
      </w:r>
      <w:r w:rsidR="00FE5EA4" w:rsidRPr="00E40EA7">
        <w:t xml:space="preserve">at the </w:t>
      </w:r>
      <w:r w:rsidR="00FE5EA4" w:rsidRPr="007C00F8">
        <w:t xml:space="preserve">discretion of </w:t>
      </w:r>
      <w:sdt>
        <w:sdtPr>
          <w:rPr>
            <w:color w:val="FF0000"/>
          </w:rPr>
          <w:alias w:val="Abstract"/>
          <w:tag w:val=""/>
          <w:id w:val="-1638559185"/>
          <w:placeholder>
            <w:docPart w:val="6A210741DFF54E9B94F1A656FA712EC9"/>
          </w:placeholder>
          <w:dataBinding w:prefixMappings="xmlns:ns0='http://schemas.microsoft.com/office/2006/coverPageProps' " w:xpath="/ns0:CoverPageProperties[1]/ns0:Abstract[1]" w:storeItemID="{55AF091B-3C7A-41E3-B477-F2FDAA23CFDA}"/>
          <w:text/>
        </w:sdtPr>
        <w:sdtEndPr/>
        <w:sdtContent>
          <w:r w:rsidR="00150A1D" w:rsidRPr="004D3DA3">
            <w:rPr>
              <w:color w:val="FF0000"/>
            </w:rPr>
            <w:t>[The Board of Directors/ Other Governing Body]</w:t>
          </w:r>
        </w:sdtContent>
      </w:sdt>
      <w:r w:rsidR="00150A1D" w:rsidRPr="007C00F8">
        <w:t xml:space="preserve"> </w:t>
      </w:r>
      <w:r w:rsidR="00FE5EA4" w:rsidRPr="007C00F8">
        <w:t xml:space="preserve">based on evidence </w:t>
      </w:r>
      <w:r w:rsidR="00FE5EA4" w:rsidRPr="00E40EA7">
        <w:t>of misuse or unauthorized use.</w:t>
      </w:r>
      <w:r w:rsidR="009F3956" w:rsidRPr="00E40EA7">
        <w:t xml:space="preserve"> Disciplinary action for improper use of credit cards</w:t>
      </w:r>
      <w:r w:rsidR="00640980" w:rsidRPr="00E40EA7">
        <w:t xml:space="preserve"> will</w:t>
      </w:r>
      <w:r w:rsidR="00640980">
        <w:t xml:space="preserve"> be taken, up to and</w:t>
      </w:r>
      <w:r w:rsidR="009F3956">
        <w:t xml:space="preserve"> includ</w:t>
      </w:r>
      <w:r w:rsidR="00640980">
        <w:t>ing</w:t>
      </w:r>
      <w:r w:rsidR="009F3956">
        <w:t xml:space="preserve"> termination of employment. </w:t>
      </w:r>
      <w:r w:rsidR="00AC3251">
        <w:t>Credit cards are not authorized to be used for the following:</w:t>
      </w:r>
    </w:p>
    <w:p w14:paraId="2CFA2E41" w14:textId="62288DF5" w:rsidR="00AC3251" w:rsidRDefault="00AC3251" w:rsidP="00C51753">
      <w:pPr>
        <w:pStyle w:val="ListParagraph"/>
        <w:numPr>
          <w:ilvl w:val="0"/>
          <w:numId w:val="11"/>
        </w:numPr>
        <w:jc w:val="both"/>
      </w:pPr>
      <w:r>
        <w:t>Cash advances</w:t>
      </w:r>
    </w:p>
    <w:p w14:paraId="48DADE99" w14:textId="709F834D" w:rsidR="00AC3251" w:rsidRDefault="00AC3251" w:rsidP="00C51753">
      <w:pPr>
        <w:pStyle w:val="ListParagraph"/>
        <w:numPr>
          <w:ilvl w:val="0"/>
          <w:numId w:val="11"/>
        </w:numPr>
        <w:jc w:val="both"/>
      </w:pPr>
      <w:r>
        <w:t>Personal use</w:t>
      </w:r>
    </w:p>
    <w:p w14:paraId="327D07A0" w14:textId="062883DF" w:rsidR="00AC3251" w:rsidRDefault="00AC3251" w:rsidP="00C51753">
      <w:pPr>
        <w:pStyle w:val="ListParagraph"/>
        <w:numPr>
          <w:ilvl w:val="0"/>
          <w:numId w:val="11"/>
        </w:numPr>
        <w:jc w:val="both"/>
      </w:pPr>
      <w:r>
        <w:t>Purchase of materials, property and/or service from a family member</w:t>
      </w:r>
    </w:p>
    <w:p w14:paraId="5B57B76F" w14:textId="54D569A0" w:rsidR="00AC3251" w:rsidRDefault="00AC3251" w:rsidP="00C51753">
      <w:pPr>
        <w:pStyle w:val="ListParagraph"/>
        <w:numPr>
          <w:ilvl w:val="0"/>
          <w:numId w:val="11"/>
        </w:numPr>
        <w:jc w:val="both"/>
      </w:pPr>
      <w:r>
        <w:t>Purchase of long lead-time items</w:t>
      </w:r>
    </w:p>
    <w:p w14:paraId="1A4213F1" w14:textId="1C291DCC" w:rsidR="00AC3251" w:rsidRPr="007C00F8" w:rsidRDefault="00AC3251" w:rsidP="00C51753">
      <w:pPr>
        <w:pStyle w:val="ListParagraph"/>
        <w:numPr>
          <w:ilvl w:val="0"/>
          <w:numId w:val="11"/>
        </w:numPr>
        <w:jc w:val="both"/>
      </w:pPr>
      <w:r>
        <w:t xml:space="preserve">Purchase of alcoholic beverages, gifts, personal telephone calls, personal email or internet usage, and other items as </w:t>
      </w:r>
      <w:r w:rsidRPr="00E40EA7">
        <w:t xml:space="preserve">outlined </w:t>
      </w:r>
      <w:r w:rsidRPr="007C00F8">
        <w:t xml:space="preserve">by </w:t>
      </w:r>
      <w:sdt>
        <w:sdtPr>
          <w:rPr>
            <w:color w:val="FF0000"/>
          </w:rPr>
          <w:alias w:val="Abstract"/>
          <w:tag w:val=""/>
          <w:id w:val="-326593909"/>
          <w:placeholder>
            <w:docPart w:val="83FCC27DCC5B4AB8A9E83B4F7A205AEF"/>
          </w:placeholder>
          <w:dataBinding w:prefixMappings="xmlns:ns0='http://schemas.microsoft.com/office/2006/coverPageProps' " w:xpath="/ns0:CoverPageProperties[1]/ns0:Abstract[1]" w:storeItemID="{55AF091B-3C7A-41E3-B477-F2FDAA23CFDA}"/>
          <w:text/>
        </w:sdtPr>
        <w:sdtEndPr/>
        <w:sdtContent>
          <w:r w:rsidR="00150A1D" w:rsidRPr="004D3DA3">
            <w:rPr>
              <w:color w:val="FF0000"/>
            </w:rPr>
            <w:t>[The Board of Directors/ Other Governing Body]</w:t>
          </w:r>
        </w:sdtContent>
      </w:sdt>
    </w:p>
    <w:p w14:paraId="2E8EC037" w14:textId="7B8CB1E8" w:rsidR="00AC3251" w:rsidRPr="007C00F8" w:rsidRDefault="00AC3251" w:rsidP="00C51753">
      <w:pPr>
        <w:pStyle w:val="ListParagraph"/>
        <w:numPr>
          <w:ilvl w:val="0"/>
          <w:numId w:val="11"/>
        </w:numPr>
        <w:jc w:val="both"/>
      </w:pPr>
      <w:r w:rsidRPr="007C00F8">
        <w:t>Any non</w:t>
      </w:r>
      <w:r w:rsidR="005E458A" w:rsidRPr="007C00F8">
        <w:t>business-related</w:t>
      </w:r>
      <w:r w:rsidRPr="007C00F8">
        <w:t xml:space="preserve"> activities</w:t>
      </w:r>
    </w:p>
    <w:p w14:paraId="4F253B9C" w14:textId="77777777" w:rsidR="00343B70" w:rsidRDefault="00343B70" w:rsidP="00C51753">
      <w:pPr>
        <w:pStyle w:val="Heading3"/>
        <w:jc w:val="both"/>
      </w:pPr>
      <w:bookmarkStart w:id="34" w:name="_Toc175837058"/>
      <w:r>
        <w:t>Bank Reconciliation</w:t>
      </w:r>
      <w:bookmarkEnd w:id="34"/>
    </w:p>
    <w:p w14:paraId="626CABE8" w14:textId="6775BDC3" w:rsidR="00343B70" w:rsidRPr="006A2275" w:rsidRDefault="00343B70" w:rsidP="00C51753">
      <w:pPr>
        <w:jc w:val="both"/>
      </w:pPr>
      <w:r w:rsidRPr="006A2275">
        <w:t xml:space="preserve">Each month or within </w:t>
      </w:r>
      <w:r w:rsidR="00CB6AA0" w:rsidRPr="006A2275">
        <w:t>thirty (</w:t>
      </w:r>
      <w:r w:rsidRPr="006A2275">
        <w:t>30</w:t>
      </w:r>
      <w:r w:rsidR="00CB6AA0" w:rsidRPr="006A2275">
        <w:t>)</w:t>
      </w:r>
      <w:r w:rsidRPr="006A2275">
        <w:t xml:space="preserve"> days of receiving a bank statement, all financial transactions within the accounting system and/or general ledger will be reconciled with bank statement information by the </w:t>
      </w:r>
      <w:sdt>
        <w:sdtPr>
          <w:rPr>
            <w:color w:val="FF0000"/>
            <w:highlight w:val="yellow"/>
          </w:rPr>
          <w:alias w:val="Category"/>
          <w:tag w:val=""/>
          <w:id w:val="-2029400244"/>
          <w:placeholder>
            <w:docPart w:val="54C074B30CA844319B9D96860CC62623"/>
          </w:placeholder>
          <w:dataBinding w:prefixMappings="xmlns:ns0='http://purl.org/dc/elements/1.1/' xmlns:ns1='http://schemas.openxmlformats.org/package/2006/metadata/core-properties' " w:xpath="/ns1:coreProperties[1]/ns1:category[1]" w:storeItemID="{6C3C8BC8-F283-45AE-878A-BAB7291924A1}"/>
          <w:text/>
        </w:sdtPr>
        <w:sdtEndPr/>
        <w:sdtContent>
          <w:r w:rsidR="00144E64" w:rsidRPr="006A2275">
            <w:rPr>
              <w:color w:val="FF0000"/>
              <w:highlight w:val="yellow"/>
            </w:rPr>
            <w:t>[Operations Manager/ Financial Manager/ Lead Water Operator]</w:t>
          </w:r>
        </w:sdtContent>
      </w:sdt>
      <w:r w:rsidR="0035794C">
        <w:rPr>
          <w:color w:val="FF0000"/>
          <w:highlight w:val="yellow"/>
        </w:rPr>
        <w:t xml:space="preserve"> or</w:t>
      </w:r>
      <w:r w:rsidR="00144E64" w:rsidRPr="006A2275">
        <w:rPr>
          <w:color w:val="FF0000"/>
          <w:highlight w:val="yellow"/>
        </w:rPr>
        <w:t xml:space="preserve"> </w:t>
      </w:r>
      <w:sdt>
        <w:sdtPr>
          <w:rPr>
            <w:color w:val="FF0000"/>
            <w:highlight w:val="yellow"/>
          </w:rPr>
          <w:alias w:val="Subject"/>
          <w:tag w:val=""/>
          <w:id w:val="-1992398713"/>
          <w:placeholder>
            <w:docPart w:val="A497092303AE4E9AAA4CD5BBDF214FF0"/>
          </w:placeholder>
          <w:dataBinding w:prefixMappings="xmlns:ns0='http://purl.org/dc/elements/1.1/' xmlns:ns1='http://schemas.openxmlformats.org/package/2006/metadata/core-properties' " w:xpath="/ns1:coreProperties[1]/ns0:subject[1]" w:storeItemID="{6C3C8BC8-F283-45AE-878A-BAB7291924A1}"/>
          <w:text/>
        </w:sdtPr>
        <w:sdtEndPr/>
        <w:sdtContent>
          <w:r w:rsidR="0062780B">
            <w:rPr>
              <w:color w:val="FF0000"/>
              <w:highlight w:val="yellow"/>
            </w:rPr>
            <w:t>[Accountant/ Clerk/ Bookkeeper]</w:t>
          </w:r>
        </w:sdtContent>
      </w:sdt>
      <w:r w:rsidRPr="006A2275">
        <w:rPr>
          <w:color w:val="FF0000"/>
        </w:rPr>
        <w:t xml:space="preserve"> </w:t>
      </w:r>
      <w:r w:rsidRPr="006A2275">
        <w:t xml:space="preserve">Adjustments will be made as needed. Documents will certify that all entries are accurate and correspond with GAAP, and that all reconciling items have been identified and included. All bank reconciliations and supporting documents will be saved for the annual audit process in accordance with records </w:t>
      </w:r>
      <w:r w:rsidR="000649A1" w:rsidRPr="006A2275">
        <w:rPr>
          <w:i/>
          <w:iCs/>
        </w:rPr>
        <w:t>Record Retention and Sensitive Data Security Policies</w:t>
      </w:r>
      <w:r w:rsidR="000649A1" w:rsidRPr="006A2275">
        <w:t xml:space="preserve"> (section 5.7).</w:t>
      </w:r>
      <w:r w:rsidRPr="006A2275">
        <w:t xml:space="preserve"> Upon completion the </w:t>
      </w:r>
      <w:sdt>
        <w:sdtPr>
          <w:rPr>
            <w:rFonts w:ascii="Calibri" w:eastAsia="Calibri" w:hAnsi="Calibri" w:cs="Times New Roman"/>
            <w:iCs/>
            <w:color w:val="FF0000"/>
          </w:rPr>
          <w:alias w:val="Subject"/>
          <w:tag w:val=""/>
          <w:id w:val="-1213885128"/>
          <w:placeholder>
            <w:docPart w:val="ED832AC6BDB84D2190642335E679BD7A"/>
          </w:placeholder>
          <w:dataBinding w:prefixMappings="xmlns:ns0='http://purl.org/dc/elements/1.1/' xmlns:ns1='http://schemas.openxmlformats.org/package/2006/metadata/core-properties' " w:xpath="/ns1:coreProperties[1]/ns0:subject[1]" w:storeItemID="{6C3C8BC8-F283-45AE-878A-BAB7291924A1}"/>
          <w:text/>
        </w:sdtPr>
        <w:sdtEndPr/>
        <w:sdtContent>
          <w:r w:rsidR="0062780B">
            <w:rPr>
              <w:rFonts w:ascii="Calibri" w:eastAsia="Calibri" w:hAnsi="Calibri" w:cs="Times New Roman"/>
              <w:iCs/>
              <w:color w:val="FF0000"/>
            </w:rPr>
            <w:t>[Accountant/ Clerk/ Bookkeeper]</w:t>
          </w:r>
        </w:sdtContent>
      </w:sdt>
      <w:r w:rsidRPr="006A2275">
        <w:rPr>
          <w:color w:val="FF0000"/>
        </w:rPr>
        <w:t xml:space="preserve"> </w:t>
      </w:r>
      <w:r w:rsidRPr="006A2275">
        <w:t xml:space="preserve">will submit to the </w:t>
      </w:r>
      <w:sdt>
        <w:sdtPr>
          <w:rPr>
            <w:rFonts w:ascii="Calibri" w:eastAsia="Calibri" w:hAnsi="Calibri" w:cs="Calibri"/>
            <w:color w:val="FF0000"/>
          </w:rPr>
          <w:alias w:val="Category"/>
          <w:tag w:val=""/>
          <w:id w:val="63765409"/>
          <w:placeholder>
            <w:docPart w:val="DE0EECE1547749219C56EF522275ACE3"/>
          </w:placeholder>
          <w:dataBinding w:prefixMappings="xmlns:ns0='http://purl.org/dc/elements/1.1/' xmlns:ns1='http://schemas.openxmlformats.org/package/2006/metadata/core-properties' " w:xpath="/ns1:coreProperties[1]/ns1:category[1]" w:storeItemID="{6C3C8BC8-F283-45AE-878A-BAB7291924A1}"/>
          <w:text/>
        </w:sdtPr>
        <w:sdtEndPr/>
        <w:sdtContent>
          <w:r w:rsidR="00266B13" w:rsidRPr="006A2275">
            <w:rPr>
              <w:rFonts w:ascii="Calibri" w:eastAsia="Calibri" w:hAnsi="Calibri" w:cs="Calibri"/>
              <w:color w:val="FF0000"/>
            </w:rPr>
            <w:t>[Operations Manager/ Financial Manager/ Lead Water Operator]</w:t>
          </w:r>
        </w:sdtContent>
      </w:sdt>
      <w:r w:rsidR="00E40EA7" w:rsidRPr="006A2275">
        <w:t xml:space="preserve"> </w:t>
      </w:r>
      <w:r w:rsidRPr="006A2275">
        <w:t>f</w:t>
      </w:r>
      <w:r w:rsidR="00B809FE" w:rsidRPr="006A2275">
        <w:t>or</w:t>
      </w:r>
      <w:r w:rsidRPr="006A2275">
        <w:t xml:space="preserve"> review</w:t>
      </w:r>
      <w:r w:rsidR="008D47B2" w:rsidRPr="006A2275">
        <w:t xml:space="preserve"> and </w:t>
      </w:r>
      <w:sdt>
        <w:sdtPr>
          <w:rPr>
            <w:color w:val="FF0000"/>
          </w:rPr>
          <w:alias w:val="Abstract"/>
          <w:tag w:val=""/>
          <w:id w:val="-2066476263"/>
          <w:placeholder>
            <w:docPart w:val="A0DEAE8C8A9B49A3B4D1A99C37BACD61"/>
          </w:placeholder>
          <w:dataBinding w:prefixMappings="xmlns:ns0='http://schemas.microsoft.com/office/2006/coverPageProps' " w:xpath="/ns0:CoverPageProperties[1]/ns0:Abstract[1]" w:storeItemID="{55AF091B-3C7A-41E3-B477-F2FDAA23CFDA}"/>
          <w:text/>
        </w:sdtPr>
        <w:sdtEndPr/>
        <w:sdtContent>
          <w:r w:rsidR="00150A1D" w:rsidRPr="006A2275">
            <w:rPr>
              <w:color w:val="FF0000"/>
            </w:rPr>
            <w:t>[The Board of Directors/ Other Governing Body]</w:t>
          </w:r>
        </w:sdtContent>
      </w:sdt>
      <w:r w:rsidR="00150A1D" w:rsidRPr="006A2275">
        <w:t xml:space="preserve"> </w:t>
      </w:r>
      <w:r w:rsidR="008D47B2" w:rsidRPr="006A2275">
        <w:t>will have final approval.</w:t>
      </w:r>
      <w:r w:rsidRPr="006A2275">
        <w:t xml:space="preserve"> </w:t>
      </w:r>
      <w:r w:rsidR="00325461" w:rsidRPr="006A2275">
        <w:t xml:space="preserve">Using </w:t>
      </w:r>
      <w:r w:rsidR="00325461" w:rsidRPr="006A2275">
        <w:rPr>
          <w:i/>
          <w:iCs/>
        </w:rPr>
        <w:t xml:space="preserve">appendix </w:t>
      </w:r>
      <w:r w:rsidR="00E346CF" w:rsidRPr="006A2275">
        <w:rPr>
          <w:i/>
          <w:iCs/>
        </w:rPr>
        <w:t>E</w:t>
      </w:r>
      <w:r w:rsidR="00325461" w:rsidRPr="006A2275">
        <w:t xml:space="preserve">. as </w:t>
      </w:r>
      <w:r w:rsidR="00325461" w:rsidRPr="006A2275">
        <w:lastRenderedPageBreak/>
        <w:t>a cover sheet, all b</w:t>
      </w:r>
      <w:r w:rsidRPr="006A2275">
        <w:t>ank reconciliations will be signed and dated by authorized personnel to include date of completion, review, and approval</w:t>
      </w:r>
      <w:r w:rsidR="00325461" w:rsidRPr="006A2275">
        <w:t xml:space="preserve"> </w:t>
      </w:r>
      <w:r w:rsidR="00B809FE" w:rsidRPr="006A2275">
        <w:t>then included in the monthly book closing and reporting.</w:t>
      </w:r>
    </w:p>
    <w:p w14:paraId="7E0BD41F" w14:textId="77777777" w:rsidR="00343B70" w:rsidRPr="006A2275" w:rsidRDefault="00343B70" w:rsidP="00C51753">
      <w:pPr>
        <w:jc w:val="both"/>
      </w:pPr>
      <w:r w:rsidRPr="006A2275">
        <w:t>Information for completing a bank reconciliation includes the following:</w:t>
      </w:r>
    </w:p>
    <w:p w14:paraId="26D5983B" w14:textId="77777777" w:rsidR="00343B70" w:rsidRPr="006A2275" w:rsidRDefault="00343B70" w:rsidP="00C51753">
      <w:pPr>
        <w:pStyle w:val="ListParagraph"/>
        <w:numPr>
          <w:ilvl w:val="0"/>
          <w:numId w:val="10"/>
        </w:numPr>
        <w:jc w:val="both"/>
      </w:pPr>
      <w:r w:rsidRPr="006A2275">
        <w:t>General ledger account balance</w:t>
      </w:r>
    </w:p>
    <w:p w14:paraId="6B3DE9B8" w14:textId="42DBF93F" w:rsidR="00343B70" w:rsidRPr="006A2275" w:rsidRDefault="00343B70" w:rsidP="00C51753">
      <w:pPr>
        <w:pStyle w:val="ListParagraph"/>
        <w:numPr>
          <w:ilvl w:val="0"/>
          <w:numId w:val="10"/>
        </w:numPr>
        <w:jc w:val="both"/>
      </w:pPr>
      <w:r w:rsidRPr="006A2275">
        <w:t>Bank statement</w:t>
      </w:r>
      <w:r w:rsidR="008D47B2" w:rsidRPr="006A2275">
        <w:t>(s)</w:t>
      </w:r>
    </w:p>
    <w:p w14:paraId="413C3353" w14:textId="77777777" w:rsidR="00343B70" w:rsidRPr="006A2275" w:rsidRDefault="00343B70" w:rsidP="00C51753">
      <w:pPr>
        <w:pStyle w:val="ListParagraph"/>
        <w:numPr>
          <w:ilvl w:val="0"/>
          <w:numId w:val="10"/>
        </w:numPr>
        <w:jc w:val="both"/>
      </w:pPr>
      <w:r w:rsidRPr="006A2275">
        <w:t>Deposits recorded in the general ledger not yet received and recorded by the bank.</w:t>
      </w:r>
    </w:p>
    <w:p w14:paraId="3D89DE2E" w14:textId="77777777" w:rsidR="00343B70" w:rsidRPr="006A2275" w:rsidRDefault="00343B70" w:rsidP="00C51753">
      <w:pPr>
        <w:pStyle w:val="ListParagraph"/>
        <w:numPr>
          <w:ilvl w:val="0"/>
          <w:numId w:val="10"/>
        </w:numPr>
        <w:jc w:val="both"/>
      </w:pPr>
      <w:r w:rsidRPr="006A2275">
        <w:t>Checks written and recorded in the general ledger not yet cleared.</w:t>
      </w:r>
    </w:p>
    <w:p w14:paraId="1EF3B71F" w14:textId="5A8F0430" w:rsidR="000A263C" w:rsidRPr="000A263C" w:rsidRDefault="00C854FA" w:rsidP="00C51753">
      <w:pPr>
        <w:pStyle w:val="Heading3"/>
        <w:jc w:val="both"/>
      </w:pPr>
      <w:bookmarkStart w:id="35" w:name="_Toc175837059"/>
      <w:r>
        <w:t xml:space="preserve">Book Closing </w:t>
      </w:r>
      <w:r w:rsidR="000A263C">
        <w:t>&amp; Reporting</w:t>
      </w:r>
      <w:bookmarkEnd w:id="35"/>
    </w:p>
    <w:p w14:paraId="507EDA74" w14:textId="68D8D7E9" w:rsidR="00B809FE" w:rsidRPr="00427601" w:rsidRDefault="00AB1226" w:rsidP="00C51753">
      <w:pPr>
        <w:jc w:val="both"/>
      </w:pPr>
      <w:sdt>
        <w:sdtPr>
          <w:rPr>
            <w:rFonts w:ascii="Calibri" w:eastAsia="Calibri" w:hAnsi="Calibri" w:cs="Calibri"/>
          </w:rPr>
          <w:alias w:val="Water System Name"/>
          <w:tag w:val="Water System Name"/>
          <w:id w:val="-815177351"/>
          <w:placeholder>
            <w:docPart w:val="1F79A6A1CB444817BC4DD70C376F3596"/>
          </w:placeholder>
          <w:showingPlcHdr/>
          <w:dataBinding w:prefixMappings="xmlns:ns0='http://schemas.openxmlformats.org/officeDocument/2006/extended-properties' " w:xpath="/ns0:Properties[1]/ns0:Company[1]" w:storeItemID="{6668398D-A668-4E3E-A5EB-62B293D839F1}"/>
          <w:text/>
        </w:sdtPr>
        <w:sdtEndPr/>
        <w:sdtContent>
          <w:r w:rsidR="0054642D" w:rsidRPr="006A2275">
            <w:rPr>
              <w:rFonts w:ascii="Calibri" w:eastAsia="Calibri" w:hAnsi="Calibri" w:cs="Times New Roman"/>
              <w:color w:val="808080"/>
            </w:rPr>
            <w:t>[Water System Name]</w:t>
          </w:r>
        </w:sdtContent>
      </w:sdt>
      <w:r w:rsidR="0054642D" w:rsidRPr="006A2275">
        <w:t xml:space="preserve"> </w:t>
      </w:r>
      <w:r w:rsidR="00234134" w:rsidRPr="006A2275">
        <w:t xml:space="preserve">will conduct an orderly, timely, and comprehensive review of all General Ledger accounts, as directed by the </w:t>
      </w:r>
      <w:sdt>
        <w:sdtPr>
          <w:rPr>
            <w:color w:val="FF0000"/>
          </w:rPr>
          <w:alias w:val="Manager"/>
          <w:tag w:val=""/>
          <w:id w:val="-467895858"/>
          <w:placeholder>
            <w:docPart w:val="8EDBAD2CE348490091C2F4B4014C087F"/>
          </w:placeholder>
          <w:dataBinding w:prefixMappings="xmlns:ns0='http://schemas.openxmlformats.org/officeDocument/2006/extended-properties' " w:xpath="/ns0:Properties[1]/ns0:Manager[1]" w:storeItemID="{6668398D-A668-4E3E-A5EB-62B293D839F1}"/>
          <w:text/>
        </w:sdtPr>
        <w:sdtEndPr/>
        <w:sdtContent>
          <w:r w:rsidR="0091517E">
            <w:rPr>
              <w:color w:val="FF0000"/>
            </w:rPr>
            <w:t>[Water Superintendent/ Water Division Manager]</w:t>
          </w:r>
        </w:sdtContent>
      </w:sdt>
      <w:r w:rsidR="008D47B2" w:rsidRPr="006A2275">
        <w:rPr>
          <w:color w:val="FF0000"/>
        </w:rPr>
        <w:t xml:space="preserve"> or </w:t>
      </w:r>
      <w:sdt>
        <w:sdtPr>
          <w:rPr>
            <w:color w:val="FF0000"/>
          </w:rPr>
          <w:alias w:val="Category"/>
          <w:tag w:val=""/>
          <w:id w:val="1067306412"/>
          <w:placeholder>
            <w:docPart w:val="60F5C8D8654F4A589622B6A52D103804"/>
          </w:placeholder>
          <w:dataBinding w:prefixMappings="xmlns:ns0='http://purl.org/dc/elements/1.1/' xmlns:ns1='http://schemas.openxmlformats.org/package/2006/metadata/core-properties' " w:xpath="/ns1:coreProperties[1]/ns1:category[1]" w:storeItemID="{6C3C8BC8-F283-45AE-878A-BAB7291924A1}"/>
          <w:text/>
        </w:sdtPr>
        <w:sdtEndPr/>
        <w:sdtContent>
          <w:r w:rsidR="00266B13" w:rsidRPr="00427601">
            <w:rPr>
              <w:color w:val="FF0000"/>
            </w:rPr>
            <w:t>[Operations Manager/ Financial Manager/ Lead Water Operator]</w:t>
          </w:r>
        </w:sdtContent>
      </w:sdt>
      <w:r w:rsidR="00234134" w:rsidRPr="00427601">
        <w:t xml:space="preserve">, </w:t>
      </w:r>
      <w:r w:rsidR="00343B70" w:rsidRPr="00427601">
        <w:t xml:space="preserve">on a </w:t>
      </w:r>
      <w:r w:rsidR="00B809FE" w:rsidRPr="00427601">
        <w:t xml:space="preserve">regular </w:t>
      </w:r>
      <w:r w:rsidR="00343B70" w:rsidRPr="00427601">
        <w:t>basis</w:t>
      </w:r>
      <w:r w:rsidR="00B809FE" w:rsidRPr="00427601">
        <w:rPr>
          <w:iCs/>
        </w:rPr>
        <w:t xml:space="preserve"> and will provide the </w:t>
      </w:r>
      <w:sdt>
        <w:sdtPr>
          <w:rPr>
            <w:rFonts w:ascii="Calibri" w:eastAsia="Calibri" w:hAnsi="Calibri" w:cs="Calibri"/>
            <w:color w:val="FF0000"/>
          </w:rPr>
          <w:alias w:val="Category"/>
          <w:tag w:val=""/>
          <w:id w:val="163678132"/>
          <w:placeholder>
            <w:docPart w:val="F9B275B1A87E41D284050E9E278DCCFC"/>
          </w:placeholder>
          <w:dataBinding w:prefixMappings="xmlns:ns0='http://purl.org/dc/elements/1.1/' xmlns:ns1='http://schemas.openxmlformats.org/package/2006/metadata/core-properties' " w:xpath="/ns1:coreProperties[1]/ns1:category[1]" w:storeItemID="{6C3C8BC8-F283-45AE-878A-BAB7291924A1}"/>
          <w:text/>
        </w:sdtPr>
        <w:sdtEndPr/>
        <w:sdtContent>
          <w:r w:rsidR="00266B13" w:rsidRPr="00427601">
            <w:rPr>
              <w:rFonts w:ascii="Calibri" w:eastAsia="Calibri" w:hAnsi="Calibri" w:cs="Calibri"/>
              <w:color w:val="FF0000"/>
            </w:rPr>
            <w:t>[Operations Manager/ Financial Manager/ Lead Water Operator]</w:t>
          </w:r>
        </w:sdtContent>
      </w:sdt>
      <w:r w:rsidR="00E40EA7" w:rsidRPr="00427601">
        <w:rPr>
          <w:iCs/>
          <w:color w:val="FF0000"/>
        </w:rPr>
        <w:t xml:space="preserve"> </w:t>
      </w:r>
      <w:r w:rsidR="008D47B2" w:rsidRPr="00427601">
        <w:rPr>
          <w:iCs/>
          <w:color w:val="FF0000"/>
        </w:rPr>
        <w:t xml:space="preserve">or </w:t>
      </w:r>
      <w:sdt>
        <w:sdtPr>
          <w:rPr>
            <w:rFonts w:ascii="Calibri" w:eastAsia="Calibri" w:hAnsi="Calibri" w:cs="Times New Roman"/>
            <w:iCs/>
            <w:color w:val="FF0000"/>
          </w:rPr>
          <w:alias w:val="Subject"/>
          <w:tag w:val=""/>
          <w:id w:val="1949588268"/>
          <w:placeholder>
            <w:docPart w:val="3D265662571A4218B1ECB95F2D750EE7"/>
          </w:placeholder>
          <w:dataBinding w:prefixMappings="xmlns:ns0='http://purl.org/dc/elements/1.1/' xmlns:ns1='http://schemas.openxmlformats.org/package/2006/metadata/core-properties' " w:xpath="/ns1:coreProperties[1]/ns0:subject[1]" w:storeItemID="{6C3C8BC8-F283-45AE-878A-BAB7291924A1}"/>
          <w:text/>
        </w:sdtPr>
        <w:sdtEndPr/>
        <w:sdtContent>
          <w:r w:rsidR="0062780B">
            <w:rPr>
              <w:rFonts w:ascii="Calibri" w:eastAsia="Calibri" w:hAnsi="Calibri" w:cs="Times New Roman"/>
              <w:iCs/>
              <w:color w:val="FF0000"/>
            </w:rPr>
            <w:t>[Accountant/ Clerk/ Bookkeeper]</w:t>
          </w:r>
        </w:sdtContent>
      </w:sdt>
      <w:r w:rsidR="00B809FE" w:rsidRPr="00427601">
        <w:rPr>
          <w:i/>
        </w:rPr>
        <w:t xml:space="preserve"> </w:t>
      </w:r>
      <w:r w:rsidR="00B809FE" w:rsidRPr="00427601">
        <w:rPr>
          <w:iCs/>
        </w:rPr>
        <w:t xml:space="preserve">with the necessary reports, who will promptly report in writing on the state of </w:t>
      </w:r>
      <w:sdt>
        <w:sdtPr>
          <w:rPr>
            <w:rFonts w:ascii="Calibri" w:eastAsia="Calibri" w:hAnsi="Calibri" w:cs="Calibri"/>
          </w:rPr>
          <w:alias w:val="Water System Name"/>
          <w:tag w:val="Water System Name"/>
          <w:id w:val="-1594392024"/>
          <w:placeholder>
            <w:docPart w:val="91634B38A21D47888D8ABC4DFF8CBCB1"/>
          </w:placeholder>
          <w:showingPlcHdr/>
          <w:dataBinding w:prefixMappings="xmlns:ns0='http://schemas.openxmlformats.org/officeDocument/2006/extended-properties' " w:xpath="/ns0:Properties[1]/ns0:Company[1]" w:storeItemID="{6668398D-A668-4E3E-A5EB-62B293D839F1}"/>
          <w:text/>
        </w:sdtPr>
        <w:sdtEndPr/>
        <w:sdtContent>
          <w:r w:rsidR="0054642D" w:rsidRPr="00427601">
            <w:rPr>
              <w:rFonts w:ascii="Calibri" w:eastAsia="Calibri" w:hAnsi="Calibri" w:cs="Times New Roman"/>
              <w:color w:val="808080"/>
            </w:rPr>
            <w:t>[Water System Name]</w:t>
          </w:r>
        </w:sdtContent>
      </w:sdt>
      <w:r w:rsidR="00B809FE" w:rsidRPr="00427601">
        <w:rPr>
          <w:iCs/>
        </w:rPr>
        <w:t>’s finances to the board.</w:t>
      </w:r>
      <w:r w:rsidR="00325461" w:rsidRPr="00427601">
        <w:rPr>
          <w:iCs/>
        </w:rPr>
        <w:t xml:space="preserve"> </w:t>
      </w:r>
      <w:r w:rsidR="00325461" w:rsidRPr="00427601">
        <w:t xml:space="preserve">Using appendix </w:t>
      </w:r>
      <w:r w:rsidR="00E346CF" w:rsidRPr="00427601">
        <w:t>E</w:t>
      </w:r>
      <w:r w:rsidR="00325461" w:rsidRPr="00427601">
        <w:t xml:space="preserve">. as a cover sheet, all financial reports will be signed and dated by authorized personnel to include date of completion, review, and approval. Documents will be saved for the annual audit process in accordance with </w:t>
      </w:r>
      <w:r w:rsidR="000649A1" w:rsidRPr="00427601">
        <w:rPr>
          <w:i/>
          <w:iCs/>
        </w:rPr>
        <w:t>Record Retention and Sen</w:t>
      </w:r>
      <w:r w:rsidR="00B34DF1" w:rsidRPr="00427601">
        <w:rPr>
          <w:i/>
          <w:iCs/>
        </w:rPr>
        <w:t xml:space="preserve">sitive Date Security Policies </w:t>
      </w:r>
      <w:r w:rsidR="00B34DF1" w:rsidRPr="00427601">
        <w:t>(section 5.7).</w:t>
      </w:r>
    </w:p>
    <w:p w14:paraId="48266DC1" w14:textId="77777777" w:rsidR="00343B70" w:rsidRPr="00427601" w:rsidRDefault="00343B70" w:rsidP="00C51753">
      <w:pPr>
        <w:pStyle w:val="Heading4"/>
        <w:jc w:val="both"/>
      </w:pPr>
      <w:bookmarkStart w:id="36" w:name="_Toc175837060"/>
      <w:r w:rsidRPr="00427601">
        <w:t>Financial Reports</w:t>
      </w:r>
      <w:bookmarkEnd w:id="36"/>
    </w:p>
    <w:p w14:paraId="054D5BF6" w14:textId="77777777" w:rsidR="00343B70" w:rsidRPr="00427601" w:rsidRDefault="00343B70" w:rsidP="00C51753">
      <w:pPr>
        <w:pStyle w:val="Heading5"/>
        <w:jc w:val="both"/>
      </w:pPr>
      <w:r w:rsidRPr="00427601">
        <w:t>Monthly</w:t>
      </w:r>
    </w:p>
    <w:p w14:paraId="77B15F6E" w14:textId="73E6301E" w:rsidR="001321FF" w:rsidRPr="00427601" w:rsidRDefault="00B809FE" w:rsidP="00C51753">
      <w:pPr>
        <w:jc w:val="both"/>
      </w:pPr>
      <w:r w:rsidRPr="00427601">
        <w:t>Upon receipt of the monthly bank account statement and reconciliation of internal financial records</w:t>
      </w:r>
      <w:r w:rsidR="00427601" w:rsidRPr="00427601">
        <w:t xml:space="preserve">, the </w:t>
      </w:r>
      <w:sdt>
        <w:sdtPr>
          <w:rPr>
            <w:color w:val="FF0000"/>
          </w:rPr>
          <w:alias w:val="Manager"/>
          <w:tag w:val=""/>
          <w:id w:val="-1398742010"/>
          <w:placeholder>
            <w:docPart w:val="4E663D1A61454F58A23E0D48DA76B8F1"/>
          </w:placeholder>
          <w:dataBinding w:prefixMappings="xmlns:ns0='http://schemas.openxmlformats.org/officeDocument/2006/extended-properties' " w:xpath="/ns0:Properties[1]/ns0:Manager[1]" w:storeItemID="{6668398D-A668-4E3E-A5EB-62B293D839F1}"/>
          <w:text/>
        </w:sdtPr>
        <w:sdtEndPr/>
        <w:sdtContent>
          <w:r w:rsidR="00427601" w:rsidRPr="00427601">
            <w:rPr>
              <w:color w:val="FF0000"/>
            </w:rPr>
            <w:t>[Water Superintendent/ Water Division Manager]</w:t>
          </w:r>
        </w:sdtContent>
      </w:sdt>
      <w:r w:rsidR="00427601" w:rsidRPr="00427601">
        <w:rPr>
          <w:color w:val="FF0000"/>
        </w:rPr>
        <w:t xml:space="preserve"> </w:t>
      </w:r>
      <w:r w:rsidR="00A1688D" w:rsidRPr="00427601">
        <w:rPr>
          <w:color w:val="FF0000"/>
        </w:rPr>
        <w:t xml:space="preserve"> </w:t>
      </w:r>
      <w:sdt>
        <w:sdtPr>
          <w:rPr>
            <w:color w:val="FF0000"/>
          </w:rPr>
          <w:alias w:val="Subject"/>
          <w:tag w:val=""/>
          <w:id w:val="267739804"/>
          <w:placeholder>
            <w:docPart w:val="DA9A59B1D05840C7B2840E4B8DD14490"/>
          </w:placeholder>
          <w:dataBinding w:prefixMappings="xmlns:ns0='http://purl.org/dc/elements/1.1/' xmlns:ns1='http://schemas.openxmlformats.org/package/2006/metadata/core-properties' " w:xpath="/ns1:coreProperties[1]/ns0:subject[1]" w:storeItemID="{6C3C8BC8-F283-45AE-878A-BAB7291924A1}"/>
          <w:text/>
        </w:sdtPr>
        <w:sdtEndPr/>
        <w:sdtContent>
          <w:r w:rsidR="0062780B">
            <w:rPr>
              <w:color w:val="FF0000"/>
            </w:rPr>
            <w:t>[Accountant/ Clerk/ Bookkeeper]</w:t>
          </w:r>
        </w:sdtContent>
      </w:sdt>
      <w:r w:rsidRPr="00427601">
        <w:rPr>
          <w:i/>
          <w:iCs/>
        </w:rPr>
        <w:t xml:space="preserve"> </w:t>
      </w:r>
      <w:r w:rsidRPr="00427601">
        <w:t xml:space="preserve">will review all applicable documents to create a written report on the state of </w:t>
      </w:r>
      <w:sdt>
        <w:sdtPr>
          <w:rPr>
            <w:rFonts w:ascii="Calibri" w:eastAsia="Calibri" w:hAnsi="Calibri" w:cs="Calibri"/>
          </w:rPr>
          <w:alias w:val="Water System Name"/>
          <w:tag w:val="Water System Name"/>
          <w:id w:val="-745028616"/>
          <w:placeholder>
            <w:docPart w:val="DB048FBA7A9442168F40AE73F22654A3"/>
          </w:placeholder>
          <w:showingPlcHdr/>
          <w:dataBinding w:prefixMappings="xmlns:ns0='http://schemas.openxmlformats.org/officeDocument/2006/extended-properties' " w:xpath="/ns0:Properties[1]/ns0:Company[1]" w:storeItemID="{6668398D-A668-4E3E-A5EB-62B293D839F1}"/>
          <w:text/>
        </w:sdtPr>
        <w:sdtEndPr/>
        <w:sdtContent>
          <w:r w:rsidR="00A1688D" w:rsidRPr="00427601">
            <w:rPr>
              <w:rFonts w:ascii="Calibri" w:eastAsia="Calibri" w:hAnsi="Calibri" w:cs="Times New Roman"/>
              <w:color w:val="808080"/>
            </w:rPr>
            <w:t>[Water System Name]</w:t>
          </w:r>
        </w:sdtContent>
      </w:sdt>
      <w:r w:rsidR="00A1688D" w:rsidRPr="00427601">
        <w:rPr>
          <w:rFonts w:ascii="Calibri" w:eastAsia="Calibri" w:hAnsi="Calibri" w:cs="Calibri"/>
        </w:rPr>
        <w:t>’s</w:t>
      </w:r>
      <w:r w:rsidR="00A1688D" w:rsidRPr="00427601">
        <w:t xml:space="preserve"> </w:t>
      </w:r>
      <w:r w:rsidRPr="00427601">
        <w:t>finances</w:t>
      </w:r>
      <w:r w:rsidR="001321FF" w:rsidRPr="00427601">
        <w:t>.</w:t>
      </w:r>
      <w:r w:rsidRPr="00427601">
        <w:t xml:space="preserve"> </w:t>
      </w:r>
    </w:p>
    <w:p w14:paraId="03CD8D7D" w14:textId="7CEF51FE" w:rsidR="00343B70" w:rsidRPr="00427601" w:rsidRDefault="00B809FE" w:rsidP="00C51753">
      <w:pPr>
        <w:jc w:val="both"/>
      </w:pPr>
      <w:r w:rsidRPr="00427601">
        <w:t xml:space="preserve">Monthly </w:t>
      </w:r>
      <w:r w:rsidR="00343B70" w:rsidRPr="00427601">
        <w:t>financial reports shall provide beginning and ending balances for all operating and reserve accounts of the System</w:t>
      </w:r>
      <w:r w:rsidRPr="00427601">
        <w:t>, along with a copy of the bank reconciliation report with any noted discrepancies</w:t>
      </w:r>
      <w:r w:rsidR="005E3F09" w:rsidRPr="00427601">
        <w:t>. It will also include a detailed list of all cleared checks and other debits, cleared deposits and other credits, out</w:t>
      </w:r>
      <w:r w:rsidR="002F2DA2" w:rsidRPr="00427601">
        <w:t>standing but uncleared debit or credit transactions, and ending book balances</w:t>
      </w:r>
      <w:r w:rsidR="00343B70" w:rsidRPr="00427601">
        <w:t xml:space="preserve">. In addition to monthly financial reports, </w:t>
      </w:r>
      <w:sdt>
        <w:sdtPr>
          <w:rPr>
            <w:color w:val="FF0000"/>
          </w:rPr>
          <w:alias w:val="Abstract"/>
          <w:tag w:val=""/>
          <w:id w:val="327333520"/>
          <w:placeholder>
            <w:docPart w:val="AA415917751149BDB76EDAD87AB6EEEB"/>
          </w:placeholder>
          <w:dataBinding w:prefixMappings="xmlns:ns0='http://schemas.microsoft.com/office/2006/coverPageProps' " w:xpath="/ns0:CoverPageProperties[1]/ns0:Abstract[1]" w:storeItemID="{55AF091B-3C7A-41E3-B477-F2FDAA23CFDA}"/>
          <w:text/>
        </w:sdtPr>
        <w:sdtEndPr/>
        <w:sdtContent>
          <w:r w:rsidR="00A1688D" w:rsidRPr="00427601">
            <w:rPr>
              <w:color w:val="FF0000"/>
            </w:rPr>
            <w:t>[The Board of Directors/ Other Governing Body]</w:t>
          </w:r>
        </w:sdtContent>
      </w:sdt>
      <w:r w:rsidR="00343B70" w:rsidRPr="00427601">
        <w:rPr>
          <w:color w:val="FF0000"/>
        </w:rPr>
        <w:t xml:space="preserve"> </w:t>
      </w:r>
      <w:r w:rsidR="00343B70" w:rsidRPr="00427601">
        <w:t>shall receive monthly billing information – total billing, number of customers, total gallons sold, total gallons produced, etc.</w:t>
      </w:r>
    </w:p>
    <w:p w14:paraId="7FB9B2D2" w14:textId="3419C17A" w:rsidR="00343B70" w:rsidRPr="00C93E30" w:rsidRDefault="00343B70" w:rsidP="00C51753">
      <w:pPr>
        <w:jc w:val="both"/>
      </w:pPr>
      <w:r w:rsidRPr="00427601">
        <w:t xml:space="preserve">A summary of past due accounts receivable (number and total amount) shall be prepared and reviewed by </w:t>
      </w:r>
      <w:sdt>
        <w:sdtPr>
          <w:rPr>
            <w:color w:val="FF0000"/>
          </w:rPr>
          <w:alias w:val="Abstract"/>
          <w:tag w:val=""/>
          <w:id w:val="2143529117"/>
          <w:placeholder>
            <w:docPart w:val="BB8C57D6B4A844AF9FE628361F1CD618"/>
          </w:placeholder>
          <w:dataBinding w:prefixMappings="xmlns:ns0='http://schemas.microsoft.com/office/2006/coverPageProps' " w:xpath="/ns0:CoverPageProperties[1]/ns0:Abstract[1]" w:storeItemID="{55AF091B-3C7A-41E3-B477-F2FDAA23CFDA}"/>
          <w:text/>
        </w:sdtPr>
        <w:sdtEndPr/>
        <w:sdtContent>
          <w:r w:rsidR="00A1688D" w:rsidRPr="00427601">
            <w:rPr>
              <w:color w:val="FF0000"/>
            </w:rPr>
            <w:t>[The Board of Directors/ Other Governing Body]</w:t>
          </w:r>
        </w:sdtContent>
      </w:sdt>
      <w:r w:rsidRPr="00427601">
        <w:rPr>
          <w:color w:val="FF0000"/>
        </w:rPr>
        <w:t xml:space="preserve"> </w:t>
      </w:r>
      <w:r w:rsidRPr="00427601">
        <w:t>each month, in addition to the financial report.</w:t>
      </w:r>
      <w:r w:rsidRPr="00C93E30">
        <w:t xml:space="preserve"> </w:t>
      </w:r>
    </w:p>
    <w:p w14:paraId="120E2E42" w14:textId="7CC8F07D" w:rsidR="00343B70" w:rsidRPr="00E055F1" w:rsidRDefault="00343B70" w:rsidP="00C51753">
      <w:pPr>
        <w:pStyle w:val="Heading5"/>
        <w:jc w:val="both"/>
      </w:pPr>
      <w:r>
        <w:t>Annually</w:t>
      </w:r>
      <w:r w:rsidR="00775F62">
        <w:t>/Quarterly</w:t>
      </w:r>
    </w:p>
    <w:p w14:paraId="6C96E2F7" w14:textId="67B6A018" w:rsidR="00263039" w:rsidRPr="00C93E30" w:rsidRDefault="00263039" w:rsidP="00C51753">
      <w:pPr>
        <w:jc w:val="both"/>
      </w:pPr>
      <w:r w:rsidRPr="00C93E30">
        <w:t xml:space="preserve">Upon receipt of the monthly bank account statement for the twelfth month of the fiscal year, </w:t>
      </w:r>
      <w:sdt>
        <w:sdtPr>
          <w:rPr>
            <w:rFonts w:ascii="Calibri" w:eastAsia="Calibri" w:hAnsi="Calibri" w:cs="Calibri"/>
          </w:rPr>
          <w:alias w:val="Water System Name"/>
          <w:tag w:val="Water System Name"/>
          <w:id w:val="-1287500522"/>
          <w:placeholder>
            <w:docPart w:val="0BD682B585EE47AF8748BA7D0AD238BC"/>
          </w:placeholder>
          <w:showingPlcHdr/>
          <w:dataBinding w:prefixMappings="xmlns:ns0='http://schemas.openxmlformats.org/officeDocument/2006/extended-properties' " w:xpath="/ns0:Properties[1]/ns0:Company[1]" w:storeItemID="{6668398D-A668-4E3E-A5EB-62B293D839F1}"/>
          <w:text/>
        </w:sdtPr>
        <w:sdtEndPr/>
        <w:sdtContent>
          <w:r w:rsidR="009E4F4E" w:rsidRPr="00C93E30">
            <w:rPr>
              <w:rFonts w:ascii="Calibri" w:eastAsia="Calibri" w:hAnsi="Calibri" w:cs="Times New Roman"/>
              <w:color w:val="808080"/>
            </w:rPr>
            <w:t>[Water System Name]</w:t>
          </w:r>
        </w:sdtContent>
      </w:sdt>
      <w:r w:rsidR="009E4F4E" w:rsidRPr="00C93E30">
        <w:t xml:space="preserve"> </w:t>
      </w:r>
      <w:r w:rsidRPr="00C93E30">
        <w:t xml:space="preserve">will provide </w:t>
      </w:r>
      <w:r w:rsidRPr="0062780B">
        <w:t xml:space="preserve">the </w:t>
      </w:r>
      <w:sdt>
        <w:sdtPr>
          <w:rPr>
            <w:rFonts w:ascii="Calibri" w:eastAsia="Calibri" w:hAnsi="Calibri" w:cs="Calibri"/>
            <w:color w:val="FF0000"/>
          </w:rPr>
          <w:alias w:val="Category"/>
          <w:tag w:val=""/>
          <w:id w:val="148952048"/>
          <w:placeholder>
            <w:docPart w:val="D584F54901334062983C68B62270453A"/>
          </w:placeholder>
          <w:dataBinding w:prefixMappings="xmlns:ns0='http://purl.org/dc/elements/1.1/' xmlns:ns1='http://schemas.openxmlformats.org/package/2006/metadata/core-properties' " w:xpath="/ns1:coreProperties[1]/ns1:category[1]" w:storeItemID="{6C3C8BC8-F283-45AE-878A-BAB7291924A1}"/>
          <w:text/>
        </w:sdtPr>
        <w:sdtEndPr/>
        <w:sdtContent>
          <w:r w:rsidR="00266B13" w:rsidRPr="0062780B">
            <w:rPr>
              <w:rFonts w:ascii="Calibri" w:eastAsia="Calibri" w:hAnsi="Calibri" w:cs="Calibri"/>
              <w:color w:val="FF0000"/>
            </w:rPr>
            <w:t>[Operations Manager/ Financial Manager/ Lead Water Operator]</w:t>
          </w:r>
        </w:sdtContent>
      </w:sdt>
      <w:r w:rsidR="00E40EA7" w:rsidRPr="0062780B">
        <w:rPr>
          <w:color w:val="FF0000"/>
        </w:rPr>
        <w:t xml:space="preserve"> </w:t>
      </w:r>
      <w:r w:rsidR="002E4340" w:rsidRPr="0062780B">
        <w:rPr>
          <w:color w:val="FF0000"/>
        </w:rPr>
        <w:t xml:space="preserve"> </w:t>
      </w:r>
      <w:r w:rsidR="0062780B" w:rsidRPr="0062780B">
        <w:rPr>
          <w:color w:val="FF0000"/>
        </w:rPr>
        <w:t xml:space="preserve">and </w:t>
      </w:r>
      <w:r w:rsidR="0062780B" w:rsidRPr="0062780B">
        <w:t xml:space="preserve">, </w:t>
      </w:r>
      <w:sdt>
        <w:sdtPr>
          <w:rPr>
            <w:color w:val="FF0000"/>
          </w:rPr>
          <w:alias w:val="Abstract"/>
          <w:tag w:val=""/>
          <w:id w:val="-1811854878"/>
          <w:placeholder>
            <w:docPart w:val="592C89493EAF4C2E94F42ED7C08CE2C1"/>
          </w:placeholder>
          <w:dataBinding w:prefixMappings="xmlns:ns0='http://schemas.microsoft.com/office/2006/coverPageProps' " w:xpath="/ns0:CoverPageProperties[1]/ns0:Abstract[1]" w:storeItemID="{55AF091B-3C7A-41E3-B477-F2FDAA23CFDA}"/>
          <w:text/>
        </w:sdtPr>
        <w:sdtEndPr/>
        <w:sdtContent>
          <w:r w:rsidR="0062780B" w:rsidRPr="0062780B">
            <w:rPr>
              <w:color w:val="FF0000"/>
            </w:rPr>
            <w:t>[The Board of Directors/ Other Governing Body]</w:t>
          </w:r>
        </w:sdtContent>
      </w:sdt>
      <w:r w:rsidR="0062780B">
        <w:rPr>
          <w:color w:val="FF0000"/>
        </w:rPr>
        <w:t xml:space="preserve"> </w:t>
      </w:r>
      <w:r w:rsidRPr="0062780B">
        <w:t>with the following reports:</w:t>
      </w:r>
    </w:p>
    <w:p w14:paraId="46066A9E" w14:textId="794F85CF" w:rsidR="00263039" w:rsidRPr="00C93E30" w:rsidRDefault="00263039" w:rsidP="00C51753">
      <w:pPr>
        <w:pStyle w:val="ListParagraph"/>
        <w:numPr>
          <w:ilvl w:val="0"/>
          <w:numId w:val="12"/>
        </w:numPr>
        <w:jc w:val="both"/>
      </w:pPr>
      <w:r w:rsidRPr="00C93E30">
        <w:t xml:space="preserve">Annual Profit and Loss Statement showing income and expenses by budget </w:t>
      </w:r>
      <w:proofErr w:type="gramStart"/>
      <w:r w:rsidRPr="00C93E30">
        <w:t>category;</w:t>
      </w:r>
      <w:proofErr w:type="gramEnd"/>
    </w:p>
    <w:p w14:paraId="7ACD4158" w14:textId="4B9A4B24" w:rsidR="00263039" w:rsidRPr="00C93E30" w:rsidRDefault="00263039" w:rsidP="00C51753">
      <w:pPr>
        <w:pStyle w:val="ListParagraph"/>
        <w:numPr>
          <w:ilvl w:val="0"/>
          <w:numId w:val="12"/>
        </w:numPr>
        <w:jc w:val="both"/>
      </w:pPr>
      <w:r w:rsidRPr="00C93E30">
        <w:t>End of Year Balance Sheet showing all organizational assets and liabilities as of the last day of the fiscal year.</w:t>
      </w:r>
    </w:p>
    <w:p w14:paraId="79417BE4" w14:textId="39C0DF1F" w:rsidR="00263039" w:rsidRPr="00C93E30" w:rsidRDefault="00263039" w:rsidP="00C51753">
      <w:pPr>
        <w:jc w:val="both"/>
      </w:pPr>
      <w:r w:rsidRPr="00C93E30">
        <w:t>Annual financial reports wi</w:t>
      </w:r>
      <w:r w:rsidR="00DE54E9" w:rsidRPr="00C93E30">
        <w:t>ll</w:t>
      </w:r>
      <w:r w:rsidRPr="00C93E30">
        <w:t xml:space="preserve"> be provided promptly to all members of the board for review. They will also be made available to any member who requests the reports. Such reports will be made available at all member meetings, including preliminary budgets and interim and final reports of income and expenses. </w:t>
      </w:r>
    </w:p>
    <w:p w14:paraId="172B795F" w14:textId="0A956CA9" w:rsidR="000A263C" w:rsidRDefault="000A263C" w:rsidP="00C51753">
      <w:pPr>
        <w:pStyle w:val="Heading4"/>
        <w:jc w:val="both"/>
      </w:pPr>
      <w:bookmarkStart w:id="37" w:name="_Toc175837061"/>
      <w:r>
        <w:lastRenderedPageBreak/>
        <w:t>Audit reports</w:t>
      </w:r>
      <w:bookmarkEnd w:id="37"/>
    </w:p>
    <w:p w14:paraId="21765501" w14:textId="30F1B453" w:rsidR="000A263C" w:rsidRPr="00C93E30" w:rsidRDefault="000A263C" w:rsidP="00C51753">
      <w:pPr>
        <w:jc w:val="both"/>
      </w:pPr>
      <w:r w:rsidRPr="00C93E30">
        <w:t>Audit reports shall be prepared annually covering financial operations for the previous fiscal year. Audit reports shall be completed by an independent public accountant, with experience in auditing similar organizations.</w:t>
      </w:r>
      <w:r w:rsidR="00221889" w:rsidRPr="00C93E30">
        <w:t xml:space="preserve"> </w:t>
      </w:r>
      <w:sdt>
        <w:sdtPr>
          <w:rPr>
            <w:rFonts w:ascii="Calibri" w:eastAsia="Calibri" w:hAnsi="Calibri" w:cs="Calibri"/>
          </w:rPr>
          <w:alias w:val="Water System Name"/>
          <w:tag w:val="Water System Name"/>
          <w:id w:val="2081939151"/>
          <w:placeholder>
            <w:docPart w:val="9B63C4AB51FC4AAE8481126BB0BBEFBF"/>
          </w:placeholder>
          <w:showingPlcHdr/>
          <w:dataBinding w:prefixMappings="xmlns:ns0='http://schemas.openxmlformats.org/officeDocument/2006/extended-properties' " w:xpath="/ns0:Properties[1]/ns0:Company[1]" w:storeItemID="{6668398D-A668-4E3E-A5EB-62B293D839F1}"/>
          <w:text/>
        </w:sdtPr>
        <w:sdtEndPr/>
        <w:sdtContent>
          <w:r w:rsidR="002E4340" w:rsidRPr="00C93E30">
            <w:rPr>
              <w:rFonts w:ascii="Calibri" w:eastAsia="Calibri" w:hAnsi="Calibri" w:cs="Times New Roman"/>
              <w:color w:val="808080"/>
            </w:rPr>
            <w:t>[Water System Name]</w:t>
          </w:r>
        </w:sdtContent>
      </w:sdt>
      <w:r w:rsidR="00221889" w:rsidRPr="00C93E30">
        <w:t xml:space="preserve"> will cooperate with the annual audit by providing the independent external auditor access to books and records as necessary to carry out the audit function. </w:t>
      </w:r>
      <w:r w:rsidR="00C82710" w:rsidRPr="00C93E30">
        <w:t xml:space="preserve">The board will elect an Audit Committee to oversee the audit of </w:t>
      </w:r>
      <w:sdt>
        <w:sdtPr>
          <w:rPr>
            <w:rFonts w:ascii="Calibri" w:eastAsia="Calibri" w:hAnsi="Calibri" w:cs="Calibri"/>
          </w:rPr>
          <w:alias w:val="Water System Name"/>
          <w:tag w:val="Water System Name"/>
          <w:id w:val="-1051913164"/>
          <w:placeholder>
            <w:docPart w:val="2F477629E6F947A680B9E6CD834BE651"/>
          </w:placeholder>
          <w:showingPlcHdr/>
          <w:dataBinding w:prefixMappings="xmlns:ns0='http://schemas.openxmlformats.org/officeDocument/2006/extended-properties' " w:xpath="/ns0:Properties[1]/ns0:Company[1]" w:storeItemID="{6668398D-A668-4E3E-A5EB-62B293D839F1}"/>
          <w:text/>
        </w:sdtPr>
        <w:sdtEndPr/>
        <w:sdtContent>
          <w:r w:rsidR="002E4340" w:rsidRPr="00C93E30">
            <w:rPr>
              <w:rFonts w:ascii="Calibri" w:eastAsia="Calibri" w:hAnsi="Calibri" w:cs="Times New Roman"/>
              <w:color w:val="808080"/>
            </w:rPr>
            <w:t>[Water System Name]</w:t>
          </w:r>
        </w:sdtContent>
      </w:sdt>
      <w:r w:rsidR="00C82710" w:rsidRPr="00C93E30">
        <w:t xml:space="preserve">’s books and financial records and to ensure the PWS has established proper internal controls. </w:t>
      </w:r>
    </w:p>
    <w:p w14:paraId="229D923B" w14:textId="4750887B" w:rsidR="00C82710" w:rsidRPr="00C93E30" w:rsidRDefault="00C82710" w:rsidP="00C51753">
      <w:pPr>
        <w:jc w:val="both"/>
      </w:pPr>
      <w:r w:rsidRPr="00C93E30">
        <w:t>The Audit Committee’s responsibilities may include:</w:t>
      </w:r>
    </w:p>
    <w:p w14:paraId="0135D18A" w14:textId="3DFD687F" w:rsidR="00C82710" w:rsidRPr="00C93E30" w:rsidRDefault="00C82710" w:rsidP="00C51753">
      <w:pPr>
        <w:pStyle w:val="ListParagraph"/>
        <w:numPr>
          <w:ilvl w:val="0"/>
          <w:numId w:val="13"/>
        </w:numPr>
        <w:jc w:val="both"/>
      </w:pPr>
      <w:r w:rsidRPr="00C93E30">
        <w:t>Acting as a liaison to the independent external auditor.</w:t>
      </w:r>
    </w:p>
    <w:p w14:paraId="4B048018" w14:textId="0D4F1229" w:rsidR="00C82710" w:rsidRPr="00C93E30" w:rsidRDefault="00C82710" w:rsidP="00C51753">
      <w:pPr>
        <w:pStyle w:val="ListParagraph"/>
        <w:numPr>
          <w:ilvl w:val="0"/>
          <w:numId w:val="13"/>
        </w:numPr>
        <w:jc w:val="both"/>
      </w:pPr>
      <w:r w:rsidRPr="00C93E30">
        <w:t>Selection and review of the independent external auditor and review of the fee to be paid for services rendered.</w:t>
      </w:r>
    </w:p>
    <w:p w14:paraId="2D7871E2" w14:textId="4FAA42FB" w:rsidR="00C82710" w:rsidRPr="00C93E30" w:rsidRDefault="00C82710" w:rsidP="00C51753">
      <w:pPr>
        <w:pStyle w:val="ListParagraph"/>
        <w:numPr>
          <w:ilvl w:val="0"/>
          <w:numId w:val="13"/>
        </w:numPr>
        <w:jc w:val="both"/>
      </w:pPr>
      <w:r w:rsidRPr="00C93E30">
        <w:t xml:space="preserve">Review, along with the independent external auditor, </w:t>
      </w:r>
      <w:sdt>
        <w:sdtPr>
          <w:rPr>
            <w:rFonts w:ascii="Calibri" w:eastAsia="Calibri" w:hAnsi="Calibri" w:cs="Calibri"/>
          </w:rPr>
          <w:alias w:val="Water System Name"/>
          <w:tag w:val="Water System Name"/>
          <w:id w:val="-1075038162"/>
          <w:placeholder>
            <w:docPart w:val="362D235467FA4D3585B5B5AE85448B5D"/>
          </w:placeholder>
          <w:showingPlcHdr/>
          <w:dataBinding w:prefixMappings="xmlns:ns0='http://schemas.openxmlformats.org/officeDocument/2006/extended-properties' " w:xpath="/ns0:Properties[1]/ns0:Company[1]" w:storeItemID="{6668398D-A668-4E3E-A5EB-62B293D839F1}"/>
          <w:text/>
        </w:sdtPr>
        <w:sdtEndPr/>
        <w:sdtContent>
          <w:r w:rsidR="002E4340" w:rsidRPr="00C93E30">
            <w:rPr>
              <w:rFonts w:ascii="Calibri" w:eastAsia="Calibri" w:hAnsi="Calibri" w:cs="Times New Roman"/>
              <w:color w:val="808080"/>
            </w:rPr>
            <w:t>[Water System Name]</w:t>
          </w:r>
        </w:sdtContent>
      </w:sdt>
      <w:r w:rsidRPr="00C93E30">
        <w:t>’s annual financial statements and reports.</w:t>
      </w:r>
    </w:p>
    <w:p w14:paraId="10DE8425" w14:textId="6348D56C" w:rsidR="00C82710" w:rsidRPr="00C93E30" w:rsidRDefault="00C82710" w:rsidP="00C51753">
      <w:pPr>
        <w:pStyle w:val="ListParagraph"/>
        <w:numPr>
          <w:ilvl w:val="0"/>
          <w:numId w:val="13"/>
        </w:numPr>
        <w:jc w:val="both"/>
      </w:pPr>
      <w:r w:rsidRPr="00C93E30">
        <w:t xml:space="preserve">Review and evaluation of the letter received from the independent external auditor and discussion of recommendations for any changes necessary to remedy problems identified in the letter. </w:t>
      </w:r>
    </w:p>
    <w:p w14:paraId="7C306E0B" w14:textId="2B6B6013" w:rsidR="00C82710" w:rsidRPr="00C93E30" w:rsidRDefault="00C82710" w:rsidP="00C51753">
      <w:pPr>
        <w:pStyle w:val="ListParagraph"/>
        <w:numPr>
          <w:ilvl w:val="0"/>
          <w:numId w:val="13"/>
        </w:numPr>
        <w:jc w:val="both"/>
      </w:pPr>
      <w:r w:rsidRPr="00C93E30">
        <w:t>Upon completion of the audit, review the processes with the auditor. Understand the auditor’s evaluation of management and discuss any difficulties or disagreements with management during the audit. Review all journal entries proposed by the auditor(s).</w:t>
      </w:r>
    </w:p>
    <w:p w14:paraId="51517884" w14:textId="62734D3B" w:rsidR="00C82710" w:rsidRPr="00C93E30" w:rsidRDefault="00C82710" w:rsidP="00C51753">
      <w:pPr>
        <w:pStyle w:val="ListParagraph"/>
        <w:numPr>
          <w:ilvl w:val="0"/>
          <w:numId w:val="13"/>
        </w:numPr>
        <w:jc w:val="both"/>
      </w:pPr>
      <w:r w:rsidRPr="00C93E30">
        <w:t xml:space="preserve">Interact with management to implement and monitor internal financial controls and take steps to ensure possible risks of fraud and embezzlement are mitigated. </w:t>
      </w:r>
    </w:p>
    <w:p w14:paraId="7C66B31C" w14:textId="51671CCF" w:rsidR="00C82710" w:rsidRPr="00C93E30" w:rsidRDefault="00C82710" w:rsidP="00C51753">
      <w:pPr>
        <w:pStyle w:val="ListParagraph"/>
        <w:numPr>
          <w:ilvl w:val="0"/>
          <w:numId w:val="13"/>
        </w:numPr>
        <w:jc w:val="both"/>
      </w:pPr>
      <w:r w:rsidRPr="00C93E30">
        <w:t>Ensure proper federal and state tax filings are completed in a timely manner.</w:t>
      </w:r>
    </w:p>
    <w:p w14:paraId="7BC91E5E" w14:textId="11CC6C36" w:rsidR="00C82710" w:rsidRPr="00C93E30" w:rsidRDefault="00C82710" w:rsidP="00C51753">
      <w:pPr>
        <w:pStyle w:val="ListParagraph"/>
        <w:numPr>
          <w:ilvl w:val="0"/>
          <w:numId w:val="13"/>
        </w:numPr>
        <w:jc w:val="both"/>
      </w:pPr>
      <w:r w:rsidRPr="00C93E30">
        <w:t xml:space="preserve">Understand </w:t>
      </w:r>
      <w:sdt>
        <w:sdtPr>
          <w:rPr>
            <w:rFonts w:ascii="Calibri" w:eastAsia="Calibri" w:hAnsi="Calibri" w:cs="Calibri"/>
          </w:rPr>
          <w:alias w:val="Water System Name"/>
          <w:tag w:val="Water System Name"/>
          <w:id w:val="1023588999"/>
          <w:placeholder>
            <w:docPart w:val="2A987886B9D14DE4B388FA0C17DD3B23"/>
          </w:placeholder>
          <w:showingPlcHdr/>
          <w:dataBinding w:prefixMappings="xmlns:ns0='http://schemas.openxmlformats.org/officeDocument/2006/extended-properties' " w:xpath="/ns0:Properties[1]/ns0:Company[1]" w:storeItemID="{6668398D-A668-4E3E-A5EB-62B293D839F1}"/>
          <w:text/>
        </w:sdtPr>
        <w:sdtEndPr/>
        <w:sdtContent>
          <w:r w:rsidR="002E4340" w:rsidRPr="00C93E30">
            <w:rPr>
              <w:rFonts w:ascii="Calibri" w:eastAsia="Calibri" w:hAnsi="Calibri" w:cs="Times New Roman"/>
              <w:color w:val="808080"/>
            </w:rPr>
            <w:t>[Water System Name]</w:t>
          </w:r>
        </w:sdtContent>
      </w:sdt>
      <w:r w:rsidRPr="00C93E30">
        <w:t>’s internal financial controls and have policies in place to update them as needed.</w:t>
      </w:r>
    </w:p>
    <w:p w14:paraId="6109A707" w14:textId="35CAC014" w:rsidR="00C82710" w:rsidRPr="00C93E30" w:rsidRDefault="00C82710" w:rsidP="00C51753">
      <w:pPr>
        <w:pStyle w:val="ListParagraph"/>
        <w:numPr>
          <w:ilvl w:val="0"/>
          <w:numId w:val="13"/>
        </w:numPr>
        <w:jc w:val="both"/>
      </w:pPr>
      <w:r w:rsidRPr="00C93E30">
        <w:t xml:space="preserve">Periodically review </w:t>
      </w:r>
      <w:sdt>
        <w:sdtPr>
          <w:rPr>
            <w:rFonts w:ascii="Calibri" w:eastAsia="Calibri" w:hAnsi="Calibri" w:cs="Calibri"/>
          </w:rPr>
          <w:alias w:val="Water System Name"/>
          <w:tag w:val="Water System Name"/>
          <w:id w:val="1726871511"/>
          <w:placeholder>
            <w:docPart w:val="6776269B47674616BBF2233A16B0CE89"/>
          </w:placeholder>
          <w:showingPlcHdr/>
          <w:dataBinding w:prefixMappings="xmlns:ns0='http://schemas.openxmlformats.org/officeDocument/2006/extended-properties' " w:xpath="/ns0:Properties[1]/ns0:Company[1]" w:storeItemID="{6668398D-A668-4E3E-A5EB-62B293D839F1}"/>
          <w:text/>
        </w:sdtPr>
        <w:sdtEndPr/>
        <w:sdtContent>
          <w:r w:rsidR="002E4340" w:rsidRPr="00C93E30">
            <w:rPr>
              <w:rFonts w:ascii="Calibri" w:eastAsia="Calibri" w:hAnsi="Calibri" w:cs="Times New Roman"/>
              <w:color w:val="808080"/>
            </w:rPr>
            <w:t>[Water System Name]</w:t>
          </w:r>
        </w:sdtContent>
      </w:sdt>
      <w:r w:rsidRPr="00C93E30">
        <w:t>’s insurance coverage and determine its adequacy.</w:t>
      </w:r>
    </w:p>
    <w:p w14:paraId="3F87B211" w14:textId="4E91D579" w:rsidR="00C82710" w:rsidRPr="00C93E30" w:rsidRDefault="00C82710" w:rsidP="00C51753">
      <w:pPr>
        <w:pStyle w:val="ListParagraph"/>
        <w:numPr>
          <w:ilvl w:val="0"/>
          <w:numId w:val="13"/>
        </w:numPr>
        <w:jc w:val="both"/>
      </w:pPr>
      <w:r w:rsidRPr="00C93E30">
        <w:t xml:space="preserve">Make recommendations necessary to improve </w:t>
      </w:r>
      <w:sdt>
        <w:sdtPr>
          <w:rPr>
            <w:rFonts w:ascii="Calibri" w:eastAsia="Calibri" w:hAnsi="Calibri" w:cs="Calibri"/>
          </w:rPr>
          <w:alias w:val="Water System Name"/>
          <w:tag w:val="Water System Name"/>
          <w:id w:val="-444858728"/>
          <w:placeholder>
            <w:docPart w:val="00B6BA20E14D49B897378EB070FCCC3A"/>
          </w:placeholder>
          <w:showingPlcHdr/>
          <w:dataBinding w:prefixMappings="xmlns:ns0='http://schemas.openxmlformats.org/officeDocument/2006/extended-properties' " w:xpath="/ns0:Properties[1]/ns0:Company[1]" w:storeItemID="{6668398D-A668-4E3E-A5EB-62B293D839F1}"/>
          <w:text/>
        </w:sdtPr>
        <w:sdtEndPr/>
        <w:sdtContent>
          <w:r w:rsidR="002E4340" w:rsidRPr="00C93E30">
            <w:rPr>
              <w:rFonts w:ascii="Calibri" w:eastAsia="Calibri" w:hAnsi="Calibri" w:cs="Times New Roman"/>
              <w:color w:val="808080"/>
            </w:rPr>
            <w:t>[Water System Name]</w:t>
          </w:r>
        </w:sdtContent>
      </w:sdt>
      <w:r w:rsidR="002E4340" w:rsidRPr="00C93E30">
        <w:rPr>
          <w:rFonts w:ascii="Calibri" w:eastAsia="Calibri" w:hAnsi="Calibri" w:cs="Calibri"/>
        </w:rPr>
        <w:t>’s</w:t>
      </w:r>
      <w:r w:rsidR="002E4340" w:rsidRPr="00C93E30">
        <w:t xml:space="preserve"> </w:t>
      </w:r>
      <w:r w:rsidRPr="00C93E30">
        <w:t xml:space="preserve">efficiency and/or remedy problems identified by the committee or others. </w:t>
      </w:r>
    </w:p>
    <w:p w14:paraId="5FCAB89D" w14:textId="778A064A" w:rsidR="00C82710" w:rsidRPr="00C93E30" w:rsidRDefault="00C82710" w:rsidP="00C51753">
      <w:pPr>
        <w:pStyle w:val="ListParagraph"/>
        <w:numPr>
          <w:ilvl w:val="0"/>
          <w:numId w:val="13"/>
        </w:numPr>
        <w:jc w:val="both"/>
      </w:pPr>
      <w:r w:rsidRPr="00C93E30">
        <w:t>Identify and monitor related party transactions and review any potential conflict of interest. Periodically review conflict of interest, ethics, and related party disclosure policies and update as needed.</w:t>
      </w:r>
    </w:p>
    <w:p w14:paraId="052032CE" w14:textId="050ECA5A" w:rsidR="00C82710" w:rsidRPr="00C93E30" w:rsidRDefault="00C82710" w:rsidP="00C51753">
      <w:pPr>
        <w:pStyle w:val="ListParagraph"/>
        <w:numPr>
          <w:ilvl w:val="0"/>
          <w:numId w:val="13"/>
        </w:numPr>
        <w:jc w:val="both"/>
      </w:pPr>
      <w:r w:rsidRPr="00C93E30">
        <w:t xml:space="preserve">Monitor any legal matters that could impact the financial health and reporting of </w:t>
      </w:r>
      <w:sdt>
        <w:sdtPr>
          <w:rPr>
            <w:rFonts w:ascii="Calibri" w:eastAsia="Calibri" w:hAnsi="Calibri" w:cs="Calibri"/>
          </w:rPr>
          <w:alias w:val="Water System Name"/>
          <w:tag w:val="Water System Name"/>
          <w:id w:val="-1493793213"/>
          <w:placeholder>
            <w:docPart w:val="65C53639D1D04BBD8A6E2EA34115337B"/>
          </w:placeholder>
          <w:showingPlcHdr/>
          <w:dataBinding w:prefixMappings="xmlns:ns0='http://schemas.openxmlformats.org/officeDocument/2006/extended-properties' " w:xpath="/ns0:Properties[1]/ns0:Company[1]" w:storeItemID="{6668398D-A668-4E3E-A5EB-62B293D839F1}"/>
          <w:text/>
        </w:sdtPr>
        <w:sdtEndPr/>
        <w:sdtContent>
          <w:r w:rsidR="002E4340" w:rsidRPr="00C93E30">
            <w:rPr>
              <w:rFonts w:ascii="Calibri" w:eastAsia="Calibri" w:hAnsi="Calibri" w:cs="Times New Roman"/>
              <w:color w:val="808080"/>
            </w:rPr>
            <w:t>[Water System Name]</w:t>
          </w:r>
        </w:sdtContent>
      </w:sdt>
      <w:r w:rsidRPr="00C93E30">
        <w:t>.</w:t>
      </w:r>
    </w:p>
    <w:p w14:paraId="59E683A2" w14:textId="0E86E40A" w:rsidR="00C82710" w:rsidRPr="00C93E30" w:rsidRDefault="00C82710" w:rsidP="00C51753">
      <w:pPr>
        <w:pStyle w:val="ListParagraph"/>
        <w:numPr>
          <w:ilvl w:val="0"/>
          <w:numId w:val="13"/>
        </w:numPr>
        <w:jc w:val="both"/>
      </w:pPr>
      <w:r w:rsidRPr="00C93E30">
        <w:t xml:space="preserve">Institute and oversee any special investigatory work as needed. </w:t>
      </w:r>
    </w:p>
    <w:p w14:paraId="34F506A5" w14:textId="77777777" w:rsidR="00C854FA" w:rsidRDefault="00C854FA" w:rsidP="00C51753">
      <w:pPr>
        <w:jc w:val="both"/>
      </w:pPr>
      <w:r>
        <w:rPr>
          <w:noProof/>
        </w:rPr>
        <mc:AlternateContent>
          <mc:Choice Requires="wps">
            <w:drawing>
              <wp:inline distT="0" distB="0" distL="0" distR="0" wp14:anchorId="7DDC0844" wp14:editId="7D360486">
                <wp:extent cx="6086475" cy="0"/>
                <wp:effectExtent l="0" t="19050" r="28575" b="19050"/>
                <wp:docPr id="4" name="Straight Connector 4"/>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AA8F3F1"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" strokecolor="#747070 [1614]" strokeweight="2.25pt">
                <v:stroke joinstyle="miter"/>
                <w10:anchorlock/>
              </v:line>
            </w:pict>
          </mc:Fallback>
        </mc:AlternateContent>
      </w:r>
    </w:p>
    <w:p w14:paraId="370CC7B3" w14:textId="05A88B37" w:rsidR="00C854FA" w:rsidRDefault="00AE2F1A" w:rsidP="00C51753">
      <w:pPr>
        <w:pStyle w:val="Heading2"/>
        <w:jc w:val="both"/>
      </w:pPr>
      <w:bookmarkStart w:id="38" w:name="_Toc175837062"/>
      <w:r>
        <w:t xml:space="preserve">Banking </w:t>
      </w:r>
      <w:r w:rsidR="009245C6">
        <w:t>Policies</w:t>
      </w:r>
      <w:r w:rsidR="00794706">
        <w:t>, &amp; Funding</w:t>
      </w:r>
      <w:r w:rsidR="009245C6">
        <w:t xml:space="preserve"> </w:t>
      </w:r>
      <w:r>
        <w:t>and</w:t>
      </w:r>
      <w:r w:rsidR="00C854FA">
        <w:t xml:space="preserve"> Investment </w:t>
      </w:r>
      <w:r>
        <w:t>Plan</w:t>
      </w:r>
      <w:bookmarkEnd w:id="38"/>
    </w:p>
    <w:p w14:paraId="0055FD1E" w14:textId="77777777" w:rsidR="00C854FA" w:rsidRDefault="00C854FA" w:rsidP="00C51753">
      <w:pPr>
        <w:jc w:val="both"/>
      </w:pPr>
      <w:r>
        <w:rPr>
          <w:noProof/>
        </w:rPr>
        <mc:AlternateContent>
          <mc:Choice Requires="wps">
            <w:drawing>
              <wp:inline distT="0" distB="0" distL="0" distR="0" wp14:anchorId="1C587F98" wp14:editId="0A23A7E3">
                <wp:extent cx="6086475" cy="0"/>
                <wp:effectExtent l="0" t="19050" r="28575" b="19050"/>
                <wp:docPr id="5" name="Straight Connector 5"/>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6836A03" id="Straight Connector 5"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" strokecolor="#747070 [1614]" strokeweight="2.25pt">
                <v:stroke joinstyle="miter"/>
                <w10:anchorlock/>
              </v:line>
            </w:pict>
          </mc:Fallback>
        </mc:AlternateContent>
      </w:r>
    </w:p>
    <w:p w14:paraId="01496C6B" w14:textId="252B891C" w:rsidR="00451819" w:rsidRPr="00C93E30" w:rsidRDefault="00AB1226" w:rsidP="00C51753">
      <w:pPr>
        <w:jc w:val="both"/>
        <w:rPr>
          <w:sz w:val="24"/>
          <w:szCs w:val="24"/>
        </w:rPr>
      </w:pPr>
      <w:sdt>
        <w:sdtPr>
          <w:rPr>
            <w:color w:val="FF0000"/>
            <w:sz w:val="24"/>
            <w:szCs w:val="24"/>
          </w:rPr>
          <w:alias w:val="Abstract"/>
          <w:tag w:val=""/>
          <w:id w:val="-795371019"/>
          <w:placeholder>
            <w:docPart w:val="D9E5F8CA32304440B611B7D42B065711"/>
          </w:placeholder>
          <w:dataBinding w:prefixMappings="xmlns:ns0='http://schemas.microsoft.com/office/2006/coverPageProps' " w:xpath="/ns0:CoverPageProperties[1]/ns0:Abstract[1]" w:storeItemID="{55AF091B-3C7A-41E3-B477-F2FDAA23CFDA}"/>
          <w:text/>
        </w:sdtPr>
        <w:sdtEndPr/>
        <w:sdtContent>
          <w:r w:rsidR="00150A1D" w:rsidRPr="004D3DA3">
            <w:rPr>
              <w:color w:val="FF0000"/>
              <w:sz w:val="24"/>
              <w:szCs w:val="24"/>
            </w:rPr>
            <w:t>[The Board of Directors/ Other Governing Body]</w:t>
          </w:r>
        </w:sdtContent>
      </w:sdt>
      <w:r w:rsidR="00150A1D" w:rsidRPr="00C93E30">
        <w:rPr>
          <w:sz w:val="24"/>
          <w:szCs w:val="24"/>
        </w:rPr>
        <w:t xml:space="preserve"> </w:t>
      </w:r>
      <w:r w:rsidR="00451819" w:rsidRPr="00C93E30">
        <w:rPr>
          <w:sz w:val="24"/>
          <w:szCs w:val="24"/>
        </w:rPr>
        <w:t xml:space="preserve">shall develop a long and short-term financial plan that forecasts future capital and operational needs of the </w:t>
      </w:r>
      <w:r w:rsidR="00741355" w:rsidRPr="00C93E30">
        <w:rPr>
          <w:sz w:val="24"/>
          <w:szCs w:val="24"/>
        </w:rPr>
        <w:t>System and</w:t>
      </w:r>
      <w:r w:rsidR="00451819" w:rsidRPr="00C93E30">
        <w:rPr>
          <w:sz w:val="24"/>
          <w:szCs w:val="24"/>
        </w:rPr>
        <w:t xml:space="preserve"> provides a strategy for financing those future needs. Operational, financial</w:t>
      </w:r>
      <w:r w:rsidR="0074119F" w:rsidRPr="00C93E30">
        <w:rPr>
          <w:sz w:val="24"/>
          <w:szCs w:val="24"/>
        </w:rPr>
        <w:t>,</w:t>
      </w:r>
      <w:r w:rsidR="00451819" w:rsidRPr="00C93E30">
        <w:rPr>
          <w:sz w:val="24"/>
          <w:szCs w:val="24"/>
        </w:rPr>
        <w:t xml:space="preserve"> and administrative staff of </w:t>
      </w:r>
      <w:sdt>
        <w:sdtPr>
          <w:rPr>
            <w:rFonts w:ascii="Calibri" w:eastAsia="Calibri" w:hAnsi="Calibri" w:cs="Calibri"/>
            <w:sz w:val="24"/>
            <w:szCs w:val="24"/>
          </w:rPr>
          <w:alias w:val="Water System Name"/>
          <w:tag w:val="Water System Name"/>
          <w:id w:val="-1055541840"/>
          <w:placeholder>
            <w:docPart w:val="295BED875510414896098A107ED91ADD"/>
          </w:placeholder>
          <w:showingPlcHdr/>
          <w:dataBinding w:prefixMappings="xmlns:ns0='http://schemas.openxmlformats.org/officeDocument/2006/extended-properties' " w:xpath="/ns0:Properties[1]/ns0:Company[1]" w:storeItemID="{6668398D-A668-4E3E-A5EB-62B293D839F1}"/>
          <w:text/>
        </w:sdtPr>
        <w:sdtEndPr/>
        <w:sdtContent>
          <w:r w:rsidR="002E4340" w:rsidRPr="00C93E30">
            <w:rPr>
              <w:rFonts w:ascii="Calibri" w:eastAsia="Calibri" w:hAnsi="Calibri" w:cs="Times New Roman"/>
              <w:color w:val="808080"/>
              <w:sz w:val="24"/>
              <w:szCs w:val="24"/>
            </w:rPr>
            <w:t xml:space="preserve">[Water </w:t>
          </w:r>
          <w:r w:rsidR="002E4340" w:rsidRPr="00C93E30">
            <w:rPr>
              <w:rFonts w:ascii="Calibri" w:eastAsia="Calibri" w:hAnsi="Calibri" w:cs="Times New Roman"/>
              <w:color w:val="808080"/>
              <w:sz w:val="24"/>
              <w:szCs w:val="24"/>
            </w:rPr>
            <w:lastRenderedPageBreak/>
            <w:t>System Name]</w:t>
          </w:r>
        </w:sdtContent>
      </w:sdt>
      <w:r w:rsidR="002E4340" w:rsidRPr="00C93E30">
        <w:rPr>
          <w:sz w:val="24"/>
          <w:szCs w:val="24"/>
        </w:rPr>
        <w:t xml:space="preserve"> </w:t>
      </w:r>
      <w:r w:rsidR="00451819" w:rsidRPr="00C93E30">
        <w:rPr>
          <w:sz w:val="24"/>
          <w:szCs w:val="24"/>
        </w:rPr>
        <w:t xml:space="preserve">shall assist </w:t>
      </w:r>
      <w:sdt>
        <w:sdtPr>
          <w:rPr>
            <w:color w:val="FF0000"/>
            <w:sz w:val="24"/>
            <w:szCs w:val="24"/>
          </w:rPr>
          <w:alias w:val="Abstract"/>
          <w:tag w:val=""/>
          <w:id w:val="-1547820351"/>
          <w:placeholder>
            <w:docPart w:val="0A642C3A86FB432782FECFCAAD21D828"/>
          </w:placeholder>
          <w:dataBinding w:prefixMappings="xmlns:ns0='http://schemas.microsoft.com/office/2006/coverPageProps' " w:xpath="/ns0:CoverPageProperties[1]/ns0:Abstract[1]" w:storeItemID="{55AF091B-3C7A-41E3-B477-F2FDAA23CFDA}"/>
          <w:text/>
        </w:sdtPr>
        <w:sdtEndPr/>
        <w:sdtContent>
          <w:r w:rsidR="00150A1D" w:rsidRPr="004D3DA3">
            <w:rPr>
              <w:color w:val="FF0000"/>
              <w:sz w:val="24"/>
              <w:szCs w:val="24"/>
            </w:rPr>
            <w:t>[The Board of Directors/ Other Governing Body]</w:t>
          </w:r>
        </w:sdtContent>
      </w:sdt>
      <w:r w:rsidR="00150A1D" w:rsidRPr="00C93E30">
        <w:rPr>
          <w:sz w:val="24"/>
          <w:szCs w:val="24"/>
        </w:rPr>
        <w:t xml:space="preserve"> </w:t>
      </w:r>
      <w:r w:rsidR="00451819" w:rsidRPr="00C93E30">
        <w:rPr>
          <w:sz w:val="24"/>
          <w:szCs w:val="24"/>
        </w:rPr>
        <w:t xml:space="preserve">in developing these financial plans. </w:t>
      </w:r>
    </w:p>
    <w:p w14:paraId="5E4BA2A2" w14:textId="031CD623" w:rsidR="00C854FA" w:rsidRPr="00E766C7" w:rsidRDefault="00C854FA" w:rsidP="00C51753">
      <w:pPr>
        <w:pStyle w:val="Heading3"/>
        <w:jc w:val="both"/>
      </w:pPr>
      <w:bookmarkStart w:id="39" w:name="_Toc175837063"/>
      <w:r w:rsidRPr="00E766C7">
        <w:t>Reserves Policy</w:t>
      </w:r>
      <w:bookmarkEnd w:id="39"/>
    </w:p>
    <w:p w14:paraId="051738CE" w14:textId="4146DF95" w:rsidR="00D022F9" w:rsidRPr="00C93E30" w:rsidRDefault="00D022F9" w:rsidP="00C51753">
      <w:pPr>
        <w:jc w:val="both"/>
      </w:pPr>
      <w:r w:rsidRPr="00C93E30">
        <w:t xml:space="preserve">It is the policy of </w:t>
      </w:r>
      <w:sdt>
        <w:sdtPr>
          <w:rPr>
            <w:color w:val="FF0000"/>
          </w:rPr>
          <w:alias w:val="Abstract"/>
          <w:tag w:val=""/>
          <w:id w:val="1987591770"/>
          <w:placeholder>
            <w:docPart w:val="E3C827716ADF46869CD85FB72CC58B12"/>
          </w:placeholder>
          <w:dataBinding w:prefixMappings="xmlns:ns0='http://schemas.microsoft.com/office/2006/coverPageProps' " w:xpath="/ns0:CoverPageProperties[1]/ns0:Abstract[1]" w:storeItemID="{55AF091B-3C7A-41E3-B477-F2FDAA23CFDA}"/>
          <w:text/>
        </w:sdtPr>
        <w:sdtEndPr/>
        <w:sdtContent>
          <w:r w:rsidR="009E4F4E" w:rsidRPr="004D3DA3">
            <w:rPr>
              <w:color w:val="FF0000"/>
            </w:rPr>
            <w:t>[The Board of Directors/ Other Governing Body]</w:t>
          </w:r>
        </w:sdtContent>
      </w:sdt>
      <w:r w:rsidRPr="00C93E30">
        <w:t xml:space="preserve"> that </w:t>
      </w:r>
      <w:proofErr w:type="gramStart"/>
      <w:r w:rsidRPr="00C93E30">
        <w:t>in order to</w:t>
      </w:r>
      <w:proofErr w:type="gramEnd"/>
      <w:r w:rsidRPr="00C93E30">
        <w:t xml:space="preserve"> maintain financial stability and </w:t>
      </w:r>
      <w:r w:rsidR="003D75D9" w:rsidRPr="00C93E30">
        <w:t>self-sufficiency and</w:t>
      </w:r>
      <w:r w:rsidRPr="00C93E30">
        <w:t xml:space="preserve"> achieve both long and short-term capital and operational needs into the future, </w:t>
      </w:r>
      <w:r w:rsidR="002C1CAC" w:rsidRPr="00C93E30">
        <w:t>each</w:t>
      </w:r>
      <w:r w:rsidRPr="00C93E30">
        <w:t xml:space="preserve"> annual expense budget shall provide for financial reserves. The financial reserve funds shall be used for: </w:t>
      </w:r>
    </w:p>
    <w:p w14:paraId="66EAE37E" w14:textId="77777777" w:rsidR="00D022F9" w:rsidRPr="00C93E30" w:rsidRDefault="00D022F9" w:rsidP="00C51753">
      <w:pPr>
        <w:jc w:val="both"/>
      </w:pPr>
      <w:r w:rsidRPr="00C93E30">
        <w:t xml:space="preserve">● debt service reserve funds, </w:t>
      </w:r>
    </w:p>
    <w:p w14:paraId="5C263C80" w14:textId="77777777" w:rsidR="00D022F9" w:rsidRPr="00C93E30" w:rsidRDefault="00D022F9" w:rsidP="00C51753">
      <w:pPr>
        <w:jc w:val="both"/>
      </w:pPr>
      <w:r w:rsidRPr="00C93E30">
        <w:rPr>
          <w:i/>
          <w:iCs/>
        </w:rPr>
        <w:t xml:space="preserve">● </w:t>
      </w:r>
      <w:r w:rsidRPr="00C93E30">
        <w:t xml:space="preserve">emergency funds for unforeseen breakdowns and System repair, </w:t>
      </w:r>
    </w:p>
    <w:p w14:paraId="41EBF1A3" w14:textId="77777777" w:rsidR="00D022F9" w:rsidRPr="00C93E30" w:rsidRDefault="00D022F9" w:rsidP="00C51753">
      <w:pPr>
        <w:jc w:val="both"/>
      </w:pPr>
      <w:r w:rsidRPr="00C93E30">
        <w:t xml:space="preserve">● planned System expansions or improvements consistent with long range capital and operating needs. </w:t>
      </w:r>
    </w:p>
    <w:p w14:paraId="2110303C" w14:textId="1F7B59DC" w:rsidR="00D022F9" w:rsidRPr="00C93E30" w:rsidRDefault="00D022F9" w:rsidP="00C51753">
      <w:pPr>
        <w:jc w:val="both"/>
      </w:pPr>
      <w:r w:rsidRPr="00C93E30">
        <w:t>Debt Service Reserves: Debt Service Reserve funds shall be established and maintained in a separate account in an amount consistent with requirements of the System’s lenders.</w:t>
      </w:r>
    </w:p>
    <w:p w14:paraId="5CBEE450" w14:textId="0735B63A" w:rsidR="00451819" w:rsidRPr="00C93E30" w:rsidRDefault="00D022F9" w:rsidP="00C51753">
      <w:pPr>
        <w:jc w:val="both"/>
      </w:pPr>
      <w:r w:rsidRPr="00C93E30">
        <w:t xml:space="preserve">Financial Reserve Accounts/Transfers: The Financial Reserves shall be maintained in separate deposit accounts. All Financial Reserve accounts shall be deposited in federally insured depositories, in interest bearing accounts. </w:t>
      </w:r>
      <w:sdt>
        <w:sdtPr>
          <w:rPr>
            <w:rFonts w:ascii="Calibri" w:eastAsia="Calibri" w:hAnsi="Calibri" w:cs="Calibri"/>
          </w:rPr>
          <w:alias w:val="Water System Name"/>
          <w:tag w:val="Water System Name"/>
          <w:id w:val="1335192070"/>
          <w:placeholder>
            <w:docPart w:val="83DAB64404AF4AD08DB997A719452B1E"/>
          </w:placeholder>
          <w:showingPlcHdr/>
          <w:dataBinding w:prefixMappings="xmlns:ns0='http://schemas.openxmlformats.org/officeDocument/2006/extended-properties' " w:xpath="/ns0:Properties[1]/ns0:Company[1]" w:storeItemID="{6668398D-A668-4E3E-A5EB-62B293D839F1}"/>
          <w:text/>
        </w:sdtPr>
        <w:sdtEndPr/>
        <w:sdtContent>
          <w:r w:rsidR="008B0914" w:rsidRPr="00C93E30">
            <w:rPr>
              <w:rFonts w:ascii="Calibri" w:eastAsia="Calibri" w:hAnsi="Calibri" w:cs="Times New Roman"/>
              <w:color w:val="808080"/>
            </w:rPr>
            <w:t>[Water System Name]</w:t>
          </w:r>
        </w:sdtContent>
      </w:sdt>
      <w:r w:rsidR="008B0914" w:rsidRPr="00C93E30">
        <w:t xml:space="preserve"> </w:t>
      </w:r>
      <w:r w:rsidR="00741355" w:rsidRPr="00C93E30">
        <w:t xml:space="preserve">will keep detailed records of all reserve transactions, with board minutes reflecting approval of all transfers or expenditures of reserve funds. </w:t>
      </w:r>
    </w:p>
    <w:p w14:paraId="316F802E" w14:textId="019DF3E8" w:rsidR="00451819" w:rsidRPr="00C93E30" w:rsidRDefault="00451819" w:rsidP="00C51753">
      <w:pPr>
        <w:jc w:val="both"/>
      </w:pPr>
      <w:r w:rsidRPr="00C93E30">
        <w:t xml:space="preserve">Bank Accounts: </w:t>
      </w:r>
      <w:sdt>
        <w:sdtPr>
          <w:rPr>
            <w:rFonts w:ascii="Calibri" w:eastAsia="Calibri" w:hAnsi="Calibri" w:cs="Calibri"/>
          </w:rPr>
          <w:alias w:val="Water System Name"/>
          <w:tag w:val="Water System Name"/>
          <w:id w:val="1884829858"/>
          <w:placeholder>
            <w:docPart w:val="6D24DB71047742789A81527250F71C28"/>
          </w:placeholder>
          <w:showingPlcHdr/>
          <w:dataBinding w:prefixMappings="xmlns:ns0='http://schemas.openxmlformats.org/officeDocument/2006/extended-properties' " w:xpath="/ns0:Properties[1]/ns0:Company[1]" w:storeItemID="{6668398D-A668-4E3E-A5EB-62B293D839F1}"/>
          <w:text/>
        </w:sdtPr>
        <w:sdtEndPr/>
        <w:sdtContent>
          <w:r w:rsidR="008B0914" w:rsidRPr="00C93E30">
            <w:rPr>
              <w:rFonts w:ascii="Calibri" w:eastAsia="Calibri" w:hAnsi="Calibri" w:cs="Times New Roman"/>
              <w:color w:val="808080"/>
            </w:rPr>
            <w:t>[Water System Name]</w:t>
          </w:r>
        </w:sdtContent>
      </w:sdt>
      <w:r w:rsidR="008B0914" w:rsidRPr="00C93E30">
        <w:t xml:space="preserve"> </w:t>
      </w:r>
      <w:r w:rsidRPr="00C93E30">
        <w:t>shall maintain appropriate, interest-bearing bank accounts for the operation of the System. Customer deposits shall be maintained in a separate interest-bearing account.</w:t>
      </w:r>
    </w:p>
    <w:p w14:paraId="00BB7048" w14:textId="5D552731" w:rsidR="003D75D9" w:rsidRDefault="003D75D9" w:rsidP="00C51753">
      <w:pPr>
        <w:pStyle w:val="Heading3"/>
        <w:jc w:val="both"/>
      </w:pPr>
      <w:bookmarkStart w:id="40" w:name="_Toc175837064"/>
      <w:r>
        <w:t>Capital Assets</w:t>
      </w:r>
      <w:bookmarkEnd w:id="40"/>
    </w:p>
    <w:p w14:paraId="26CD6C87" w14:textId="6ABC471A" w:rsidR="003D75D9" w:rsidRPr="00C93E30" w:rsidRDefault="003D75D9" w:rsidP="00C51753">
      <w:pPr>
        <w:jc w:val="both"/>
      </w:pPr>
      <w:r w:rsidRPr="00C93E30">
        <w:t>Capital assets includes tangible or intangible assets used in operations having a useful life of more than one year. Capital assets include:</w:t>
      </w:r>
    </w:p>
    <w:p w14:paraId="54009FF0" w14:textId="40DBC9F6" w:rsidR="003D75D9" w:rsidRPr="00C93E30" w:rsidRDefault="003D75D9" w:rsidP="00C51753">
      <w:pPr>
        <w:pStyle w:val="ListParagraph"/>
        <w:numPr>
          <w:ilvl w:val="0"/>
          <w:numId w:val="20"/>
        </w:numPr>
        <w:jc w:val="both"/>
      </w:pPr>
      <w:r w:rsidRPr="00C93E30">
        <w:t>Land, buildings (facilities), equipment,</w:t>
      </w:r>
      <w:r w:rsidR="00FF0AA4" w:rsidRPr="00C93E30">
        <w:t xml:space="preserve"> system components, treatment components, testing and analytical equipment, vehicles, and intellectual property (including software) acquired by purchase, construction, manufacture, lease-purchase, exchange, or through capital leases; and</w:t>
      </w:r>
    </w:p>
    <w:p w14:paraId="4ADFC5DF" w14:textId="1F15DBAC" w:rsidR="00FF0AA4" w:rsidRPr="00C93E30" w:rsidRDefault="00FF0AA4" w:rsidP="00C51753">
      <w:pPr>
        <w:pStyle w:val="ListParagraph"/>
        <w:numPr>
          <w:ilvl w:val="0"/>
          <w:numId w:val="20"/>
        </w:numPr>
        <w:jc w:val="both"/>
      </w:pPr>
      <w:r w:rsidRPr="00C93E30">
        <w:t xml:space="preserve">Additions, improvements, modifications, replacements, rearrangements, reinstallations, renovations or alterations to capital assets that materially increase their value or useful life (not ordinary repairs and maintenance). </w:t>
      </w:r>
    </w:p>
    <w:p w14:paraId="070155DD" w14:textId="43677AD0" w:rsidR="00C722CE" w:rsidRPr="00C93E30" w:rsidRDefault="00AB1226" w:rsidP="00C51753">
      <w:pPr>
        <w:jc w:val="both"/>
      </w:pPr>
      <w:sdt>
        <w:sdtPr>
          <w:rPr>
            <w:rFonts w:ascii="Calibri" w:eastAsia="Calibri" w:hAnsi="Calibri" w:cs="Calibri"/>
          </w:rPr>
          <w:alias w:val="Water System Name"/>
          <w:tag w:val="Water System Name"/>
          <w:id w:val="1714464562"/>
          <w:placeholder>
            <w:docPart w:val="79B96C3406B0495CB7601ADEBDFC0221"/>
          </w:placeholder>
          <w:showingPlcHdr/>
          <w:dataBinding w:prefixMappings="xmlns:ns0='http://schemas.openxmlformats.org/officeDocument/2006/extended-properties' " w:xpath="/ns0:Properties[1]/ns0:Company[1]" w:storeItemID="{6668398D-A668-4E3E-A5EB-62B293D839F1}"/>
          <w:text/>
        </w:sdtPr>
        <w:sdtEndPr/>
        <w:sdtContent>
          <w:r w:rsidR="008B0914" w:rsidRPr="00C93E30">
            <w:rPr>
              <w:rFonts w:ascii="Calibri" w:eastAsia="Calibri" w:hAnsi="Calibri" w:cs="Times New Roman"/>
              <w:color w:val="808080"/>
            </w:rPr>
            <w:t>[Water System Name]</w:t>
          </w:r>
        </w:sdtContent>
      </w:sdt>
      <w:r w:rsidR="008B0914" w:rsidRPr="00C93E30">
        <w:t xml:space="preserve"> </w:t>
      </w:r>
      <w:r w:rsidR="00FF0AA4" w:rsidRPr="00C93E30">
        <w:t xml:space="preserve">shall comply with its Operation and Maintenance policy and procedures that provides guidance for employees to manage, upkeep, and safeguard </w:t>
      </w:r>
      <w:sdt>
        <w:sdtPr>
          <w:rPr>
            <w:rFonts w:ascii="Calibri" w:eastAsia="Calibri" w:hAnsi="Calibri" w:cs="Calibri"/>
          </w:rPr>
          <w:alias w:val="Water System Name"/>
          <w:tag w:val="Water System Name"/>
          <w:id w:val="-1120757203"/>
          <w:placeholder>
            <w:docPart w:val="B63A8768DF4B405E9CD8C45BD310C6CF"/>
          </w:placeholder>
          <w:showingPlcHdr/>
          <w:dataBinding w:prefixMappings="xmlns:ns0='http://schemas.openxmlformats.org/officeDocument/2006/extended-properties' " w:xpath="/ns0:Properties[1]/ns0:Company[1]" w:storeItemID="{6668398D-A668-4E3E-A5EB-62B293D839F1}"/>
          <w:text/>
        </w:sdtPr>
        <w:sdtEndPr/>
        <w:sdtContent>
          <w:r w:rsidR="008B0914" w:rsidRPr="00C93E30">
            <w:rPr>
              <w:rFonts w:ascii="Calibri" w:eastAsia="Calibri" w:hAnsi="Calibri" w:cs="Times New Roman"/>
              <w:color w:val="808080"/>
            </w:rPr>
            <w:t>[Water System Name]</w:t>
          </w:r>
        </w:sdtContent>
      </w:sdt>
      <w:r w:rsidR="008B0914" w:rsidRPr="00C93E30">
        <w:rPr>
          <w:rFonts w:ascii="Calibri" w:eastAsia="Calibri" w:hAnsi="Calibri" w:cs="Calibri"/>
        </w:rPr>
        <w:t>’s</w:t>
      </w:r>
      <w:r w:rsidR="008B0914" w:rsidRPr="00C93E30">
        <w:t xml:space="preserve"> </w:t>
      </w:r>
      <w:r w:rsidR="00FF0AA4" w:rsidRPr="00C93E30">
        <w:t>capital assets, including active management of assets with process in place for tracking additions</w:t>
      </w:r>
      <w:r w:rsidR="00C722CE" w:rsidRPr="00C93E30">
        <w:t xml:space="preserve"> and subtractions</w:t>
      </w:r>
      <w:r w:rsidR="00FF0AA4" w:rsidRPr="00C93E30">
        <w:t xml:space="preserve"> through purchases and donations, disposition, depreciation</w:t>
      </w:r>
      <w:r w:rsidR="00C722CE" w:rsidRPr="00C93E30">
        <w:t>, and obsolescence</w:t>
      </w:r>
      <w:r w:rsidR="00FF0AA4" w:rsidRPr="00C93E30">
        <w:t>.</w:t>
      </w:r>
    </w:p>
    <w:p w14:paraId="24991327" w14:textId="5F7C8EDD" w:rsidR="00FF0AA4" w:rsidRPr="00C93E30" w:rsidRDefault="00C722CE" w:rsidP="00C51753">
      <w:pPr>
        <w:jc w:val="both"/>
      </w:pPr>
      <w:proofErr w:type="gramStart"/>
      <w:r w:rsidRPr="00C93E30">
        <w:t>In order to</w:t>
      </w:r>
      <w:proofErr w:type="gramEnd"/>
      <w:r w:rsidRPr="00C93E30">
        <w:t xml:space="preserve"> track capital assets and plan financial</w:t>
      </w:r>
      <w:r w:rsidR="00CF0048" w:rsidRPr="00C93E30">
        <w:t>ly</w:t>
      </w:r>
      <w:r w:rsidRPr="00C93E30">
        <w:t xml:space="preserve"> for future upgrades and/or replacements, </w:t>
      </w:r>
      <w:sdt>
        <w:sdtPr>
          <w:rPr>
            <w:rFonts w:ascii="Calibri" w:eastAsia="Calibri" w:hAnsi="Calibri" w:cs="Calibri"/>
          </w:rPr>
          <w:alias w:val="Water System Name"/>
          <w:tag w:val="Water System Name"/>
          <w:id w:val="-1325892824"/>
          <w:placeholder>
            <w:docPart w:val="69A181CC92034A0DBDE0446CAA309AA1"/>
          </w:placeholder>
          <w:showingPlcHdr/>
          <w:dataBinding w:prefixMappings="xmlns:ns0='http://schemas.openxmlformats.org/officeDocument/2006/extended-properties' " w:xpath="/ns0:Properties[1]/ns0:Company[1]" w:storeItemID="{6668398D-A668-4E3E-A5EB-62B293D839F1}"/>
          <w:text/>
        </w:sdtPr>
        <w:sdtEndPr/>
        <w:sdtContent>
          <w:r w:rsidR="008B0914" w:rsidRPr="00C93E30">
            <w:rPr>
              <w:rFonts w:ascii="Calibri" w:eastAsia="Calibri" w:hAnsi="Calibri" w:cs="Times New Roman"/>
              <w:color w:val="808080"/>
            </w:rPr>
            <w:t>[Water System Name]</w:t>
          </w:r>
        </w:sdtContent>
      </w:sdt>
      <w:r w:rsidR="008B0914" w:rsidRPr="00C93E30">
        <w:t xml:space="preserve"> </w:t>
      </w:r>
      <w:r w:rsidRPr="00C93E30">
        <w:t>will</w:t>
      </w:r>
      <w:r w:rsidR="00D31CA9" w:rsidRPr="00C93E30">
        <w:t xml:space="preserve"> maintain and update on a yearly basis an Asset Management Plan. At a minimum, the plan should </w:t>
      </w:r>
      <w:r w:rsidR="0062780B" w:rsidRPr="00C93E30">
        <w:t>include</w:t>
      </w:r>
      <w:r w:rsidR="00D31CA9" w:rsidRPr="00C93E30">
        <w:t xml:space="preserve"> </w:t>
      </w:r>
      <w:r w:rsidR="0062780B">
        <w:t xml:space="preserve">1) </w:t>
      </w:r>
      <w:r w:rsidR="00C24CA9">
        <w:t>a</w:t>
      </w:r>
      <w:r w:rsidR="00D31CA9" w:rsidRPr="00C93E30">
        <w:t xml:space="preserve">sset classification (i.e. Building, Vehicle, Pump, Treatment, Pipe, etc.), </w:t>
      </w:r>
      <w:r w:rsidR="00C24CA9">
        <w:t xml:space="preserve">2) </w:t>
      </w:r>
      <w:r w:rsidR="00D31CA9" w:rsidRPr="00C93E30">
        <w:t xml:space="preserve">description and location of each asset, </w:t>
      </w:r>
      <w:r w:rsidR="00C24CA9">
        <w:t xml:space="preserve">3) </w:t>
      </w:r>
      <w:r w:rsidR="00D31CA9" w:rsidRPr="00C93E30">
        <w:t>installation/purchase year,</w:t>
      </w:r>
      <w:r w:rsidR="00C24CA9">
        <w:t xml:space="preserve"> 4)</w:t>
      </w:r>
      <w:r w:rsidR="00D31CA9" w:rsidRPr="00C93E30">
        <w:t xml:space="preserve"> initial cost,</w:t>
      </w:r>
      <w:r w:rsidR="00C24CA9">
        <w:t xml:space="preserve"> 5)</w:t>
      </w:r>
      <w:r w:rsidR="00D31CA9" w:rsidRPr="00C93E30">
        <w:t xml:space="preserve"> estimated year of failure, </w:t>
      </w:r>
      <w:r w:rsidR="00C24CA9">
        <w:t xml:space="preserve">6) </w:t>
      </w:r>
      <w:r w:rsidR="00D31CA9" w:rsidRPr="00C93E30">
        <w:t xml:space="preserve">consequences of failure, </w:t>
      </w:r>
      <w:r w:rsidR="00C24CA9">
        <w:t xml:space="preserve">7) </w:t>
      </w:r>
      <w:r w:rsidR="00D31CA9" w:rsidRPr="00C93E30">
        <w:t xml:space="preserve">probability of failure, and </w:t>
      </w:r>
      <w:r w:rsidR="00C24CA9">
        <w:t xml:space="preserve">8) </w:t>
      </w:r>
      <w:r w:rsidR="00D31CA9" w:rsidRPr="00C93E30">
        <w:t>cost to replace same or similar asset at estimated year of failure.</w:t>
      </w:r>
    </w:p>
    <w:p w14:paraId="32A9EB99" w14:textId="4DD5860A" w:rsidR="007B5942" w:rsidRPr="00BD4120" w:rsidRDefault="00794706" w:rsidP="00C51753">
      <w:pPr>
        <w:pStyle w:val="Heading3"/>
        <w:jc w:val="both"/>
      </w:pPr>
      <w:bookmarkStart w:id="41" w:name="_Toc175837065"/>
      <w:r w:rsidRPr="00BD4120">
        <w:lastRenderedPageBreak/>
        <w:t xml:space="preserve">Funding and </w:t>
      </w:r>
      <w:r w:rsidR="007B5942" w:rsidRPr="00BD4120">
        <w:t>Investment Plan</w:t>
      </w:r>
      <w:bookmarkEnd w:id="41"/>
    </w:p>
    <w:p w14:paraId="28975CE9" w14:textId="42646F90" w:rsidR="00896282" w:rsidRPr="00C93E30" w:rsidRDefault="00D26B80" w:rsidP="00C51753">
      <w:pPr>
        <w:jc w:val="both"/>
      </w:pPr>
      <w:r w:rsidRPr="00C93E30">
        <w:t xml:space="preserve">On occasions when </w:t>
      </w:r>
      <w:sdt>
        <w:sdtPr>
          <w:rPr>
            <w:rFonts w:ascii="Calibri" w:eastAsia="Calibri" w:hAnsi="Calibri" w:cs="Calibri"/>
          </w:rPr>
          <w:alias w:val="Water System Name"/>
          <w:tag w:val="Water System Name"/>
          <w:id w:val="-1473062015"/>
          <w:placeholder>
            <w:docPart w:val="856C3E68199449B59173A2D62474210C"/>
          </w:placeholder>
          <w:showingPlcHdr/>
          <w:dataBinding w:prefixMappings="xmlns:ns0='http://schemas.openxmlformats.org/officeDocument/2006/extended-properties' " w:xpath="/ns0:Properties[1]/ns0:Company[1]" w:storeItemID="{6668398D-A668-4E3E-A5EB-62B293D839F1}"/>
          <w:text/>
        </w:sdtPr>
        <w:sdtEndPr/>
        <w:sdtContent>
          <w:r w:rsidR="008B0914" w:rsidRPr="00C93E30">
            <w:rPr>
              <w:rFonts w:ascii="Calibri" w:eastAsia="Calibri" w:hAnsi="Calibri" w:cs="Times New Roman"/>
              <w:color w:val="808080"/>
            </w:rPr>
            <w:t>[Water System Name]</w:t>
          </w:r>
        </w:sdtContent>
      </w:sdt>
      <w:r w:rsidR="008B0914" w:rsidRPr="00C93E30">
        <w:t xml:space="preserve"> </w:t>
      </w:r>
      <w:r w:rsidRPr="00C93E30">
        <w:t>has funds that exceed its monthly expenses, a portion of those funds will go to a conservative investment account</w:t>
      </w:r>
      <w:r w:rsidR="00E766C7" w:rsidRPr="00C93E30">
        <w:t xml:space="preserve"> as agreed upon by </w:t>
      </w:r>
      <w:sdt>
        <w:sdtPr>
          <w:rPr>
            <w:color w:val="FF0000"/>
          </w:rPr>
          <w:alias w:val="Abstract"/>
          <w:tag w:val=""/>
          <w:id w:val="-1418014633"/>
          <w:placeholder>
            <w:docPart w:val="12E908AACB1241468CE2E210BFA113D6"/>
          </w:placeholder>
          <w:dataBinding w:prefixMappings="xmlns:ns0='http://schemas.microsoft.com/office/2006/coverPageProps' " w:xpath="/ns0:CoverPageProperties[1]/ns0:Abstract[1]" w:storeItemID="{55AF091B-3C7A-41E3-B477-F2FDAA23CFDA}"/>
          <w:text/>
        </w:sdtPr>
        <w:sdtEndPr/>
        <w:sdtContent>
          <w:r w:rsidR="008B0914" w:rsidRPr="004D3DA3">
            <w:rPr>
              <w:color w:val="FF0000"/>
            </w:rPr>
            <w:t>[The Board of Directors/ Other Governing Body]</w:t>
          </w:r>
        </w:sdtContent>
      </w:sdt>
      <w:r w:rsidRPr="00C93E30">
        <w:t xml:space="preserve">. </w:t>
      </w:r>
      <w:r w:rsidR="00896282" w:rsidRPr="00C93E30">
        <w:t xml:space="preserve">No funds will be transferred by </w:t>
      </w:r>
      <w:sdt>
        <w:sdtPr>
          <w:rPr>
            <w:rFonts w:ascii="Calibri" w:eastAsia="Calibri" w:hAnsi="Calibri" w:cs="Calibri"/>
          </w:rPr>
          <w:alias w:val="Water System Name"/>
          <w:tag w:val="Water System Name"/>
          <w:id w:val="-1363272863"/>
          <w:placeholder>
            <w:docPart w:val="51456E65032E47A7B400EE3BCE125C71"/>
          </w:placeholder>
          <w:showingPlcHdr/>
          <w:dataBinding w:prefixMappings="xmlns:ns0='http://schemas.openxmlformats.org/officeDocument/2006/extended-properties' " w:xpath="/ns0:Properties[1]/ns0:Company[1]" w:storeItemID="{6668398D-A668-4E3E-A5EB-62B293D839F1}"/>
          <w:text/>
        </w:sdtPr>
        <w:sdtEndPr/>
        <w:sdtContent>
          <w:r w:rsidR="008B0914" w:rsidRPr="00C93E30">
            <w:rPr>
              <w:rFonts w:ascii="Calibri" w:eastAsia="Calibri" w:hAnsi="Calibri" w:cs="Times New Roman"/>
              <w:color w:val="808080"/>
            </w:rPr>
            <w:t>[Water System Name]</w:t>
          </w:r>
        </w:sdtContent>
      </w:sdt>
      <w:r w:rsidR="008B0914" w:rsidRPr="00C93E30">
        <w:t xml:space="preserve"> </w:t>
      </w:r>
      <w:r w:rsidR="00896282" w:rsidRPr="00C93E30">
        <w:t xml:space="preserve">to or from investment accounts (excluding transfers to and from a money market account) without approval of </w:t>
      </w:r>
      <w:sdt>
        <w:sdtPr>
          <w:rPr>
            <w:color w:val="FF0000"/>
          </w:rPr>
          <w:alias w:val="Abstract"/>
          <w:tag w:val=""/>
          <w:id w:val="-1458943300"/>
          <w:placeholder>
            <w:docPart w:val="415217B4195D46C0B800B363C5C89A33"/>
          </w:placeholder>
          <w:dataBinding w:prefixMappings="xmlns:ns0='http://schemas.microsoft.com/office/2006/coverPageProps' " w:xpath="/ns0:CoverPageProperties[1]/ns0:Abstract[1]" w:storeItemID="{55AF091B-3C7A-41E3-B477-F2FDAA23CFDA}"/>
          <w:text/>
        </w:sdtPr>
        <w:sdtEndPr/>
        <w:sdtContent>
          <w:r w:rsidR="008B0914" w:rsidRPr="004D3DA3">
            <w:rPr>
              <w:color w:val="FF0000"/>
            </w:rPr>
            <w:t>[The Board of Directors/ Other Governing Body]</w:t>
          </w:r>
        </w:sdtContent>
      </w:sdt>
      <w:r w:rsidR="00896282" w:rsidRPr="00C93E30">
        <w:t xml:space="preserve">. </w:t>
      </w:r>
      <w:r w:rsidR="00456C32" w:rsidRPr="00C93E30">
        <w:t xml:space="preserve">Invested funds must be held in one or more accounts separate from other funds for </w:t>
      </w:r>
      <w:sdt>
        <w:sdtPr>
          <w:rPr>
            <w:rFonts w:ascii="Calibri" w:eastAsia="Calibri" w:hAnsi="Calibri" w:cs="Calibri"/>
          </w:rPr>
          <w:alias w:val="Water System Name"/>
          <w:tag w:val="Water System Name"/>
          <w:id w:val="1053362699"/>
          <w:placeholder>
            <w:docPart w:val="0F4ECC577810446D844062F24E35DFD4"/>
          </w:placeholder>
          <w:showingPlcHdr/>
          <w:dataBinding w:prefixMappings="xmlns:ns0='http://schemas.openxmlformats.org/officeDocument/2006/extended-properties' " w:xpath="/ns0:Properties[1]/ns0:Company[1]" w:storeItemID="{6668398D-A668-4E3E-A5EB-62B293D839F1}"/>
          <w:text/>
        </w:sdtPr>
        <w:sdtEndPr/>
        <w:sdtContent>
          <w:r w:rsidR="008B0914" w:rsidRPr="00C93E30">
            <w:rPr>
              <w:rFonts w:ascii="Calibri" w:eastAsia="Calibri" w:hAnsi="Calibri" w:cs="Times New Roman"/>
              <w:color w:val="808080"/>
            </w:rPr>
            <w:t>[Water System Name]</w:t>
          </w:r>
        </w:sdtContent>
      </w:sdt>
      <w:r w:rsidR="00456C32" w:rsidRPr="00C93E30">
        <w:t xml:space="preserve">. </w:t>
      </w:r>
      <w:sdt>
        <w:sdtPr>
          <w:rPr>
            <w:rFonts w:ascii="Calibri" w:eastAsia="Calibri" w:hAnsi="Calibri" w:cs="Calibri"/>
          </w:rPr>
          <w:alias w:val="Water System Name"/>
          <w:tag w:val="Water System Name"/>
          <w:id w:val="-151372731"/>
          <w:placeholder>
            <w:docPart w:val="92A350DC4E0A41CBA3D07F89AA633307"/>
          </w:placeholder>
          <w:showingPlcHdr/>
          <w:dataBinding w:prefixMappings="xmlns:ns0='http://schemas.openxmlformats.org/officeDocument/2006/extended-properties' " w:xpath="/ns0:Properties[1]/ns0:Company[1]" w:storeItemID="{6668398D-A668-4E3E-A5EB-62B293D839F1}"/>
          <w:text/>
        </w:sdtPr>
        <w:sdtEndPr/>
        <w:sdtContent>
          <w:r w:rsidR="008B0914" w:rsidRPr="00C93E30">
            <w:rPr>
              <w:rFonts w:ascii="Calibri" w:eastAsia="Calibri" w:hAnsi="Calibri" w:cs="Times New Roman"/>
              <w:color w:val="808080"/>
            </w:rPr>
            <w:t>[Water System Name]</w:t>
          </w:r>
        </w:sdtContent>
      </w:sdt>
      <w:r w:rsidR="008B0914" w:rsidRPr="00C93E30">
        <w:t xml:space="preserve"> </w:t>
      </w:r>
      <w:r w:rsidR="00456C32" w:rsidRPr="00C93E30">
        <w:t xml:space="preserve">must invest in interest bearing accounts and in eligible investment instruments as determined by </w:t>
      </w:r>
      <w:sdt>
        <w:sdtPr>
          <w:rPr>
            <w:color w:val="FF0000"/>
          </w:rPr>
          <w:alias w:val="Abstract"/>
          <w:tag w:val=""/>
          <w:id w:val="-1546053363"/>
          <w:placeholder>
            <w:docPart w:val="3A215ECA964746C3A332EA1F1A1B43EB"/>
          </w:placeholder>
          <w:dataBinding w:prefixMappings="xmlns:ns0='http://schemas.microsoft.com/office/2006/coverPageProps' " w:xpath="/ns0:CoverPageProperties[1]/ns0:Abstract[1]" w:storeItemID="{55AF091B-3C7A-41E3-B477-F2FDAA23CFDA}"/>
          <w:text/>
        </w:sdtPr>
        <w:sdtEndPr/>
        <w:sdtContent>
          <w:r w:rsidR="008B0914" w:rsidRPr="004D3DA3">
            <w:rPr>
              <w:color w:val="FF0000"/>
            </w:rPr>
            <w:t>[The Board of Directors/ Other Governing Body]</w:t>
          </w:r>
        </w:sdtContent>
      </w:sdt>
      <w:r w:rsidR="00456C32" w:rsidRPr="00C93E30">
        <w:rPr>
          <w:color w:val="FF0000"/>
        </w:rPr>
        <w:t xml:space="preserve"> </w:t>
      </w:r>
      <w:r w:rsidR="00456C32" w:rsidRPr="00C93E30">
        <w:t xml:space="preserve">and other documents governing </w:t>
      </w:r>
      <w:sdt>
        <w:sdtPr>
          <w:rPr>
            <w:rFonts w:ascii="Calibri" w:eastAsia="Calibri" w:hAnsi="Calibri" w:cs="Calibri"/>
          </w:rPr>
          <w:alias w:val="Water System Name"/>
          <w:tag w:val="Water System Name"/>
          <w:id w:val="-524710757"/>
          <w:placeholder>
            <w:docPart w:val="62D30DBCC0BE4F91B884A758C36421FE"/>
          </w:placeholder>
          <w:showingPlcHdr/>
          <w:dataBinding w:prefixMappings="xmlns:ns0='http://schemas.openxmlformats.org/officeDocument/2006/extended-properties' " w:xpath="/ns0:Properties[1]/ns0:Company[1]" w:storeItemID="{6668398D-A668-4E3E-A5EB-62B293D839F1}"/>
          <w:text/>
        </w:sdtPr>
        <w:sdtEndPr/>
        <w:sdtContent>
          <w:r w:rsidR="008B0914" w:rsidRPr="00C93E30">
            <w:rPr>
              <w:rFonts w:ascii="Calibri" w:eastAsia="Calibri" w:hAnsi="Calibri" w:cs="Times New Roman"/>
              <w:color w:val="808080"/>
            </w:rPr>
            <w:t>[Water System Name]</w:t>
          </w:r>
        </w:sdtContent>
      </w:sdt>
      <w:r w:rsidR="00456C32" w:rsidRPr="00C93E30">
        <w:t xml:space="preserve">. </w:t>
      </w:r>
    </w:p>
    <w:p w14:paraId="03E028E0" w14:textId="16C42EBC" w:rsidR="00C854FA" w:rsidRDefault="00C854FA" w:rsidP="00C51753">
      <w:pPr>
        <w:pStyle w:val="Heading4"/>
        <w:jc w:val="both"/>
      </w:pPr>
      <w:bookmarkStart w:id="42" w:name="_Toc175837066"/>
      <w:r>
        <w:t>Short-term Funding Plan</w:t>
      </w:r>
      <w:bookmarkEnd w:id="42"/>
    </w:p>
    <w:p w14:paraId="1CED2DE8" w14:textId="6406D632" w:rsidR="00EF2F60" w:rsidRPr="00EF2F60" w:rsidRDefault="00EF2F60" w:rsidP="00C51753">
      <w:pPr>
        <w:jc w:val="both"/>
        <w:rPr>
          <w:i/>
          <w:iCs/>
          <w:color w:val="FF0000"/>
        </w:rPr>
      </w:pPr>
      <w:r>
        <w:rPr>
          <w:i/>
          <w:iCs/>
          <w:color w:val="FF0000"/>
        </w:rPr>
        <w:t xml:space="preserve">Note: outline your system’s short-term funding plan here as agreed upon by </w:t>
      </w:r>
      <w:sdt>
        <w:sdtPr>
          <w:rPr>
            <w:i/>
            <w:iCs/>
            <w:color w:val="FF0000"/>
          </w:rPr>
          <w:alias w:val="Abstract"/>
          <w:tag w:val=""/>
          <w:id w:val="755643411"/>
          <w:placeholder>
            <w:docPart w:val="79454339BB31480EB6C382152750996D"/>
          </w:placeholder>
          <w:dataBinding w:prefixMappings="xmlns:ns0='http://schemas.microsoft.com/office/2006/coverPageProps' " w:xpath="/ns0:CoverPageProperties[1]/ns0:Abstract[1]" w:storeItemID="{55AF091B-3C7A-41E3-B477-F2FDAA23CFDA}"/>
          <w:text/>
        </w:sdtPr>
        <w:sdtEndPr/>
        <w:sdtContent>
          <w:r>
            <w:rPr>
              <w:i/>
              <w:iCs/>
              <w:color w:val="FF0000"/>
            </w:rPr>
            <w:t>[The Board of Directors/ Other Governing Body]</w:t>
          </w:r>
        </w:sdtContent>
      </w:sdt>
      <w:r>
        <w:rPr>
          <w:i/>
          <w:iCs/>
          <w:color w:val="FF0000"/>
        </w:rPr>
        <w:t xml:space="preserve"> and </w:t>
      </w:r>
      <w:sdt>
        <w:sdtPr>
          <w:rPr>
            <w:i/>
            <w:iCs/>
            <w:color w:val="FF0000"/>
          </w:rPr>
          <w:alias w:val="Manager"/>
          <w:tag w:val=""/>
          <w:id w:val="2068296478"/>
          <w:placeholder>
            <w:docPart w:val="0CE48952EDCE43C2BD6F5994A976D4CD"/>
          </w:placeholder>
          <w:dataBinding w:prefixMappings="xmlns:ns0='http://schemas.openxmlformats.org/officeDocument/2006/extended-properties' " w:xpath="/ns0:Properties[1]/ns0:Manager[1]" w:storeItemID="{6668398D-A668-4E3E-A5EB-62B293D839F1}"/>
          <w:text/>
        </w:sdtPr>
        <w:sdtEndPr/>
        <w:sdtContent>
          <w:r w:rsidR="0091517E">
            <w:rPr>
              <w:i/>
              <w:iCs/>
              <w:color w:val="FF0000"/>
            </w:rPr>
            <w:t>[Water Superintendent/ Water Division Manager]</w:t>
          </w:r>
        </w:sdtContent>
      </w:sdt>
      <w:r>
        <w:rPr>
          <w:i/>
          <w:iCs/>
          <w:color w:val="FF0000"/>
        </w:rPr>
        <w:t xml:space="preserve">. </w:t>
      </w:r>
      <w:r w:rsidR="00E6700B">
        <w:rPr>
          <w:i/>
          <w:iCs/>
          <w:color w:val="FF0000"/>
        </w:rPr>
        <w:t>Short</w:t>
      </w:r>
      <w:r w:rsidR="00DA3C4C">
        <w:rPr>
          <w:i/>
          <w:iCs/>
          <w:color w:val="FF0000"/>
        </w:rPr>
        <w:t>-</w:t>
      </w:r>
      <w:r w:rsidR="00E6700B">
        <w:rPr>
          <w:i/>
          <w:iCs/>
          <w:color w:val="FF0000"/>
        </w:rPr>
        <w:t xml:space="preserve">term funding should </w:t>
      </w:r>
      <w:proofErr w:type="gramStart"/>
      <w:r w:rsidR="00E6700B">
        <w:rPr>
          <w:i/>
          <w:iCs/>
          <w:color w:val="FF0000"/>
        </w:rPr>
        <w:t>include:</w:t>
      </w:r>
      <w:proofErr w:type="gramEnd"/>
      <w:r w:rsidR="00E6700B">
        <w:rPr>
          <w:i/>
          <w:iCs/>
          <w:color w:val="FF0000"/>
        </w:rPr>
        <w:t xml:space="preserve"> employment of certified staff, vehicle maintenance, equipment maintenance, purchase of water cost (if applicable), </w:t>
      </w:r>
      <w:r w:rsidR="00DA3C4C">
        <w:rPr>
          <w:i/>
          <w:iCs/>
          <w:color w:val="FF0000"/>
        </w:rPr>
        <w:t>daily operating cost, etc.</w:t>
      </w:r>
    </w:p>
    <w:p w14:paraId="7F41B2B1" w14:textId="5AD6BC4A" w:rsidR="00C854FA" w:rsidRDefault="00C854FA" w:rsidP="00C51753">
      <w:pPr>
        <w:pStyle w:val="Heading4"/>
        <w:jc w:val="both"/>
      </w:pPr>
      <w:bookmarkStart w:id="43" w:name="_Toc175837067"/>
      <w:r>
        <w:t>Long-term Funding Plan</w:t>
      </w:r>
      <w:bookmarkEnd w:id="43"/>
    </w:p>
    <w:p w14:paraId="7079C1BA" w14:textId="17E7C7C2" w:rsidR="00DA3C4C" w:rsidRPr="00DA3C4C" w:rsidRDefault="00DA3C4C" w:rsidP="00C51753">
      <w:pPr>
        <w:jc w:val="both"/>
      </w:pPr>
      <w:r>
        <w:rPr>
          <w:i/>
          <w:iCs/>
          <w:color w:val="FF0000"/>
        </w:rPr>
        <w:t xml:space="preserve">Note: outline your system’s long-term funding plan here as agreed upon by </w:t>
      </w:r>
      <w:sdt>
        <w:sdtPr>
          <w:rPr>
            <w:i/>
            <w:iCs/>
            <w:color w:val="FF0000"/>
          </w:rPr>
          <w:alias w:val="Abstract"/>
          <w:tag w:val=""/>
          <w:id w:val="336820302"/>
          <w:placeholder>
            <w:docPart w:val="895FCEBB67F742DF9334E7FEA45B1120"/>
          </w:placeholder>
          <w:dataBinding w:prefixMappings="xmlns:ns0='http://schemas.microsoft.com/office/2006/coverPageProps' " w:xpath="/ns0:CoverPageProperties[1]/ns0:Abstract[1]" w:storeItemID="{55AF091B-3C7A-41E3-B477-F2FDAA23CFDA}"/>
          <w:text/>
        </w:sdtPr>
        <w:sdtEndPr/>
        <w:sdtContent>
          <w:r>
            <w:rPr>
              <w:i/>
              <w:iCs/>
              <w:color w:val="FF0000"/>
            </w:rPr>
            <w:t>[The Board of Directors/ Other Governing Body]</w:t>
          </w:r>
        </w:sdtContent>
      </w:sdt>
      <w:r>
        <w:rPr>
          <w:i/>
          <w:iCs/>
          <w:color w:val="FF0000"/>
        </w:rPr>
        <w:t xml:space="preserve"> and </w:t>
      </w:r>
      <w:sdt>
        <w:sdtPr>
          <w:rPr>
            <w:i/>
            <w:iCs/>
            <w:color w:val="FF0000"/>
          </w:rPr>
          <w:alias w:val="Manager"/>
          <w:tag w:val=""/>
          <w:id w:val="-1478841279"/>
          <w:placeholder>
            <w:docPart w:val="50621FED19904869B1FD401DAE8A52D5"/>
          </w:placeholder>
          <w:dataBinding w:prefixMappings="xmlns:ns0='http://schemas.openxmlformats.org/officeDocument/2006/extended-properties' " w:xpath="/ns0:Properties[1]/ns0:Manager[1]" w:storeItemID="{6668398D-A668-4E3E-A5EB-62B293D839F1}"/>
          <w:text/>
        </w:sdtPr>
        <w:sdtEndPr/>
        <w:sdtContent>
          <w:r w:rsidR="0091517E">
            <w:rPr>
              <w:i/>
              <w:iCs/>
              <w:color w:val="FF0000"/>
            </w:rPr>
            <w:t>[Water Superintendent/ Water Division Manager]</w:t>
          </w:r>
        </w:sdtContent>
      </w:sdt>
      <w:r>
        <w:rPr>
          <w:i/>
          <w:iCs/>
          <w:color w:val="FF0000"/>
        </w:rPr>
        <w:t xml:space="preserve">. Long-term funding should </w:t>
      </w:r>
      <w:proofErr w:type="gramStart"/>
      <w:r>
        <w:rPr>
          <w:i/>
          <w:iCs/>
          <w:color w:val="FF0000"/>
        </w:rPr>
        <w:t>include:</w:t>
      </w:r>
      <w:proofErr w:type="gramEnd"/>
      <w:r>
        <w:rPr>
          <w:i/>
          <w:iCs/>
          <w:color w:val="FF0000"/>
        </w:rPr>
        <w:t xml:space="preserve"> </w:t>
      </w:r>
      <w:r w:rsidR="006C1B3A">
        <w:rPr>
          <w:i/>
          <w:iCs/>
          <w:color w:val="FF0000"/>
        </w:rPr>
        <w:t xml:space="preserve">meter replacements, service line repairs, storage tank and equipment replacement, and any other larger purchases. </w:t>
      </w:r>
    </w:p>
    <w:p w14:paraId="1ECAD682" w14:textId="1F443797" w:rsidR="00AB0C5C" w:rsidRDefault="00AB0C5C" w:rsidP="00C51753">
      <w:pPr>
        <w:pStyle w:val="Heading4"/>
        <w:jc w:val="both"/>
      </w:pPr>
      <w:bookmarkStart w:id="44" w:name="_Toc175837068"/>
      <w:r>
        <w:t xml:space="preserve">Investment </w:t>
      </w:r>
      <w:r w:rsidR="00103D54">
        <w:t>P</w:t>
      </w:r>
      <w:r>
        <w:t>lan</w:t>
      </w:r>
      <w:bookmarkEnd w:id="44"/>
    </w:p>
    <w:p w14:paraId="78E03B63" w14:textId="5C251CA6" w:rsidR="00AB0C5C" w:rsidRPr="00103D54" w:rsidRDefault="00103D54" w:rsidP="00C51753">
      <w:pPr>
        <w:jc w:val="both"/>
        <w:rPr>
          <w:i/>
          <w:iCs/>
          <w:color w:val="FF0000"/>
        </w:rPr>
      </w:pPr>
      <w:r>
        <w:rPr>
          <w:i/>
          <w:iCs/>
          <w:color w:val="FF0000"/>
        </w:rPr>
        <w:t xml:space="preserve">Note: outline your system’s plan to use excess funds for investment purposes. </w:t>
      </w:r>
      <w:r w:rsidR="00660468">
        <w:rPr>
          <w:i/>
          <w:iCs/>
          <w:color w:val="FF0000"/>
        </w:rPr>
        <w:t>Include details such as what can this money be spent on and how. Ensure funds are kept in a ‘risk-adverse’ account.</w:t>
      </w:r>
    </w:p>
    <w:p w14:paraId="7B024AB1" w14:textId="49E2D9D0" w:rsidR="00C854FA" w:rsidRDefault="00C854FA" w:rsidP="00C51753">
      <w:pPr>
        <w:pStyle w:val="Heading5"/>
        <w:jc w:val="both"/>
      </w:pPr>
      <w:r>
        <w:t>Withdrawal criteria</w:t>
      </w:r>
    </w:p>
    <w:p w14:paraId="747D31A1" w14:textId="5638E1C8" w:rsidR="007F5099" w:rsidRPr="00660468" w:rsidRDefault="001F55E5" w:rsidP="00C51753">
      <w:pPr>
        <w:jc w:val="both"/>
        <w:rPr>
          <w:i/>
          <w:iCs/>
          <w:color w:val="FF0000"/>
        </w:rPr>
      </w:pPr>
      <w:r>
        <w:rPr>
          <w:i/>
          <w:iCs/>
          <w:color w:val="FF0000"/>
        </w:rPr>
        <w:t xml:space="preserve">Note: outline the withdrawal criteria the system has set with the bank here. </w:t>
      </w:r>
      <w:r w:rsidR="003D7D24">
        <w:rPr>
          <w:i/>
          <w:iCs/>
          <w:color w:val="FF0000"/>
        </w:rPr>
        <w:t xml:space="preserve">These controls could limit who can withdraw money from system account(s), when money can be withdrawn, and how much money can be withdrawn during a given </w:t>
      </w:r>
      <w:proofErr w:type="gramStart"/>
      <w:r w:rsidR="003D7D24">
        <w:rPr>
          <w:i/>
          <w:iCs/>
          <w:color w:val="FF0000"/>
        </w:rPr>
        <w:t>period of time</w:t>
      </w:r>
      <w:proofErr w:type="gramEnd"/>
      <w:r w:rsidR="003D7D24">
        <w:rPr>
          <w:i/>
          <w:iCs/>
          <w:color w:val="FF0000"/>
        </w:rPr>
        <w:t xml:space="preserve">. </w:t>
      </w:r>
    </w:p>
    <w:p w14:paraId="6ED42E75" w14:textId="684972F7" w:rsidR="007F5099" w:rsidRPr="007F5099" w:rsidRDefault="007F5099" w:rsidP="00C51753">
      <w:pPr>
        <w:jc w:val="both"/>
      </w:pPr>
      <w:r>
        <w:t>System shall insure that a determined amount of money shall remain in reserve accounts to protect against any unexpected hardships.</w:t>
      </w:r>
    </w:p>
    <w:p w14:paraId="496795CA" w14:textId="77777777" w:rsidR="00D022F9" w:rsidRDefault="00D022F9" w:rsidP="00C51753">
      <w:pPr>
        <w:jc w:val="both"/>
      </w:pPr>
      <w:r>
        <w:rPr>
          <w:noProof/>
        </w:rPr>
        <mc:AlternateContent>
          <mc:Choice Requires="wps">
            <w:drawing>
              <wp:inline distT="0" distB="0" distL="0" distR="0" wp14:anchorId="44B3B182" wp14:editId="3CAD9D0C">
                <wp:extent cx="6086475" cy="0"/>
                <wp:effectExtent l="0" t="19050" r="28575" b="19050"/>
                <wp:docPr id="10" name="Straight Connector 10"/>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DADC8EE" id="Straight Connector 10"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" strokecolor="#747070 [1614]" strokeweight="2.25pt">
                <v:stroke joinstyle="miter"/>
                <w10:anchorlock/>
              </v:line>
            </w:pict>
          </mc:Fallback>
        </mc:AlternateContent>
      </w:r>
    </w:p>
    <w:p w14:paraId="25EA4937" w14:textId="0D6397A1" w:rsidR="00D022F9" w:rsidRDefault="00D022F9" w:rsidP="00C51753">
      <w:pPr>
        <w:pStyle w:val="Heading2"/>
        <w:jc w:val="both"/>
      </w:pPr>
      <w:bookmarkStart w:id="45" w:name="_Toc175837069"/>
      <w:r>
        <w:t>Insurance and Bonding</w:t>
      </w:r>
      <w:bookmarkEnd w:id="45"/>
    </w:p>
    <w:p w14:paraId="28078CDD" w14:textId="77777777" w:rsidR="00D022F9" w:rsidRDefault="00D022F9" w:rsidP="00C51753">
      <w:pPr>
        <w:jc w:val="both"/>
      </w:pPr>
      <w:r>
        <w:rPr>
          <w:noProof/>
        </w:rPr>
        <mc:AlternateContent>
          <mc:Choice Requires="wps">
            <w:drawing>
              <wp:inline distT="0" distB="0" distL="0" distR="0" wp14:anchorId="6B6EA083" wp14:editId="0E10A28D">
                <wp:extent cx="6086475" cy="0"/>
                <wp:effectExtent l="0" t="19050" r="28575" b="19050"/>
                <wp:docPr id="11" name="Straight Connector 11"/>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D55A761" id="Straight Connector 11"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" strokecolor="#747070 [1614]" strokeweight="2.25pt">
                <v:stroke joinstyle="miter"/>
                <w10:anchorlock/>
              </v:line>
            </w:pict>
          </mc:Fallback>
        </mc:AlternateContent>
      </w:r>
    </w:p>
    <w:p w14:paraId="618E116A" w14:textId="5CC2DB78" w:rsidR="00D022F9" w:rsidRDefault="00D022F9" w:rsidP="00C51753">
      <w:pPr>
        <w:pStyle w:val="Heading3"/>
        <w:jc w:val="both"/>
      </w:pPr>
      <w:bookmarkStart w:id="46" w:name="_Toc175837070"/>
      <w:r>
        <w:t>Insurance</w:t>
      </w:r>
      <w:bookmarkEnd w:id="46"/>
    </w:p>
    <w:p w14:paraId="7AA1381E" w14:textId="3FE02855" w:rsidR="00D022F9" w:rsidRDefault="00D022F9" w:rsidP="00C51753">
      <w:pPr>
        <w:jc w:val="both"/>
      </w:pPr>
      <w:r w:rsidRPr="00E055F1">
        <w:t xml:space="preserve">Insurance coverage shall be maintained which is adequate and necessary to protect the System against potential financial losses. </w:t>
      </w:r>
      <w:r w:rsidR="00ED333D">
        <w:t>Insurance coverage shall include but not be limited to:</w:t>
      </w:r>
    </w:p>
    <w:p w14:paraId="0998BEE1" w14:textId="1CD84F53" w:rsidR="00ED333D" w:rsidRDefault="00ED333D" w:rsidP="00C51753">
      <w:pPr>
        <w:pStyle w:val="ListParagraph"/>
        <w:numPr>
          <w:ilvl w:val="0"/>
          <w:numId w:val="16"/>
        </w:numPr>
        <w:jc w:val="both"/>
      </w:pPr>
      <w:r>
        <w:t>General Liability Insurance</w:t>
      </w:r>
    </w:p>
    <w:p w14:paraId="3167ECCF" w14:textId="337D857A" w:rsidR="00ED333D" w:rsidRDefault="00ED333D" w:rsidP="00C51753">
      <w:pPr>
        <w:pStyle w:val="ListParagraph"/>
        <w:numPr>
          <w:ilvl w:val="0"/>
          <w:numId w:val="16"/>
        </w:numPr>
        <w:jc w:val="both"/>
      </w:pPr>
      <w:r>
        <w:t>Vehicle Insurance</w:t>
      </w:r>
    </w:p>
    <w:p w14:paraId="71766751" w14:textId="4CAAE6C2" w:rsidR="00ED333D" w:rsidRDefault="00ED333D" w:rsidP="00C51753">
      <w:pPr>
        <w:pStyle w:val="ListParagraph"/>
        <w:numPr>
          <w:ilvl w:val="0"/>
          <w:numId w:val="16"/>
        </w:numPr>
        <w:jc w:val="both"/>
      </w:pPr>
      <w:r>
        <w:t>Fire Insurance</w:t>
      </w:r>
    </w:p>
    <w:p w14:paraId="536389D3" w14:textId="04CFD513" w:rsidR="00ED333D" w:rsidRDefault="00ED333D" w:rsidP="00C51753">
      <w:pPr>
        <w:pStyle w:val="ListParagraph"/>
        <w:numPr>
          <w:ilvl w:val="0"/>
          <w:numId w:val="16"/>
        </w:numPr>
        <w:jc w:val="both"/>
      </w:pPr>
      <w:r>
        <w:t>Property Damage Insurance</w:t>
      </w:r>
    </w:p>
    <w:p w14:paraId="15F2C772" w14:textId="2BE9B499" w:rsidR="00D022F9" w:rsidRDefault="00ED333D" w:rsidP="00C51753">
      <w:pPr>
        <w:pStyle w:val="ListParagraph"/>
        <w:numPr>
          <w:ilvl w:val="0"/>
          <w:numId w:val="16"/>
        </w:numPr>
        <w:jc w:val="both"/>
      </w:pPr>
      <w:r>
        <w:lastRenderedPageBreak/>
        <w:t>Workers Compensation</w:t>
      </w:r>
    </w:p>
    <w:p w14:paraId="6F34157D" w14:textId="77777777" w:rsidR="00193830" w:rsidRDefault="00193830" w:rsidP="00C51753">
      <w:pPr>
        <w:pStyle w:val="Heading3"/>
        <w:numPr>
          <w:ilvl w:val="1"/>
          <w:numId w:val="4"/>
        </w:numPr>
        <w:jc w:val="both"/>
      </w:pPr>
      <w:bookmarkStart w:id="47" w:name="_Toc175837071"/>
      <w:r>
        <w:t>Bonding</w:t>
      </w:r>
      <w:bookmarkEnd w:id="47"/>
    </w:p>
    <w:p w14:paraId="3C295485" w14:textId="59E62825" w:rsidR="00193830" w:rsidRDefault="00193830" w:rsidP="00C51753">
      <w:pPr>
        <w:jc w:val="both"/>
      </w:pPr>
      <w:r w:rsidRPr="00E055F1">
        <w:t xml:space="preserve">All persons having access to System funds, or with responsibilities for the receipt, handling, or expenditure of funds shall have fidelity bond coverage in an amount necessary to protect the financial assets of the System, and in accordance with state statutes and other legal requirements. </w:t>
      </w:r>
      <w:r w:rsidR="00ED333D">
        <w:t>The board shall regularly review for adequate coverage.</w:t>
      </w:r>
    </w:p>
    <w:p w14:paraId="401F60D3" w14:textId="16F1A0F2" w:rsidR="00193830" w:rsidRPr="00FF360A" w:rsidRDefault="00193830" w:rsidP="00C51753">
      <w:pPr>
        <w:jc w:val="both"/>
        <w:rPr>
          <w:i/>
          <w:iCs/>
          <w:color w:val="FF0000"/>
        </w:rPr>
      </w:pPr>
      <w:r w:rsidRPr="00FF360A">
        <w:rPr>
          <w:i/>
          <w:iCs/>
          <w:color w:val="FF0000"/>
        </w:rPr>
        <w:t xml:space="preserve">In other words, anyone who handles System money </w:t>
      </w:r>
      <w:proofErr w:type="gramStart"/>
      <w:r w:rsidRPr="00FF360A">
        <w:rPr>
          <w:i/>
          <w:iCs/>
          <w:color w:val="FF0000"/>
        </w:rPr>
        <w:t>has to</w:t>
      </w:r>
      <w:proofErr w:type="gramEnd"/>
      <w:r w:rsidRPr="00FF360A">
        <w:rPr>
          <w:i/>
          <w:iCs/>
          <w:color w:val="FF0000"/>
        </w:rPr>
        <w:t xml:space="preserve"> be “bonded.” Fidelity bonds are like insurance policies. If an employee steals money, the bond repays the amount stolen. The amount you bond people should be determined by the amount of money they’re handling. For example, it would be silly to pay for a $400,000 bond on a bookkeeper who only handles $50,000 at any one time.  </w:t>
      </w:r>
    </w:p>
    <w:p w14:paraId="635F119A" w14:textId="77777777" w:rsidR="00C854FA" w:rsidRDefault="00C854FA" w:rsidP="00C51753">
      <w:pPr>
        <w:jc w:val="both"/>
      </w:pPr>
      <w:r>
        <w:rPr>
          <w:noProof/>
        </w:rPr>
        <mc:AlternateContent>
          <mc:Choice Requires="wps">
            <w:drawing>
              <wp:inline distT="0" distB="0" distL="0" distR="0" wp14:anchorId="4E3356C2" wp14:editId="22941DCE">
                <wp:extent cx="6086475" cy="0"/>
                <wp:effectExtent l="0" t="19050" r="28575" b="19050"/>
                <wp:docPr id="6" name="Straight Connector 6"/>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1DCB180" id="Straight Connector 6"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" strokecolor="#747070 [1614]" strokeweight="2.25pt">
                <v:stroke joinstyle="miter"/>
                <w10:anchorlock/>
              </v:line>
            </w:pict>
          </mc:Fallback>
        </mc:AlternateContent>
      </w:r>
    </w:p>
    <w:p w14:paraId="34A7B825" w14:textId="30B2CA08" w:rsidR="00DA2306" w:rsidRDefault="00C854FA" w:rsidP="00C51753">
      <w:pPr>
        <w:pStyle w:val="Heading2"/>
        <w:jc w:val="both"/>
      </w:pPr>
      <w:bookmarkStart w:id="48" w:name="_Toc175837072"/>
      <w:r>
        <w:t>Internal Financial Controls</w:t>
      </w:r>
      <w:bookmarkEnd w:id="48"/>
    </w:p>
    <w:p w14:paraId="31B6D5C3" w14:textId="4F0CAF23" w:rsidR="00C854FA" w:rsidRDefault="00C854FA" w:rsidP="00C51753">
      <w:pPr>
        <w:jc w:val="both"/>
      </w:pPr>
      <w:r>
        <w:rPr>
          <w:noProof/>
        </w:rPr>
        <mc:AlternateContent>
          <mc:Choice Requires="wps">
            <w:drawing>
              <wp:inline distT="0" distB="0" distL="0" distR="0" wp14:anchorId="27482CB2" wp14:editId="16E77FBC">
                <wp:extent cx="6086475" cy="0"/>
                <wp:effectExtent l="0" t="19050" r="28575" b="19050"/>
                <wp:docPr id="7" name="Straight Connector 7"/>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4B387C2" id="Straight Connector 7"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" strokecolor="#747070 [1614]" strokeweight="2.25pt">
                <v:stroke joinstyle="miter"/>
                <w10:anchorlock/>
              </v:line>
            </w:pict>
          </mc:Fallback>
        </mc:AlternateContent>
      </w:r>
    </w:p>
    <w:p w14:paraId="7E4976CA" w14:textId="21783B8B" w:rsidR="00C854FA" w:rsidRPr="00C93E30" w:rsidRDefault="00456C32" w:rsidP="00C51753">
      <w:pPr>
        <w:jc w:val="both"/>
        <w:rPr>
          <w:sz w:val="24"/>
          <w:szCs w:val="24"/>
        </w:rPr>
      </w:pPr>
      <w:r w:rsidRPr="00C93E30">
        <w:rPr>
          <w:sz w:val="24"/>
          <w:szCs w:val="24"/>
        </w:rPr>
        <w:t xml:space="preserve">In addition to the policies and procedure outlined </w:t>
      </w:r>
      <w:r w:rsidR="007653C1" w:rsidRPr="00C93E30">
        <w:rPr>
          <w:sz w:val="24"/>
          <w:szCs w:val="24"/>
        </w:rPr>
        <w:t xml:space="preserve">earlier in this document, </w:t>
      </w:r>
      <w:sdt>
        <w:sdtPr>
          <w:rPr>
            <w:rFonts w:ascii="Calibri" w:eastAsia="Calibri" w:hAnsi="Calibri" w:cs="Calibri"/>
          </w:rPr>
          <w:alias w:val="Water System Name"/>
          <w:tag w:val="Water System Name"/>
          <w:id w:val="303514682"/>
          <w:placeholder>
            <w:docPart w:val="20CE0226FD744B5FA6419C27AF232A36"/>
          </w:placeholder>
          <w:showingPlcHdr/>
          <w:dataBinding w:prefixMappings="xmlns:ns0='http://schemas.openxmlformats.org/officeDocument/2006/extended-properties' " w:xpath="/ns0:Properties[1]/ns0:Company[1]" w:storeItemID="{6668398D-A668-4E3E-A5EB-62B293D839F1}"/>
          <w:text/>
        </w:sdtPr>
        <w:sdtEndPr/>
        <w:sdtContent>
          <w:r w:rsidR="00091F47" w:rsidRPr="00C93E30">
            <w:rPr>
              <w:rFonts w:ascii="Calibri" w:eastAsia="Calibri" w:hAnsi="Calibri" w:cs="Times New Roman"/>
              <w:color w:val="808080"/>
            </w:rPr>
            <w:t>[Water System Name]</w:t>
          </w:r>
        </w:sdtContent>
      </w:sdt>
      <w:r w:rsidR="00091F47" w:rsidRPr="00C93E30">
        <w:rPr>
          <w:sz w:val="24"/>
          <w:szCs w:val="24"/>
        </w:rPr>
        <w:t xml:space="preserve"> </w:t>
      </w:r>
      <w:r w:rsidR="007653C1" w:rsidRPr="00C93E30">
        <w:rPr>
          <w:sz w:val="24"/>
          <w:szCs w:val="24"/>
        </w:rPr>
        <w:t>has established a number of internal financial control measures that: ensure the reliability and integrity of all financial documents and information; ensure compliance with all federal, state, and local laws and regulations; provide guidelines to identify and correct instances of noncompliance or fraud; and safeguard sensitive information and assets of the system from accidental loss or fraud.</w:t>
      </w:r>
    </w:p>
    <w:p w14:paraId="04001901" w14:textId="612E0FAC" w:rsidR="007653C1" w:rsidRDefault="007653C1" w:rsidP="00C51753">
      <w:pPr>
        <w:jc w:val="both"/>
      </w:pPr>
      <w:r w:rsidRPr="00C93E30">
        <w:rPr>
          <w:sz w:val="24"/>
          <w:szCs w:val="24"/>
        </w:rPr>
        <w:t xml:space="preserve">In addition, </w:t>
      </w:r>
      <w:sdt>
        <w:sdtPr>
          <w:rPr>
            <w:rFonts w:ascii="Calibri" w:eastAsia="Calibri" w:hAnsi="Calibri" w:cs="Calibri"/>
          </w:rPr>
          <w:alias w:val="Water System Name"/>
          <w:tag w:val="Water System Name"/>
          <w:id w:val="180940651"/>
          <w:placeholder>
            <w:docPart w:val="5D047C9DA14F49B39F9E1750F7D9697C"/>
          </w:placeholder>
          <w:showingPlcHdr/>
          <w:dataBinding w:prefixMappings="xmlns:ns0='http://schemas.openxmlformats.org/officeDocument/2006/extended-properties' " w:xpath="/ns0:Properties[1]/ns0:Company[1]" w:storeItemID="{6668398D-A668-4E3E-A5EB-62B293D839F1}"/>
          <w:text/>
        </w:sdtPr>
        <w:sdtEndPr/>
        <w:sdtContent>
          <w:r w:rsidR="00091F47" w:rsidRPr="00C93E30">
            <w:rPr>
              <w:rFonts w:ascii="Calibri" w:eastAsia="Calibri" w:hAnsi="Calibri" w:cs="Times New Roman"/>
              <w:color w:val="808080"/>
            </w:rPr>
            <w:t>[Water System Name]</w:t>
          </w:r>
        </w:sdtContent>
      </w:sdt>
      <w:r w:rsidR="00091F47" w:rsidRPr="00C93E30">
        <w:rPr>
          <w:sz w:val="24"/>
          <w:szCs w:val="24"/>
        </w:rPr>
        <w:t xml:space="preserve"> </w:t>
      </w:r>
      <w:r w:rsidRPr="00C93E30">
        <w:rPr>
          <w:sz w:val="24"/>
          <w:szCs w:val="24"/>
        </w:rPr>
        <w:t>has established written policies and procedures to implement internal controls over cash handling and requirements for payment methods that: ensure there are sufficient funds to cover all system operations; ensure adequate handling of cash receipts from time of receipt to deposit; ensure payments are made only for approved purposes; and maintain adequate accounting records for</w:t>
      </w:r>
      <w:r>
        <w:t xml:space="preserve"> cash receipts and payments. </w:t>
      </w:r>
    </w:p>
    <w:p w14:paraId="553F979D" w14:textId="5F9E6B21" w:rsidR="00351B9D" w:rsidRPr="002050DC" w:rsidRDefault="00C854FA" w:rsidP="00C51753">
      <w:pPr>
        <w:pStyle w:val="Heading3"/>
        <w:jc w:val="both"/>
      </w:pPr>
      <w:bookmarkStart w:id="49" w:name="_Toc175837073"/>
      <w:r w:rsidRPr="002050DC">
        <w:t>Separation of Duties</w:t>
      </w:r>
      <w:bookmarkEnd w:id="49"/>
      <w:r w:rsidR="002C1CAC" w:rsidRPr="002050DC">
        <w:t xml:space="preserve">            </w:t>
      </w:r>
    </w:p>
    <w:p w14:paraId="60E55F65" w14:textId="6247874D" w:rsidR="002624D7" w:rsidRDefault="00451819" w:rsidP="00C51753">
      <w:pPr>
        <w:jc w:val="both"/>
      </w:pPr>
      <w:r w:rsidRPr="00E055F1">
        <w:t xml:space="preserve">Separation of Duties/Responsibilities: </w:t>
      </w:r>
      <w:sdt>
        <w:sdtPr>
          <w:rPr>
            <w:color w:val="FF0000"/>
          </w:rPr>
          <w:alias w:val="Abstract"/>
          <w:tag w:val=""/>
          <w:id w:val="-2066246547"/>
          <w:placeholder>
            <w:docPart w:val="AC1157470AB743A590D8EC17163B4A73"/>
          </w:placeholder>
          <w:dataBinding w:prefixMappings="xmlns:ns0='http://schemas.microsoft.com/office/2006/coverPageProps' " w:xpath="/ns0:CoverPageProperties[1]/ns0:Abstract[1]" w:storeItemID="{55AF091B-3C7A-41E3-B477-F2FDAA23CFDA}"/>
          <w:text/>
        </w:sdtPr>
        <w:sdtEndPr/>
        <w:sdtContent>
          <w:r w:rsidR="00091F47" w:rsidRPr="004D3DA3">
            <w:rPr>
              <w:color w:val="FF0000"/>
            </w:rPr>
            <w:t>[The Board of Directors/ Other Governing Body]</w:t>
          </w:r>
        </w:sdtContent>
      </w:sdt>
      <w:r w:rsidRPr="00614A7F">
        <w:rPr>
          <w:color w:val="FF0000"/>
        </w:rPr>
        <w:t xml:space="preserve"> </w:t>
      </w:r>
      <w:r w:rsidRPr="00E055F1">
        <w:t>shall assure that there is proper division of responsibilit</w:t>
      </w:r>
      <w:r w:rsidR="002050DC">
        <w:t>ies</w:t>
      </w:r>
      <w:r w:rsidRPr="00E055F1">
        <w:t xml:space="preserve"> and function</w:t>
      </w:r>
      <w:r w:rsidR="002050DC">
        <w:t>s</w:t>
      </w:r>
      <w:r w:rsidRPr="00E055F1">
        <w:t xml:space="preserve"> among persons who receive, deposit, account for, and expend funds, </w:t>
      </w:r>
      <w:proofErr w:type="gramStart"/>
      <w:r w:rsidRPr="00E055F1">
        <w:t>in order to</w:t>
      </w:r>
      <w:proofErr w:type="gramEnd"/>
      <w:r w:rsidRPr="00E055F1">
        <w:t xml:space="preserve"> minimize the potential for loss,</w:t>
      </w:r>
      <w:r w:rsidR="006D610B">
        <w:t xml:space="preserve"> the</w:t>
      </w:r>
      <w:r w:rsidRPr="00E055F1">
        <w:t xml:space="preserve"> unauthorized use, or </w:t>
      </w:r>
      <w:r w:rsidR="006D2026">
        <w:t>record errors</w:t>
      </w:r>
      <w:r w:rsidR="00164F0C">
        <w:t xml:space="preserve"> of</w:t>
      </w:r>
      <w:r w:rsidR="00174935">
        <w:t xml:space="preserve"> </w:t>
      </w:r>
      <w:r w:rsidRPr="00E055F1">
        <w:t>System assets.</w:t>
      </w:r>
      <w:r w:rsidR="00432842">
        <w:t xml:space="preserve"> </w:t>
      </w:r>
      <w:r w:rsidR="00174935">
        <w:t xml:space="preserve">In cases where </w:t>
      </w:r>
      <w:r w:rsidR="001C260C">
        <w:t xml:space="preserve">over-lapping or incompatible duties must be assigned to the same individual (i.e. in </w:t>
      </w:r>
      <w:r w:rsidR="007B0EFE">
        <w:t>an office</w:t>
      </w:r>
      <w:r w:rsidR="00E01D07">
        <w:t xml:space="preserve"> with fewer than four total employees), controls such as adequate monitoring and managerial oversight </w:t>
      </w:r>
      <w:r w:rsidR="00164F0C">
        <w:t xml:space="preserve">will help mitigate risks. </w:t>
      </w:r>
    </w:p>
    <w:p w14:paraId="41E27B7E" w14:textId="4C057223" w:rsidR="00451819" w:rsidRDefault="00432842" w:rsidP="00C51753">
      <w:pPr>
        <w:pStyle w:val="ListParagraph"/>
        <w:numPr>
          <w:ilvl w:val="0"/>
          <w:numId w:val="9"/>
        </w:numPr>
        <w:jc w:val="both"/>
      </w:pPr>
      <w:r>
        <w:t xml:space="preserve">Individuals involved in purchasing, signing checks, adjusting accounts, and extending credit will be different from individuals involved in recording disbursements and/or receipts, maintaining accounts receivable records, or cash handling such as receiving and depositing funds or preparing checks. </w:t>
      </w:r>
    </w:p>
    <w:p w14:paraId="05A60AFE" w14:textId="66F0C597" w:rsidR="00DE40B9" w:rsidRDefault="00BC796B" w:rsidP="00C51753">
      <w:pPr>
        <w:pStyle w:val="ListParagraph"/>
        <w:numPr>
          <w:ilvl w:val="0"/>
          <w:numId w:val="9"/>
        </w:numPr>
        <w:jc w:val="both"/>
      </w:pPr>
      <w:r>
        <w:t>Individuals involved in r</w:t>
      </w:r>
      <w:r w:rsidR="002624D7">
        <w:t xml:space="preserve">econciliation of bank statements to the cash of receipts and disbursements </w:t>
      </w:r>
      <w:r>
        <w:t>will</w:t>
      </w:r>
      <w:r w:rsidR="00BD71B1">
        <w:t xml:space="preserve"> not</w:t>
      </w:r>
      <w:r>
        <w:t xml:space="preserve"> be the</w:t>
      </w:r>
      <w:r w:rsidR="00BD71B1">
        <w:t xml:space="preserve"> same as</w:t>
      </w:r>
      <w:r>
        <w:t xml:space="preserve"> individuals</w:t>
      </w:r>
      <w:r w:rsidR="00BD71B1">
        <w:t xml:space="preserve"> who </w:t>
      </w:r>
      <w:r w:rsidR="00893364">
        <w:t>prepare</w:t>
      </w:r>
      <w:r w:rsidR="00BD71B1">
        <w:t xml:space="preserve"> checks, record checks, receive funds, and prepare bank deposits, and/or record receipts. </w:t>
      </w:r>
    </w:p>
    <w:p w14:paraId="7D39ABB9" w14:textId="5C01089E" w:rsidR="00206F8B" w:rsidRDefault="00206F8B" w:rsidP="00C51753">
      <w:pPr>
        <w:jc w:val="both"/>
        <w:rPr>
          <w:i/>
          <w:iCs/>
          <w:color w:val="FF0000"/>
        </w:rPr>
      </w:pPr>
      <w:r>
        <w:rPr>
          <w:i/>
          <w:iCs/>
          <w:color w:val="FF0000"/>
        </w:rPr>
        <w:lastRenderedPageBreak/>
        <w:t>Find example segregation of duties for small offices in appendix F.</w:t>
      </w:r>
    </w:p>
    <w:p w14:paraId="3303BCBC" w14:textId="7880B8AD" w:rsidR="00614A7F" w:rsidRPr="00614A7F" w:rsidRDefault="00614A7F" w:rsidP="00C51753">
      <w:pPr>
        <w:jc w:val="both"/>
        <w:rPr>
          <w:i/>
          <w:iCs/>
          <w:color w:val="FF0000"/>
        </w:rPr>
      </w:pPr>
      <w:r>
        <w:rPr>
          <w:i/>
          <w:iCs/>
          <w:color w:val="FF0000"/>
        </w:rPr>
        <w:t xml:space="preserve">Note: this is just an example of how to achieve adequate or good segregation of duties. This was not designed to provide ultimate answers for every possible situation. Board members and managers will always have to review their specific office and make decisions over internal controls based on their circumstances and risks for their office. </w:t>
      </w:r>
    </w:p>
    <w:p w14:paraId="3EA043AC" w14:textId="4A722C00" w:rsidR="00BC796B" w:rsidRDefault="00BC796B" w:rsidP="00C51753">
      <w:pPr>
        <w:pStyle w:val="Heading3"/>
        <w:jc w:val="both"/>
      </w:pPr>
      <w:bookmarkStart w:id="50" w:name="_Toc175837074"/>
      <w:r>
        <w:t>Cash Collection Control Procedures</w:t>
      </w:r>
      <w:bookmarkEnd w:id="50"/>
    </w:p>
    <w:p w14:paraId="47114EBF" w14:textId="49CDBD41" w:rsidR="00BC796B" w:rsidRPr="00C93E30" w:rsidRDefault="00BC796B" w:rsidP="00C51753">
      <w:pPr>
        <w:jc w:val="both"/>
      </w:pPr>
      <w:r w:rsidRPr="00C93E30">
        <w:t xml:space="preserve">When receiving cash, checks and money orders all employees will abide by the following policies and procedures to prevent mismanagement and misuse of funds. </w:t>
      </w:r>
    </w:p>
    <w:p w14:paraId="148EF24F" w14:textId="2310DFF8" w:rsidR="0023039A" w:rsidRPr="00C93E30" w:rsidRDefault="00BC796B" w:rsidP="00C51753">
      <w:pPr>
        <w:pStyle w:val="ListParagraph"/>
        <w:numPr>
          <w:ilvl w:val="0"/>
          <w:numId w:val="17"/>
        </w:numPr>
        <w:jc w:val="both"/>
      </w:pPr>
      <w:r w:rsidRPr="00C93E30">
        <w:t xml:space="preserve">Payments by cash, checks and money orders may only be received by designated personnel of </w:t>
      </w:r>
      <w:sdt>
        <w:sdtPr>
          <w:rPr>
            <w:rFonts w:ascii="Calibri" w:eastAsia="Calibri" w:hAnsi="Calibri" w:cs="Calibri"/>
          </w:rPr>
          <w:alias w:val="Water System Name"/>
          <w:tag w:val="Water System Name"/>
          <w:id w:val="-527106227"/>
          <w:placeholder>
            <w:docPart w:val="3F19F1FA7B6E49D5B63F14C8768BAE13"/>
          </w:placeholder>
          <w:showingPlcHdr/>
          <w:dataBinding w:prefixMappings="xmlns:ns0='http://schemas.openxmlformats.org/officeDocument/2006/extended-properties' " w:xpath="/ns0:Properties[1]/ns0:Company[1]" w:storeItemID="{6668398D-A668-4E3E-A5EB-62B293D839F1}"/>
          <w:text/>
        </w:sdtPr>
        <w:sdtEndPr/>
        <w:sdtContent>
          <w:r w:rsidR="00042CD8" w:rsidRPr="00C93E30">
            <w:rPr>
              <w:rFonts w:ascii="Calibri" w:eastAsia="Calibri" w:hAnsi="Calibri" w:cs="Times New Roman"/>
              <w:color w:val="808080"/>
            </w:rPr>
            <w:t>[Water System Name]</w:t>
          </w:r>
        </w:sdtContent>
      </w:sdt>
      <w:r w:rsidR="00042CD8" w:rsidRPr="00C93E30">
        <w:rPr>
          <w:rFonts w:ascii="Calibri" w:eastAsia="Calibri" w:hAnsi="Calibri" w:cs="Calibri"/>
        </w:rPr>
        <w:t>.</w:t>
      </w:r>
      <w:r w:rsidR="0023039A" w:rsidRPr="00C93E30">
        <w:t xml:space="preserve"> </w:t>
      </w:r>
      <w:r w:rsidR="00042CD8" w:rsidRPr="00C93E30">
        <w:t xml:space="preserve">All mail in payments will be opened by </w:t>
      </w:r>
      <w:sdt>
        <w:sdtPr>
          <w:rPr>
            <w:rFonts w:ascii="Calibri" w:eastAsia="Calibri" w:hAnsi="Calibri" w:cs="Calibri"/>
            <w:color w:val="FF0000"/>
          </w:rPr>
          <w:alias w:val="Category"/>
          <w:tag w:val=""/>
          <w:id w:val="1642158424"/>
          <w:placeholder>
            <w:docPart w:val="36E0FDDC97E4482A83B93D6E056B90C7"/>
          </w:placeholder>
          <w:dataBinding w:prefixMappings="xmlns:ns0='http://purl.org/dc/elements/1.1/' xmlns:ns1='http://schemas.openxmlformats.org/package/2006/metadata/core-properties' " w:xpath="/ns1:coreProperties[1]/ns1:category[1]" w:storeItemID="{6C3C8BC8-F283-45AE-878A-BAB7291924A1}"/>
          <w:text/>
        </w:sdtPr>
        <w:sdtEndPr/>
        <w:sdtContent>
          <w:r w:rsidR="00266B13" w:rsidRPr="00C93E30">
            <w:rPr>
              <w:rFonts w:ascii="Calibri" w:eastAsia="Calibri" w:hAnsi="Calibri" w:cs="Calibri"/>
              <w:color w:val="FF0000"/>
            </w:rPr>
            <w:t>[Operations Manager/ Financial Manager/ Lead Water Operator]</w:t>
          </w:r>
        </w:sdtContent>
      </w:sdt>
      <w:r w:rsidR="00E40EA7" w:rsidRPr="00C93E30">
        <w:rPr>
          <w:color w:val="FF0000"/>
        </w:rPr>
        <w:t xml:space="preserve"> </w:t>
      </w:r>
      <w:r w:rsidR="003D609B">
        <w:rPr>
          <w:color w:val="FF0000"/>
        </w:rPr>
        <w:t>or</w:t>
      </w:r>
      <w:r w:rsidR="00526040" w:rsidRPr="00C93E30">
        <w:rPr>
          <w:rFonts w:ascii="Calibri" w:eastAsia="Calibri" w:hAnsi="Calibri" w:cs="Times New Roman"/>
          <w:iCs/>
          <w:color w:val="FF0000"/>
        </w:rPr>
        <w:t xml:space="preserve"> </w:t>
      </w:r>
      <w:sdt>
        <w:sdtPr>
          <w:rPr>
            <w:rFonts w:ascii="Calibri" w:eastAsia="Calibri" w:hAnsi="Calibri" w:cs="Times New Roman"/>
            <w:iCs/>
            <w:color w:val="FF0000"/>
          </w:rPr>
          <w:alias w:val="Subject"/>
          <w:tag w:val=""/>
          <w:id w:val="2009636575"/>
          <w:placeholder>
            <w:docPart w:val="4A2D227E249A4F93B8BB6F023079E84B"/>
          </w:placeholder>
          <w:dataBinding w:prefixMappings="xmlns:ns0='http://purl.org/dc/elements/1.1/' xmlns:ns1='http://schemas.openxmlformats.org/package/2006/metadata/core-properties' " w:xpath="/ns1:coreProperties[1]/ns0:subject[1]" w:storeItemID="{6C3C8BC8-F283-45AE-878A-BAB7291924A1}"/>
          <w:text/>
        </w:sdtPr>
        <w:sdtEndPr/>
        <w:sdtContent>
          <w:r w:rsidR="0062780B">
            <w:rPr>
              <w:rFonts w:ascii="Calibri" w:eastAsia="Calibri" w:hAnsi="Calibri" w:cs="Times New Roman"/>
              <w:iCs/>
              <w:color w:val="FF0000"/>
            </w:rPr>
            <w:t>[Accountant/ Clerk/ Bookkeeper]</w:t>
          </w:r>
        </w:sdtContent>
      </w:sdt>
      <w:r w:rsidR="00042CD8" w:rsidRPr="00C93E30">
        <w:t>, any c</w:t>
      </w:r>
      <w:r w:rsidR="0023039A" w:rsidRPr="00C93E30">
        <w:t>hecks received will immediately be stamped “For Deposit Only”</w:t>
      </w:r>
      <w:r w:rsidR="00080DE0" w:rsidRPr="00C93E30">
        <w:t xml:space="preserve"> and two (2) copies made</w:t>
      </w:r>
      <w:r w:rsidR="0023039A" w:rsidRPr="00C93E30">
        <w:t>.</w:t>
      </w:r>
      <w:r w:rsidR="00042CD8" w:rsidRPr="00C93E30">
        <w:t xml:space="preserve"> </w:t>
      </w:r>
      <w:sdt>
        <w:sdtPr>
          <w:rPr>
            <w:color w:val="FF0000"/>
          </w:rPr>
          <w:alias w:val="Abstract"/>
          <w:tag w:val=""/>
          <w:id w:val="293568875"/>
          <w:placeholder>
            <w:docPart w:val="F908A8CA8E3848F48D5C285D4DDCC7F4"/>
          </w:placeholder>
          <w:dataBinding w:prefixMappings="xmlns:ns0='http://schemas.microsoft.com/office/2006/coverPageProps' " w:xpath="/ns0:CoverPageProperties[1]/ns0:Abstract[1]" w:storeItemID="{55AF091B-3C7A-41E3-B477-F2FDAA23CFDA}"/>
          <w:text/>
        </w:sdtPr>
        <w:sdtEndPr/>
        <w:sdtContent>
          <w:r w:rsidR="00150A1D" w:rsidRPr="00C93E30">
            <w:rPr>
              <w:color w:val="FF0000"/>
            </w:rPr>
            <w:t>[The Board of Directors/ Other Governing Body]</w:t>
          </w:r>
        </w:sdtContent>
      </w:sdt>
      <w:r w:rsidR="00150A1D" w:rsidRPr="00C93E30">
        <w:rPr>
          <w:color w:val="FF0000"/>
        </w:rPr>
        <w:t xml:space="preserve"> </w:t>
      </w:r>
      <w:r w:rsidR="003D609B">
        <w:rPr>
          <w:color w:val="FF0000"/>
        </w:rPr>
        <w:t xml:space="preserve">or </w:t>
      </w:r>
      <w:sdt>
        <w:sdtPr>
          <w:rPr>
            <w:color w:val="FF0000"/>
          </w:rPr>
          <w:alias w:val="Manager"/>
          <w:tag w:val=""/>
          <w:id w:val="-903443817"/>
          <w:placeholder>
            <w:docPart w:val="483529A0176F4A3FB913F38C1E3329D2"/>
          </w:placeholder>
          <w:dataBinding w:prefixMappings="xmlns:ns0='http://schemas.openxmlformats.org/officeDocument/2006/extended-properties' " w:xpath="/ns0:Properties[1]/ns0:Manager[1]" w:storeItemID="{6668398D-A668-4E3E-A5EB-62B293D839F1}"/>
          <w:text/>
        </w:sdtPr>
        <w:sdtEndPr/>
        <w:sdtContent>
          <w:r w:rsidR="0091517E">
            <w:rPr>
              <w:color w:val="FF0000"/>
            </w:rPr>
            <w:t>[Water Superintendent/ Water Division Manager]</w:t>
          </w:r>
        </w:sdtContent>
      </w:sdt>
      <w:r w:rsidR="00042CD8" w:rsidRPr="00C93E30">
        <w:rPr>
          <w:color w:val="FF0000"/>
        </w:rPr>
        <w:t xml:space="preserve"> or </w:t>
      </w:r>
      <w:sdt>
        <w:sdtPr>
          <w:rPr>
            <w:rFonts w:ascii="Calibri" w:eastAsia="Calibri" w:hAnsi="Calibri" w:cs="Calibri"/>
            <w:color w:val="FF0000"/>
          </w:rPr>
          <w:alias w:val="Category"/>
          <w:tag w:val=""/>
          <w:id w:val="-486862478"/>
          <w:placeholder>
            <w:docPart w:val="E5FE2F0B9F734EB583B00F259A4F5CC9"/>
          </w:placeholder>
          <w:dataBinding w:prefixMappings="xmlns:ns0='http://purl.org/dc/elements/1.1/' xmlns:ns1='http://schemas.openxmlformats.org/package/2006/metadata/core-properties' " w:xpath="/ns1:coreProperties[1]/ns1:category[1]" w:storeItemID="{6C3C8BC8-F283-45AE-878A-BAB7291924A1}"/>
          <w:text/>
        </w:sdtPr>
        <w:sdtEndPr/>
        <w:sdtContent>
          <w:r w:rsidR="00266B13" w:rsidRPr="00C93E30">
            <w:rPr>
              <w:rFonts w:ascii="Calibri" w:eastAsia="Calibri" w:hAnsi="Calibri" w:cs="Calibri"/>
              <w:color w:val="FF0000"/>
            </w:rPr>
            <w:t>[Operations Manager/ Financial Manager/ Lead Water Operator]</w:t>
          </w:r>
        </w:sdtContent>
      </w:sdt>
      <w:r w:rsidR="00E40EA7" w:rsidRPr="00C93E30">
        <w:t xml:space="preserve"> </w:t>
      </w:r>
      <w:r w:rsidR="00042CD8" w:rsidRPr="00C93E30">
        <w:t xml:space="preserve">will issue a receipt and accounts receivable will be deposited into the bank where </w:t>
      </w:r>
      <w:sdt>
        <w:sdtPr>
          <w:rPr>
            <w:rFonts w:ascii="Calibri" w:eastAsia="Calibri" w:hAnsi="Calibri" w:cs="Calibri"/>
          </w:rPr>
          <w:alias w:val="Water System Name"/>
          <w:tag w:val="Water System Name"/>
          <w:id w:val="262965033"/>
          <w:placeholder>
            <w:docPart w:val="083A07F1034A494E83B7920B89E14BDD"/>
          </w:placeholder>
          <w:showingPlcHdr/>
          <w:dataBinding w:prefixMappings="xmlns:ns0='http://schemas.openxmlformats.org/officeDocument/2006/extended-properties' " w:xpath="/ns0:Properties[1]/ns0:Company[1]" w:storeItemID="{6668398D-A668-4E3E-A5EB-62B293D839F1}"/>
          <w:text/>
        </w:sdtPr>
        <w:sdtEndPr/>
        <w:sdtContent>
          <w:r w:rsidR="00042CD8" w:rsidRPr="00C93E30">
            <w:rPr>
              <w:rFonts w:ascii="Calibri" w:eastAsia="Calibri" w:hAnsi="Calibri" w:cs="Times New Roman"/>
              <w:color w:val="808080"/>
            </w:rPr>
            <w:t>[Water System Name]</w:t>
          </w:r>
        </w:sdtContent>
      </w:sdt>
      <w:r w:rsidR="00042CD8" w:rsidRPr="00C93E30">
        <w:t xml:space="preserve"> has an approved depository agreement.</w:t>
      </w:r>
    </w:p>
    <w:p w14:paraId="550FA330" w14:textId="7B4F19C1" w:rsidR="00BC796B" w:rsidRPr="00C93E30" w:rsidRDefault="00BC796B" w:rsidP="00C51753">
      <w:pPr>
        <w:pStyle w:val="ListParagraph"/>
        <w:numPr>
          <w:ilvl w:val="0"/>
          <w:numId w:val="17"/>
        </w:numPr>
        <w:jc w:val="both"/>
      </w:pPr>
      <w:r w:rsidRPr="00C93E30">
        <w:t>Deposits will be made no less frequently than once per week</w:t>
      </w:r>
      <w:r w:rsidR="00080DE0" w:rsidRPr="00C93E30">
        <w:t>,</w:t>
      </w:r>
      <w:r w:rsidRPr="00C93E30">
        <w:t xml:space="preserve"> regardless of amount accumulated</w:t>
      </w:r>
      <w:r w:rsidR="00080DE0" w:rsidRPr="00C93E30">
        <w:t xml:space="preserve">, or when amount reaches </w:t>
      </w:r>
      <w:r w:rsidR="00080DE0" w:rsidRPr="00C93E30">
        <w:rPr>
          <w:color w:val="FF0000"/>
        </w:rPr>
        <w:t>[$$]</w:t>
      </w:r>
      <w:r w:rsidRPr="00C93E30">
        <w:t>. When cash is retained in the office overnight, it must be stored in a locked, fireproof cabinet or safe</w:t>
      </w:r>
      <w:r w:rsidR="00080DE0" w:rsidRPr="00C93E30">
        <w:t xml:space="preserve">. Cash payments will be deposited </w:t>
      </w:r>
      <w:r w:rsidR="00080DE0" w:rsidRPr="00C93E30">
        <w:rPr>
          <w:i/>
          <w:iCs/>
        </w:rPr>
        <w:t>within 24 business hours</w:t>
      </w:r>
      <w:r w:rsidR="00080DE0" w:rsidRPr="00C93E30">
        <w:t xml:space="preserve">. </w:t>
      </w:r>
    </w:p>
    <w:p w14:paraId="15F8233E" w14:textId="4FCE320E" w:rsidR="001E5051" w:rsidRPr="00C93E30" w:rsidRDefault="001E5051" w:rsidP="00C51753">
      <w:pPr>
        <w:pStyle w:val="ListParagraph"/>
        <w:numPr>
          <w:ilvl w:val="0"/>
          <w:numId w:val="17"/>
        </w:numPr>
        <w:jc w:val="both"/>
      </w:pPr>
      <w:r w:rsidRPr="00C93E30">
        <w:t xml:space="preserve">Each employee who is designated to receive cash will have their own cash drawer. Each employee should count their drawer at the end of </w:t>
      </w:r>
      <w:r w:rsidR="00080DE0" w:rsidRPr="00C93E30">
        <w:t xml:space="preserve">every </w:t>
      </w:r>
      <w:r w:rsidRPr="00C93E30">
        <w:t>shift/</w:t>
      </w:r>
      <w:proofErr w:type="gramStart"/>
      <w:r w:rsidRPr="00C93E30">
        <w:t>work day</w:t>
      </w:r>
      <w:proofErr w:type="gramEnd"/>
      <w:r w:rsidRPr="00C93E30">
        <w:t xml:space="preserve">. </w:t>
      </w:r>
    </w:p>
    <w:p w14:paraId="22104951" w14:textId="748BB9C7" w:rsidR="00BC796B" w:rsidRPr="00C93E30" w:rsidRDefault="00255608" w:rsidP="00C51753">
      <w:pPr>
        <w:pStyle w:val="ListParagraph"/>
        <w:numPr>
          <w:ilvl w:val="0"/>
          <w:numId w:val="17"/>
        </w:numPr>
        <w:jc w:val="both"/>
      </w:pPr>
      <w:r w:rsidRPr="00C93E30">
        <w:t>The</w:t>
      </w:r>
      <w:r w:rsidR="00BC796B" w:rsidRPr="00C93E30">
        <w:t xml:space="preserve"> bank deposit slip will be prepared and include each of the cash receipt numbers making up the deposit and complete details as to the amount of coin, currency, and checks deposited</w:t>
      </w:r>
      <w:r w:rsidR="00080DE0" w:rsidRPr="00C93E30">
        <w:t>. A copy</w:t>
      </w:r>
      <w:r w:rsidR="0023039A" w:rsidRPr="00C93E30">
        <w:t xml:space="preserve"> will be kept for monthly bank reconciliation procedures. </w:t>
      </w:r>
    </w:p>
    <w:p w14:paraId="6342C40D" w14:textId="12D146FB" w:rsidR="0023039A" w:rsidRPr="00C93E30" w:rsidRDefault="0023039A" w:rsidP="00C51753">
      <w:pPr>
        <w:pStyle w:val="ListParagraph"/>
        <w:numPr>
          <w:ilvl w:val="0"/>
          <w:numId w:val="17"/>
        </w:numPr>
        <w:jc w:val="both"/>
      </w:pPr>
      <w:r w:rsidRPr="00C93E30">
        <w:t>All payments will be deposited intact with the appropriate deposit slip to provide additional record. Under no circumstances will any disbursement be made from payments received</w:t>
      </w:r>
      <w:r w:rsidR="00090B8C" w:rsidRPr="00C93E30">
        <w:t>.</w:t>
      </w:r>
    </w:p>
    <w:p w14:paraId="4E246384" w14:textId="3C83948D" w:rsidR="0023039A" w:rsidRPr="00C93E30" w:rsidRDefault="0023039A" w:rsidP="00C51753">
      <w:pPr>
        <w:pStyle w:val="ListParagraph"/>
        <w:numPr>
          <w:ilvl w:val="0"/>
          <w:numId w:val="17"/>
        </w:numPr>
        <w:jc w:val="both"/>
      </w:pPr>
      <w:r w:rsidRPr="00C93E30">
        <w:t>Payments received will be recorded</w:t>
      </w:r>
      <w:r w:rsidR="00255608" w:rsidRPr="00C93E30">
        <w:t xml:space="preserve"> by </w:t>
      </w:r>
      <w:sdt>
        <w:sdtPr>
          <w:rPr>
            <w:rFonts w:ascii="Calibri" w:eastAsia="Calibri" w:hAnsi="Calibri" w:cs="Calibri"/>
            <w:color w:val="FF0000"/>
          </w:rPr>
          <w:alias w:val="Category"/>
          <w:tag w:val=""/>
          <w:id w:val="-2117590855"/>
          <w:placeholder>
            <w:docPart w:val="D30A8436AA284ECDB517F187B72278CC"/>
          </w:placeholder>
          <w:dataBinding w:prefixMappings="xmlns:ns0='http://purl.org/dc/elements/1.1/' xmlns:ns1='http://schemas.openxmlformats.org/package/2006/metadata/core-properties' " w:xpath="/ns1:coreProperties[1]/ns1:category[1]" w:storeItemID="{6C3C8BC8-F283-45AE-878A-BAB7291924A1}"/>
          <w:text/>
        </w:sdtPr>
        <w:sdtEndPr/>
        <w:sdtContent>
          <w:r w:rsidR="00266B13" w:rsidRPr="00C93E30">
            <w:rPr>
              <w:rFonts w:ascii="Calibri" w:eastAsia="Calibri" w:hAnsi="Calibri" w:cs="Calibri"/>
              <w:color w:val="FF0000"/>
            </w:rPr>
            <w:t>[Operations Manager/ Financial Manager/ Lead Water Operator]</w:t>
          </w:r>
        </w:sdtContent>
      </w:sdt>
      <w:r w:rsidR="00E40EA7" w:rsidRPr="00C93E30">
        <w:rPr>
          <w:color w:val="FF0000"/>
        </w:rPr>
        <w:t xml:space="preserve"> </w:t>
      </w:r>
      <w:r w:rsidR="00BE0DC9">
        <w:rPr>
          <w:color w:val="FF0000"/>
        </w:rPr>
        <w:t>or</w:t>
      </w:r>
      <w:r w:rsidR="00526040" w:rsidRPr="00C93E30">
        <w:rPr>
          <w:rFonts w:ascii="Calibri" w:eastAsia="Calibri" w:hAnsi="Calibri" w:cs="Times New Roman"/>
          <w:iCs/>
          <w:color w:val="FF0000"/>
        </w:rPr>
        <w:t xml:space="preserve"> </w:t>
      </w:r>
      <w:sdt>
        <w:sdtPr>
          <w:rPr>
            <w:rFonts w:ascii="Calibri" w:eastAsia="Calibri" w:hAnsi="Calibri" w:cs="Times New Roman"/>
            <w:iCs/>
            <w:color w:val="FF0000"/>
          </w:rPr>
          <w:alias w:val="Subject"/>
          <w:tag w:val=""/>
          <w:id w:val="352078151"/>
          <w:placeholder>
            <w:docPart w:val="4484ACA8206A447AB549D8107D41E44A"/>
          </w:placeholder>
          <w:dataBinding w:prefixMappings="xmlns:ns0='http://purl.org/dc/elements/1.1/' xmlns:ns1='http://schemas.openxmlformats.org/package/2006/metadata/core-properties' " w:xpath="/ns1:coreProperties[1]/ns0:subject[1]" w:storeItemID="{6C3C8BC8-F283-45AE-878A-BAB7291924A1}"/>
          <w:text/>
        </w:sdtPr>
        <w:sdtEndPr/>
        <w:sdtContent>
          <w:r w:rsidR="0062780B">
            <w:rPr>
              <w:rFonts w:ascii="Calibri" w:eastAsia="Calibri" w:hAnsi="Calibri" w:cs="Times New Roman"/>
              <w:iCs/>
              <w:color w:val="FF0000"/>
            </w:rPr>
            <w:t>[Accountant/ Clerk/ Bookkeeper]</w:t>
          </w:r>
        </w:sdtContent>
      </w:sdt>
      <w:r w:rsidR="00255608" w:rsidRPr="00C93E30">
        <w:rPr>
          <w:color w:val="FF0000"/>
        </w:rPr>
        <w:t xml:space="preserve"> </w:t>
      </w:r>
      <w:r w:rsidRPr="00C93E30">
        <w:t>in the individual accounts receivable records on the day of receipt or soon thereafter, even if money is not yet deposited. Cash receipt numbers will be recorded both on the deposit slip and the account receivable records.</w:t>
      </w:r>
    </w:p>
    <w:p w14:paraId="430428B6" w14:textId="365C7D74" w:rsidR="0023039A" w:rsidRPr="00C93E30" w:rsidRDefault="0023039A" w:rsidP="00C51753">
      <w:pPr>
        <w:pStyle w:val="ListParagraph"/>
        <w:numPr>
          <w:ilvl w:val="0"/>
          <w:numId w:val="17"/>
        </w:numPr>
        <w:jc w:val="both"/>
      </w:pPr>
      <w:r w:rsidRPr="00C93E30">
        <w:t xml:space="preserve">The employee designated by the </w:t>
      </w:r>
      <w:sdt>
        <w:sdtPr>
          <w:rPr>
            <w:color w:val="FF0000"/>
          </w:rPr>
          <w:alias w:val="Abstract"/>
          <w:tag w:val=""/>
          <w:id w:val="-705409598"/>
          <w:placeholder>
            <w:docPart w:val="D8EA31573E224042B8C8BFE32939EC34"/>
          </w:placeholder>
          <w:dataBinding w:prefixMappings="xmlns:ns0='http://schemas.microsoft.com/office/2006/coverPageProps' " w:xpath="/ns0:CoverPageProperties[1]/ns0:Abstract[1]" w:storeItemID="{55AF091B-3C7A-41E3-B477-F2FDAA23CFDA}"/>
          <w:text/>
        </w:sdtPr>
        <w:sdtEndPr/>
        <w:sdtContent>
          <w:r w:rsidR="00150A1D" w:rsidRPr="00C93E30">
            <w:rPr>
              <w:color w:val="FF0000"/>
            </w:rPr>
            <w:t>[The Board of Directors/ Other Governing Body]</w:t>
          </w:r>
        </w:sdtContent>
      </w:sdt>
      <w:r w:rsidR="00150A1D" w:rsidRPr="00C93E30">
        <w:rPr>
          <w:color w:val="FF0000"/>
        </w:rPr>
        <w:t xml:space="preserve"> </w:t>
      </w:r>
      <w:r w:rsidR="00255608" w:rsidRPr="00C93E30">
        <w:rPr>
          <w:color w:val="FF0000"/>
        </w:rPr>
        <w:t xml:space="preserve">or </w:t>
      </w:r>
      <w:sdt>
        <w:sdtPr>
          <w:rPr>
            <w:color w:val="FF0000"/>
          </w:rPr>
          <w:alias w:val="Manager"/>
          <w:tag w:val=""/>
          <w:id w:val="-1277331604"/>
          <w:placeholder>
            <w:docPart w:val="7C095918EE0C4272A50784E3EE301EFA"/>
          </w:placeholder>
          <w:dataBinding w:prefixMappings="xmlns:ns0='http://schemas.openxmlformats.org/officeDocument/2006/extended-properties' " w:xpath="/ns0:Properties[1]/ns0:Manager[1]" w:storeItemID="{6668398D-A668-4E3E-A5EB-62B293D839F1}"/>
          <w:text/>
        </w:sdtPr>
        <w:sdtEndPr/>
        <w:sdtContent>
          <w:r w:rsidR="0091517E">
            <w:rPr>
              <w:color w:val="FF0000"/>
            </w:rPr>
            <w:t>[Water Superintendent/ Water Division Manager]</w:t>
          </w:r>
        </w:sdtContent>
      </w:sdt>
      <w:r w:rsidRPr="00C93E30">
        <w:rPr>
          <w:i/>
          <w:iCs/>
          <w:color w:val="FF0000"/>
        </w:rPr>
        <w:t xml:space="preserve"> </w:t>
      </w:r>
      <w:r w:rsidRPr="00C93E30">
        <w:t xml:space="preserve">as having responsibility for general ledger maintenance will be responsible for posting the accounts receivable record. The </w:t>
      </w:r>
      <w:sdt>
        <w:sdtPr>
          <w:rPr>
            <w:color w:val="FF0000"/>
          </w:rPr>
          <w:alias w:val="Abstract"/>
          <w:tag w:val=""/>
          <w:id w:val="938183498"/>
          <w:placeholder>
            <w:docPart w:val="E40AC387EFF64FC4957F2C5D551BB586"/>
          </w:placeholder>
          <w:dataBinding w:prefixMappings="xmlns:ns0='http://schemas.microsoft.com/office/2006/coverPageProps' " w:xpath="/ns0:CoverPageProperties[1]/ns0:Abstract[1]" w:storeItemID="{55AF091B-3C7A-41E3-B477-F2FDAA23CFDA}"/>
          <w:text/>
        </w:sdtPr>
        <w:sdtEndPr/>
        <w:sdtContent>
          <w:r w:rsidR="00150A1D" w:rsidRPr="00C93E30">
            <w:rPr>
              <w:color w:val="FF0000"/>
            </w:rPr>
            <w:t>[The Board of Directors/ Other Governing Body]</w:t>
          </w:r>
        </w:sdtContent>
      </w:sdt>
      <w:r w:rsidR="00150A1D" w:rsidRPr="00C93E30">
        <w:rPr>
          <w:color w:val="FF0000"/>
        </w:rPr>
        <w:t xml:space="preserve"> </w:t>
      </w:r>
      <w:r w:rsidR="008A78DE">
        <w:rPr>
          <w:color w:val="FF0000"/>
        </w:rPr>
        <w:t xml:space="preserve">or </w:t>
      </w:r>
      <w:sdt>
        <w:sdtPr>
          <w:rPr>
            <w:color w:val="FF0000"/>
          </w:rPr>
          <w:alias w:val="Manager"/>
          <w:tag w:val=""/>
          <w:id w:val="-1365210048"/>
          <w:placeholder>
            <w:docPart w:val="CD12612596834303A8E60A8B21278D2A"/>
          </w:placeholder>
          <w:dataBinding w:prefixMappings="xmlns:ns0='http://schemas.openxmlformats.org/officeDocument/2006/extended-properties' " w:xpath="/ns0:Properties[1]/ns0:Manager[1]" w:storeItemID="{6668398D-A668-4E3E-A5EB-62B293D839F1}"/>
          <w:text/>
        </w:sdtPr>
        <w:sdtEndPr/>
        <w:sdtContent>
          <w:r w:rsidR="0091517E">
            <w:rPr>
              <w:color w:val="FF0000"/>
            </w:rPr>
            <w:t>[Water Superintendent/ Water Division Manager]</w:t>
          </w:r>
        </w:sdtContent>
      </w:sdt>
      <w:r w:rsidR="00255608" w:rsidRPr="00C93E30">
        <w:rPr>
          <w:color w:val="FF0000"/>
        </w:rPr>
        <w:t xml:space="preserve"> or </w:t>
      </w:r>
      <w:sdt>
        <w:sdtPr>
          <w:rPr>
            <w:rFonts w:ascii="Calibri" w:eastAsia="Calibri" w:hAnsi="Calibri" w:cs="Calibri"/>
            <w:color w:val="FF0000"/>
          </w:rPr>
          <w:alias w:val="Category"/>
          <w:tag w:val=""/>
          <w:id w:val="-1070493712"/>
          <w:placeholder>
            <w:docPart w:val="C21CC8BAEAD14497A27EDA3B59DA369D"/>
          </w:placeholder>
          <w:dataBinding w:prefixMappings="xmlns:ns0='http://purl.org/dc/elements/1.1/' xmlns:ns1='http://schemas.openxmlformats.org/package/2006/metadata/core-properties' " w:xpath="/ns1:coreProperties[1]/ns1:category[1]" w:storeItemID="{6C3C8BC8-F283-45AE-878A-BAB7291924A1}"/>
          <w:text/>
        </w:sdtPr>
        <w:sdtEndPr/>
        <w:sdtContent>
          <w:r w:rsidR="00266B13" w:rsidRPr="00C93E30">
            <w:rPr>
              <w:rFonts w:ascii="Calibri" w:eastAsia="Calibri" w:hAnsi="Calibri" w:cs="Calibri"/>
              <w:color w:val="FF0000"/>
            </w:rPr>
            <w:t>[Operations Manager/ Financial Manager/ Lead Water Operator]</w:t>
          </w:r>
        </w:sdtContent>
      </w:sdt>
      <w:r w:rsidR="00353493" w:rsidRPr="00C93E30">
        <w:t xml:space="preserve"> </w:t>
      </w:r>
      <w:r w:rsidRPr="00C93E30">
        <w:t xml:space="preserve">or employee designated in </w:t>
      </w:r>
      <w:r w:rsidR="008A78DE">
        <w:t>by</w:t>
      </w:r>
      <w:r w:rsidR="008A78DE" w:rsidRPr="00C93E30">
        <w:t xml:space="preserve"> </w:t>
      </w:r>
      <w:sdt>
        <w:sdtPr>
          <w:rPr>
            <w:color w:val="FF0000"/>
          </w:rPr>
          <w:alias w:val="Abstract"/>
          <w:tag w:val=""/>
          <w:id w:val="-1162625331"/>
          <w:placeholder>
            <w:docPart w:val="C7D8C12C11BC4EBE830F7EA93457F89B"/>
          </w:placeholder>
          <w:dataBinding w:prefixMappings="xmlns:ns0='http://schemas.microsoft.com/office/2006/coverPageProps' " w:xpath="/ns0:CoverPageProperties[1]/ns0:Abstract[1]" w:storeItemID="{55AF091B-3C7A-41E3-B477-F2FDAA23CFDA}"/>
          <w:text/>
        </w:sdtPr>
        <w:sdtEndPr/>
        <w:sdtContent>
          <w:r w:rsidR="008A78DE" w:rsidRPr="00C93E30">
            <w:rPr>
              <w:color w:val="FF0000"/>
            </w:rPr>
            <w:t>[The Board of Directors/ Other Governing Body]</w:t>
          </w:r>
        </w:sdtContent>
      </w:sdt>
      <w:r w:rsidR="008A78DE">
        <w:t xml:space="preserve"> w</w:t>
      </w:r>
      <w:r w:rsidRPr="00C93E30">
        <w:t xml:space="preserve">ill make the bank deposits. </w:t>
      </w:r>
    </w:p>
    <w:p w14:paraId="01AA929E" w14:textId="35BBEF34" w:rsidR="00BC796B" w:rsidRDefault="00BC796B" w:rsidP="00C51753">
      <w:pPr>
        <w:pStyle w:val="Heading4"/>
        <w:jc w:val="both"/>
      </w:pPr>
      <w:bookmarkStart w:id="51" w:name="_Toc175837075"/>
      <w:r>
        <w:t>Receipts</w:t>
      </w:r>
      <w:bookmarkEnd w:id="51"/>
    </w:p>
    <w:p w14:paraId="05D47257" w14:textId="4F39F7FB" w:rsidR="00BC796B" w:rsidRDefault="00BC796B" w:rsidP="00C51753">
      <w:pPr>
        <w:jc w:val="both"/>
      </w:pPr>
      <w:r>
        <w:t xml:space="preserve">A receipt shall be issued for all payments collected so there is an official record of the transaction and possible disputes are prevented. </w:t>
      </w:r>
    </w:p>
    <w:p w14:paraId="7DEB4726" w14:textId="5B103F31" w:rsidR="00BC796B" w:rsidRDefault="00C61970" w:rsidP="00C51753">
      <w:pPr>
        <w:pStyle w:val="ListParagraph"/>
        <w:numPr>
          <w:ilvl w:val="0"/>
          <w:numId w:val="18"/>
        </w:numPr>
        <w:jc w:val="both"/>
      </w:pPr>
      <w:r>
        <w:t>Receipts will be assigned through the accounting software system. One part will be given to the resident and a copy</w:t>
      </w:r>
      <w:r w:rsidRPr="00E40EA7">
        <w:t xml:space="preserve">, having the same number, will be provided to the employee designated by </w:t>
      </w:r>
      <w:r w:rsidRPr="00E40EA7">
        <w:lastRenderedPageBreak/>
        <w:t xml:space="preserve">the </w:t>
      </w:r>
      <w:sdt>
        <w:sdtPr>
          <w:rPr>
            <w:color w:val="FF0000"/>
          </w:rPr>
          <w:alias w:val="Abstract"/>
          <w:tag w:val=""/>
          <w:id w:val="-77059259"/>
          <w:placeholder>
            <w:docPart w:val="978ABF5E88954A4F80ACBE8B4D9FBAB1"/>
          </w:placeholder>
          <w:dataBinding w:prefixMappings="xmlns:ns0='http://schemas.microsoft.com/office/2006/coverPageProps' " w:xpath="/ns0:CoverPageProperties[1]/ns0:Abstract[1]" w:storeItemID="{55AF091B-3C7A-41E3-B477-F2FDAA23CFDA}"/>
          <w:text/>
        </w:sdtPr>
        <w:sdtEndPr/>
        <w:sdtContent>
          <w:r w:rsidR="00150A1D" w:rsidRPr="00E40EA7">
            <w:rPr>
              <w:color w:val="FF0000"/>
            </w:rPr>
            <w:t>[The Board of Directors/ Other Governing Body]</w:t>
          </w:r>
        </w:sdtContent>
      </w:sdt>
      <w:r w:rsidR="00255608" w:rsidRPr="00E40EA7">
        <w:rPr>
          <w:color w:val="FF0000"/>
        </w:rPr>
        <w:t xml:space="preserve"> or </w:t>
      </w:r>
      <w:sdt>
        <w:sdtPr>
          <w:rPr>
            <w:color w:val="FF0000"/>
          </w:rPr>
          <w:alias w:val="Manager"/>
          <w:tag w:val=""/>
          <w:id w:val="213320762"/>
          <w:placeholder>
            <w:docPart w:val="5340EC5CE4B244288B7C43C20CA1F887"/>
          </w:placeholder>
          <w:dataBinding w:prefixMappings="xmlns:ns0='http://schemas.openxmlformats.org/officeDocument/2006/extended-properties' " w:xpath="/ns0:Properties[1]/ns0:Manager[1]" w:storeItemID="{6668398D-A668-4E3E-A5EB-62B293D839F1}"/>
          <w:text/>
        </w:sdtPr>
        <w:sdtEndPr/>
        <w:sdtContent>
          <w:r w:rsidR="0091517E">
            <w:rPr>
              <w:color w:val="FF0000"/>
            </w:rPr>
            <w:t>[Water Superintendent/ Water Division Manager]</w:t>
          </w:r>
        </w:sdtContent>
      </w:sdt>
      <w:r w:rsidR="00255608" w:rsidRPr="00E40EA7">
        <w:rPr>
          <w:i/>
          <w:iCs/>
          <w:color w:val="FF0000"/>
        </w:rPr>
        <w:t xml:space="preserve"> </w:t>
      </w:r>
      <w:r w:rsidRPr="00E40EA7">
        <w:t>as</w:t>
      </w:r>
      <w:r>
        <w:t xml:space="preserve"> having responsibility for general ledger maintenance.</w:t>
      </w:r>
    </w:p>
    <w:p w14:paraId="2B1947D6" w14:textId="1443E2CE" w:rsidR="00C61970" w:rsidRDefault="00C61970" w:rsidP="00C51753">
      <w:pPr>
        <w:pStyle w:val="ListParagraph"/>
        <w:numPr>
          <w:ilvl w:val="0"/>
          <w:numId w:val="18"/>
        </w:numPr>
        <w:jc w:val="both"/>
      </w:pPr>
      <w:r>
        <w:t>Receipts will contain, at a minimum, the following information: 1) name of the account holder being credited with the payment, 2) date, 3) amount of payment, and 4) method of payment (cash, check, etc.)</w:t>
      </w:r>
    </w:p>
    <w:p w14:paraId="0B60BC33" w14:textId="5E2D2BA0" w:rsidR="00C61970" w:rsidRDefault="00C61970" w:rsidP="00C51753">
      <w:pPr>
        <w:pStyle w:val="ListParagraph"/>
        <w:numPr>
          <w:ilvl w:val="0"/>
          <w:numId w:val="18"/>
        </w:numPr>
        <w:jc w:val="both"/>
      </w:pPr>
      <w:r>
        <w:t xml:space="preserve">The supply of unassigned receipts will be adequately safeguarded and kept in the custody of designated personnel of the </w:t>
      </w:r>
      <w:r w:rsidRPr="00255608">
        <w:t>Finance Department</w:t>
      </w:r>
      <w:r>
        <w:t xml:space="preserve">. </w:t>
      </w:r>
    </w:p>
    <w:p w14:paraId="05EF719F" w14:textId="4DB2506C" w:rsidR="0002311A" w:rsidRDefault="0002311A" w:rsidP="00C51753">
      <w:pPr>
        <w:pStyle w:val="Heading3"/>
        <w:jc w:val="both"/>
      </w:pPr>
      <w:bookmarkStart w:id="52" w:name="_Toc175837076"/>
      <w:r>
        <w:t>Cash Disbursement Control Procedures</w:t>
      </w:r>
      <w:bookmarkEnd w:id="52"/>
    </w:p>
    <w:p w14:paraId="1B83EE3F" w14:textId="77A7F59A" w:rsidR="0002311A" w:rsidRDefault="0002311A" w:rsidP="00C51753">
      <w:pPr>
        <w:jc w:val="both"/>
      </w:pPr>
      <w:r>
        <w:t xml:space="preserve">Only </w:t>
      </w:r>
      <w:sdt>
        <w:sdtPr>
          <w:rPr>
            <w:color w:val="FF0000"/>
          </w:rPr>
          <w:alias w:val="Abstract"/>
          <w:tag w:val=""/>
          <w:id w:val="1466708021"/>
          <w:placeholder>
            <w:docPart w:val="7A6B4EA5A48B4AE6BE207EE25F110425"/>
          </w:placeholder>
          <w:dataBinding w:prefixMappings="xmlns:ns0='http://schemas.microsoft.com/office/2006/coverPageProps' " w:xpath="/ns0:CoverPageProperties[1]/ns0:Abstract[1]" w:storeItemID="{55AF091B-3C7A-41E3-B477-F2FDAA23CFDA}"/>
          <w:text/>
        </w:sdtPr>
        <w:sdtEndPr/>
        <w:sdtContent>
          <w:r w:rsidRPr="00E40EA7">
            <w:rPr>
              <w:color w:val="FF0000"/>
            </w:rPr>
            <w:t>[The Board of Directors/ Other Governing Body]</w:t>
          </w:r>
        </w:sdtContent>
      </w:sdt>
      <w:r w:rsidRPr="00E40EA7">
        <w:t xml:space="preserve">, or persons so designated by </w:t>
      </w:r>
      <w:sdt>
        <w:sdtPr>
          <w:rPr>
            <w:color w:val="FF0000"/>
          </w:rPr>
          <w:alias w:val="Abstract"/>
          <w:tag w:val=""/>
          <w:id w:val="771364032"/>
          <w:placeholder>
            <w:docPart w:val="ED1F0986865D45779EBD1DA3E9C013C9"/>
          </w:placeholder>
          <w:dataBinding w:prefixMappings="xmlns:ns0='http://schemas.microsoft.com/office/2006/coverPageProps' " w:xpath="/ns0:CoverPageProperties[1]/ns0:Abstract[1]" w:storeItemID="{55AF091B-3C7A-41E3-B477-F2FDAA23CFDA}"/>
          <w:text/>
        </w:sdtPr>
        <w:sdtEndPr/>
        <w:sdtContent>
          <w:r w:rsidRPr="00E40EA7">
            <w:rPr>
              <w:color w:val="FF0000"/>
            </w:rPr>
            <w:t>[The Board of Directors/ Other Governing Body]</w:t>
          </w:r>
        </w:sdtContent>
      </w:sdt>
      <w:r>
        <w:rPr>
          <w:color w:val="FF0000"/>
        </w:rPr>
        <w:t xml:space="preserve"> </w:t>
      </w:r>
      <w:r>
        <w:t xml:space="preserve">such as the </w:t>
      </w:r>
      <w:sdt>
        <w:sdtPr>
          <w:rPr>
            <w:color w:val="FF0000"/>
          </w:rPr>
          <w:alias w:val="Manager"/>
          <w:tag w:val=""/>
          <w:id w:val="1388075879"/>
          <w:placeholder>
            <w:docPart w:val="9FE18BECFCD44713A91D1E0300AA0E21"/>
          </w:placeholder>
          <w:dataBinding w:prefixMappings="xmlns:ns0='http://schemas.openxmlformats.org/officeDocument/2006/extended-properties' " w:xpath="/ns0:Properties[1]/ns0:Manager[1]" w:storeItemID="{6668398D-A668-4E3E-A5EB-62B293D839F1}"/>
          <w:text/>
        </w:sdtPr>
        <w:sdtEndPr/>
        <w:sdtContent>
          <w:r w:rsidR="0091517E">
            <w:rPr>
              <w:color w:val="FF0000"/>
            </w:rPr>
            <w:t>[Water Superintendent/ Water Division Manager]</w:t>
          </w:r>
        </w:sdtContent>
      </w:sdt>
      <w:r w:rsidRPr="0002311A">
        <w:rPr>
          <w:color w:val="FF0000"/>
        </w:rPr>
        <w:t xml:space="preserve">, and </w:t>
      </w:r>
      <w:sdt>
        <w:sdtPr>
          <w:rPr>
            <w:color w:val="FF0000"/>
          </w:rPr>
          <w:alias w:val="Category"/>
          <w:tag w:val=""/>
          <w:id w:val="-396513695"/>
          <w:placeholder>
            <w:docPart w:val="206A99B64D7D434C8210D29BB1116603"/>
          </w:placeholder>
          <w:dataBinding w:prefixMappings="xmlns:ns0='http://purl.org/dc/elements/1.1/' xmlns:ns1='http://schemas.openxmlformats.org/package/2006/metadata/core-properties' " w:xpath="/ns1:coreProperties[1]/ns1:category[1]" w:storeItemID="{6C3C8BC8-F283-45AE-878A-BAB7291924A1}"/>
          <w:text/>
        </w:sdtPr>
        <w:sdtEndPr/>
        <w:sdtContent>
          <w:r w:rsidRPr="0002311A">
            <w:rPr>
              <w:color w:val="FF0000"/>
            </w:rPr>
            <w:t>[Operations Manager/ Financial Manager/ Lead Water Operator]</w:t>
          </w:r>
        </w:sdtContent>
      </w:sdt>
      <w:r>
        <w:t>,</w:t>
      </w:r>
      <w:r w:rsidRPr="00E40EA7">
        <w:t xml:space="preserve"> shall have authorization to incur financial obligations on behalf of the System.</w:t>
      </w:r>
      <w:r>
        <w:t xml:space="preserve"> Authorized personnel </w:t>
      </w:r>
      <w:proofErr w:type="gramStart"/>
      <w:r>
        <w:t>are able to</w:t>
      </w:r>
      <w:proofErr w:type="gramEnd"/>
      <w:r>
        <w:t>:</w:t>
      </w:r>
    </w:p>
    <w:p w14:paraId="2ADC6A4E" w14:textId="3232ECA5" w:rsidR="0002311A" w:rsidRDefault="0002311A" w:rsidP="00C51753">
      <w:pPr>
        <w:pStyle w:val="ListParagraph"/>
        <w:numPr>
          <w:ilvl w:val="0"/>
          <w:numId w:val="23"/>
        </w:numPr>
        <w:jc w:val="both"/>
      </w:pPr>
      <w:r>
        <w:t>Procure products and services through requisitions, check requests, or credit card services.</w:t>
      </w:r>
    </w:p>
    <w:p w14:paraId="66AD3807" w14:textId="38BDED3B" w:rsidR="0002311A" w:rsidRDefault="0002311A" w:rsidP="00C51753">
      <w:pPr>
        <w:pStyle w:val="ListParagraph"/>
        <w:numPr>
          <w:ilvl w:val="0"/>
          <w:numId w:val="23"/>
        </w:numPr>
        <w:jc w:val="both"/>
      </w:pPr>
      <w:r>
        <w:t>Sign contracts and change orders for an authorized amount.</w:t>
      </w:r>
    </w:p>
    <w:p w14:paraId="6942D270" w14:textId="301C060D" w:rsidR="0002311A" w:rsidRDefault="0002311A" w:rsidP="00C51753">
      <w:pPr>
        <w:pStyle w:val="ListParagraph"/>
        <w:numPr>
          <w:ilvl w:val="0"/>
          <w:numId w:val="23"/>
        </w:numPr>
        <w:jc w:val="both"/>
      </w:pPr>
      <w:r>
        <w:t>Sign checks.</w:t>
      </w:r>
    </w:p>
    <w:p w14:paraId="46B1451C" w14:textId="3DAAC98C" w:rsidR="00E8283B" w:rsidRDefault="00E8283B" w:rsidP="00C51753">
      <w:pPr>
        <w:jc w:val="both"/>
      </w:pPr>
      <w:r>
        <w:t xml:space="preserve">All transactions must be supported by accurate and reasonably detailed documentation. </w:t>
      </w:r>
    </w:p>
    <w:p w14:paraId="618A5C73" w14:textId="48FACDB3" w:rsidR="0002311A" w:rsidRDefault="0002311A" w:rsidP="00C51753">
      <w:pPr>
        <w:pStyle w:val="Heading4"/>
        <w:jc w:val="both"/>
      </w:pPr>
      <w:bookmarkStart w:id="53" w:name="_Toc175837077"/>
      <w:r>
        <w:t>Check Signing Procedures and Policies</w:t>
      </w:r>
      <w:bookmarkEnd w:id="53"/>
    </w:p>
    <w:p w14:paraId="3084C85D" w14:textId="77777777" w:rsidR="009E26B0" w:rsidRDefault="005232BA" w:rsidP="00C51753">
      <w:pPr>
        <w:jc w:val="both"/>
      </w:pPr>
      <w:r>
        <w:t xml:space="preserve">All disbursements shall be made by check. The </w:t>
      </w:r>
      <w:sdt>
        <w:sdtPr>
          <w:rPr>
            <w:color w:val="FF0000"/>
          </w:rPr>
          <w:alias w:val="Abstract"/>
          <w:tag w:val=""/>
          <w:id w:val="1208842294"/>
          <w:placeholder>
            <w:docPart w:val="899EEBDDD55D4AF1B880983CC148BA2B"/>
          </w:placeholder>
          <w:dataBinding w:prefixMappings="xmlns:ns0='http://schemas.microsoft.com/office/2006/coverPageProps' " w:xpath="/ns0:CoverPageProperties[1]/ns0:Abstract[1]" w:storeItemID="{55AF091B-3C7A-41E3-B477-F2FDAA23CFDA}"/>
          <w:text/>
        </w:sdtPr>
        <w:sdtEndPr/>
        <w:sdtContent>
          <w:r w:rsidRPr="005232BA">
            <w:rPr>
              <w:color w:val="FF0000"/>
            </w:rPr>
            <w:t>[The Board of Directors/ Other Governing Body]</w:t>
          </w:r>
        </w:sdtContent>
      </w:sdt>
      <w:r>
        <w:t xml:space="preserve"> may approve other forms of disbursement, such as wire or electronic funds transfers as necessary. </w:t>
      </w:r>
    </w:p>
    <w:p w14:paraId="29B48F22" w14:textId="77777777" w:rsidR="009E26B0" w:rsidRDefault="009E26B0" w:rsidP="00C51753">
      <w:pPr>
        <w:jc w:val="both"/>
      </w:pPr>
      <w:r>
        <w:t xml:space="preserve">Employee(s) designated by the </w:t>
      </w:r>
      <w:sdt>
        <w:sdtPr>
          <w:rPr>
            <w:color w:val="FF0000"/>
          </w:rPr>
          <w:alias w:val="Category"/>
          <w:tag w:val=""/>
          <w:id w:val="974263741"/>
          <w:placeholder>
            <w:docPart w:val="92B9A9F21D9149D59077A5AC848EE506"/>
          </w:placeholder>
          <w:dataBinding w:prefixMappings="xmlns:ns0='http://purl.org/dc/elements/1.1/' xmlns:ns1='http://schemas.openxmlformats.org/package/2006/metadata/core-properties' " w:xpath="/ns1:coreProperties[1]/ns1:category[1]" w:storeItemID="{6C3C8BC8-F283-45AE-878A-BAB7291924A1}"/>
          <w:text/>
        </w:sdtPr>
        <w:sdtEndPr/>
        <w:sdtContent>
          <w:r w:rsidRPr="009E26B0">
            <w:rPr>
              <w:color w:val="FF0000"/>
            </w:rPr>
            <w:t>[Operations Manager/ Financial Manager/ Lead Water Operator]</w:t>
          </w:r>
        </w:sdtContent>
      </w:sdt>
      <w:r>
        <w:rPr>
          <w:color w:val="FF0000"/>
        </w:rPr>
        <w:t xml:space="preserve"> </w:t>
      </w:r>
      <w:r>
        <w:t xml:space="preserve">shall initiate each transaction by completing a “check request” form, which shall be presented to the </w:t>
      </w:r>
      <w:sdt>
        <w:sdtPr>
          <w:rPr>
            <w:color w:val="FF0000"/>
          </w:rPr>
          <w:alias w:val="Category"/>
          <w:tag w:val=""/>
          <w:id w:val="2141610761"/>
          <w:placeholder>
            <w:docPart w:val="73C27A7B9D0A477EAD503BD4466CDBEA"/>
          </w:placeholder>
          <w:dataBinding w:prefixMappings="xmlns:ns0='http://purl.org/dc/elements/1.1/' xmlns:ns1='http://schemas.openxmlformats.org/package/2006/metadata/core-properties' " w:xpath="/ns1:coreProperties[1]/ns1:category[1]" w:storeItemID="{6C3C8BC8-F283-45AE-878A-BAB7291924A1}"/>
          <w:text/>
        </w:sdtPr>
        <w:sdtEndPr/>
        <w:sdtContent>
          <w:r w:rsidRPr="009E26B0">
            <w:rPr>
              <w:color w:val="FF0000"/>
            </w:rPr>
            <w:t>[Operations Manager/ Financial Manager/ Lead Water Operator]</w:t>
          </w:r>
        </w:sdtContent>
      </w:sdt>
      <w:r>
        <w:t xml:space="preserve"> for approval. All check request forms shall contain enough narrative description to specifically identify the purposes of the payment and the account to which the cost will be charged. </w:t>
      </w:r>
    </w:p>
    <w:p w14:paraId="763B049E" w14:textId="70378755" w:rsidR="005232BA" w:rsidRPr="009E26B0" w:rsidRDefault="009E26B0" w:rsidP="00C51753">
      <w:pPr>
        <w:jc w:val="both"/>
      </w:pPr>
      <w:r>
        <w:t xml:space="preserve">The </w:t>
      </w:r>
      <w:sdt>
        <w:sdtPr>
          <w:rPr>
            <w:color w:val="FF0000"/>
          </w:rPr>
          <w:alias w:val="Category"/>
          <w:tag w:val=""/>
          <w:id w:val="737127730"/>
          <w:placeholder>
            <w:docPart w:val="D81FDCEFAD3A49E9A8E38EA5E58653D0"/>
          </w:placeholder>
          <w:dataBinding w:prefixMappings="xmlns:ns0='http://purl.org/dc/elements/1.1/' xmlns:ns1='http://schemas.openxmlformats.org/package/2006/metadata/core-properties' " w:xpath="/ns1:coreProperties[1]/ns1:category[1]" w:storeItemID="{6C3C8BC8-F283-45AE-878A-BAB7291924A1}"/>
          <w:text/>
        </w:sdtPr>
        <w:sdtEndPr/>
        <w:sdtContent>
          <w:r w:rsidRPr="009E26B0">
            <w:rPr>
              <w:color w:val="FF0000"/>
            </w:rPr>
            <w:t>[Operations Manager/ Financial Manager/ Lead Water Operator]</w:t>
          </w:r>
        </w:sdtContent>
      </w:sdt>
      <w:r>
        <w:t xml:space="preserve"> shall review the request and attached supporting documentation for completeness and accuracy. Shall ensure the vendor’s invoice/billing statement accords with the terms of the purchase, that goods have been received and conform to specifications and/or services billed have been fully rendered, that adjustments of amounts billed are accurate, that amounts to be charged are correct, and that funds are available for payment. The </w:t>
      </w:r>
      <w:sdt>
        <w:sdtPr>
          <w:rPr>
            <w:color w:val="FF0000"/>
          </w:rPr>
          <w:alias w:val="Category"/>
          <w:tag w:val=""/>
          <w:id w:val="1705139933"/>
          <w:placeholder>
            <w:docPart w:val="D133A6910D604299B4F0B3C848198520"/>
          </w:placeholder>
          <w:dataBinding w:prefixMappings="xmlns:ns0='http://purl.org/dc/elements/1.1/' xmlns:ns1='http://schemas.openxmlformats.org/package/2006/metadata/core-properties' " w:xpath="/ns1:coreProperties[1]/ns1:category[1]" w:storeItemID="{6C3C8BC8-F283-45AE-878A-BAB7291924A1}"/>
          <w:text/>
        </w:sdtPr>
        <w:sdtEndPr/>
        <w:sdtContent>
          <w:r w:rsidRPr="009E26B0">
            <w:rPr>
              <w:color w:val="FF0000"/>
            </w:rPr>
            <w:t>[Operations Manager/ Financial Manager/ Lead Water Operator]</w:t>
          </w:r>
        </w:sdtContent>
      </w:sdt>
      <w:r>
        <w:t xml:space="preserve"> shall then submit the checks and supporting invoices for processing. </w:t>
      </w:r>
    </w:p>
    <w:p w14:paraId="1C825556" w14:textId="00A747CA" w:rsidR="005232BA" w:rsidRDefault="005232BA" w:rsidP="00C51753">
      <w:pPr>
        <w:pStyle w:val="ListParagraph"/>
        <w:numPr>
          <w:ilvl w:val="0"/>
          <w:numId w:val="24"/>
        </w:numPr>
        <w:jc w:val="both"/>
      </w:pPr>
      <w:r>
        <w:t xml:space="preserve">All checks require </w:t>
      </w:r>
      <w:r w:rsidR="00B90EBE">
        <w:t xml:space="preserve">at least </w:t>
      </w:r>
      <w:r>
        <w:t xml:space="preserve">two (2) authorized signatures. The </w:t>
      </w:r>
      <w:sdt>
        <w:sdtPr>
          <w:rPr>
            <w:color w:val="FF0000"/>
          </w:rPr>
          <w:alias w:val="Category"/>
          <w:tag w:val=""/>
          <w:id w:val="2133051297"/>
          <w:placeholder>
            <w:docPart w:val="E4676027AB0448B281BB1490F0A0D958"/>
          </w:placeholder>
          <w:dataBinding w:prefixMappings="xmlns:ns0='http://purl.org/dc/elements/1.1/' xmlns:ns1='http://schemas.openxmlformats.org/package/2006/metadata/core-properties' " w:xpath="/ns1:coreProperties[1]/ns1:category[1]" w:storeItemID="{6C3C8BC8-F283-45AE-878A-BAB7291924A1}"/>
          <w:text/>
        </w:sdtPr>
        <w:sdtEndPr/>
        <w:sdtContent>
          <w:r w:rsidRPr="005232BA">
            <w:rPr>
              <w:color w:val="FF0000"/>
            </w:rPr>
            <w:t>[Operations Manager/ Financial Manager/ Lead Water Operator]</w:t>
          </w:r>
        </w:sdtContent>
      </w:sdt>
      <w:r>
        <w:t xml:space="preserve"> shall oversee the proper notification of </w:t>
      </w:r>
      <w:r w:rsidRPr="00683CA2">
        <w:t xml:space="preserve">the System’s banks </w:t>
      </w:r>
      <w:r>
        <w:t xml:space="preserve">whenever authorized signature changes are made. </w:t>
      </w:r>
    </w:p>
    <w:p w14:paraId="6DD2E108" w14:textId="4F107804" w:rsidR="005232BA" w:rsidRDefault="005232BA" w:rsidP="00C51753">
      <w:pPr>
        <w:pStyle w:val="ListParagraph"/>
        <w:numPr>
          <w:ilvl w:val="0"/>
          <w:numId w:val="24"/>
        </w:numPr>
        <w:jc w:val="both"/>
      </w:pPr>
      <w:r>
        <w:t xml:space="preserve">All checks shall be pre-printed and shall bear the name and address of </w:t>
      </w:r>
      <w:r w:rsidRPr="00683CA2">
        <w:t xml:space="preserve">the System. </w:t>
      </w:r>
    </w:p>
    <w:p w14:paraId="45D91F00" w14:textId="449E2529" w:rsidR="005232BA" w:rsidRDefault="005232BA" w:rsidP="00C51753">
      <w:pPr>
        <w:pStyle w:val="ListParagraph"/>
        <w:numPr>
          <w:ilvl w:val="0"/>
          <w:numId w:val="24"/>
        </w:numPr>
        <w:jc w:val="both"/>
      </w:pPr>
      <w:r>
        <w:t xml:space="preserve">All checks must be pre-numbered and used in sequence. Voided checks must be retained and recorded. </w:t>
      </w:r>
    </w:p>
    <w:p w14:paraId="02046972" w14:textId="28BA9447" w:rsidR="005232BA" w:rsidRDefault="005232BA" w:rsidP="00C51753">
      <w:pPr>
        <w:pStyle w:val="ListParagraph"/>
        <w:numPr>
          <w:ilvl w:val="0"/>
          <w:numId w:val="24"/>
        </w:numPr>
        <w:jc w:val="both"/>
      </w:pPr>
      <w:r>
        <w:t xml:space="preserve">The supply of unused checks shall be adequately safeguarded in a fireproof cabinet or safe. </w:t>
      </w:r>
    </w:p>
    <w:p w14:paraId="18D72875" w14:textId="3A194BB3" w:rsidR="009E0F75" w:rsidRDefault="009E0F75" w:rsidP="00C51753">
      <w:pPr>
        <w:pStyle w:val="ListParagraph"/>
        <w:numPr>
          <w:ilvl w:val="0"/>
          <w:numId w:val="24"/>
        </w:numPr>
        <w:jc w:val="both"/>
      </w:pPr>
      <w:r>
        <w:t xml:space="preserve">The </w:t>
      </w:r>
      <w:sdt>
        <w:sdtPr>
          <w:rPr>
            <w:color w:val="FF0000"/>
          </w:rPr>
          <w:alias w:val="Category"/>
          <w:tag w:val=""/>
          <w:id w:val="1448502793"/>
          <w:placeholder>
            <w:docPart w:val="68B7DBA981A3466C82A8E74A4973B2BA"/>
          </w:placeholder>
          <w:dataBinding w:prefixMappings="xmlns:ns0='http://purl.org/dc/elements/1.1/' xmlns:ns1='http://schemas.openxmlformats.org/package/2006/metadata/core-properties' " w:xpath="/ns1:coreProperties[1]/ns1:category[1]" w:storeItemID="{6C3C8BC8-F283-45AE-878A-BAB7291924A1}"/>
          <w:text/>
        </w:sdtPr>
        <w:sdtEndPr/>
        <w:sdtContent>
          <w:r w:rsidRPr="0006269E">
            <w:rPr>
              <w:color w:val="FF0000"/>
            </w:rPr>
            <w:t>[Operations Manager/ Financial Manager/ Lead Water Operator]</w:t>
          </w:r>
        </w:sdtContent>
      </w:sdt>
      <w:r>
        <w:t xml:space="preserve"> or designee shall prepare checks.</w:t>
      </w:r>
    </w:p>
    <w:p w14:paraId="7779DB14" w14:textId="30EAC5EF" w:rsidR="009E0F75" w:rsidRDefault="009E0F75" w:rsidP="00C51753">
      <w:pPr>
        <w:pStyle w:val="ListParagraph"/>
        <w:numPr>
          <w:ilvl w:val="0"/>
          <w:numId w:val="24"/>
        </w:numPr>
        <w:jc w:val="both"/>
      </w:pPr>
      <w:r>
        <w:lastRenderedPageBreak/>
        <w:t>Checks shall never be written for “cash”.</w:t>
      </w:r>
    </w:p>
    <w:p w14:paraId="45F70795" w14:textId="7A805C3C" w:rsidR="009E0F75" w:rsidRDefault="00B90EBE" w:rsidP="00C51753">
      <w:pPr>
        <w:pStyle w:val="ListParagraph"/>
        <w:numPr>
          <w:ilvl w:val="0"/>
          <w:numId w:val="24"/>
        </w:numPr>
        <w:jc w:val="both"/>
      </w:pPr>
      <w:r>
        <w:t xml:space="preserve">Checks shall not be signed or countersigned in advance of being </w:t>
      </w:r>
      <w:proofErr w:type="gramStart"/>
      <w:r>
        <w:t>completely filled</w:t>
      </w:r>
      <w:proofErr w:type="gramEnd"/>
      <w:r>
        <w:t xml:space="preserve"> out. Each check shall be accompanied by adequate supporting documentation, including invoices, travel vouchers, etc.</w:t>
      </w:r>
    </w:p>
    <w:p w14:paraId="295F741E" w14:textId="01B82061" w:rsidR="00B90EBE" w:rsidRDefault="00B90EBE" w:rsidP="00C51753">
      <w:pPr>
        <w:pStyle w:val="ListParagraph"/>
        <w:numPr>
          <w:ilvl w:val="0"/>
          <w:numId w:val="24"/>
        </w:numPr>
        <w:jc w:val="both"/>
      </w:pPr>
      <w:r>
        <w:t>No individual shall sign a check on which he/she is the payee.</w:t>
      </w:r>
    </w:p>
    <w:p w14:paraId="0FBECB55" w14:textId="33122F42" w:rsidR="00B90EBE" w:rsidRDefault="00B90EBE" w:rsidP="00C51753">
      <w:pPr>
        <w:pStyle w:val="ListParagraph"/>
        <w:numPr>
          <w:ilvl w:val="0"/>
          <w:numId w:val="24"/>
        </w:numPr>
        <w:jc w:val="both"/>
      </w:pPr>
      <w:r>
        <w:t>Check signers shall review each check carefully and shall not sign any check that lacks appropriate supporting documentation or exhibits signs of alteration. If it is necessary to change a check, the check must be voided and a new check issued.</w:t>
      </w:r>
    </w:p>
    <w:p w14:paraId="4CC4231D" w14:textId="59E48BD0" w:rsidR="0002311A" w:rsidRDefault="00B90EBE" w:rsidP="00C51753">
      <w:pPr>
        <w:pStyle w:val="ListParagraph"/>
        <w:numPr>
          <w:ilvl w:val="0"/>
          <w:numId w:val="24"/>
        </w:numPr>
        <w:jc w:val="both"/>
      </w:pPr>
      <w:r>
        <w:t xml:space="preserve">The signed check shall be mailed or delivered to the payee by the </w:t>
      </w:r>
      <w:sdt>
        <w:sdtPr>
          <w:rPr>
            <w:color w:val="FF0000"/>
          </w:rPr>
          <w:alias w:val="Subject"/>
          <w:tag w:val=""/>
          <w:id w:val="424542945"/>
          <w:placeholder>
            <w:docPart w:val="0FAC892AA7264D6DB3C77CEC53A611A4"/>
          </w:placeholder>
          <w:dataBinding w:prefixMappings="xmlns:ns0='http://purl.org/dc/elements/1.1/' xmlns:ns1='http://schemas.openxmlformats.org/package/2006/metadata/core-properties' " w:xpath="/ns1:coreProperties[1]/ns0:subject[1]" w:storeItemID="{6C3C8BC8-F283-45AE-878A-BAB7291924A1}"/>
          <w:text/>
        </w:sdtPr>
        <w:sdtEndPr/>
        <w:sdtContent>
          <w:r w:rsidR="0062780B">
            <w:rPr>
              <w:color w:val="FF0000"/>
            </w:rPr>
            <w:t>[Accountant/ Clerk/ Bookkeeper]</w:t>
          </w:r>
        </w:sdtContent>
      </w:sdt>
      <w:r>
        <w:t xml:space="preserve"> or designee.</w:t>
      </w:r>
    </w:p>
    <w:p w14:paraId="3D2DC606" w14:textId="154E7F08" w:rsidR="00F3791A" w:rsidRDefault="00F3791A" w:rsidP="00C51753">
      <w:pPr>
        <w:pStyle w:val="Heading4"/>
        <w:jc w:val="both"/>
      </w:pPr>
      <w:bookmarkStart w:id="54" w:name="_Toc175837078"/>
      <w:r>
        <w:t>Payroll Disbursement</w:t>
      </w:r>
      <w:bookmarkEnd w:id="54"/>
    </w:p>
    <w:p w14:paraId="7F6C0AF4" w14:textId="07E1DD21" w:rsidR="00F3791A" w:rsidRPr="00C93E30" w:rsidRDefault="00F3791A" w:rsidP="00C51753">
      <w:pPr>
        <w:jc w:val="both"/>
      </w:pPr>
      <w:r w:rsidRPr="00C93E30">
        <w:t>Refer to</w:t>
      </w:r>
      <w:r w:rsidR="00BD4120" w:rsidRPr="00C93E30">
        <w:t xml:space="preserve"> </w:t>
      </w:r>
      <w:sdt>
        <w:sdtPr>
          <w:rPr>
            <w:rFonts w:ascii="Calibri" w:eastAsia="Calibri" w:hAnsi="Calibri" w:cs="Calibri"/>
          </w:rPr>
          <w:alias w:val="Water System Name"/>
          <w:tag w:val="Water System Name"/>
          <w:id w:val="538479679"/>
          <w:placeholder>
            <w:docPart w:val="9279C7E6D5704225922C10D9E615BF3C"/>
          </w:placeholder>
          <w:showingPlcHdr/>
          <w:dataBinding w:prefixMappings="xmlns:ns0='http://schemas.openxmlformats.org/officeDocument/2006/extended-properties' " w:xpath="/ns0:Properties[1]/ns0:Company[1]" w:storeItemID="{6668398D-A668-4E3E-A5EB-62B293D839F1}"/>
          <w:text/>
        </w:sdtPr>
        <w:sdtEndPr/>
        <w:sdtContent>
          <w:r w:rsidR="00BD4120" w:rsidRPr="00C93E30">
            <w:rPr>
              <w:rFonts w:ascii="Calibri" w:eastAsia="Calibri" w:hAnsi="Calibri" w:cs="Times New Roman"/>
              <w:color w:val="808080"/>
            </w:rPr>
            <w:t>[Water System Name]</w:t>
          </w:r>
        </w:sdtContent>
      </w:sdt>
      <w:r w:rsidR="00BD4120" w:rsidRPr="00C93E30">
        <w:rPr>
          <w:rFonts w:ascii="Calibri" w:eastAsia="Calibri" w:hAnsi="Calibri" w:cs="Calibri"/>
        </w:rPr>
        <w:t>’s</w:t>
      </w:r>
      <w:r w:rsidRPr="00C93E30">
        <w:t xml:space="preserve"> payroll policy for full details. The system shall have written authorizations on file for all employees that cover their rates of pay, withholdings and deductions. The </w:t>
      </w:r>
      <w:sdt>
        <w:sdtPr>
          <w:rPr>
            <w:color w:val="FF0000"/>
          </w:rPr>
          <w:alias w:val="Category"/>
          <w:tag w:val=""/>
          <w:id w:val="435019319"/>
          <w:placeholder>
            <w:docPart w:val="5EC0BDC115BE4226A1B93F9AAD543558"/>
          </w:placeholder>
          <w:dataBinding w:prefixMappings="xmlns:ns0='http://purl.org/dc/elements/1.1/' xmlns:ns1='http://schemas.openxmlformats.org/package/2006/metadata/core-properties' " w:xpath="/ns1:coreProperties[1]/ns1:category[1]" w:storeItemID="{6C3C8BC8-F283-45AE-878A-BAB7291924A1}"/>
          <w:text/>
        </w:sdtPr>
        <w:sdtEndPr/>
        <w:sdtContent>
          <w:r w:rsidRPr="0006269E">
            <w:rPr>
              <w:color w:val="FF0000"/>
            </w:rPr>
            <w:t>[Operations Manager/ Financial Manager/ Lead Water Operator]</w:t>
          </w:r>
        </w:sdtContent>
      </w:sdt>
      <w:r w:rsidR="00B80378" w:rsidRPr="00C93E30">
        <w:t xml:space="preserve"> or designee shall establish adequate timekeeping controls (including the use of time sheets) and there shall be supervisory review and approval of all employee time/leave records prior to issuance of a check. The </w:t>
      </w:r>
      <w:sdt>
        <w:sdtPr>
          <w:rPr>
            <w:color w:val="FF0000"/>
          </w:rPr>
          <w:alias w:val="Category"/>
          <w:tag w:val=""/>
          <w:id w:val="1743055286"/>
          <w:placeholder>
            <w:docPart w:val="F705F9F6B27347FF9830198F9CC44EBD"/>
          </w:placeholder>
          <w:dataBinding w:prefixMappings="xmlns:ns0='http://purl.org/dc/elements/1.1/' xmlns:ns1='http://schemas.openxmlformats.org/package/2006/metadata/core-properties' " w:xpath="/ns1:coreProperties[1]/ns1:category[1]" w:storeItemID="{6C3C8BC8-F283-45AE-878A-BAB7291924A1}"/>
          <w:text/>
        </w:sdtPr>
        <w:sdtEndPr/>
        <w:sdtContent>
          <w:r w:rsidR="00B80378" w:rsidRPr="0006269E">
            <w:rPr>
              <w:color w:val="FF0000"/>
            </w:rPr>
            <w:t>[Operations Manager/ Financial Manager/ Lead Water Operator]</w:t>
          </w:r>
        </w:sdtContent>
      </w:sdt>
      <w:r w:rsidR="00B80378" w:rsidRPr="00C93E30">
        <w:t xml:space="preserve"> or designee shall prepare payroll checks. </w:t>
      </w:r>
    </w:p>
    <w:p w14:paraId="4255DA06" w14:textId="25631AA5" w:rsidR="00031EDF" w:rsidRDefault="00031EDF" w:rsidP="00C51753">
      <w:pPr>
        <w:pStyle w:val="Heading3"/>
        <w:jc w:val="both"/>
      </w:pPr>
      <w:bookmarkStart w:id="55" w:name="_Toc175837079"/>
      <w:r>
        <w:t>Credit Card Control Procedures</w:t>
      </w:r>
      <w:bookmarkEnd w:id="55"/>
    </w:p>
    <w:p w14:paraId="18DD3AAC" w14:textId="04C966DF" w:rsidR="00031EDF" w:rsidRPr="00C93E30" w:rsidRDefault="00031EDF" w:rsidP="00C51753">
      <w:pPr>
        <w:jc w:val="both"/>
      </w:pPr>
      <w:r w:rsidRPr="00C93E30">
        <w:t xml:space="preserve">With consent of </w:t>
      </w:r>
      <w:sdt>
        <w:sdtPr>
          <w:rPr>
            <w:color w:val="FF0000"/>
          </w:rPr>
          <w:alias w:val="Abstract"/>
          <w:tag w:val=""/>
          <w:id w:val="1863319819"/>
          <w:placeholder>
            <w:docPart w:val="88B8434A05B54F3289092FC34BF437DE"/>
          </w:placeholder>
          <w:dataBinding w:prefixMappings="xmlns:ns0='http://schemas.microsoft.com/office/2006/coverPageProps' " w:xpath="/ns0:CoverPageProperties[1]/ns0:Abstract[1]" w:storeItemID="{55AF091B-3C7A-41E3-B477-F2FDAA23CFDA}"/>
          <w:text/>
        </w:sdtPr>
        <w:sdtEndPr/>
        <w:sdtContent>
          <w:r w:rsidRPr="00C93E30">
            <w:rPr>
              <w:color w:val="FF0000"/>
            </w:rPr>
            <w:t>[The Board of Directors/ Other Governing Body]</w:t>
          </w:r>
        </w:sdtContent>
      </w:sdt>
      <w:r w:rsidRPr="00C93E30">
        <w:t xml:space="preserve">, credit cards may be issued to designated employees of </w:t>
      </w:r>
      <w:sdt>
        <w:sdtPr>
          <w:rPr>
            <w:rFonts w:ascii="Calibri" w:eastAsia="Calibri" w:hAnsi="Calibri" w:cs="Calibri"/>
          </w:rPr>
          <w:alias w:val="Water System Name"/>
          <w:tag w:val="Water System Name"/>
          <w:id w:val="-565489580"/>
          <w:placeholder>
            <w:docPart w:val="84B0A1F4EC244E2B8FB50331D92A57FE"/>
          </w:placeholder>
          <w:showingPlcHdr/>
          <w:dataBinding w:prefixMappings="xmlns:ns0='http://schemas.openxmlformats.org/officeDocument/2006/extended-properties' " w:xpath="/ns0:Properties[1]/ns0:Company[1]" w:storeItemID="{6668398D-A668-4E3E-A5EB-62B293D839F1}"/>
          <w:text/>
        </w:sdtPr>
        <w:sdtEndPr/>
        <w:sdtContent>
          <w:r w:rsidR="00DB1284" w:rsidRPr="00C93E30">
            <w:rPr>
              <w:rFonts w:ascii="Calibri" w:eastAsia="Calibri" w:hAnsi="Calibri" w:cs="Times New Roman"/>
              <w:color w:val="808080"/>
            </w:rPr>
            <w:t>[Water System Name]</w:t>
          </w:r>
        </w:sdtContent>
      </w:sdt>
      <w:r w:rsidR="00DB1284" w:rsidRPr="00DB1284">
        <w:t xml:space="preserve"> </w:t>
      </w:r>
      <w:r w:rsidRPr="00DB1284">
        <w:t xml:space="preserve">consistent </w:t>
      </w:r>
      <w:r w:rsidRPr="00C93E30">
        <w:t xml:space="preserve">with their job duties and demonstrated professional responsibility. Credit cards are for authorized business expenditures of </w:t>
      </w:r>
      <w:sdt>
        <w:sdtPr>
          <w:rPr>
            <w:rFonts w:ascii="Calibri" w:eastAsia="Calibri" w:hAnsi="Calibri" w:cs="Calibri"/>
          </w:rPr>
          <w:alias w:val="Water System Name"/>
          <w:tag w:val="Water System Name"/>
          <w:id w:val="-952473823"/>
          <w:placeholder>
            <w:docPart w:val="EE8D6A434BD644E3B16B85B724558DD0"/>
          </w:placeholder>
          <w:showingPlcHdr/>
          <w:dataBinding w:prefixMappings="xmlns:ns0='http://schemas.openxmlformats.org/officeDocument/2006/extended-properties' " w:xpath="/ns0:Properties[1]/ns0:Company[1]" w:storeItemID="{6668398D-A668-4E3E-A5EB-62B293D839F1}"/>
          <w:text/>
        </w:sdtPr>
        <w:sdtEndPr/>
        <w:sdtContent>
          <w:r w:rsidR="00DB1284" w:rsidRPr="00C93E30">
            <w:rPr>
              <w:rFonts w:ascii="Calibri" w:eastAsia="Calibri" w:hAnsi="Calibri" w:cs="Times New Roman"/>
              <w:color w:val="808080"/>
            </w:rPr>
            <w:t>[Water System Name]</w:t>
          </w:r>
        </w:sdtContent>
      </w:sdt>
      <w:r w:rsidR="00DB1284" w:rsidRPr="00C93E30">
        <w:t xml:space="preserve"> </w:t>
      </w:r>
      <w:r w:rsidRPr="00C93E30">
        <w:t xml:space="preserve">and are not intended to be used by employees as a substitute for personal credit cards. </w:t>
      </w:r>
    </w:p>
    <w:p w14:paraId="6601E1E3" w14:textId="7DFDEFFF" w:rsidR="00031EDF" w:rsidRPr="00C93E30" w:rsidRDefault="00031EDF" w:rsidP="00C51753">
      <w:pPr>
        <w:jc w:val="both"/>
      </w:pPr>
      <w:r w:rsidRPr="00C93E30">
        <w:t xml:space="preserve">The </w:t>
      </w:r>
      <w:sdt>
        <w:sdtPr>
          <w:rPr>
            <w:color w:val="FF0000"/>
          </w:rPr>
          <w:alias w:val="Manager"/>
          <w:tag w:val=""/>
          <w:id w:val="-1345398877"/>
          <w:placeholder>
            <w:docPart w:val="02510FE0850C43959262FB1B59049533"/>
          </w:placeholder>
          <w:dataBinding w:prefixMappings="xmlns:ns0='http://schemas.openxmlformats.org/officeDocument/2006/extended-properties' " w:xpath="/ns0:Properties[1]/ns0:Manager[1]" w:storeItemID="{6668398D-A668-4E3E-A5EB-62B293D839F1}"/>
          <w:text/>
        </w:sdtPr>
        <w:sdtEndPr/>
        <w:sdtContent>
          <w:r w:rsidR="0091517E">
            <w:rPr>
              <w:color w:val="FF0000"/>
            </w:rPr>
            <w:t>[Water Superintendent/ Water Division Manager]</w:t>
          </w:r>
        </w:sdtContent>
      </w:sdt>
      <w:r w:rsidRPr="00C93E30">
        <w:t xml:space="preserve"> must authorize business expenses before charges are incurred on company credit card(s) in accordance with applicable policies, procedures and practices, </w:t>
      </w:r>
      <w:r w:rsidR="00A506C4" w:rsidRPr="00C93E30">
        <w:t>included in this document</w:t>
      </w:r>
      <w:r w:rsidRPr="00C93E30">
        <w:t xml:space="preserve">. The </w:t>
      </w:r>
      <w:sdt>
        <w:sdtPr>
          <w:rPr>
            <w:color w:val="FF0000"/>
          </w:rPr>
          <w:alias w:val="Manager"/>
          <w:tag w:val=""/>
          <w:id w:val="-967814980"/>
          <w:placeholder>
            <w:docPart w:val="4C6B6E088F23450DB9624B9978EE7F52"/>
          </w:placeholder>
          <w:dataBinding w:prefixMappings="xmlns:ns0='http://schemas.openxmlformats.org/officeDocument/2006/extended-properties' " w:xpath="/ns0:Properties[1]/ns0:Manager[1]" w:storeItemID="{6668398D-A668-4E3E-A5EB-62B293D839F1}"/>
          <w:text/>
        </w:sdtPr>
        <w:sdtEndPr/>
        <w:sdtContent>
          <w:r w:rsidR="0091517E">
            <w:rPr>
              <w:color w:val="FF0000"/>
            </w:rPr>
            <w:t>[Water Superintendent/ Water Division Manager]</w:t>
          </w:r>
        </w:sdtContent>
      </w:sdt>
      <w:r w:rsidRPr="00C93E30">
        <w:t xml:space="preserve"> may authorize valid business expenses in writing retroactively. </w:t>
      </w:r>
    </w:p>
    <w:p w14:paraId="50FBE7A1" w14:textId="2AA76300" w:rsidR="00031EDF" w:rsidRPr="00C93E30" w:rsidRDefault="00031EDF" w:rsidP="00C51753">
      <w:pPr>
        <w:jc w:val="both"/>
      </w:pPr>
      <w:r w:rsidRPr="00C93E30">
        <w:t xml:space="preserve">Employees shall submit receipts for all expenses charged to the company credit card(s) to the </w:t>
      </w:r>
      <w:sdt>
        <w:sdtPr>
          <w:rPr>
            <w:color w:val="FF0000"/>
          </w:rPr>
          <w:alias w:val="Category"/>
          <w:tag w:val=""/>
          <w:id w:val="1292557559"/>
          <w:placeholder>
            <w:docPart w:val="395975A0B2044B898552501D0D2917BA"/>
          </w:placeholder>
          <w:dataBinding w:prefixMappings="xmlns:ns0='http://purl.org/dc/elements/1.1/' xmlns:ns1='http://schemas.openxmlformats.org/package/2006/metadata/core-properties' " w:xpath="/ns1:coreProperties[1]/ns1:category[1]" w:storeItemID="{6C3C8BC8-F283-45AE-878A-BAB7291924A1}"/>
          <w:text/>
        </w:sdtPr>
        <w:sdtEndPr/>
        <w:sdtContent>
          <w:r w:rsidRPr="00C93E30">
            <w:rPr>
              <w:color w:val="FF0000"/>
            </w:rPr>
            <w:t>[Operations Manager/ Financial Manager/ Lead Water Operator]</w:t>
          </w:r>
        </w:sdtContent>
      </w:sdt>
      <w:r w:rsidRPr="00C93E30">
        <w:t xml:space="preserve"> or designee within one (1) week of the transaction. </w:t>
      </w:r>
    </w:p>
    <w:p w14:paraId="728DD362" w14:textId="609DABAD" w:rsidR="00031EDF" w:rsidRPr="00C93E30" w:rsidRDefault="00031EDF" w:rsidP="00C51753">
      <w:pPr>
        <w:jc w:val="both"/>
      </w:pPr>
      <w:r w:rsidRPr="00C93E30">
        <w:t xml:space="preserve">The </w:t>
      </w:r>
      <w:sdt>
        <w:sdtPr>
          <w:rPr>
            <w:color w:val="FF0000"/>
          </w:rPr>
          <w:alias w:val="Category"/>
          <w:tag w:val=""/>
          <w:id w:val="-1224288082"/>
          <w:placeholder>
            <w:docPart w:val="17C91723270843B8B2D19D3F7F694434"/>
          </w:placeholder>
          <w:dataBinding w:prefixMappings="xmlns:ns0='http://purl.org/dc/elements/1.1/' xmlns:ns1='http://schemas.openxmlformats.org/package/2006/metadata/core-properties' " w:xpath="/ns1:coreProperties[1]/ns1:category[1]" w:storeItemID="{6C3C8BC8-F283-45AE-878A-BAB7291924A1}"/>
          <w:text/>
        </w:sdtPr>
        <w:sdtEndPr/>
        <w:sdtContent>
          <w:r w:rsidRPr="00C93E30">
            <w:rPr>
              <w:color w:val="FF0000"/>
            </w:rPr>
            <w:t>[Operations Manager/ Financial Manager/ Lead Water Operator]</w:t>
          </w:r>
        </w:sdtContent>
      </w:sdt>
      <w:r w:rsidRPr="00C93E30">
        <w:t xml:space="preserve"> or designee shall examine billings for all company credit cards to ensure that all charges are valid. If there are incorrect charges, the </w:t>
      </w:r>
      <w:sdt>
        <w:sdtPr>
          <w:rPr>
            <w:color w:val="FF0000"/>
          </w:rPr>
          <w:alias w:val="Category"/>
          <w:tag w:val=""/>
          <w:id w:val="-764838857"/>
          <w:placeholder>
            <w:docPart w:val="DE3C9131AEDC4A5692482E71FE76A5C9"/>
          </w:placeholder>
          <w:dataBinding w:prefixMappings="xmlns:ns0='http://purl.org/dc/elements/1.1/' xmlns:ns1='http://schemas.openxmlformats.org/package/2006/metadata/core-properties' " w:xpath="/ns1:coreProperties[1]/ns1:category[1]" w:storeItemID="{6C3C8BC8-F283-45AE-878A-BAB7291924A1}"/>
          <w:text/>
        </w:sdtPr>
        <w:sdtEndPr/>
        <w:sdtContent>
          <w:r w:rsidRPr="00C93E30">
            <w:rPr>
              <w:color w:val="FF0000"/>
            </w:rPr>
            <w:t>[Operations Manager/ Financial Manager/ Lead Water Operator]</w:t>
          </w:r>
        </w:sdtContent>
      </w:sdt>
      <w:r w:rsidRPr="00C93E30">
        <w:t xml:space="preserve"> or designee must notify the </w:t>
      </w:r>
      <w:sdt>
        <w:sdtPr>
          <w:rPr>
            <w:color w:val="FF0000"/>
          </w:rPr>
          <w:alias w:val="Manager"/>
          <w:tag w:val=""/>
          <w:id w:val="179252565"/>
          <w:placeholder>
            <w:docPart w:val="0A9E43128ABC4A2194EBCC99EDE2006C"/>
          </w:placeholder>
          <w:dataBinding w:prefixMappings="xmlns:ns0='http://schemas.openxmlformats.org/officeDocument/2006/extended-properties' " w:xpath="/ns0:Properties[1]/ns0:Manager[1]" w:storeItemID="{6668398D-A668-4E3E-A5EB-62B293D839F1}"/>
          <w:text/>
        </w:sdtPr>
        <w:sdtEndPr/>
        <w:sdtContent>
          <w:r w:rsidR="0091517E">
            <w:rPr>
              <w:color w:val="FF0000"/>
            </w:rPr>
            <w:t>[Water Superintendent/ Water Division Manager]</w:t>
          </w:r>
        </w:sdtContent>
      </w:sdt>
      <w:r w:rsidRPr="00C93E30">
        <w:t xml:space="preserve"> immediately then complete and return any forms necessary to dispute such charges. If an employee with knowledge of an incorrect or disputable charge fails to report such a charge within a reasonable time, he or she may be liable to </w:t>
      </w:r>
      <w:sdt>
        <w:sdtPr>
          <w:rPr>
            <w:rFonts w:ascii="Calibri" w:eastAsia="Calibri" w:hAnsi="Calibri" w:cs="Calibri"/>
          </w:rPr>
          <w:alias w:val="Water System Name"/>
          <w:tag w:val="Water System Name"/>
          <w:id w:val="-817028758"/>
          <w:placeholder>
            <w:docPart w:val="F2B4BECA869C456B89230864427E4244"/>
          </w:placeholder>
          <w:showingPlcHdr/>
          <w:dataBinding w:prefixMappings="xmlns:ns0='http://schemas.openxmlformats.org/officeDocument/2006/extended-properties' " w:xpath="/ns0:Properties[1]/ns0:Company[1]" w:storeItemID="{6668398D-A668-4E3E-A5EB-62B293D839F1}"/>
          <w:text/>
        </w:sdtPr>
        <w:sdtEndPr/>
        <w:sdtContent>
          <w:r w:rsidR="005826BA" w:rsidRPr="00C93E30">
            <w:rPr>
              <w:rFonts w:ascii="Calibri" w:eastAsia="Calibri" w:hAnsi="Calibri" w:cs="Times New Roman"/>
              <w:color w:val="808080"/>
            </w:rPr>
            <w:t>[Water System Name]</w:t>
          </w:r>
        </w:sdtContent>
      </w:sdt>
      <w:r w:rsidR="005826BA" w:rsidRPr="00C93E30">
        <w:t xml:space="preserve"> </w:t>
      </w:r>
      <w:r w:rsidRPr="00C93E30">
        <w:t xml:space="preserve">for any resultant charges and may be subject to disciplinary action up to an including termination of employment. </w:t>
      </w:r>
    </w:p>
    <w:p w14:paraId="5090F55E" w14:textId="62D5F659" w:rsidR="006338BA" w:rsidRPr="00C93E30" w:rsidRDefault="006338BA" w:rsidP="00C51753">
      <w:pPr>
        <w:jc w:val="both"/>
      </w:pPr>
      <w:r w:rsidRPr="00C93E30">
        <w:t xml:space="preserve">Employees who incur ineligible or disallowable costs on company credit cards shall reimburse </w:t>
      </w:r>
      <w:sdt>
        <w:sdtPr>
          <w:rPr>
            <w:rFonts w:ascii="Calibri" w:eastAsia="Calibri" w:hAnsi="Calibri" w:cs="Calibri"/>
          </w:rPr>
          <w:alias w:val="Water System Name"/>
          <w:tag w:val="Water System Name"/>
          <w:id w:val="-1893418841"/>
          <w:placeholder>
            <w:docPart w:val="743E27D6DA0D427387525E5BC52DA47F"/>
          </w:placeholder>
          <w:showingPlcHdr/>
          <w:dataBinding w:prefixMappings="xmlns:ns0='http://schemas.openxmlformats.org/officeDocument/2006/extended-properties' " w:xpath="/ns0:Properties[1]/ns0:Company[1]" w:storeItemID="{6668398D-A668-4E3E-A5EB-62B293D839F1}"/>
          <w:text/>
        </w:sdtPr>
        <w:sdtEndPr/>
        <w:sdtContent>
          <w:r w:rsidR="005826BA" w:rsidRPr="00C93E30">
            <w:rPr>
              <w:rFonts w:ascii="Calibri" w:eastAsia="Calibri" w:hAnsi="Calibri" w:cs="Times New Roman"/>
              <w:color w:val="808080"/>
            </w:rPr>
            <w:t>[Water System Name]</w:t>
          </w:r>
        </w:sdtContent>
      </w:sdt>
      <w:r w:rsidR="005826BA" w:rsidRPr="00C93E30">
        <w:t xml:space="preserve"> </w:t>
      </w:r>
      <w:r w:rsidRPr="00C93E30">
        <w:t xml:space="preserve">within thirty (30) calendar days of the date such charges were incurred and may be subject to disciplinary action up to and including termination of employment. </w:t>
      </w:r>
    </w:p>
    <w:p w14:paraId="377F5BD8" w14:textId="50079A37" w:rsidR="006338BA" w:rsidRPr="00C93E30" w:rsidRDefault="006338BA" w:rsidP="00C51753">
      <w:pPr>
        <w:jc w:val="both"/>
      </w:pPr>
      <w:r w:rsidRPr="00C93E30">
        <w:lastRenderedPageBreak/>
        <w:t xml:space="preserve">Finance charges, late fees, and/or penalties associated with credit card use shall be avoided and shall not be paid with </w:t>
      </w:r>
      <w:sdt>
        <w:sdtPr>
          <w:rPr>
            <w:rFonts w:ascii="Calibri" w:eastAsia="Calibri" w:hAnsi="Calibri" w:cs="Calibri"/>
          </w:rPr>
          <w:alias w:val="Water System Name"/>
          <w:tag w:val="Water System Name"/>
          <w:id w:val="-416785697"/>
          <w:placeholder>
            <w:docPart w:val="89BE6EC624014D10AEA617F1CB6B0E93"/>
          </w:placeholder>
          <w:showingPlcHdr/>
          <w:dataBinding w:prefixMappings="xmlns:ns0='http://schemas.openxmlformats.org/officeDocument/2006/extended-properties' " w:xpath="/ns0:Properties[1]/ns0:Company[1]" w:storeItemID="{6668398D-A668-4E3E-A5EB-62B293D839F1}"/>
          <w:text/>
        </w:sdtPr>
        <w:sdtEndPr/>
        <w:sdtContent>
          <w:r w:rsidR="005826BA" w:rsidRPr="00C93E30">
            <w:rPr>
              <w:rFonts w:ascii="Calibri" w:eastAsia="Calibri" w:hAnsi="Calibri" w:cs="Times New Roman"/>
              <w:color w:val="808080"/>
            </w:rPr>
            <w:t>[Water System Name]</w:t>
          </w:r>
        </w:sdtContent>
      </w:sdt>
      <w:r w:rsidRPr="00C93E30">
        <w:rPr>
          <w:color w:val="FF0000"/>
        </w:rPr>
        <w:t xml:space="preserve"> </w:t>
      </w:r>
      <w:r w:rsidRPr="00C93E30">
        <w:t xml:space="preserve">funds. Employees who incur charges, late fees, and/or penalties on company credit card(s) may be held liable for reimbursement to </w:t>
      </w:r>
      <w:sdt>
        <w:sdtPr>
          <w:rPr>
            <w:rFonts w:ascii="Calibri" w:eastAsia="Calibri" w:hAnsi="Calibri" w:cs="Calibri"/>
          </w:rPr>
          <w:alias w:val="Water System Name"/>
          <w:tag w:val="Water System Name"/>
          <w:id w:val="226884506"/>
          <w:placeholder>
            <w:docPart w:val="EA26026FAA43447C96698D321F546EE7"/>
          </w:placeholder>
          <w:showingPlcHdr/>
          <w:dataBinding w:prefixMappings="xmlns:ns0='http://schemas.openxmlformats.org/officeDocument/2006/extended-properties' " w:xpath="/ns0:Properties[1]/ns0:Company[1]" w:storeItemID="{6668398D-A668-4E3E-A5EB-62B293D839F1}"/>
          <w:text/>
        </w:sdtPr>
        <w:sdtEndPr/>
        <w:sdtContent>
          <w:r w:rsidR="005826BA" w:rsidRPr="00C93E30">
            <w:rPr>
              <w:rFonts w:ascii="Calibri" w:eastAsia="Calibri" w:hAnsi="Calibri" w:cs="Times New Roman"/>
              <w:color w:val="808080"/>
            </w:rPr>
            <w:t>[Water System Name]</w:t>
          </w:r>
        </w:sdtContent>
      </w:sdt>
      <w:r w:rsidRPr="00C93E30">
        <w:t xml:space="preserve">. </w:t>
      </w:r>
    </w:p>
    <w:p w14:paraId="0E1BE7EC" w14:textId="7FD0D610" w:rsidR="006338BA" w:rsidRPr="00C93E30" w:rsidRDefault="006338BA" w:rsidP="00C51753">
      <w:pPr>
        <w:jc w:val="both"/>
      </w:pPr>
      <w:r w:rsidRPr="00C93E30">
        <w:t xml:space="preserve">Charges shall not be incurred </w:t>
      </w:r>
      <w:proofErr w:type="gramStart"/>
      <w:r w:rsidRPr="00C93E30">
        <w:t>in excess of</w:t>
      </w:r>
      <w:proofErr w:type="gramEnd"/>
      <w:r w:rsidRPr="00C93E30">
        <w:t xml:space="preserve"> the credit card’s established credit limits. If a higher limit is required, a request for a new card limit and supporting documentation shall be submitted to the </w:t>
      </w:r>
      <w:sdt>
        <w:sdtPr>
          <w:rPr>
            <w:color w:val="FF0000"/>
          </w:rPr>
          <w:alias w:val="Manager"/>
          <w:tag w:val=""/>
          <w:id w:val="-2105952091"/>
          <w:placeholder>
            <w:docPart w:val="AF4A482E9FB046F095D896E75BE75D2B"/>
          </w:placeholder>
          <w:dataBinding w:prefixMappings="xmlns:ns0='http://schemas.openxmlformats.org/officeDocument/2006/extended-properties' " w:xpath="/ns0:Properties[1]/ns0:Manager[1]" w:storeItemID="{6668398D-A668-4E3E-A5EB-62B293D839F1}"/>
          <w:text/>
        </w:sdtPr>
        <w:sdtEndPr/>
        <w:sdtContent>
          <w:r w:rsidR="0091517E">
            <w:rPr>
              <w:color w:val="FF0000"/>
            </w:rPr>
            <w:t>[Water Superintendent/ Water Division Manager]</w:t>
          </w:r>
        </w:sdtContent>
      </w:sdt>
      <w:r w:rsidRPr="00C93E30">
        <w:t xml:space="preserve"> for approval. </w:t>
      </w:r>
    </w:p>
    <w:p w14:paraId="2104D3BD" w14:textId="454B0959" w:rsidR="006338BA" w:rsidRPr="00C93E30" w:rsidRDefault="006338BA" w:rsidP="00C51753">
      <w:pPr>
        <w:jc w:val="both"/>
      </w:pPr>
      <w:r w:rsidRPr="00C93E30">
        <w:t xml:space="preserve">Lost or stolen credit cards shall be reported to the </w:t>
      </w:r>
      <w:sdt>
        <w:sdtPr>
          <w:rPr>
            <w:color w:val="FF0000"/>
          </w:rPr>
          <w:alias w:val="Category"/>
          <w:tag w:val=""/>
          <w:id w:val="2043397138"/>
          <w:placeholder>
            <w:docPart w:val="4F60F7C206434349AA64EE55BB1DAB3B"/>
          </w:placeholder>
          <w:dataBinding w:prefixMappings="xmlns:ns0='http://purl.org/dc/elements/1.1/' xmlns:ns1='http://schemas.openxmlformats.org/package/2006/metadata/core-properties' " w:xpath="/ns1:coreProperties[1]/ns1:category[1]" w:storeItemID="{6C3C8BC8-F283-45AE-878A-BAB7291924A1}"/>
          <w:text/>
        </w:sdtPr>
        <w:sdtEndPr/>
        <w:sdtContent>
          <w:r w:rsidRPr="00C93E30">
            <w:rPr>
              <w:color w:val="FF0000"/>
            </w:rPr>
            <w:t>[Operations Manager/ Financial Manager/ Lead Water Operator]</w:t>
          </w:r>
        </w:sdtContent>
      </w:sdt>
      <w:r w:rsidRPr="00C93E30">
        <w:t xml:space="preserve"> and to the credit card company immediately and not later than the first business day after discovery of the loss. Employees who fail to report lost or stolen credit cards may be held liable for any charges and may be subject to disciplinary action up to an including termination of employment.</w:t>
      </w:r>
    </w:p>
    <w:p w14:paraId="6AB2861A" w14:textId="10306433" w:rsidR="006338BA" w:rsidRPr="00C93E30" w:rsidRDefault="006338BA" w:rsidP="00C51753">
      <w:pPr>
        <w:jc w:val="both"/>
      </w:pPr>
      <w:r w:rsidRPr="00C93E30">
        <w:t>Employees shall surrender company credit card(s): (1) upon demand by the System, (2) when there is no longer a business need for the card, and/or (3) upon termination of employment. Cancelled credit cards shall be returned immediately to the</w:t>
      </w:r>
      <w:sdt>
        <w:sdtPr>
          <w:rPr>
            <w:color w:val="FF0000"/>
          </w:rPr>
          <w:alias w:val="Abstract"/>
          <w:tag w:val=""/>
          <w:id w:val="1562291766"/>
          <w:placeholder>
            <w:docPart w:val="745C5493A7F342CA8F4C14BEE614661B"/>
          </w:placeholder>
          <w:dataBinding w:prefixMappings="xmlns:ns0='http://schemas.microsoft.com/office/2006/coverPageProps' " w:xpath="/ns0:CoverPageProperties[1]/ns0:Abstract[1]" w:storeItemID="{55AF091B-3C7A-41E3-B477-F2FDAA23CFDA}"/>
          <w:text/>
        </w:sdtPr>
        <w:sdtEndPr/>
        <w:sdtContent>
          <w:r w:rsidR="005826BA" w:rsidRPr="004D3DA3">
            <w:rPr>
              <w:color w:val="FF0000"/>
            </w:rPr>
            <w:t>[The Board of Directors/ Other Governing Body]</w:t>
          </w:r>
        </w:sdtContent>
      </w:sdt>
      <w:r w:rsidRPr="00C93E30">
        <w:rPr>
          <w:color w:val="FF0000"/>
        </w:rPr>
        <w:t xml:space="preserve"> </w:t>
      </w:r>
      <w:r w:rsidRPr="00C93E30">
        <w:t xml:space="preserve">and properly destroyed. Surrender or cancellation of credit cards does not discharge any responsibilities incurred up to and including the date of such action. </w:t>
      </w:r>
    </w:p>
    <w:p w14:paraId="5516BC71" w14:textId="5A1E7A7B" w:rsidR="00C854FA" w:rsidRPr="00DB110A" w:rsidRDefault="00C854FA" w:rsidP="00C51753">
      <w:pPr>
        <w:pStyle w:val="Heading3"/>
        <w:jc w:val="both"/>
      </w:pPr>
      <w:bookmarkStart w:id="56" w:name="_Toc175837080"/>
      <w:r w:rsidRPr="00DB110A">
        <w:t>Budgets and Reports</w:t>
      </w:r>
      <w:bookmarkEnd w:id="56"/>
    </w:p>
    <w:p w14:paraId="5E4DA828" w14:textId="1C45BAF9" w:rsidR="00B90EBE" w:rsidRPr="00C93E30" w:rsidRDefault="00B90EBE" w:rsidP="00C51753">
      <w:pPr>
        <w:jc w:val="both"/>
      </w:pPr>
      <w:r w:rsidRPr="00C93E30">
        <w:t xml:space="preserve">The </w:t>
      </w:r>
      <w:sdt>
        <w:sdtPr>
          <w:rPr>
            <w:color w:val="FF0000"/>
          </w:rPr>
          <w:alias w:val="Category"/>
          <w:tag w:val=""/>
          <w:id w:val="1008951773"/>
          <w:placeholder>
            <w:docPart w:val="992E1F5E2BD64FCEA225FF284CFBB28D"/>
          </w:placeholder>
          <w:dataBinding w:prefixMappings="xmlns:ns0='http://purl.org/dc/elements/1.1/' xmlns:ns1='http://schemas.openxmlformats.org/package/2006/metadata/core-properties' " w:xpath="/ns1:coreProperties[1]/ns1:category[1]" w:storeItemID="{6C3C8BC8-F283-45AE-878A-BAB7291924A1}"/>
          <w:text/>
        </w:sdtPr>
        <w:sdtEndPr/>
        <w:sdtContent>
          <w:r w:rsidRPr="00C93E30">
            <w:rPr>
              <w:color w:val="FF0000"/>
            </w:rPr>
            <w:t>[Operations Manager/ Financial Manager/ Lead Water Operator]</w:t>
          </w:r>
        </w:sdtContent>
      </w:sdt>
      <w:r w:rsidR="00DB1284">
        <w:t xml:space="preserve"> or</w:t>
      </w:r>
      <w:r w:rsidRPr="00C93E30">
        <w:t xml:space="preserve"> </w:t>
      </w:r>
      <w:sdt>
        <w:sdtPr>
          <w:rPr>
            <w:color w:val="FF0000"/>
          </w:rPr>
          <w:alias w:val="Subject"/>
          <w:tag w:val=""/>
          <w:id w:val="-2056842981"/>
          <w:placeholder>
            <w:docPart w:val="EBE9CC7F9F39496DB269E012179EC769"/>
          </w:placeholder>
          <w:dataBinding w:prefixMappings="xmlns:ns0='http://purl.org/dc/elements/1.1/' xmlns:ns1='http://schemas.openxmlformats.org/package/2006/metadata/core-properties' " w:xpath="/ns1:coreProperties[1]/ns0:subject[1]" w:storeItemID="{6C3C8BC8-F283-45AE-878A-BAB7291924A1}"/>
          <w:text/>
        </w:sdtPr>
        <w:sdtEndPr/>
        <w:sdtContent>
          <w:r w:rsidR="0062780B">
            <w:rPr>
              <w:color w:val="FF0000"/>
            </w:rPr>
            <w:t>[Accountant/ Clerk/ Bookkeeper]</w:t>
          </w:r>
        </w:sdtContent>
      </w:sdt>
      <w:r w:rsidRPr="00C93E30">
        <w:t xml:space="preserve"> or designee shall reconcile bank statements of </w:t>
      </w:r>
      <w:sdt>
        <w:sdtPr>
          <w:rPr>
            <w:rFonts w:ascii="Calibri" w:eastAsia="Calibri" w:hAnsi="Calibri" w:cs="Calibri"/>
          </w:rPr>
          <w:alias w:val="Water System Name"/>
          <w:tag w:val="Water System Name"/>
          <w:id w:val="102158434"/>
          <w:placeholder>
            <w:docPart w:val="FBFE6336B2A44D22B941AF744B5FEF39"/>
          </w:placeholder>
          <w:showingPlcHdr/>
          <w:dataBinding w:prefixMappings="xmlns:ns0='http://schemas.openxmlformats.org/officeDocument/2006/extended-properties' " w:xpath="/ns0:Properties[1]/ns0:Company[1]" w:storeItemID="{6668398D-A668-4E3E-A5EB-62B293D839F1}"/>
          <w:text/>
        </w:sdtPr>
        <w:sdtEndPr/>
        <w:sdtContent>
          <w:r w:rsidR="005826BA" w:rsidRPr="00C93E30">
            <w:rPr>
              <w:rFonts w:ascii="Calibri" w:eastAsia="Calibri" w:hAnsi="Calibri" w:cs="Times New Roman"/>
              <w:color w:val="808080"/>
            </w:rPr>
            <w:t>[Water System Name]</w:t>
          </w:r>
        </w:sdtContent>
      </w:sdt>
      <w:r w:rsidR="005826BA" w:rsidRPr="00C93E30">
        <w:t xml:space="preserve"> </w:t>
      </w:r>
      <w:r w:rsidR="0009798A" w:rsidRPr="00C93E30">
        <w:t>at least once a month</w:t>
      </w:r>
      <w:r w:rsidRPr="00C93E30">
        <w:t xml:space="preserve">. Discrepancies between any books of account, financial statements, and/or bank statements shall be reported to the </w:t>
      </w:r>
      <w:sdt>
        <w:sdtPr>
          <w:rPr>
            <w:color w:val="FF0000"/>
          </w:rPr>
          <w:alias w:val="Manager"/>
          <w:tag w:val=""/>
          <w:id w:val="1397710455"/>
          <w:placeholder>
            <w:docPart w:val="C36704A2C1F44716AF1B05FD454334D0"/>
          </w:placeholder>
          <w:dataBinding w:prefixMappings="xmlns:ns0='http://schemas.openxmlformats.org/officeDocument/2006/extended-properties' " w:xpath="/ns0:Properties[1]/ns0:Manager[1]" w:storeItemID="{6668398D-A668-4E3E-A5EB-62B293D839F1}"/>
          <w:text/>
        </w:sdtPr>
        <w:sdtEndPr/>
        <w:sdtContent>
          <w:r w:rsidR="0091517E">
            <w:rPr>
              <w:color w:val="FF0000"/>
            </w:rPr>
            <w:t>[Water Superintendent/ Water Division Manager]</w:t>
          </w:r>
        </w:sdtContent>
      </w:sdt>
      <w:r w:rsidRPr="00C93E30">
        <w:t xml:space="preserve"> and/or </w:t>
      </w:r>
      <w:sdt>
        <w:sdtPr>
          <w:rPr>
            <w:color w:val="FF0000"/>
          </w:rPr>
          <w:alias w:val="Abstract"/>
          <w:tag w:val=""/>
          <w:id w:val="12885084"/>
          <w:placeholder>
            <w:docPart w:val="FBC3F903F09F4FB5808CA358AF66A7E2"/>
          </w:placeholder>
          <w:dataBinding w:prefixMappings="xmlns:ns0='http://schemas.microsoft.com/office/2006/coverPageProps' " w:xpath="/ns0:CoverPageProperties[1]/ns0:Abstract[1]" w:storeItemID="{55AF091B-3C7A-41E3-B477-F2FDAA23CFDA}"/>
          <w:text/>
        </w:sdtPr>
        <w:sdtEndPr/>
        <w:sdtContent>
          <w:r w:rsidRPr="00C93E30">
            <w:rPr>
              <w:color w:val="FF0000"/>
            </w:rPr>
            <w:t>[The Board of Directors/ Other Governing Body]</w:t>
          </w:r>
        </w:sdtContent>
      </w:sdt>
      <w:r w:rsidRPr="00C93E30">
        <w:t xml:space="preserve">, </w:t>
      </w:r>
      <w:r w:rsidR="00273C57" w:rsidRPr="00C93E30">
        <w:t xml:space="preserve">to be </w:t>
      </w:r>
      <w:r w:rsidRPr="00C93E30">
        <w:t xml:space="preserve">promptly investigated and resolved. </w:t>
      </w:r>
    </w:p>
    <w:p w14:paraId="72C9F539" w14:textId="62F71F0D" w:rsidR="003A6B7B" w:rsidRPr="00C93E30" w:rsidRDefault="003A6B7B" w:rsidP="00C51753">
      <w:pPr>
        <w:jc w:val="both"/>
      </w:pPr>
      <w:r w:rsidRPr="00C93E30">
        <w:t xml:space="preserve">All personnel will comply with Audit procedures and will not impede yearly audit by a third party. </w:t>
      </w:r>
    </w:p>
    <w:p w14:paraId="76E73C2E" w14:textId="2FF4AA06" w:rsidR="002C1CAC" w:rsidRDefault="00C606E4" w:rsidP="00C51753">
      <w:pPr>
        <w:pStyle w:val="Heading3"/>
        <w:jc w:val="both"/>
      </w:pPr>
      <w:bookmarkStart w:id="57" w:name="_Toc175837081"/>
      <w:r>
        <w:t>Financial</w:t>
      </w:r>
      <w:r w:rsidR="002C1CAC">
        <w:t xml:space="preserve"> Position</w:t>
      </w:r>
      <w:r w:rsidR="0071768C">
        <w:t xml:space="preserve"> and Operating Ratio</w:t>
      </w:r>
      <w:bookmarkEnd w:id="57"/>
    </w:p>
    <w:p w14:paraId="66B95D1F" w14:textId="77777777" w:rsidR="002C1CAC" w:rsidRDefault="002C1CAC" w:rsidP="00C51753">
      <w:pPr>
        <w:jc w:val="both"/>
      </w:pPr>
      <w:r>
        <w:t>It shall be the policy of the system to:</w:t>
      </w:r>
    </w:p>
    <w:p w14:paraId="041101E4" w14:textId="7BE2A827" w:rsidR="002C1CAC" w:rsidRDefault="002C1CAC" w:rsidP="00C51753">
      <w:pPr>
        <w:pStyle w:val="ListParagraph"/>
        <w:numPr>
          <w:ilvl w:val="0"/>
          <w:numId w:val="19"/>
        </w:numPr>
        <w:jc w:val="both"/>
      </w:pPr>
      <w:r>
        <w:t>maintain a</w:t>
      </w:r>
      <w:r w:rsidR="0071768C">
        <w:t>n operating</w:t>
      </w:r>
      <w:r>
        <w:t xml:space="preserve"> ratio of 1.25 or greater </w:t>
      </w:r>
    </w:p>
    <w:p w14:paraId="49AAFBB6" w14:textId="0C7CF2C6" w:rsidR="002C1CAC" w:rsidRDefault="00910C06" w:rsidP="00C51753">
      <w:pPr>
        <w:pStyle w:val="ListParagraph"/>
        <w:numPr>
          <w:ilvl w:val="0"/>
          <w:numId w:val="19"/>
        </w:numPr>
        <w:jc w:val="both"/>
      </w:pPr>
      <w:r>
        <w:t>investigate and address budget shortfalls if they occur</w:t>
      </w:r>
    </w:p>
    <w:p w14:paraId="307A3EC4" w14:textId="0B6D5E9E" w:rsidR="00910C06" w:rsidRDefault="00910C06" w:rsidP="00C51753">
      <w:pPr>
        <w:pStyle w:val="ListParagraph"/>
        <w:numPr>
          <w:ilvl w:val="0"/>
          <w:numId w:val="19"/>
        </w:numPr>
        <w:jc w:val="both"/>
      </w:pPr>
      <w:r>
        <w:t>stay current on all debt service payments</w:t>
      </w:r>
    </w:p>
    <w:p w14:paraId="7DD37D94" w14:textId="3C905E69" w:rsidR="00910C06" w:rsidRDefault="00910C06" w:rsidP="00C51753">
      <w:pPr>
        <w:pStyle w:val="ListParagraph"/>
        <w:numPr>
          <w:ilvl w:val="0"/>
          <w:numId w:val="19"/>
        </w:numPr>
        <w:jc w:val="both"/>
      </w:pPr>
      <w:r>
        <w:t>not require funds from other division accounts to operate</w:t>
      </w:r>
    </w:p>
    <w:p w14:paraId="0982BADD" w14:textId="0EC141A3" w:rsidR="00BF7405" w:rsidRDefault="00BF7405" w:rsidP="00C51753">
      <w:pPr>
        <w:pStyle w:val="ListParagraph"/>
        <w:numPr>
          <w:ilvl w:val="0"/>
          <w:numId w:val="19"/>
        </w:numPr>
        <w:jc w:val="both"/>
      </w:pPr>
      <w:r>
        <w:t>track and regularly report any bad debt</w:t>
      </w:r>
    </w:p>
    <w:p w14:paraId="70DBE0DD" w14:textId="65DD68E1" w:rsidR="0071768C" w:rsidRDefault="0071768C" w:rsidP="00C51753">
      <w:pPr>
        <w:jc w:val="both"/>
      </w:pPr>
      <w:r>
        <w:t xml:space="preserve">System will keep track of their “operating ratio”. Operating Ratio is the amount of revenue vs. the total amount of expenses for a system. The Minimum operating ratio for a water system is 1 – that means there is enough revenue to cover expenses. </w:t>
      </w:r>
      <w:proofErr w:type="gramStart"/>
      <w:r>
        <w:t>In order for</w:t>
      </w:r>
      <w:proofErr w:type="gramEnd"/>
      <w:r>
        <w:t xml:space="preserve"> a water system to stay financially healthy, an operating ratio of greater than 1 must be maintained. An operating ratio of 1.25 indicates that revenue is 125% of expenses. This allows for adequate carry-over at the end of the year and sufficient revenue to make the recommended reserve account transfers. A related term, “coverage ratio” is used by some lenders which means that revenue is sufficient to cover all expenses including long-term debt. Each lending institution may have their own requirements on the level of coverage ratio a borrower must maintain over the term of the debt.</w:t>
      </w:r>
    </w:p>
    <w:p w14:paraId="141212EF" w14:textId="4CD75943" w:rsidR="006373D6" w:rsidRDefault="006373D6" w:rsidP="00C51753">
      <w:pPr>
        <w:pStyle w:val="Heading3"/>
        <w:jc w:val="both"/>
      </w:pPr>
      <w:bookmarkStart w:id="58" w:name="_Toc175837082"/>
      <w:r>
        <w:lastRenderedPageBreak/>
        <w:t>Record Retention and Sensitive Data Security</w:t>
      </w:r>
      <w:r w:rsidR="00B34DF1">
        <w:t xml:space="preserve"> Policies</w:t>
      </w:r>
      <w:bookmarkEnd w:id="58"/>
    </w:p>
    <w:p w14:paraId="383D40F6" w14:textId="77777777" w:rsidR="006373D6" w:rsidRDefault="006373D6" w:rsidP="00C51753">
      <w:pPr>
        <w:pStyle w:val="Heading4"/>
        <w:jc w:val="both"/>
      </w:pPr>
      <w:bookmarkStart w:id="59" w:name="_Toc175837083"/>
      <w:r w:rsidRPr="00E055F1">
        <w:t>Records Retentions</w:t>
      </w:r>
      <w:bookmarkEnd w:id="59"/>
    </w:p>
    <w:p w14:paraId="20F1FC3B" w14:textId="6609F11E" w:rsidR="006373D6" w:rsidRPr="00C93E30" w:rsidRDefault="006373D6" w:rsidP="00C51753">
      <w:pPr>
        <w:jc w:val="both"/>
        <w:rPr>
          <w:b/>
          <w:bCs/>
        </w:rPr>
      </w:pPr>
      <w:r w:rsidRPr="00C93E30">
        <w:t xml:space="preserve">All financial records, including original source documentation, purchase requisitions, cancelled checks, and bank statements in paper or electronic form shall be retained by </w:t>
      </w:r>
      <w:sdt>
        <w:sdtPr>
          <w:rPr>
            <w:rFonts w:ascii="Calibri" w:eastAsia="Calibri" w:hAnsi="Calibri" w:cs="Calibri"/>
          </w:rPr>
          <w:alias w:val="Water System Name"/>
          <w:tag w:val="Water System Name"/>
          <w:id w:val="1112326666"/>
          <w:placeholder>
            <w:docPart w:val="3693B011ADED4E66A03CEBB0FBAE4D8E"/>
          </w:placeholder>
          <w:showingPlcHdr/>
          <w:dataBinding w:prefixMappings="xmlns:ns0='http://schemas.openxmlformats.org/officeDocument/2006/extended-properties' " w:xpath="/ns0:Properties[1]/ns0:Company[1]" w:storeItemID="{6668398D-A668-4E3E-A5EB-62B293D839F1}"/>
          <w:text/>
        </w:sdtPr>
        <w:sdtEndPr/>
        <w:sdtContent>
          <w:r w:rsidR="002914D3" w:rsidRPr="00C93E30">
            <w:rPr>
              <w:rFonts w:ascii="Calibri" w:eastAsia="Calibri" w:hAnsi="Calibri" w:cs="Times New Roman"/>
              <w:color w:val="808080"/>
            </w:rPr>
            <w:t>[Water System Name]</w:t>
          </w:r>
        </w:sdtContent>
      </w:sdt>
      <w:r w:rsidR="002914D3" w:rsidRPr="00C93E30">
        <w:t xml:space="preserve"> </w:t>
      </w:r>
      <w:r w:rsidRPr="00C93E30">
        <w:t xml:space="preserve">for </w:t>
      </w:r>
      <w:proofErr w:type="gramStart"/>
      <w:r w:rsidRPr="00C93E30">
        <w:t>a time period</w:t>
      </w:r>
      <w:proofErr w:type="gramEnd"/>
      <w:r w:rsidRPr="00C93E30">
        <w:t xml:space="preserve">, in accordance with legal requirements and recommended accounting procedures. </w:t>
      </w:r>
      <w:r w:rsidRPr="00C93E30">
        <w:rPr>
          <w:b/>
          <w:bCs/>
        </w:rPr>
        <w:t>No paper or electronic documents will be destroyed or deleted if pertinent to any ongoing or anticipated government investigation or proceeding or private litigation</w:t>
      </w:r>
      <w:r w:rsidR="00767816" w:rsidRPr="00C93E30">
        <w:rPr>
          <w:b/>
          <w:bCs/>
        </w:rPr>
        <w:t>.</w:t>
      </w:r>
    </w:p>
    <w:p w14:paraId="5C2CF4A7" w14:textId="77777777" w:rsidR="002E4340" w:rsidRDefault="002E4340" w:rsidP="00C51753">
      <w:pPr>
        <w:pStyle w:val="Heading5"/>
        <w:jc w:val="both"/>
      </w:pPr>
      <w:r>
        <w:t xml:space="preserve">Electronic and paper documents to be retained </w:t>
      </w:r>
      <w:r>
        <w:rPr>
          <w:u w:val="single"/>
        </w:rPr>
        <w:t>permanently</w:t>
      </w:r>
      <w:r>
        <w:t>:</w:t>
      </w:r>
    </w:p>
    <w:p w14:paraId="43B28016" w14:textId="77777777" w:rsidR="002E4340" w:rsidRDefault="002E4340" w:rsidP="00C51753">
      <w:pPr>
        <w:pStyle w:val="ListParagraph"/>
        <w:numPr>
          <w:ilvl w:val="0"/>
          <w:numId w:val="14"/>
        </w:numPr>
        <w:jc w:val="both"/>
      </w:pPr>
      <w:r>
        <w:rPr>
          <w:i/>
          <w:iCs/>
        </w:rPr>
        <w:t>Governance records</w:t>
      </w:r>
      <w:r>
        <w:t xml:space="preserve"> – charter and amendments, Bylaws, other organizational documents, governing board and board committee minutes.</w:t>
      </w:r>
    </w:p>
    <w:p w14:paraId="31E8A888" w14:textId="77777777" w:rsidR="002E4340" w:rsidRDefault="002E4340" w:rsidP="00C51753">
      <w:pPr>
        <w:pStyle w:val="ListParagraph"/>
        <w:numPr>
          <w:ilvl w:val="0"/>
          <w:numId w:val="14"/>
        </w:numPr>
        <w:jc w:val="both"/>
      </w:pPr>
      <w:r>
        <w:rPr>
          <w:i/>
          <w:iCs/>
        </w:rPr>
        <w:t>Tax records</w:t>
      </w:r>
      <w:r>
        <w:t xml:space="preserve"> – filed state and federal tax returns/reports and supporting records, tax exemption determination letter and related correspondence, files related to tax audits. </w:t>
      </w:r>
    </w:p>
    <w:p w14:paraId="45962965" w14:textId="77777777" w:rsidR="002E4340" w:rsidRDefault="002E4340" w:rsidP="00C51753">
      <w:pPr>
        <w:pStyle w:val="ListParagraph"/>
        <w:numPr>
          <w:ilvl w:val="0"/>
          <w:numId w:val="14"/>
        </w:numPr>
        <w:jc w:val="both"/>
      </w:pPr>
      <w:r>
        <w:rPr>
          <w:i/>
          <w:iCs/>
        </w:rPr>
        <w:t>Intellectual property records</w:t>
      </w:r>
      <w:r>
        <w:t xml:space="preserve"> – copyright and trademark registrations and samples of protected works.</w:t>
      </w:r>
    </w:p>
    <w:p w14:paraId="2CBEE62D" w14:textId="77777777" w:rsidR="002E4340" w:rsidRDefault="002E4340" w:rsidP="00C51753">
      <w:pPr>
        <w:pStyle w:val="ListParagraph"/>
        <w:numPr>
          <w:ilvl w:val="0"/>
          <w:numId w:val="14"/>
        </w:numPr>
        <w:jc w:val="both"/>
      </w:pPr>
      <w:r>
        <w:rPr>
          <w:i/>
          <w:iCs/>
        </w:rPr>
        <w:t>Financial records</w:t>
      </w:r>
      <w:r>
        <w:t xml:space="preserve"> – audited financial statements, attorney contingent liability letters.</w:t>
      </w:r>
    </w:p>
    <w:p w14:paraId="32912810" w14:textId="77777777" w:rsidR="002E4340" w:rsidRDefault="002E4340" w:rsidP="00C51753">
      <w:pPr>
        <w:pStyle w:val="Heading5"/>
        <w:jc w:val="both"/>
      </w:pPr>
      <w:r>
        <w:t xml:space="preserve">To be retained for </w:t>
      </w:r>
      <w:r>
        <w:rPr>
          <w:u w:val="single"/>
        </w:rPr>
        <w:t>three (3) years</w:t>
      </w:r>
      <w:r>
        <w:t>:</w:t>
      </w:r>
    </w:p>
    <w:p w14:paraId="05BAADE1" w14:textId="77777777" w:rsidR="002E4340" w:rsidRPr="003215E3" w:rsidRDefault="002E4340" w:rsidP="00C51753">
      <w:pPr>
        <w:pStyle w:val="ListParagraph"/>
        <w:numPr>
          <w:ilvl w:val="0"/>
          <w:numId w:val="15"/>
        </w:numPr>
        <w:jc w:val="both"/>
      </w:pPr>
      <w:r>
        <w:rPr>
          <w:i/>
          <w:iCs/>
        </w:rPr>
        <w:t>Lease, insurance, and contract/license records</w:t>
      </w:r>
      <w:r>
        <w:rPr>
          <w:iCs/>
        </w:rPr>
        <w:t xml:space="preserve"> – software license agreements; vendor, hotel, and service agreements; independent contractor agreements; employment agreements; consultant agreements; and all other agreements (retain during the term of the agreements and for three years after the termination, expiration or non-renewal of each agreement).</w:t>
      </w:r>
    </w:p>
    <w:p w14:paraId="65AD4FD3" w14:textId="77777777" w:rsidR="002E4340" w:rsidRDefault="002E4340" w:rsidP="00C51753">
      <w:pPr>
        <w:pStyle w:val="ListParagraph"/>
        <w:numPr>
          <w:ilvl w:val="0"/>
          <w:numId w:val="15"/>
        </w:numPr>
        <w:jc w:val="both"/>
      </w:pPr>
      <w:r>
        <w:rPr>
          <w:i/>
          <w:iCs/>
        </w:rPr>
        <w:t>Correspondence files, past budgets, bank statements, publications, employee manuals/policies and procedures, survey information</w:t>
      </w:r>
      <w:r w:rsidRPr="003215E3">
        <w:t>.</w:t>
      </w:r>
    </w:p>
    <w:p w14:paraId="44DC4F9B" w14:textId="77777777" w:rsidR="002E4340" w:rsidRDefault="002E4340" w:rsidP="00C51753">
      <w:pPr>
        <w:pStyle w:val="ListParagraph"/>
        <w:numPr>
          <w:ilvl w:val="0"/>
          <w:numId w:val="15"/>
        </w:numPr>
        <w:jc w:val="both"/>
      </w:pPr>
      <w:r>
        <w:rPr>
          <w:i/>
          <w:iCs/>
        </w:rPr>
        <w:t>All other paper records, documents, and files</w:t>
      </w:r>
      <w:r w:rsidRPr="003215E3">
        <w:t>.</w:t>
      </w:r>
    </w:p>
    <w:p w14:paraId="52E6D41C" w14:textId="77777777" w:rsidR="002E4340" w:rsidRDefault="002E4340" w:rsidP="00C51753">
      <w:pPr>
        <w:pStyle w:val="Heading5"/>
        <w:jc w:val="both"/>
      </w:pPr>
      <w:r>
        <w:t xml:space="preserve">To be retained for </w:t>
      </w:r>
      <w:r>
        <w:rPr>
          <w:u w:val="single"/>
        </w:rPr>
        <w:t>one (1) year</w:t>
      </w:r>
      <w:r w:rsidRPr="003215E3">
        <w:t xml:space="preserve">: </w:t>
      </w:r>
    </w:p>
    <w:p w14:paraId="7C64181A" w14:textId="77777777" w:rsidR="002E4340" w:rsidRPr="003215E3" w:rsidRDefault="002E4340" w:rsidP="00C51753">
      <w:pPr>
        <w:pStyle w:val="ListParagraph"/>
        <w:numPr>
          <w:ilvl w:val="0"/>
          <w:numId w:val="16"/>
        </w:numPr>
        <w:jc w:val="both"/>
      </w:pPr>
      <w:r>
        <w:rPr>
          <w:i/>
          <w:iCs/>
        </w:rPr>
        <w:t>All other electronic records, documents, and files</w:t>
      </w:r>
      <w:r>
        <w:t xml:space="preserve"> – may be deleted from all individual computers, data bases, networks, and back-up storage. </w:t>
      </w:r>
    </w:p>
    <w:p w14:paraId="69E047BC" w14:textId="67290292" w:rsidR="002E4340" w:rsidRPr="002E4340" w:rsidRDefault="002E4340" w:rsidP="00C51753">
      <w:pPr>
        <w:jc w:val="both"/>
      </w:pPr>
      <w:r>
        <w:t xml:space="preserve">Exceptions to these rules and terms for retention may be granted by the president of the board. </w:t>
      </w:r>
    </w:p>
    <w:p w14:paraId="7E661542" w14:textId="1A35EB4C" w:rsidR="006373D6" w:rsidRPr="00D87550" w:rsidRDefault="006373D6" w:rsidP="00C51753">
      <w:pPr>
        <w:pStyle w:val="Heading4"/>
        <w:jc w:val="both"/>
      </w:pPr>
      <w:bookmarkStart w:id="60" w:name="_Toc175837084"/>
      <w:r w:rsidRPr="00D87550">
        <w:t>Physical security</w:t>
      </w:r>
      <w:bookmarkEnd w:id="60"/>
    </w:p>
    <w:p w14:paraId="03F330B7" w14:textId="77777777" w:rsidR="003F6802" w:rsidRPr="006A2275" w:rsidRDefault="006373D6" w:rsidP="00C51753">
      <w:pPr>
        <w:jc w:val="both"/>
      </w:pPr>
      <w:r w:rsidRPr="006A2275">
        <w:t>All physical documents with sensitive data</w:t>
      </w:r>
      <w:r w:rsidR="003F6802" w:rsidRPr="006A2275">
        <w:t>, and cash/checks</w:t>
      </w:r>
      <w:r w:rsidRPr="006A2275">
        <w:t xml:space="preserve"> shall be retained in a </w:t>
      </w:r>
      <w:r w:rsidR="003F6802" w:rsidRPr="006A2275">
        <w:t xml:space="preserve">fireproof, </w:t>
      </w:r>
      <w:r w:rsidRPr="006A2275">
        <w:t>locked file cabinet</w:t>
      </w:r>
      <w:r w:rsidR="003F6802" w:rsidRPr="006A2275">
        <w:t xml:space="preserve"> or safe. All system property and equipment shall be stored in a secure place and/or maintained within a secure structure and behind secure fencing. </w:t>
      </w:r>
    </w:p>
    <w:p w14:paraId="23A08911" w14:textId="6F64D6D5" w:rsidR="003F6802" w:rsidRPr="006A2275" w:rsidRDefault="00AB1226" w:rsidP="00C51753">
      <w:pPr>
        <w:jc w:val="both"/>
      </w:pPr>
      <w:sdt>
        <w:sdtPr>
          <w:rPr>
            <w:rFonts w:ascii="Calibri" w:eastAsia="Calibri" w:hAnsi="Calibri" w:cs="Calibri"/>
          </w:rPr>
          <w:alias w:val="Water System Name"/>
          <w:tag w:val="Water System Name"/>
          <w:id w:val="-1714889459"/>
          <w:placeholder>
            <w:docPart w:val="B1BB3F57FEED4423934657000D0D93E9"/>
          </w:placeholder>
          <w:showingPlcHdr/>
          <w:dataBinding w:prefixMappings="xmlns:ns0='http://schemas.openxmlformats.org/officeDocument/2006/extended-properties' " w:xpath="/ns0:Properties[1]/ns0:Company[1]" w:storeItemID="{6668398D-A668-4E3E-A5EB-62B293D839F1}"/>
          <w:text/>
        </w:sdtPr>
        <w:sdtEndPr/>
        <w:sdtContent>
          <w:r w:rsidR="002914D3" w:rsidRPr="006A2275">
            <w:rPr>
              <w:rFonts w:ascii="Calibri" w:eastAsia="Calibri" w:hAnsi="Calibri" w:cs="Times New Roman"/>
              <w:color w:val="808080"/>
            </w:rPr>
            <w:t>[Water System Name]</w:t>
          </w:r>
        </w:sdtContent>
      </w:sdt>
      <w:r w:rsidR="002914D3" w:rsidRPr="006A2275">
        <w:t xml:space="preserve"> </w:t>
      </w:r>
      <w:r w:rsidR="003F6802" w:rsidRPr="006A2275">
        <w:t xml:space="preserve">shall maintain an Asset Management Plan which shall include a list of all capital assets for inventory control purposes, and records of individual capital assets shall be kept and periodically (at least annually) updated. </w:t>
      </w:r>
    </w:p>
    <w:p w14:paraId="75AE419D" w14:textId="69BD7FBF" w:rsidR="00D87550" w:rsidRPr="00F30435" w:rsidRDefault="00D87550" w:rsidP="00C51753">
      <w:pPr>
        <w:pStyle w:val="Heading4"/>
        <w:jc w:val="both"/>
      </w:pPr>
      <w:bookmarkStart w:id="61" w:name="_Toc175837085"/>
      <w:r w:rsidRPr="00F30435">
        <w:t>Cybersecurity</w:t>
      </w:r>
      <w:bookmarkEnd w:id="61"/>
    </w:p>
    <w:p w14:paraId="334EB6BE" w14:textId="4C4E6FDE" w:rsidR="00954FA9" w:rsidRPr="002D7FE3" w:rsidRDefault="002D7FE3" w:rsidP="00C51753">
      <w:pPr>
        <w:jc w:val="both"/>
        <w:rPr>
          <w:i/>
          <w:iCs/>
          <w:color w:val="FF0000"/>
        </w:rPr>
      </w:pPr>
      <w:r>
        <w:rPr>
          <w:i/>
          <w:iCs/>
          <w:color w:val="FF0000"/>
        </w:rPr>
        <w:t xml:space="preserve">Note: </w:t>
      </w:r>
      <w:r w:rsidR="00877822">
        <w:rPr>
          <w:i/>
          <w:iCs/>
          <w:color w:val="FF0000"/>
        </w:rPr>
        <w:t xml:space="preserve">this section is meant as a general cybersecurity policy only. Your system should conduct a full cyber risk and </w:t>
      </w:r>
      <w:r w:rsidR="00910622">
        <w:rPr>
          <w:i/>
          <w:iCs/>
          <w:color w:val="FF0000"/>
        </w:rPr>
        <w:t xml:space="preserve">vulnerability assessment to better understand the specific issues your system might face. </w:t>
      </w:r>
    </w:p>
    <w:p w14:paraId="71E8279B" w14:textId="529ED119" w:rsidR="005826BA" w:rsidRPr="006A2275" w:rsidRDefault="005826BA" w:rsidP="00C51753">
      <w:pPr>
        <w:jc w:val="both"/>
        <w:rPr>
          <w:rFonts w:ascii="Calibri" w:eastAsia="Calibri" w:hAnsi="Calibri" w:cs="Calibri"/>
        </w:rPr>
      </w:pPr>
      <w:r w:rsidRPr="006A2275">
        <w:t xml:space="preserve">The cybersecurity policy of </w:t>
      </w:r>
      <w:sdt>
        <w:sdtPr>
          <w:rPr>
            <w:rFonts w:ascii="Calibri" w:eastAsia="Calibri" w:hAnsi="Calibri" w:cs="Calibri"/>
          </w:rPr>
          <w:alias w:val="Water System Name"/>
          <w:tag w:val="Water System Name"/>
          <w:id w:val="354774393"/>
          <w:placeholder>
            <w:docPart w:val="EFE58C2DDAB246F4AA1BD31D022E73D4"/>
          </w:placeholder>
          <w:showingPlcHdr/>
          <w:dataBinding w:prefixMappings="xmlns:ns0='http://schemas.openxmlformats.org/officeDocument/2006/extended-properties' " w:xpath="/ns0:Properties[1]/ns0:Company[1]" w:storeItemID="{6668398D-A668-4E3E-A5EB-62B293D839F1}"/>
          <w:text/>
        </w:sdtPr>
        <w:sdtEndPr/>
        <w:sdtContent>
          <w:r w:rsidR="002914D3" w:rsidRPr="006A2275">
            <w:rPr>
              <w:rFonts w:ascii="Calibri" w:eastAsia="Calibri" w:hAnsi="Calibri" w:cs="Times New Roman"/>
              <w:color w:val="808080"/>
            </w:rPr>
            <w:t>[Water System Name]</w:t>
          </w:r>
        </w:sdtContent>
      </w:sdt>
      <w:r w:rsidR="002914D3" w:rsidRPr="006A2275">
        <w:rPr>
          <w:rFonts w:ascii="Calibri" w:eastAsia="Calibri" w:hAnsi="Calibri" w:cs="Calibri"/>
        </w:rPr>
        <w:t xml:space="preserve"> outlines guidance and procedures for preserving the security of important data and </w:t>
      </w:r>
      <w:r w:rsidR="00D779BC" w:rsidRPr="006A2275">
        <w:rPr>
          <w:rFonts w:ascii="Calibri" w:eastAsia="Calibri" w:hAnsi="Calibri" w:cs="Calibri"/>
        </w:rPr>
        <w:t xml:space="preserve">to prevent unauthorized access to sensitive information and technologies. </w:t>
      </w:r>
    </w:p>
    <w:p w14:paraId="1E459029" w14:textId="77777777" w:rsidR="00DC26A9" w:rsidRPr="006A2275" w:rsidRDefault="00DC26A9" w:rsidP="00C51753">
      <w:pPr>
        <w:jc w:val="both"/>
      </w:pPr>
      <w:r w:rsidRPr="006A2275">
        <w:lastRenderedPageBreak/>
        <w:t xml:space="preserve">All employees will undergo </w:t>
      </w:r>
      <w:r w:rsidRPr="006A2275">
        <w:rPr>
          <w:color w:val="FF0000"/>
        </w:rPr>
        <w:t xml:space="preserve">[yearly] </w:t>
      </w:r>
      <w:r w:rsidRPr="006A2275">
        <w:t xml:space="preserve">cybersecurity training that includes how to spot malicious activities and how to respond should a cyber incident occur. </w:t>
      </w:r>
    </w:p>
    <w:p w14:paraId="402C8860" w14:textId="7632E69B" w:rsidR="001E6A19" w:rsidRPr="006A2275" w:rsidRDefault="00960EA5" w:rsidP="00C51753">
      <w:pPr>
        <w:jc w:val="both"/>
      </w:pPr>
      <w:r w:rsidRPr="006A2275">
        <w:t xml:space="preserve">Employees will practice due diligence in the protection of confidential data and </w:t>
      </w:r>
      <w:r w:rsidR="0060746B" w:rsidRPr="006A2275">
        <w:t xml:space="preserve">help to maintain restricted access to all </w:t>
      </w:r>
      <w:sdt>
        <w:sdtPr>
          <w:rPr>
            <w:rFonts w:ascii="Calibri" w:eastAsia="Calibri" w:hAnsi="Calibri" w:cs="Calibri"/>
          </w:rPr>
          <w:alias w:val="Water System Name"/>
          <w:tag w:val="Water System Name"/>
          <w:id w:val="471339477"/>
          <w:placeholder>
            <w:docPart w:val="277A4BD433F140D1B1B9A5EF819AE098"/>
          </w:placeholder>
          <w:showingPlcHdr/>
          <w:dataBinding w:prefixMappings="xmlns:ns0='http://schemas.openxmlformats.org/officeDocument/2006/extended-properties' " w:xpath="/ns0:Properties[1]/ns0:Company[1]" w:storeItemID="{6668398D-A668-4E3E-A5EB-62B293D839F1}"/>
          <w:text/>
        </w:sdtPr>
        <w:sdtEndPr/>
        <w:sdtContent>
          <w:r w:rsidR="0060746B" w:rsidRPr="006A2275">
            <w:rPr>
              <w:rFonts w:ascii="Calibri" w:eastAsia="Calibri" w:hAnsi="Calibri" w:cs="Times New Roman"/>
              <w:color w:val="808080"/>
            </w:rPr>
            <w:t>[Water System Name]</w:t>
          </w:r>
        </w:sdtContent>
      </w:sdt>
      <w:r w:rsidR="0060746B" w:rsidRPr="006A2275">
        <w:rPr>
          <w:rFonts w:ascii="Calibri" w:eastAsia="Calibri" w:hAnsi="Calibri" w:cs="Calibri"/>
        </w:rPr>
        <w:t>’s</w:t>
      </w:r>
      <w:r w:rsidR="0060746B" w:rsidRPr="006A2275">
        <w:t xml:space="preserve"> </w:t>
      </w:r>
      <w:r w:rsidR="002E53B3" w:rsidRPr="006A2275">
        <w:t xml:space="preserve">water treatment </w:t>
      </w:r>
      <w:r w:rsidR="0060746B" w:rsidRPr="006A2275">
        <w:t>systems connected to the internet</w:t>
      </w:r>
      <w:r w:rsidR="007473F0" w:rsidRPr="006A2275">
        <w:t>, i.e. SCADA</w:t>
      </w:r>
      <w:r w:rsidR="0060746B" w:rsidRPr="006A2275">
        <w:t xml:space="preserve">. </w:t>
      </w:r>
      <w:r w:rsidR="00D36E17" w:rsidRPr="006A2275">
        <w:t>Employees are advised to keep both their personal and company-issued computer, tablet, and cell</w:t>
      </w:r>
      <w:r w:rsidR="007F65E4" w:rsidRPr="006A2275">
        <w:t xml:space="preserve"> phone secure by following these policies: </w:t>
      </w:r>
    </w:p>
    <w:p w14:paraId="5F6D59CD" w14:textId="73849366" w:rsidR="007F65E4" w:rsidRPr="006A2275" w:rsidRDefault="007F65E4" w:rsidP="00C51753">
      <w:pPr>
        <w:pStyle w:val="ListParagraph"/>
        <w:numPr>
          <w:ilvl w:val="0"/>
          <w:numId w:val="16"/>
        </w:numPr>
        <w:jc w:val="both"/>
      </w:pPr>
      <w:r w:rsidRPr="006A2275">
        <w:t>Keep all devices password protected</w:t>
      </w:r>
      <w:r w:rsidR="007473F0" w:rsidRPr="006A2275">
        <w:t>.</w:t>
      </w:r>
    </w:p>
    <w:p w14:paraId="219FC328" w14:textId="53F58104" w:rsidR="007F65E4" w:rsidRPr="006A2275" w:rsidRDefault="007F65E4" w:rsidP="00C51753">
      <w:pPr>
        <w:pStyle w:val="ListParagraph"/>
        <w:numPr>
          <w:ilvl w:val="0"/>
          <w:numId w:val="16"/>
        </w:numPr>
        <w:jc w:val="both"/>
      </w:pPr>
      <w:r w:rsidRPr="006A2275">
        <w:t xml:space="preserve">Install and keep </w:t>
      </w:r>
      <w:r w:rsidR="00A65019" w:rsidRPr="006A2275">
        <w:t>up to date</w:t>
      </w:r>
      <w:r w:rsidRPr="006A2275">
        <w:t xml:space="preserve"> any approved antivirus software</w:t>
      </w:r>
      <w:r w:rsidR="007473F0" w:rsidRPr="006A2275">
        <w:t>.</w:t>
      </w:r>
    </w:p>
    <w:p w14:paraId="4DE7D5CB" w14:textId="688E98FD" w:rsidR="007F65E4" w:rsidRPr="006A2275" w:rsidRDefault="007F65E4" w:rsidP="00C51753">
      <w:pPr>
        <w:pStyle w:val="ListParagraph"/>
        <w:numPr>
          <w:ilvl w:val="0"/>
          <w:numId w:val="16"/>
        </w:numPr>
        <w:jc w:val="both"/>
      </w:pPr>
      <w:r w:rsidRPr="006A2275">
        <w:t xml:space="preserve">Do not leave devices exposed or unattended that may contain sensitive data or access to </w:t>
      </w:r>
      <w:r w:rsidR="007473F0" w:rsidRPr="006A2275">
        <w:t>water</w:t>
      </w:r>
      <w:r w:rsidR="002E53B3" w:rsidRPr="006A2275">
        <w:t xml:space="preserve"> treatment</w:t>
      </w:r>
      <w:r w:rsidR="007473F0" w:rsidRPr="006A2275">
        <w:t xml:space="preserve"> </w:t>
      </w:r>
      <w:r w:rsidR="00C00514" w:rsidRPr="006A2275">
        <w:t xml:space="preserve">systems. </w:t>
      </w:r>
    </w:p>
    <w:p w14:paraId="632DD047" w14:textId="5906172E" w:rsidR="007473F0" w:rsidRPr="006A2275" w:rsidRDefault="007473F0" w:rsidP="00C51753">
      <w:pPr>
        <w:pStyle w:val="ListParagraph"/>
        <w:numPr>
          <w:ilvl w:val="0"/>
          <w:numId w:val="16"/>
        </w:numPr>
        <w:jc w:val="both"/>
      </w:pPr>
      <w:r w:rsidRPr="006A2275">
        <w:t xml:space="preserve">Install security updates of browsers and systems monthly or as soon as they are available. </w:t>
      </w:r>
    </w:p>
    <w:p w14:paraId="7027C6A8" w14:textId="750A0330" w:rsidR="007473F0" w:rsidRPr="006A2275" w:rsidRDefault="007473F0" w:rsidP="00C51753">
      <w:pPr>
        <w:pStyle w:val="ListParagraph"/>
        <w:numPr>
          <w:ilvl w:val="0"/>
          <w:numId w:val="16"/>
        </w:numPr>
        <w:jc w:val="both"/>
      </w:pPr>
      <w:r w:rsidRPr="006A2275">
        <w:t xml:space="preserve">Log onto company accounts and systems through secure and private networks only. </w:t>
      </w:r>
    </w:p>
    <w:p w14:paraId="73BEA64C" w14:textId="6A9BBD8B" w:rsidR="00A65019" w:rsidRPr="006A2275" w:rsidRDefault="00A65019" w:rsidP="00C51753">
      <w:pPr>
        <w:pStyle w:val="ListParagraph"/>
        <w:numPr>
          <w:ilvl w:val="0"/>
          <w:numId w:val="16"/>
        </w:numPr>
        <w:jc w:val="both"/>
      </w:pPr>
      <w:r w:rsidRPr="006A2275">
        <w:t xml:space="preserve">Do not access internal systems and accounts from other people’s devices or lend devices to others. </w:t>
      </w:r>
    </w:p>
    <w:p w14:paraId="58736379" w14:textId="44EB76A1" w:rsidR="00152C70" w:rsidRDefault="00152C70" w:rsidP="00C51753">
      <w:pPr>
        <w:pStyle w:val="Heading5"/>
        <w:jc w:val="both"/>
      </w:pPr>
      <w:r>
        <w:t>Passwords</w:t>
      </w:r>
    </w:p>
    <w:p w14:paraId="6F8298A1" w14:textId="22CAB37B" w:rsidR="00152C70" w:rsidRDefault="002F18A1" w:rsidP="00C51753">
      <w:pPr>
        <w:jc w:val="both"/>
      </w:pPr>
      <w:r>
        <w:t>Employees are required to change their computer password every</w:t>
      </w:r>
      <w:r w:rsidRPr="00A20E71">
        <w:rPr>
          <w:color w:val="FF0000"/>
        </w:rPr>
        <w:t xml:space="preserve"> [</w:t>
      </w:r>
      <w:r w:rsidR="00A20E71" w:rsidRPr="00A20E71">
        <w:rPr>
          <w:color w:val="FF0000"/>
        </w:rPr>
        <w:t xml:space="preserve">##] </w:t>
      </w:r>
      <w:r w:rsidR="00A20E71">
        <w:t xml:space="preserve">days. All computers will be set to lock after ten (10) minutes of inactivity. </w:t>
      </w:r>
      <w:r w:rsidR="00B853F8">
        <w:t>Passwords must have at least eight (8) characters (including capital and lower-case letters, numbers, and symbols)</w:t>
      </w:r>
      <w:r w:rsidR="00B5219D">
        <w:t xml:space="preserve">. Avoid passwords that are easily guessed such a birthday, anniversaries, </w:t>
      </w:r>
      <w:r w:rsidR="00366519">
        <w:t xml:space="preserve">and </w:t>
      </w:r>
      <w:r w:rsidR="00B5219D">
        <w:t>names of family or pets</w:t>
      </w:r>
      <w:r w:rsidR="00366519">
        <w:t xml:space="preserve">. DO NOT write down passwords. Employees should keep passwords in a secure password manager if needed. Employees will not share their password with any other employee. Each employee will have their own unique log-in account. </w:t>
      </w:r>
    </w:p>
    <w:p w14:paraId="3A29C9D8" w14:textId="431877E8" w:rsidR="00976373" w:rsidRDefault="00976373" w:rsidP="00C51753">
      <w:pPr>
        <w:pStyle w:val="Heading5"/>
        <w:jc w:val="both"/>
      </w:pPr>
      <w:r>
        <w:t>Backups</w:t>
      </w:r>
    </w:p>
    <w:p w14:paraId="1158A92A" w14:textId="1611EAD1" w:rsidR="00976373" w:rsidRDefault="00976373" w:rsidP="00C51753">
      <w:pPr>
        <w:jc w:val="both"/>
      </w:pPr>
      <w:r>
        <w:t>Backups of the network are performed every night. Backups are retained for 2 weeks. Access to data and servers requires two factor authorization.</w:t>
      </w:r>
    </w:p>
    <w:p w14:paraId="28AA7512" w14:textId="21F29154" w:rsidR="00976373" w:rsidRDefault="00976373" w:rsidP="00C51753">
      <w:pPr>
        <w:pStyle w:val="Heading5"/>
        <w:jc w:val="both"/>
      </w:pPr>
      <w:r>
        <w:t>Remote Access</w:t>
      </w:r>
    </w:p>
    <w:p w14:paraId="2484B43A" w14:textId="39DE9EB0" w:rsidR="00976373" w:rsidRDefault="00976373" w:rsidP="00C51753">
      <w:pPr>
        <w:jc w:val="both"/>
      </w:pPr>
      <w:r>
        <w:t>Only</w:t>
      </w:r>
      <w:r w:rsidR="0083653E">
        <w:t xml:space="preserve"> individuals as deemed necessary by </w:t>
      </w:r>
      <w:sdt>
        <w:sdtPr>
          <w:rPr>
            <w:color w:val="FF0000"/>
          </w:rPr>
          <w:alias w:val="Abstract"/>
          <w:tag w:val=""/>
          <w:id w:val="1013267390"/>
          <w:placeholder>
            <w:docPart w:val="B27482CE383A41ECB989BC61FF57FB30"/>
          </w:placeholder>
          <w:dataBinding w:prefixMappings="xmlns:ns0='http://schemas.microsoft.com/office/2006/coverPageProps' " w:xpath="/ns0:CoverPageProperties[1]/ns0:Abstract[1]" w:storeItemID="{55AF091B-3C7A-41E3-B477-F2FDAA23CFDA}"/>
          <w:text/>
        </w:sdtPr>
        <w:sdtEndPr/>
        <w:sdtContent>
          <w:r w:rsidR="0083653E" w:rsidRPr="004D3DA3">
            <w:rPr>
              <w:color w:val="FF0000"/>
            </w:rPr>
            <w:t>[The Board of Directors/ Other Governing Body]</w:t>
          </w:r>
        </w:sdtContent>
      </w:sdt>
      <w:r w:rsidR="0083653E">
        <w:t xml:space="preserve"> will be given remote access to water treatment plant systems. </w:t>
      </w:r>
      <w:r w:rsidR="00791387">
        <w:t xml:space="preserve">Each employee will be given a unique account </w:t>
      </w:r>
      <w:r w:rsidR="000222A2">
        <w:t xml:space="preserve">for remote access. Employees will not share these accounts with any other employee. </w:t>
      </w:r>
    </w:p>
    <w:p w14:paraId="749026A6" w14:textId="5A02C4FB" w:rsidR="00DC26A9" w:rsidRPr="006A2275" w:rsidRDefault="00DC26A9" w:rsidP="00C51753">
      <w:pPr>
        <w:jc w:val="both"/>
        <w:rPr>
          <w:rFonts w:ascii="Calibri" w:eastAsia="Calibri" w:hAnsi="Calibri" w:cs="Calibri"/>
        </w:rPr>
      </w:pPr>
      <w:r w:rsidRPr="006A2275">
        <w:t xml:space="preserve">Upon termination of employment, </w:t>
      </w:r>
      <w:sdt>
        <w:sdtPr>
          <w:rPr>
            <w:rFonts w:ascii="Calibri" w:eastAsia="Calibri" w:hAnsi="Calibri" w:cs="Calibri"/>
          </w:rPr>
          <w:alias w:val="Water System Name"/>
          <w:tag w:val="Water System Name"/>
          <w:id w:val="2102441508"/>
          <w:placeholder>
            <w:docPart w:val="AEDB4C6A23C84D749EAA376AD50E95B5"/>
          </w:placeholder>
          <w:showingPlcHdr/>
          <w:dataBinding w:prefixMappings="xmlns:ns0='http://schemas.openxmlformats.org/officeDocument/2006/extended-properties' " w:xpath="/ns0:Properties[1]/ns0:Company[1]" w:storeItemID="{6668398D-A668-4E3E-A5EB-62B293D839F1}"/>
          <w:text/>
        </w:sdtPr>
        <w:sdtEndPr/>
        <w:sdtContent>
          <w:r w:rsidRPr="006A2275">
            <w:rPr>
              <w:rFonts w:ascii="Calibri" w:eastAsia="Calibri" w:hAnsi="Calibri" w:cs="Times New Roman"/>
              <w:color w:val="808080"/>
            </w:rPr>
            <w:t>[Water System Name]</w:t>
          </w:r>
        </w:sdtContent>
      </w:sdt>
      <w:r w:rsidRPr="006A2275">
        <w:rPr>
          <w:rFonts w:ascii="Calibri" w:eastAsia="Calibri" w:hAnsi="Calibri" w:cs="Calibri"/>
        </w:rPr>
        <w:t xml:space="preserve"> will remove employee accounts and all access to water treatment systems that day. </w:t>
      </w:r>
    </w:p>
    <w:p w14:paraId="0BB98F3E" w14:textId="08A725CD" w:rsidR="002E53B3" w:rsidRDefault="00F30435" w:rsidP="00C51753">
      <w:pPr>
        <w:pStyle w:val="Heading5"/>
        <w:jc w:val="both"/>
        <w:rPr>
          <w:i w:val="0"/>
          <w:iCs/>
        </w:rPr>
      </w:pPr>
      <w:r>
        <w:t>Incident Report</w:t>
      </w:r>
    </w:p>
    <w:p w14:paraId="36805DCE" w14:textId="4734A453" w:rsidR="00F30435" w:rsidRPr="00F30435" w:rsidRDefault="00F30435" w:rsidP="00C51753">
      <w:pPr>
        <w:jc w:val="both"/>
      </w:pPr>
      <w:r>
        <w:t xml:space="preserve">All actual and suspected incidents will be reported immediately to the </w:t>
      </w:r>
      <w:sdt>
        <w:sdtPr>
          <w:rPr>
            <w:color w:val="FF0000"/>
          </w:rPr>
          <w:alias w:val="Manager"/>
          <w:tag w:val=""/>
          <w:id w:val="-1051524363"/>
          <w:placeholder>
            <w:docPart w:val="E145AA46497D47A1A73DEA9AC5FFDAE7"/>
          </w:placeholder>
          <w:dataBinding w:prefixMappings="xmlns:ns0='http://schemas.openxmlformats.org/officeDocument/2006/extended-properties' " w:xpath="/ns0:Properties[1]/ns0:Manager[1]" w:storeItemID="{6668398D-A668-4E3E-A5EB-62B293D839F1}"/>
          <w:text/>
        </w:sdtPr>
        <w:sdtEndPr/>
        <w:sdtContent>
          <w:r w:rsidR="0091517E" w:rsidRPr="004216D7">
            <w:rPr>
              <w:color w:val="FF0000"/>
            </w:rPr>
            <w:t>[Water Superintendent/ Water Division Manager]</w:t>
          </w:r>
        </w:sdtContent>
      </w:sdt>
      <w:r>
        <w:t xml:space="preserve"> and </w:t>
      </w:r>
      <w:sdt>
        <w:sdtPr>
          <w:rPr>
            <w:color w:val="FF0000"/>
          </w:rPr>
          <w:alias w:val="Abstract"/>
          <w:tag w:val=""/>
          <w:id w:val="1354923732"/>
          <w:placeholder>
            <w:docPart w:val="95D75281E8274B2DAC7409339AA2F538"/>
          </w:placeholder>
          <w:dataBinding w:prefixMappings="xmlns:ns0='http://schemas.microsoft.com/office/2006/coverPageProps' " w:xpath="/ns0:CoverPageProperties[1]/ns0:Abstract[1]" w:storeItemID="{55AF091B-3C7A-41E3-B477-F2FDAA23CFDA}"/>
          <w:text/>
        </w:sdtPr>
        <w:sdtEndPr/>
        <w:sdtContent>
          <w:r w:rsidRPr="004D3DA3">
            <w:rPr>
              <w:color w:val="FF0000"/>
            </w:rPr>
            <w:t>[The Board of Directors/ Other Governing Body]</w:t>
          </w:r>
        </w:sdtContent>
      </w:sdt>
      <w:r>
        <w:t xml:space="preserve"> will be informed of what incident occurred and what actions were taken to resolve the incident. </w:t>
      </w:r>
    </w:p>
    <w:p w14:paraId="1330D54F" w14:textId="77777777" w:rsidR="00B163EF" w:rsidRPr="007D260C" w:rsidRDefault="00B163EF" w:rsidP="00C51753">
      <w:pPr>
        <w:jc w:val="both"/>
      </w:pPr>
    </w:p>
    <w:p w14:paraId="4C8FB0C7" w14:textId="77777777" w:rsidR="006373D6" w:rsidRPr="002C1CAC" w:rsidRDefault="006373D6" w:rsidP="00C51753">
      <w:pPr>
        <w:ind w:left="405"/>
        <w:jc w:val="both"/>
      </w:pPr>
    </w:p>
    <w:p w14:paraId="66332D17" w14:textId="5455ACC3" w:rsidR="00C854FA" w:rsidRDefault="00C854FA" w:rsidP="00C51753">
      <w:pPr>
        <w:jc w:val="both"/>
      </w:pPr>
      <w:r>
        <w:br w:type="page"/>
      </w:r>
    </w:p>
    <w:p w14:paraId="065CB27C" w14:textId="26978D60" w:rsidR="005379F0" w:rsidRPr="001449CE" w:rsidRDefault="0077279B" w:rsidP="00C51753">
      <w:pPr>
        <w:pStyle w:val="Heading2"/>
        <w:numPr>
          <w:ilvl w:val="0"/>
          <w:numId w:val="0"/>
        </w:numPr>
        <w:ind w:left="576"/>
        <w:jc w:val="both"/>
      </w:pPr>
      <w:bookmarkStart w:id="62" w:name="_Toc175837086"/>
      <w:r>
        <w:lastRenderedPageBreak/>
        <w:t xml:space="preserve">Appendix A. </w:t>
      </w:r>
      <w:r w:rsidR="007F7C0C">
        <w:t>Code of Ethics</w:t>
      </w:r>
      <w:r w:rsidR="00A172EA">
        <w:t xml:space="preserve"> Statement</w:t>
      </w:r>
      <w:bookmarkEnd w:id="62"/>
    </w:p>
    <w:p w14:paraId="0A80B71E" w14:textId="77777777" w:rsidR="0077279B" w:rsidRDefault="0077279B" w:rsidP="00C51753">
      <w:pPr>
        <w:jc w:val="both"/>
      </w:pPr>
      <w:bookmarkStart w:id="63" w:name="_Hlk150175929"/>
    </w:p>
    <w:p w14:paraId="757A2529" w14:textId="7DDFB71C" w:rsidR="00A172EA" w:rsidRDefault="00A172EA" w:rsidP="00C51753">
      <w:pPr>
        <w:jc w:val="both"/>
      </w:pPr>
      <w:r>
        <w:t>The undersigned person:</w:t>
      </w:r>
      <w:bookmarkEnd w:id="63"/>
    </w:p>
    <w:p w14:paraId="0A2C096C" w14:textId="1BBBAF92" w:rsidR="00A172EA" w:rsidRDefault="00A172EA" w:rsidP="00C51753">
      <w:pPr>
        <w:pStyle w:val="ListParagraph"/>
        <w:numPr>
          <w:ilvl w:val="0"/>
          <w:numId w:val="3"/>
        </w:numPr>
        <w:jc w:val="both"/>
      </w:pPr>
      <w:r>
        <w:t xml:space="preserve">Acknowledges </w:t>
      </w:r>
      <w:r w:rsidR="00DE0A5B">
        <w:t>they have read and understand the</w:t>
      </w:r>
      <w:r>
        <w:t xml:space="preserve"> entity’s Code of Ethics</w:t>
      </w:r>
      <w:r w:rsidR="00DE0A5B">
        <w:t xml:space="preserve"> contained herein</w:t>
      </w:r>
      <w:r>
        <w:t xml:space="preserve">, and </w:t>
      </w:r>
    </w:p>
    <w:p w14:paraId="054D2E6D" w14:textId="1AF01D10" w:rsidR="00A172EA" w:rsidRDefault="00A172EA" w:rsidP="00C51753">
      <w:pPr>
        <w:pStyle w:val="ListParagraph"/>
        <w:numPr>
          <w:ilvl w:val="0"/>
          <w:numId w:val="3"/>
        </w:numPr>
        <w:jc w:val="both"/>
      </w:pPr>
      <w:r>
        <w:t xml:space="preserve">By their signature below acknowledges an agreement with the spirit and intent of the code, and </w:t>
      </w:r>
    </w:p>
    <w:p w14:paraId="0897A7FD" w14:textId="6929907C" w:rsidR="00A172EA" w:rsidRPr="00E40EA7" w:rsidRDefault="00A172EA" w:rsidP="00C51753">
      <w:pPr>
        <w:pStyle w:val="ListParagraph"/>
        <w:numPr>
          <w:ilvl w:val="0"/>
          <w:numId w:val="3"/>
        </w:numPr>
        <w:jc w:val="both"/>
      </w:pPr>
      <w:r>
        <w:t xml:space="preserve">Agrees to report to </w:t>
      </w:r>
      <w:r w:rsidRPr="00E40EA7">
        <w:t xml:space="preserve">the </w:t>
      </w:r>
      <w:sdt>
        <w:sdtPr>
          <w:rPr>
            <w:color w:val="FF0000"/>
          </w:rPr>
          <w:alias w:val="Abstract"/>
          <w:tag w:val=""/>
          <w:id w:val="-1079745685"/>
          <w:placeholder>
            <w:docPart w:val="BD5F4CC5EC0142D6951274FD870158E1"/>
          </w:placeholder>
          <w:dataBinding w:prefixMappings="xmlns:ns0='http://schemas.microsoft.com/office/2006/coverPageProps' " w:xpath="/ns0:CoverPageProperties[1]/ns0:Abstract[1]" w:storeItemID="{55AF091B-3C7A-41E3-B477-F2FDAA23CFDA}"/>
          <w:text/>
        </w:sdtPr>
        <w:sdtEndPr/>
        <w:sdtContent>
          <w:r w:rsidR="00150A1D" w:rsidRPr="00E40EA7">
            <w:rPr>
              <w:color w:val="FF0000"/>
            </w:rPr>
            <w:t>[The Board of Directors/ Other Governing Body]</w:t>
          </w:r>
        </w:sdtContent>
      </w:sdt>
      <w:r w:rsidR="00150A1D" w:rsidRPr="00E40EA7">
        <w:rPr>
          <w:color w:val="FF0000"/>
        </w:rPr>
        <w:t xml:space="preserve"> </w:t>
      </w:r>
      <w:r w:rsidR="00CD569F" w:rsidRPr="00E40EA7">
        <w:rPr>
          <w:color w:val="FF0000"/>
        </w:rPr>
        <w:t>/</w:t>
      </w:r>
      <w:sdt>
        <w:sdtPr>
          <w:rPr>
            <w:color w:val="FF0000"/>
          </w:rPr>
          <w:alias w:val="Manager"/>
          <w:tag w:val=""/>
          <w:id w:val="-1375767762"/>
          <w:placeholder>
            <w:docPart w:val="C27D617B5D44420799066AC14CA36E08"/>
          </w:placeholder>
          <w:dataBinding w:prefixMappings="xmlns:ns0='http://schemas.openxmlformats.org/officeDocument/2006/extended-properties' " w:xpath="/ns0:Properties[1]/ns0:Manager[1]" w:storeItemID="{6668398D-A668-4E3E-A5EB-62B293D839F1}"/>
          <w:text/>
        </w:sdtPr>
        <w:sdtEndPr/>
        <w:sdtContent>
          <w:r w:rsidR="0091517E">
            <w:rPr>
              <w:color w:val="FF0000"/>
            </w:rPr>
            <w:t>[Water Superintendent/ Water Division Manager]</w:t>
          </w:r>
        </w:sdtContent>
      </w:sdt>
      <w:r w:rsidRPr="00E40EA7">
        <w:rPr>
          <w:color w:val="FF0000"/>
        </w:rPr>
        <w:t xml:space="preserve"> </w:t>
      </w:r>
      <w:r w:rsidRPr="00E40EA7">
        <w:t>or another individual in a leadership position any possible conflicts</w:t>
      </w:r>
      <w:r w:rsidR="007F7C0C" w:rsidRPr="00E40EA7">
        <w:t xml:space="preserve"> of interest</w:t>
      </w:r>
      <w:r w:rsidRPr="00E40EA7">
        <w:t xml:space="preserve"> (other than those disclosed below) which may develop while performing their assigned activities on behalf of the entity</w:t>
      </w:r>
      <w:r w:rsidR="007F7C0C" w:rsidRPr="00E40EA7">
        <w:t>, and</w:t>
      </w:r>
    </w:p>
    <w:p w14:paraId="1A19C102" w14:textId="6D42C7F9" w:rsidR="007F7C0C" w:rsidRPr="00E40EA7" w:rsidRDefault="007F7C0C" w:rsidP="00C51753">
      <w:pPr>
        <w:pStyle w:val="ListParagraph"/>
        <w:numPr>
          <w:ilvl w:val="0"/>
          <w:numId w:val="3"/>
        </w:numPr>
        <w:jc w:val="both"/>
      </w:pPr>
      <w:r w:rsidRPr="00E40EA7">
        <w:t xml:space="preserve">Will report any known or suspected violations of the Code of Ethics to the </w:t>
      </w:r>
      <w:sdt>
        <w:sdtPr>
          <w:rPr>
            <w:color w:val="FF0000"/>
          </w:rPr>
          <w:alias w:val="Abstract"/>
          <w:tag w:val=""/>
          <w:id w:val="1225569465"/>
          <w:placeholder>
            <w:docPart w:val="8E72D5F957564718812AB77111479BBF"/>
          </w:placeholder>
          <w:dataBinding w:prefixMappings="xmlns:ns0='http://schemas.microsoft.com/office/2006/coverPageProps' " w:xpath="/ns0:CoverPageProperties[1]/ns0:Abstract[1]" w:storeItemID="{55AF091B-3C7A-41E3-B477-F2FDAA23CFDA}"/>
          <w:text/>
        </w:sdtPr>
        <w:sdtEndPr/>
        <w:sdtContent>
          <w:r w:rsidR="00150A1D" w:rsidRPr="00E40EA7">
            <w:rPr>
              <w:color w:val="FF0000"/>
            </w:rPr>
            <w:t>[The Board of Directors/ Other Governing Body]</w:t>
          </w:r>
        </w:sdtContent>
      </w:sdt>
      <w:r w:rsidR="00150A1D" w:rsidRPr="00E40EA7">
        <w:rPr>
          <w:color w:val="FF0000"/>
        </w:rPr>
        <w:t xml:space="preserve"> </w:t>
      </w:r>
      <w:r w:rsidR="00CD569F" w:rsidRPr="00E40EA7">
        <w:rPr>
          <w:color w:val="FF0000"/>
        </w:rPr>
        <w:t>/</w:t>
      </w:r>
      <w:sdt>
        <w:sdtPr>
          <w:rPr>
            <w:color w:val="FF0000"/>
          </w:rPr>
          <w:alias w:val="Manager"/>
          <w:tag w:val=""/>
          <w:id w:val="-1881939940"/>
          <w:placeholder>
            <w:docPart w:val="C8191F56DFB040E681D62513EF765585"/>
          </w:placeholder>
          <w:dataBinding w:prefixMappings="xmlns:ns0='http://schemas.openxmlformats.org/officeDocument/2006/extended-properties' " w:xpath="/ns0:Properties[1]/ns0:Manager[1]" w:storeItemID="{6668398D-A668-4E3E-A5EB-62B293D839F1}"/>
          <w:text/>
        </w:sdtPr>
        <w:sdtEndPr/>
        <w:sdtContent>
          <w:r w:rsidR="0091517E">
            <w:rPr>
              <w:color w:val="FF0000"/>
            </w:rPr>
            <w:t>[Water Superintendent/ Water Division Manager]</w:t>
          </w:r>
        </w:sdtContent>
      </w:sdt>
      <w:r w:rsidRPr="00E40EA7">
        <w:rPr>
          <w:color w:val="FF0000"/>
        </w:rPr>
        <w:t xml:space="preserve"> </w:t>
      </w:r>
      <w:r w:rsidRPr="00E40EA7">
        <w:t>or another individual in a leadership position.</w:t>
      </w:r>
    </w:p>
    <w:p w14:paraId="2B747336" w14:textId="219B4048" w:rsidR="00A172EA" w:rsidRDefault="00313A55" w:rsidP="00C51753">
      <w:pPr>
        <w:ind w:left="1080"/>
        <w:jc w:val="both"/>
      </w:pPr>
      <w:r>
        <w:t>INITIAL ONE:</w:t>
      </w:r>
    </w:p>
    <w:p w14:paraId="4E2E277F" w14:textId="0E9FC3A0" w:rsidR="00313A55" w:rsidRDefault="00313A55" w:rsidP="00C51753">
      <w:pPr>
        <w:ind w:left="1080"/>
        <w:jc w:val="both"/>
      </w:pPr>
      <w:r>
        <w:tab/>
        <w:t>_______ I am not aware of any conflict of interest</w:t>
      </w:r>
    </w:p>
    <w:p w14:paraId="22208E1E" w14:textId="1A92A593" w:rsidR="00313A55" w:rsidRDefault="00313A55" w:rsidP="00C51753">
      <w:pPr>
        <w:ind w:left="1080"/>
        <w:jc w:val="both"/>
      </w:pPr>
      <w:r>
        <w:tab/>
        <w:t>_______ I have a conflict of interest in the following area(s):</w:t>
      </w:r>
    </w:p>
    <w:p w14:paraId="06E6C43C" w14:textId="341FEE45" w:rsidR="00313A55" w:rsidRDefault="00313A55" w:rsidP="00C51753">
      <w:pPr>
        <w:ind w:left="1080"/>
        <w:jc w:val="both"/>
      </w:pPr>
      <w:r>
        <w:tab/>
        <w:t>________________________________________________________________________</w:t>
      </w:r>
    </w:p>
    <w:p w14:paraId="4804A9AD" w14:textId="75EE3F2A" w:rsidR="00313A55" w:rsidRDefault="00313A55" w:rsidP="00C51753">
      <w:pPr>
        <w:ind w:left="1080"/>
        <w:jc w:val="both"/>
      </w:pPr>
    </w:p>
    <w:p w14:paraId="4FFA2EFC" w14:textId="7D74E8CD" w:rsidR="00313A55" w:rsidRDefault="00313A55" w:rsidP="00C51753">
      <w:pPr>
        <w:ind w:left="1080"/>
        <w:jc w:val="both"/>
      </w:pPr>
      <w:r>
        <w:t>DATE: ____________________________</w:t>
      </w:r>
    </w:p>
    <w:p w14:paraId="0913F72A" w14:textId="264004EB" w:rsidR="00313A55" w:rsidRDefault="00313A55" w:rsidP="00C51753">
      <w:pPr>
        <w:ind w:left="1080"/>
        <w:jc w:val="both"/>
      </w:pPr>
      <w:r>
        <w:t>PRINT NAME: ____________________________________________________</w:t>
      </w:r>
    </w:p>
    <w:p w14:paraId="740C74F0" w14:textId="5E144BCE" w:rsidR="00313A55" w:rsidRDefault="00313A55" w:rsidP="00C51753">
      <w:pPr>
        <w:ind w:left="1080"/>
        <w:jc w:val="both"/>
      </w:pPr>
      <w:r>
        <w:t>SIGNATURE: _____________________________________________________</w:t>
      </w:r>
    </w:p>
    <w:p w14:paraId="15896B33" w14:textId="77C3EB1D" w:rsidR="006E3016" w:rsidRDefault="008B643D" w:rsidP="006E3016">
      <w:pPr>
        <w:pStyle w:val="Heading2"/>
        <w:numPr>
          <w:ilvl w:val="0"/>
          <w:numId w:val="0"/>
        </w:numPr>
        <w:ind w:left="576"/>
      </w:pPr>
      <w:r>
        <w:br w:type="page"/>
      </w:r>
      <w:bookmarkStart w:id="64" w:name="_Toc175837087"/>
      <w:r w:rsidR="006E3016">
        <w:lastRenderedPageBreak/>
        <w:t xml:space="preserve">Appendix B. </w:t>
      </w:r>
      <w:r w:rsidR="006E3016" w:rsidRPr="006E3016">
        <w:t>Meter Reading and Billing Policy Acknowledgement Statement</w:t>
      </w:r>
      <w:bookmarkEnd w:id="64"/>
    </w:p>
    <w:p w14:paraId="37CBCDC6" w14:textId="4599D143" w:rsidR="003C3082" w:rsidRDefault="003C3082" w:rsidP="00C51753">
      <w:pPr>
        <w:spacing w:before="240"/>
        <w:jc w:val="both"/>
        <w:rPr>
          <w:rFonts w:ascii="Times New Roman" w:hAnsi="Times New Roman" w:cs="Times New Roman"/>
          <w:i/>
          <w:iCs/>
        </w:rPr>
      </w:pPr>
      <w:r>
        <w:rPr>
          <w:rFonts w:ascii="Times New Roman" w:hAnsi="Times New Roman" w:cs="Times New Roman"/>
          <w:i/>
          <w:iCs/>
        </w:rPr>
        <w:t>“I have reviewed the meter reading an</w:t>
      </w:r>
      <w:r w:rsidR="00386581">
        <w:rPr>
          <w:rFonts w:ascii="Times New Roman" w:hAnsi="Times New Roman" w:cs="Times New Roman"/>
          <w:i/>
          <w:iCs/>
        </w:rPr>
        <w:t>d</w:t>
      </w:r>
      <w:r>
        <w:rPr>
          <w:rFonts w:ascii="Times New Roman" w:hAnsi="Times New Roman" w:cs="Times New Roman"/>
          <w:i/>
          <w:iCs/>
        </w:rPr>
        <w:t xml:space="preserve"> billing policy contained in section 2.3.iii of this document and I sign below to signify that I acknowledge all that is contained. I, to the best of my ability, will carry out all policy components and requirements.”</w:t>
      </w:r>
    </w:p>
    <w:p w14:paraId="20A1F93A" w14:textId="77777777" w:rsidR="003C3082" w:rsidRDefault="003C3082" w:rsidP="00C51753">
      <w:pPr>
        <w:spacing w:after="0"/>
        <w:jc w:val="both"/>
        <w:rPr>
          <w:rFonts w:ascii="Times New Roman" w:hAnsi="Times New Roman" w:cs="Times New Roman"/>
        </w:rPr>
      </w:pPr>
    </w:p>
    <w:tbl>
      <w:tblPr>
        <w:tblStyle w:val="TableGrid"/>
        <w:tblW w:w="864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990"/>
        <w:gridCol w:w="3870"/>
      </w:tblGrid>
      <w:tr w:rsidR="003C3082" w14:paraId="3AB85ABA" w14:textId="77777777" w:rsidTr="003C3082">
        <w:tc>
          <w:tcPr>
            <w:tcW w:w="3780" w:type="dxa"/>
            <w:tcBorders>
              <w:top w:val="nil"/>
              <w:left w:val="nil"/>
              <w:bottom w:val="single" w:sz="8" w:space="0" w:color="auto"/>
              <w:right w:val="nil"/>
            </w:tcBorders>
          </w:tcPr>
          <w:p w14:paraId="00E2E6D0" w14:textId="77777777" w:rsidR="003C3082" w:rsidRDefault="003C3082">
            <w:pPr>
              <w:rPr>
                <w:rFonts w:ascii="Times New Roman" w:hAnsi="Times New Roman" w:cs="Times New Roman"/>
              </w:rPr>
            </w:pPr>
          </w:p>
        </w:tc>
        <w:tc>
          <w:tcPr>
            <w:tcW w:w="990" w:type="dxa"/>
          </w:tcPr>
          <w:p w14:paraId="1BBD6AA5" w14:textId="77777777" w:rsidR="003C3082" w:rsidRDefault="003C3082">
            <w:pPr>
              <w:rPr>
                <w:rFonts w:ascii="Times New Roman" w:hAnsi="Times New Roman" w:cs="Times New Roman"/>
              </w:rPr>
            </w:pPr>
          </w:p>
        </w:tc>
        <w:tc>
          <w:tcPr>
            <w:tcW w:w="3870" w:type="dxa"/>
            <w:tcBorders>
              <w:top w:val="nil"/>
              <w:left w:val="nil"/>
              <w:bottom w:val="single" w:sz="8" w:space="0" w:color="auto"/>
              <w:right w:val="nil"/>
            </w:tcBorders>
            <w:hideMark/>
          </w:tcPr>
          <w:p w14:paraId="4CB0EE72" w14:textId="0D01AE7D" w:rsidR="003C3082" w:rsidRDefault="003C3082">
            <w:pPr>
              <w:rPr>
                <w:rFonts w:ascii="Times New Roman" w:hAnsi="Times New Roman" w:cs="Times New Roman"/>
              </w:rPr>
            </w:pPr>
          </w:p>
        </w:tc>
      </w:tr>
      <w:tr w:rsidR="003C3082" w14:paraId="409C1486" w14:textId="77777777" w:rsidTr="003C3082">
        <w:tc>
          <w:tcPr>
            <w:tcW w:w="3780" w:type="dxa"/>
            <w:tcBorders>
              <w:top w:val="single" w:sz="8" w:space="0" w:color="auto"/>
              <w:left w:val="nil"/>
              <w:bottom w:val="nil"/>
              <w:right w:val="nil"/>
            </w:tcBorders>
            <w:hideMark/>
          </w:tcPr>
          <w:p w14:paraId="4D7D627E" w14:textId="77777777" w:rsidR="003C3082" w:rsidRDefault="003C3082">
            <w:pPr>
              <w:rPr>
                <w:rFonts w:ascii="Times New Roman" w:hAnsi="Times New Roman" w:cs="Times New Roman"/>
              </w:rPr>
            </w:pPr>
            <w:r>
              <w:rPr>
                <w:rFonts w:ascii="Times New Roman" w:hAnsi="Times New Roman" w:cs="Times New Roman"/>
              </w:rPr>
              <w:t>Print Name</w:t>
            </w:r>
          </w:p>
        </w:tc>
        <w:tc>
          <w:tcPr>
            <w:tcW w:w="990" w:type="dxa"/>
          </w:tcPr>
          <w:p w14:paraId="5E385C34" w14:textId="77777777" w:rsidR="003C3082" w:rsidRDefault="003C3082">
            <w:pPr>
              <w:rPr>
                <w:rFonts w:ascii="Times New Roman" w:hAnsi="Times New Roman" w:cs="Times New Roman"/>
              </w:rPr>
            </w:pPr>
          </w:p>
        </w:tc>
        <w:tc>
          <w:tcPr>
            <w:tcW w:w="3870" w:type="dxa"/>
            <w:tcBorders>
              <w:top w:val="single" w:sz="8" w:space="0" w:color="auto"/>
              <w:left w:val="nil"/>
              <w:bottom w:val="nil"/>
              <w:right w:val="nil"/>
            </w:tcBorders>
            <w:hideMark/>
          </w:tcPr>
          <w:p w14:paraId="33362E54" w14:textId="77777777" w:rsidR="003C3082" w:rsidRDefault="003C3082">
            <w:pPr>
              <w:rPr>
                <w:rFonts w:ascii="Times New Roman" w:hAnsi="Times New Roman" w:cs="Times New Roman"/>
              </w:rPr>
            </w:pPr>
            <w:r>
              <w:rPr>
                <w:rFonts w:ascii="Times New Roman" w:hAnsi="Times New Roman" w:cs="Times New Roman"/>
              </w:rPr>
              <w:t>Position</w:t>
            </w:r>
          </w:p>
        </w:tc>
      </w:tr>
      <w:tr w:rsidR="003C3082" w14:paraId="0A96022C" w14:textId="77777777" w:rsidTr="003C3082">
        <w:trPr>
          <w:trHeight w:val="450"/>
        </w:trPr>
        <w:tc>
          <w:tcPr>
            <w:tcW w:w="3780" w:type="dxa"/>
            <w:tcBorders>
              <w:top w:val="nil"/>
              <w:left w:val="nil"/>
              <w:bottom w:val="single" w:sz="8" w:space="0" w:color="auto"/>
              <w:right w:val="nil"/>
            </w:tcBorders>
          </w:tcPr>
          <w:p w14:paraId="3ECC2183" w14:textId="77777777" w:rsidR="003C3082" w:rsidRDefault="003C3082">
            <w:pPr>
              <w:rPr>
                <w:rFonts w:ascii="Times New Roman" w:hAnsi="Times New Roman" w:cs="Times New Roman"/>
              </w:rPr>
            </w:pPr>
          </w:p>
        </w:tc>
        <w:tc>
          <w:tcPr>
            <w:tcW w:w="990" w:type="dxa"/>
          </w:tcPr>
          <w:p w14:paraId="382E6759" w14:textId="77777777" w:rsidR="003C3082" w:rsidRDefault="003C3082">
            <w:pPr>
              <w:rPr>
                <w:rFonts w:ascii="Times New Roman" w:hAnsi="Times New Roman" w:cs="Times New Roman"/>
              </w:rPr>
            </w:pPr>
          </w:p>
        </w:tc>
        <w:tc>
          <w:tcPr>
            <w:tcW w:w="3870" w:type="dxa"/>
            <w:tcBorders>
              <w:top w:val="nil"/>
              <w:left w:val="nil"/>
              <w:bottom w:val="single" w:sz="8" w:space="0" w:color="auto"/>
              <w:right w:val="nil"/>
            </w:tcBorders>
          </w:tcPr>
          <w:p w14:paraId="673F831E" w14:textId="77777777" w:rsidR="003C3082" w:rsidRDefault="003C3082">
            <w:pPr>
              <w:rPr>
                <w:rFonts w:ascii="Times New Roman" w:hAnsi="Times New Roman" w:cs="Times New Roman"/>
              </w:rPr>
            </w:pPr>
          </w:p>
        </w:tc>
      </w:tr>
      <w:tr w:rsidR="003C3082" w14:paraId="04E107C7" w14:textId="77777777" w:rsidTr="003C3082">
        <w:tc>
          <w:tcPr>
            <w:tcW w:w="3780" w:type="dxa"/>
            <w:tcBorders>
              <w:top w:val="single" w:sz="8" w:space="0" w:color="auto"/>
              <w:left w:val="nil"/>
              <w:bottom w:val="nil"/>
              <w:right w:val="nil"/>
            </w:tcBorders>
            <w:hideMark/>
          </w:tcPr>
          <w:p w14:paraId="37DE1785" w14:textId="77777777" w:rsidR="003C3082" w:rsidRDefault="003C3082">
            <w:pPr>
              <w:rPr>
                <w:rFonts w:ascii="Times New Roman" w:hAnsi="Times New Roman" w:cs="Times New Roman"/>
              </w:rPr>
            </w:pPr>
            <w:r>
              <w:rPr>
                <w:rFonts w:ascii="Times New Roman" w:hAnsi="Times New Roman" w:cs="Times New Roman"/>
              </w:rPr>
              <w:t>Signature Name</w:t>
            </w:r>
          </w:p>
        </w:tc>
        <w:tc>
          <w:tcPr>
            <w:tcW w:w="990" w:type="dxa"/>
          </w:tcPr>
          <w:p w14:paraId="5E39125F" w14:textId="77777777" w:rsidR="003C3082" w:rsidRDefault="003C3082">
            <w:pPr>
              <w:rPr>
                <w:rFonts w:ascii="Times New Roman" w:hAnsi="Times New Roman" w:cs="Times New Roman"/>
              </w:rPr>
            </w:pPr>
          </w:p>
        </w:tc>
        <w:tc>
          <w:tcPr>
            <w:tcW w:w="3870" w:type="dxa"/>
            <w:tcBorders>
              <w:top w:val="single" w:sz="8" w:space="0" w:color="auto"/>
              <w:left w:val="nil"/>
              <w:bottom w:val="nil"/>
              <w:right w:val="nil"/>
            </w:tcBorders>
            <w:hideMark/>
          </w:tcPr>
          <w:p w14:paraId="4E82A42C" w14:textId="77777777" w:rsidR="003C3082" w:rsidRDefault="003C3082">
            <w:pPr>
              <w:rPr>
                <w:rFonts w:ascii="Times New Roman" w:hAnsi="Times New Roman" w:cs="Times New Roman"/>
              </w:rPr>
            </w:pPr>
            <w:r>
              <w:rPr>
                <w:rFonts w:ascii="Times New Roman" w:hAnsi="Times New Roman" w:cs="Times New Roman"/>
              </w:rPr>
              <w:t>Date</w:t>
            </w:r>
          </w:p>
        </w:tc>
      </w:tr>
    </w:tbl>
    <w:p w14:paraId="47F3FDF6" w14:textId="77777777" w:rsidR="003C3082" w:rsidRDefault="003C3082" w:rsidP="003C3082">
      <w:pPr>
        <w:rPr>
          <w:rFonts w:ascii="Times New Roman" w:hAnsi="Times New Roman" w:cs="Times New Roman"/>
        </w:rPr>
      </w:pPr>
    </w:p>
    <w:p w14:paraId="7662A7B2" w14:textId="77777777" w:rsidR="003C3082" w:rsidRDefault="003C3082" w:rsidP="003C3082">
      <w:pPr>
        <w:spacing w:after="0"/>
        <w:rPr>
          <w:rFonts w:ascii="Times New Roman" w:hAnsi="Times New Roman" w:cs="Times New Roman"/>
        </w:rPr>
      </w:pPr>
      <w:r>
        <w:rPr>
          <w:rFonts w:ascii="Times New Roman" w:hAnsi="Times New Roman" w:cs="Times New Roman"/>
        </w:rPr>
        <w:t>Acknowledgment by additional employees:</w:t>
      </w:r>
    </w:p>
    <w:tbl>
      <w:tblPr>
        <w:tblStyle w:val="TableGrid"/>
        <w:tblW w:w="0" w:type="auto"/>
        <w:tblLook w:val="04A0" w:firstRow="1" w:lastRow="0" w:firstColumn="1" w:lastColumn="0" w:noHBand="0" w:noVBand="1"/>
      </w:tblPr>
      <w:tblGrid>
        <w:gridCol w:w="2785"/>
        <w:gridCol w:w="2790"/>
        <w:gridCol w:w="2520"/>
        <w:gridCol w:w="1255"/>
      </w:tblGrid>
      <w:tr w:rsidR="003C3082" w14:paraId="0BE1F520" w14:textId="77777777" w:rsidTr="003C3082">
        <w:trPr>
          <w:trHeight w:val="305"/>
        </w:trPr>
        <w:tc>
          <w:tcPr>
            <w:tcW w:w="27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C855FE" w14:textId="77777777" w:rsidR="003C3082" w:rsidRDefault="003C3082">
            <w:pPr>
              <w:rPr>
                <w:rFonts w:ascii="Arial" w:hAnsi="Arial" w:cs="Arial"/>
                <w:b/>
                <w:bCs/>
                <w:sz w:val="20"/>
                <w:szCs w:val="20"/>
              </w:rPr>
            </w:pPr>
            <w:r>
              <w:rPr>
                <w:rFonts w:ascii="Arial" w:hAnsi="Arial" w:cs="Arial"/>
                <w:b/>
                <w:bCs/>
                <w:sz w:val="20"/>
                <w:szCs w:val="20"/>
              </w:rPr>
              <w:t>Print Name</w:t>
            </w:r>
          </w:p>
        </w:tc>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97D4B4" w14:textId="77777777" w:rsidR="003C3082" w:rsidRDefault="003C3082">
            <w:pPr>
              <w:rPr>
                <w:rFonts w:ascii="Arial" w:hAnsi="Arial" w:cs="Arial"/>
                <w:b/>
                <w:bCs/>
                <w:sz w:val="20"/>
                <w:szCs w:val="20"/>
              </w:rPr>
            </w:pPr>
            <w:r>
              <w:rPr>
                <w:rFonts w:ascii="Arial" w:hAnsi="Arial" w:cs="Arial"/>
                <w:b/>
                <w:bCs/>
                <w:sz w:val="20"/>
                <w:szCs w:val="20"/>
              </w:rPr>
              <w:t>Signature Name</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C7D8A8" w14:textId="77777777" w:rsidR="003C3082" w:rsidRDefault="003C3082">
            <w:pPr>
              <w:rPr>
                <w:rFonts w:ascii="Arial" w:hAnsi="Arial" w:cs="Arial"/>
                <w:b/>
                <w:bCs/>
                <w:sz w:val="20"/>
                <w:szCs w:val="20"/>
              </w:rPr>
            </w:pPr>
            <w:r>
              <w:rPr>
                <w:rFonts w:ascii="Arial" w:hAnsi="Arial" w:cs="Arial"/>
                <w:b/>
                <w:bCs/>
                <w:sz w:val="20"/>
                <w:szCs w:val="20"/>
              </w:rPr>
              <w:t>Position Title</w:t>
            </w:r>
          </w:p>
        </w:tc>
        <w:tc>
          <w:tcPr>
            <w:tcW w:w="12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CF61A7" w14:textId="77777777" w:rsidR="003C3082" w:rsidRDefault="003C3082">
            <w:pPr>
              <w:rPr>
                <w:rFonts w:ascii="Arial" w:hAnsi="Arial" w:cs="Arial"/>
                <w:b/>
                <w:bCs/>
                <w:sz w:val="20"/>
                <w:szCs w:val="20"/>
              </w:rPr>
            </w:pPr>
            <w:r>
              <w:rPr>
                <w:rFonts w:ascii="Arial" w:hAnsi="Arial" w:cs="Arial"/>
                <w:b/>
                <w:bCs/>
                <w:sz w:val="20"/>
                <w:szCs w:val="20"/>
              </w:rPr>
              <w:t>Date</w:t>
            </w:r>
          </w:p>
        </w:tc>
      </w:tr>
      <w:tr w:rsidR="003C3082" w14:paraId="7573660F" w14:textId="77777777" w:rsidTr="003C3082">
        <w:trPr>
          <w:trHeight w:val="395"/>
        </w:trPr>
        <w:tc>
          <w:tcPr>
            <w:tcW w:w="2785" w:type="dxa"/>
            <w:tcBorders>
              <w:top w:val="single" w:sz="4" w:space="0" w:color="auto"/>
              <w:left w:val="single" w:sz="4" w:space="0" w:color="auto"/>
              <w:bottom w:val="single" w:sz="4" w:space="0" w:color="auto"/>
              <w:right w:val="single" w:sz="4" w:space="0" w:color="auto"/>
            </w:tcBorders>
          </w:tcPr>
          <w:p w14:paraId="76857B9B" w14:textId="77777777" w:rsidR="003C3082" w:rsidRDefault="003C3082"/>
        </w:tc>
        <w:tc>
          <w:tcPr>
            <w:tcW w:w="2790" w:type="dxa"/>
            <w:tcBorders>
              <w:top w:val="single" w:sz="4" w:space="0" w:color="auto"/>
              <w:left w:val="single" w:sz="4" w:space="0" w:color="auto"/>
              <w:bottom w:val="single" w:sz="4" w:space="0" w:color="auto"/>
              <w:right w:val="single" w:sz="4" w:space="0" w:color="auto"/>
            </w:tcBorders>
          </w:tcPr>
          <w:p w14:paraId="79E3D5DE" w14:textId="77777777" w:rsidR="003C3082" w:rsidRDefault="003C3082"/>
        </w:tc>
        <w:tc>
          <w:tcPr>
            <w:tcW w:w="2520" w:type="dxa"/>
            <w:tcBorders>
              <w:top w:val="single" w:sz="4" w:space="0" w:color="auto"/>
              <w:left w:val="single" w:sz="4" w:space="0" w:color="auto"/>
              <w:bottom w:val="single" w:sz="4" w:space="0" w:color="auto"/>
              <w:right w:val="single" w:sz="4" w:space="0" w:color="auto"/>
            </w:tcBorders>
          </w:tcPr>
          <w:p w14:paraId="34909E36" w14:textId="77777777" w:rsidR="003C3082" w:rsidRDefault="003C3082"/>
        </w:tc>
        <w:tc>
          <w:tcPr>
            <w:tcW w:w="1255" w:type="dxa"/>
            <w:tcBorders>
              <w:top w:val="single" w:sz="4" w:space="0" w:color="auto"/>
              <w:left w:val="single" w:sz="4" w:space="0" w:color="auto"/>
              <w:bottom w:val="single" w:sz="4" w:space="0" w:color="auto"/>
              <w:right w:val="single" w:sz="4" w:space="0" w:color="auto"/>
            </w:tcBorders>
          </w:tcPr>
          <w:p w14:paraId="2B123B23" w14:textId="77777777" w:rsidR="003C3082" w:rsidRDefault="003C3082"/>
        </w:tc>
      </w:tr>
      <w:tr w:rsidR="003C3082" w14:paraId="3A1E387E" w14:textId="77777777" w:rsidTr="003C3082">
        <w:trPr>
          <w:trHeight w:val="440"/>
        </w:trPr>
        <w:tc>
          <w:tcPr>
            <w:tcW w:w="2785" w:type="dxa"/>
            <w:tcBorders>
              <w:top w:val="single" w:sz="4" w:space="0" w:color="auto"/>
              <w:left w:val="single" w:sz="4" w:space="0" w:color="auto"/>
              <w:bottom w:val="single" w:sz="4" w:space="0" w:color="auto"/>
              <w:right w:val="single" w:sz="4" w:space="0" w:color="auto"/>
            </w:tcBorders>
          </w:tcPr>
          <w:p w14:paraId="671F3E10" w14:textId="77777777" w:rsidR="003C3082" w:rsidRDefault="003C3082"/>
        </w:tc>
        <w:tc>
          <w:tcPr>
            <w:tcW w:w="2790" w:type="dxa"/>
            <w:tcBorders>
              <w:top w:val="single" w:sz="4" w:space="0" w:color="auto"/>
              <w:left w:val="single" w:sz="4" w:space="0" w:color="auto"/>
              <w:bottom w:val="single" w:sz="4" w:space="0" w:color="auto"/>
              <w:right w:val="single" w:sz="4" w:space="0" w:color="auto"/>
            </w:tcBorders>
          </w:tcPr>
          <w:p w14:paraId="349CEC51" w14:textId="77777777" w:rsidR="003C3082" w:rsidRDefault="003C3082"/>
        </w:tc>
        <w:tc>
          <w:tcPr>
            <w:tcW w:w="2520" w:type="dxa"/>
            <w:tcBorders>
              <w:top w:val="single" w:sz="4" w:space="0" w:color="auto"/>
              <w:left w:val="single" w:sz="4" w:space="0" w:color="auto"/>
              <w:bottom w:val="single" w:sz="4" w:space="0" w:color="auto"/>
              <w:right w:val="single" w:sz="4" w:space="0" w:color="auto"/>
            </w:tcBorders>
          </w:tcPr>
          <w:p w14:paraId="0322A69D" w14:textId="77777777" w:rsidR="003C3082" w:rsidRDefault="003C3082"/>
        </w:tc>
        <w:tc>
          <w:tcPr>
            <w:tcW w:w="1255" w:type="dxa"/>
            <w:tcBorders>
              <w:top w:val="single" w:sz="4" w:space="0" w:color="auto"/>
              <w:left w:val="single" w:sz="4" w:space="0" w:color="auto"/>
              <w:bottom w:val="single" w:sz="4" w:space="0" w:color="auto"/>
              <w:right w:val="single" w:sz="4" w:space="0" w:color="auto"/>
            </w:tcBorders>
          </w:tcPr>
          <w:p w14:paraId="635E7793" w14:textId="77777777" w:rsidR="003C3082" w:rsidRDefault="003C3082"/>
        </w:tc>
      </w:tr>
      <w:tr w:rsidR="003C3082" w14:paraId="4998706A" w14:textId="77777777" w:rsidTr="003C3082">
        <w:trPr>
          <w:trHeight w:val="440"/>
        </w:trPr>
        <w:tc>
          <w:tcPr>
            <w:tcW w:w="2785" w:type="dxa"/>
            <w:tcBorders>
              <w:top w:val="single" w:sz="4" w:space="0" w:color="auto"/>
              <w:left w:val="single" w:sz="4" w:space="0" w:color="auto"/>
              <w:bottom w:val="single" w:sz="4" w:space="0" w:color="auto"/>
              <w:right w:val="single" w:sz="4" w:space="0" w:color="auto"/>
            </w:tcBorders>
          </w:tcPr>
          <w:p w14:paraId="346A0E72" w14:textId="77777777" w:rsidR="003C3082" w:rsidRDefault="003C3082"/>
        </w:tc>
        <w:tc>
          <w:tcPr>
            <w:tcW w:w="2790" w:type="dxa"/>
            <w:tcBorders>
              <w:top w:val="single" w:sz="4" w:space="0" w:color="auto"/>
              <w:left w:val="single" w:sz="4" w:space="0" w:color="auto"/>
              <w:bottom w:val="single" w:sz="4" w:space="0" w:color="auto"/>
              <w:right w:val="single" w:sz="4" w:space="0" w:color="auto"/>
            </w:tcBorders>
          </w:tcPr>
          <w:p w14:paraId="63B8E8A1" w14:textId="77777777" w:rsidR="003C3082" w:rsidRDefault="003C3082"/>
        </w:tc>
        <w:tc>
          <w:tcPr>
            <w:tcW w:w="2520" w:type="dxa"/>
            <w:tcBorders>
              <w:top w:val="single" w:sz="4" w:space="0" w:color="auto"/>
              <w:left w:val="single" w:sz="4" w:space="0" w:color="auto"/>
              <w:bottom w:val="single" w:sz="4" w:space="0" w:color="auto"/>
              <w:right w:val="single" w:sz="4" w:space="0" w:color="auto"/>
            </w:tcBorders>
          </w:tcPr>
          <w:p w14:paraId="47C151B0" w14:textId="77777777" w:rsidR="003C3082" w:rsidRDefault="003C3082"/>
        </w:tc>
        <w:tc>
          <w:tcPr>
            <w:tcW w:w="1255" w:type="dxa"/>
            <w:tcBorders>
              <w:top w:val="single" w:sz="4" w:space="0" w:color="auto"/>
              <w:left w:val="single" w:sz="4" w:space="0" w:color="auto"/>
              <w:bottom w:val="single" w:sz="4" w:space="0" w:color="auto"/>
              <w:right w:val="single" w:sz="4" w:space="0" w:color="auto"/>
            </w:tcBorders>
          </w:tcPr>
          <w:p w14:paraId="5E67A7AD" w14:textId="77777777" w:rsidR="003C3082" w:rsidRDefault="003C3082"/>
        </w:tc>
      </w:tr>
      <w:tr w:rsidR="003C3082" w14:paraId="19D00389" w14:textId="77777777" w:rsidTr="003C3082">
        <w:trPr>
          <w:trHeight w:val="440"/>
        </w:trPr>
        <w:tc>
          <w:tcPr>
            <w:tcW w:w="2785" w:type="dxa"/>
            <w:tcBorders>
              <w:top w:val="single" w:sz="4" w:space="0" w:color="auto"/>
              <w:left w:val="single" w:sz="4" w:space="0" w:color="auto"/>
              <w:bottom w:val="single" w:sz="4" w:space="0" w:color="auto"/>
              <w:right w:val="single" w:sz="4" w:space="0" w:color="auto"/>
            </w:tcBorders>
          </w:tcPr>
          <w:p w14:paraId="781D60CE" w14:textId="77777777" w:rsidR="003C3082" w:rsidRDefault="003C3082"/>
        </w:tc>
        <w:tc>
          <w:tcPr>
            <w:tcW w:w="2790" w:type="dxa"/>
            <w:tcBorders>
              <w:top w:val="single" w:sz="4" w:space="0" w:color="auto"/>
              <w:left w:val="single" w:sz="4" w:space="0" w:color="auto"/>
              <w:bottom w:val="single" w:sz="4" w:space="0" w:color="auto"/>
              <w:right w:val="single" w:sz="4" w:space="0" w:color="auto"/>
            </w:tcBorders>
          </w:tcPr>
          <w:p w14:paraId="1A17B7EC" w14:textId="77777777" w:rsidR="003C3082" w:rsidRDefault="003C3082"/>
        </w:tc>
        <w:tc>
          <w:tcPr>
            <w:tcW w:w="2520" w:type="dxa"/>
            <w:tcBorders>
              <w:top w:val="single" w:sz="4" w:space="0" w:color="auto"/>
              <w:left w:val="single" w:sz="4" w:space="0" w:color="auto"/>
              <w:bottom w:val="single" w:sz="4" w:space="0" w:color="auto"/>
              <w:right w:val="single" w:sz="4" w:space="0" w:color="auto"/>
            </w:tcBorders>
          </w:tcPr>
          <w:p w14:paraId="1AF7A098" w14:textId="77777777" w:rsidR="003C3082" w:rsidRDefault="003C3082"/>
        </w:tc>
        <w:tc>
          <w:tcPr>
            <w:tcW w:w="1255" w:type="dxa"/>
            <w:tcBorders>
              <w:top w:val="single" w:sz="4" w:space="0" w:color="auto"/>
              <w:left w:val="single" w:sz="4" w:space="0" w:color="auto"/>
              <w:bottom w:val="single" w:sz="4" w:space="0" w:color="auto"/>
              <w:right w:val="single" w:sz="4" w:space="0" w:color="auto"/>
            </w:tcBorders>
          </w:tcPr>
          <w:p w14:paraId="28D8A21D" w14:textId="77777777" w:rsidR="003C3082" w:rsidRDefault="003C3082"/>
        </w:tc>
      </w:tr>
      <w:tr w:rsidR="003C3082" w14:paraId="7630D2A8" w14:textId="77777777" w:rsidTr="003C3082">
        <w:trPr>
          <w:trHeight w:val="440"/>
        </w:trPr>
        <w:tc>
          <w:tcPr>
            <w:tcW w:w="2785" w:type="dxa"/>
            <w:tcBorders>
              <w:top w:val="single" w:sz="4" w:space="0" w:color="auto"/>
              <w:left w:val="single" w:sz="4" w:space="0" w:color="auto"/>
              <w:bottom w:val="single" w:sz="4" w:space="0" w:color="auto"/>
              <w:right w:val="single" w:sz="4" w:space="0" w:color="auto"/>
            </w:tcBorders>
          </w:tcPr>
          <w:p w14:paraId="5C245FCE" w14:textId="77777777" w:rsidR="003C3082" w:rsidRDefault="003C3082"/>
        </w:tc>
        <w:tc>
          <w:tcPr>
            <w:tcW w:w="2790" w:type="dxa"/>
            <w:tcBorders>
              <w:top w:val="single" w:sz="4" w:space="0" w:color="auto"/>
              <w:left w:val="single" w:sz="4" w:space="0" w:color="auto"/>
              <w:bottom w:val="single" w:sz="4" w:space="0" w:color="auto"/>
              <w:right w:val="single" w:sz="4" w:space="0" w:color="auto"/>
            </w:tcBorders>
          </w:tcPr>
          <w:p w14:paraId="7A7C5526" w14:textId="77777777" w:rsidR="003C3082" w:rsidRDefault="003C3082"/>
        </w:tc>
        <w:tc>
          <w:tcPr>
            <w:tcW w:w="2520" w:type="dxa"/>
            <w:tcBorders>
              <w:top w:val="single" w:sz="4" w:space="0" w:color="auto"/>
              <w:left w:val="single" w:sz="4" w:space="0" w:color="auto"/>
              <w:bottom w:val="single" w:sz="4" w:space="0" w:color="auto"/>
              <w:right w:val="single" w:sz="4" w:space="0" w:color="auto"/>
            </w:tcBorders>
          </w:tcPr>
          <w:p w14:paraId="0EDB818D" w14:textId="77777777" w:rsidR="003C3082" w:rsidRDefault="003C3082"/>
        </w:tc>
        <w:tc>
          <w:tcPr>
            <w:tcW w:w="1255" w:type="dxa"/>
            <w:tcBorders>
              <w:top w:val="single" w:sz="4" w:space="0" w:color="auto"/>
              <w:left w:val="single" w:sz="4" w:space="0" w:color="auto"/>
              <w:bottom w:val="single" w:sz="4" w:space="0" w:color="auto"/>
              <w:right w:val="single" w:sz="4" w:space="0" w:color="auto"/>
            </w:tcBorders>
          </w:tcPr>
          <w:p w14:paraId="1605C3AF" w14:textId="77777777" w:rsidR="003C3082" w:rsidRDefault="003C3082"/>
        </w:tc>
      </w:tr>
      <w:tr w:rsidR="003C3082" w14:paraId="4F824813" w14:textId="77777777" w:rsidTr="003C3082">
        <w:trPr>
          <w:trHeight w:val="440"/>
        </w:trPr>
        <w:tc>
          <w:tcPr>
            <w:tcW w:w="2785" w:type="dxa"/>
            <w:tcBorders>
              <w:top w:val="single" w:sz="4" w:space="0" w:color="auto"/>
              <w:left w:val="single" w:sz="4" w:space="0" w:color="auto"/>
              <w:bottom w:val="single" w:sz="4" w:space="0" w:color="auto"/>
              <w:right w:val="single" w:sz="4" w:space="0" w:color="auto"/>
            </w:tcBorders>
          </w:tcPr>
          <w:p w14:paraId="4A0E7F2D" w14:textId="77777777" w:rsidR="003C3082" w:rsidRDefault="003C3082"/>
        </w:tc>
        <w:tc>
          <w:tcPr>
            <w:tcW w:w="2790" w:type="dxa"/>
            <w:tcBorders>
              <w:top w:val="single" w:sz="4" w:space="0" w:color="auto"/>
              <w:left w:val="single" w:sz="4" w:space="0" w:color="auto"/>
              <w:bottom w:val="single" w:sz="4" w:space="0" w:color="auto"/>
              <w:right w:val="single" w:sz="4" w:space="0" w:color="auto"/>
            </w:tcBorders>
          </w:tcPr>
          <w:p w14:paraId="2931BCD6" w14:textId="77777777" w:rsidR="003C3082" w:rsidRDefault="003C3082"/>
        </w:tc>
        <w:tc>
          <w:tcPr>
            <w:tcW w:w="2520" w:type="dxa"/>
            <w:tcBorders>
              <w:top w:val="single" w:sz="4" w:space="0" w:color="auto"/>
              <w:left w:val="single" w:sz="4" w:space="0" w:color="auto"/>
              <w:bottom w:val="single" w:sz="4" w:space="0" w:color="auto"/>
              <w:right w:val="single" w:sz="4" w:space="0" w:color="auto"/>
            </w:tcBorders>
          </w:tcPr>
          <w:p w14:paraId="74262F43" w14:textId="77777777" w:rsidR="003C3082" w:rsidRDefault="003C3082"/>
        </w:tc>
        <w:tc>
          <w:tcPr>
            <w:tcW w:w="1255" w:type="dxa"/>
            <w:tcBorders>
              <w:top w:val="single" w:sz="4" w:space="0" w:color="auto"/>
              <w:left w:val="single" w:sz="4" w:space="0" w:color="auto"/>
              <w:bottom w:val="single" w:sz="4" w:space="0" w:color="auto"/>
              <w:right w:val="single" w:sz="4" w:space="0" w:color="auto"/>
            </w:tcBorders>
          </w:tcPr>
          <w:p w14:paraId="77F00F27" w14:textId="77777777" w:rsidR="003C3082" w:rsidRDefault="003C3082"/>
        </w:tc>
      </w:tr>
      <w:tr w:rsidR="003C3082" w14:paraId="16F4D771" w14:textId="77777777" w:rsidTr="003C3082">
        <w:trPr>
          <w:trHeight w:val="440"/>
        </w:trPr>
        <w:tc>
          <w:tcPr>
            <w:tcW w:w="2785" w:type="dxa"/>
            <w:tcBorders>
              <w:top w:val="single" w:sz="4" w:space="0" w:color="auto"/>
              <w:left w:val="single" w:sz="4" w:space="0" w:color="auto"/>
              <w:bottom w:val="single" w:sz="4" w:space="0" w:color="auto"/>
              <w:right w:val="single" w:sz="4" w:space="0" w:color="auto"/>
            </w:tcBorders>
          </w:tcPr>
          <w:p w14:paraId="5413D2F3" w14:textId="77777777" w:rsidR="003C3082" w:rsidRDefault="003C3082"/>
        </w:tc>
        <w:tc>
          <w:tcPr>
            <w:tcW w:w="2790" w:type="dxa"/>
            <w:tcBorders>
              <w:top w:val="single" w:sz="4" w:space="0" w:color="auto"/>
              <w:left w:val="single" w:sz="4" w:space="0" w:color="auto"/>
              <w:bottom w:val="single" w:sz="4" w:space="0" w:color="auto"/>
              <w:right w:val="single" w:sz="4" w:space="0" w:color="auto"/>
            </w:tcBorders>
          </w:tcPr>
          <w:p w14:paraId="17908A26" w14:textId="77777777" w:rsidR="003C3082" w:rsidRDefault="003C3082"/>
        </w:tc>
        <w:tc>
          <w:tcPr>
            <w:tcW w:w="2520" w:type="dxa"/>
            <w:tcBorders>
              <w:top w:val="single" w:sz="4" w:space="0" w:color="auto"/>
              <w:left w:val="single" w:sz="4" w:space="0" w:color="auto"/>
              <w:bottom w:val="single" w:sz="4" w:space="0" w:color="auto"/>
              <w:right w:val="single" w:sz="4" w:space="0" w:color="auto"/>
            </w:tcBorders>
          </w:tcPr>
          <w:p w14:paraId="1F108D6D" w14:textId="77777777" w:rsidR="003C3082" w:rsidRDefault="003C3082"/>
        </w:tc>
        <w:tc>
          <w:tcPr>
            <w:tcW w:w="1255" w:type="dxa"/>
            <w:tcBorders>
              <w:top w:val="single" w:sz="4" w:space="0" w:color="auto"/>
              <w:left w:val="single" w:sz="4" w:space="0" w:color="auto"/>
              <w:bottom w:val="single" w:sz="4" w:space="0" w:color="auto"/>
              <w:right w:val="single" w:sz="4" w:space="0" w:color="auto"/>
            </w:tcBorders>
          </w:tcPr>
          <w:p w14:paraId="590E5C39" w14:textId="77777777" w:rsidR="003C3082" w:rsidRDefault="003C3082"/>
        </w:tc>
      </w:tr>
      <w:tr w:rsidR="003C3082" w14:paraId="370FE202" w14:textId="77777777" w:rsidTr="003C3082">
        <w:trPr>
          <w:trHeight w:val="440"/>
        </w:trPr>
        <w:tc>
          <w:tcPr>
            <w:tcW w:w="2785" w:type="dxa"/>
            <w:tcBorders>
              <w:top w:val="single" w:sz="4" w:space="0" w:color="auto"/>
              <w:left w:val="single" w:sz="4" w:space="0" w:color="auto"/>
              <w:bottom w:val="single" w:sz="4" w:space="0" w:color="auto"/>
              <w:right w:val="single" w:sz="4" w:space="0" w:color="auto"/>
            </w:tcBorders>
          </w:tcPr>
          <w:p w14:paraId="49F9D0A2" w14:textId="77777777" w:rsidR="003C3082" w:rsidRDefault="003C3082"/>
        </w:tc>
        <w:tc>
          <w:tcPr>
            <w:tcW w:w="2790" w:type="dxa"/>
            <w:tcBorders>
              <w:top w:val="single" w:sz="4" w:space="0" w:color="auto"/>
              <w:left w:val="single" w:sz="4" w:space="0" w:color="auto"/>
              <w:bottom w:val="single" w:sz="4" w:space="0" w:color="auto"/>
              <w:right w:val="single" w:sz="4" w:space="0" w:color="auto"/>
            </w:tcBorders>
          </w:tcPr>
          <w:p w14:paraId="0FC5B4BD" w14:textId="77777777" w:rsidR="003C3082" w:rsidRDefault="003C3082"/>
        </w:tc>
        <w:tc>
          <w:tcPr>
            <w:tcW w:w="2520" w:type="dxa"/>
            <w:tcBorders>
              <w:top w:val="single" w:sz="4" w:space="0" w:color="auto"/>
              <w:left w:val="single" w:sz="4" w:space="0" w:color="auto"/>
              <w:bottom w:val="single" w:sz="4" w:space="0" w:color="auto"/>
              <w:right w:val="single" w:sz="4" w:space="0" w:color="auto"/>
            </w:tcBorders>
          </w:tcPr>
          <w:p w14:paraId="2EB380FE" w14:textId="77777777" w:rsidR="003C3082" w:rsidRDefault="003C3082"/>
        </w:tc>
        <w:tc>
          <w:tcPr>
            <w:tcW w:w="1255" w:type="dxa"/>
            <w:tcBorders>
              <w:top w:val="single" w:sz="4" w:space="0" w:color="auto"/>
              <w:left w:val="single" w:sz="4" w:space="0" w:color="auto"/>
              <w:bottom w:val="single" w:sz="4" w:space="0" w:color="auto"/>
              <w:right w:val="single" w:sz="4" w:space="0" w:color="auto"/>
            </w:tcBorders>
          </w:tcPr>
          <w:p w14:paraId="37684AF1" w14:textId="77777777" w:rsidR="003C3082" w:rsidRDefault="003C3082"/>
        </w:tc>
      </w:tr>
      <w:tr w:rsidR="003C3082" w14:paraId="269894B2" w14:textId="77777777" w:rsidTr="003C3082">
        <w:trPr>
          <w:trHeight w:val="440"/>
        </w:trPr>
        <w:tc>
          <w:tcPr>
            <w:tcW w:w="2785" w:type="dxa"/>
            <w:tcBorders>
              <w:top w:val="single" w:sz="4" w:space="0" w:color="auto"/>
              <w:left w:val="single" w:sz="4" w:space="0" w:color="auto"/>
              <w:bottom w:val="single" w:sz="4" w:space="0" w:color="auto"/>
              <w:right w:val="single" w:sz="4" w:space="0" w:color="auto"/>
            </w:tcBorders>
          </w:tcPr>
          <w:p w14:paraId="775E3420" w14:textId="77777777" w:rsidR="003C3082" w:rsidRDefault="003C3082"/>
        </w:tc>
        <w:tc>
          <w:tcPr>
            <w:tcW w:w="2790" w:type="dxa"/>
            <w:tcBorders>
              <w:top w:val="single" w:sz="4" w:space="0" w:color="auto"/>
              <w:left w:val="single" w:sz="4" w:space="0" w:color="auto"/>
              <w:bottom w:val="single" w:sz="4" w:space="0" w:color="auto"/>
              <w:right w:val="single" w:sz="4" w:space="0" w:color="auto"/>
            </w:tcBorders>
          </w:tcPr>
          <w:p w14:paraId="7402A1D0" w14:textId="77777777" w:rsidR="003C3082" w:rsidRDefault="003C3082"/>
        </w:tc>
        <w:tc>
          <w:tcPr>
            <w:tcW w:w="2520" w:type="dxa"/>
            <w:tcBorders>
              <w:top w:val="single" w:sz="4" w:space="0" w:color="auto"/>
              <w:left w:val="single" w:sz="4" w:space="0" w:color="auto"/>
              <w:bottom w:val="single" w:sz="4" w:space="0" w:color="auto"/>
              <w:right w:val="single" w:sz="4" w:space="0" w:color="auto"/>
            </w:tcBorders>
          </w:tcPr>
          <w:p w14:paraId="2406A1E0" w14:textId="77777777" w:rsidR="003C3082" w:rsidRDefault="003C3082"/>
        </w:tc>
        <w:tc>
          <w:tcPr>
            <w:tcW w:w="1255" w:type="dxa"/>
            <w:tcBorders>
              <w:top w:val="single" w:sz="4" w:space="0" w:color="auto"/>
              <w:left w:val="single" w:sz="4" w:space="0" w:color="auto"/>
              <w:bottom w:val="single" w:sz="4" w:space="0" w:color="auto"/>
              <w:right w:val="single" w:sz="4" w:space="0" w:color="auto"/>
            </w:tcBorders>
          </w:tcPr>
          <w:p w14:paraId="2D7CC4D9" w14:textId="77777777" w:rsidR="003C3082" w:rsidRDefault="003C3082"/>
        </w:tc>
      </w:tr>
    </w:tbl>
    <w:p w14:paraId="468D3EAA" w14:textId="77777777" w:rsidR="003C3082" w:rsidRDefault="003C3082" w:rsidP="003C3082"/>
    <w:p w14:paraId="03E195F8" w14:textId="77777777" w:rsidR="006E3016" w:rsidRPr="006E3016" w:rsidRDefault="006E3016" w:rsidP="006E3016"/>
    <w:p w14:paraId="34865471" w14:textId="53E25247" w:rsidR="006E3016" w:rsidRDefault="006E3016">
      <w:r>
        <w:br w:type="page"/>
      </w:r>
    </w:p>
    <w:p w14:paraId="32172B4D" w14:textId="13B8EA36" w:rsidR="00386581" w:rsidRDefault="00386581" w:rsidP="00386581">
      <w:pPr>
        <w:pStyle w:val="Heading2"/>
        <w:numPr>
          <w:ilvl w:val="0"/>
          <w:numId w:val="0"/>
        </w:numPr>
        <w:ind w:left="576"/>
      </w:pPr>
      <w:bookmarkStart w:id="65" w:name="_Toc175837088"/>
      <w:r>
        <w:lastRenderedPageBreak/>
        <w:t>Appendix C. Procurement Policy Certification Statement</w:t>
      </w:r>
      <w:bookmarkEnd w:id="65"/>
    </w:p>
    <w:p w14:paraId="034C5406" w14:textId="43B4E852" w:rsidR="00FF4B45" w:rsidRDefault="00FF4B45" w:rsidP="00C51753">
      <w:pPr>
        <w:spacing w:before="240"/>
        <w:jc w:val="both"/>
        <w:rPr>
          <w:rFonts w:ascii="Times New Roman" w:hAnsi="Times New Roman" w:cs="Times New Roman"/>
          <w:i/>
          <w:iCs/>
        </w:rPr>
      </w:pPr>
      <w:r>
        <w:rPr>
          <w:rFonts w:ascii="Times New Roman" w:hAnsi="Times New Roman" w:cs="Times New Roman"/>
          <w:i/>
          <w:iCs/>
        </w:rPr>
        <w:t xml:space="preserve">“I have reviewed the policy </w:t>
      </w:r>
      <w:r w:rsidR="00C958FC">
        <w:rPr>
          <w:rFonts w:ascii="Times New Roman" w:hAnsi="Times New Roman" w:cs="Times New Roman"/>
          <w:i/>
          <w:iCs/>
        </w:rPr>
        <w:t xml:space="preserve">contained in section 2.4.ii </w:t>
      </w:r>
      <w:r>
        <w:rPr>
          <w:rFonts w:ascii="Times New Roman" w:hAnsi="Times New Roman" w:cs="Times New Roman"/>
          <w:i/>
          <w:iCs/>
        </w:rPr>
        <w:t>and sign below to signify that I acknowledge all that is contained. I, to the best of my ability, will carry out all policy components and requirements.”</w:t>
      </w:r>
    </w:p>
    <w:p w14:paraId="22402E71" w14:textId="77777777" w:rsidR="00FF4B45" w:rsidRDefault="00FF4B45" w:rsidP="00FF4B45">
      <w:pPr>
        <w:spacing w:after="0"/>
        <w:rPr>
          <w:rFonts w:ascii="Times New Roman" w:hAnsi="Times New Roman" w:cs="Times New Roman"/>
        </w:rPr>
      </w:pPr>
    </w:p>
    <w:tbl>
      <w:tblPr>
        <w:tblStyle w:val="TableGrid"/>
        <w:tblW w:w="864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990"/>
        <w:gridCol w:w="3870"/>
      </w:tblGrid>
      <w:tr w:rsidR="00FF4B45" w14:paraId="36C88C05" w14:textId="77777777" w:rsidTr="00FF4B45">
        <w:tc>
          <w:tcPr>
            <w:tcW w:w="3780" w:type="dxa"/>
            <w:tcBorders>
              <w:top w:val="nil"/>
              <w:left w:val="nil"/>
              <w:bottom w:val="single" w:sz="8" w:space="0" w:color="auto"/>
              <w:right w:val="nil"/>
            </w:tcBorders>
          </w:tcPr>
          <w:p w14:paraId="13426ABD" w14:textId="77777777" w:rsidR="00FF4B45" w:rsidRDefault="00FF4B45">
            <w:pPr>
              <w:rPr>
                <w:rFonts w:ascii="Times New Roman" w:hAnsi="Times New Roman" w:cs="Times New Roman"/>
              </w:rPr>
            </w:pPr>
          </w:p>
        </w:tc>
        <w:tc>
          <w:tcPr>
            <w:tcW w:w="990" w:type="dxa"/>
          </w:tcPr>
          <w:p w14:paraId="76059C4A" w14:textId="77777777" w:rsidR="00FF4B45" w:rsidRDefault="00FF4B45">
            <w:pPr>
              <w:rPr>
                <w:rFonts w:ascii="Times New Roman" w:hAnsi="Times New Roman" w:cs="Times New Roman"/>
              </w:rPr>
            </w:pPr>
          </w:p>
        </w:tc>
        <w:tc>
          <w:tcPr>
            <w:tcW w:w="3870" w:type="dxa"/>
            <w:tcBorders>
              <w:top w:val="nil"/>
              <w:left w:val="nil"/>
              <w:bottom w:val="single" w:sz="8" w:space="0" w:color="auto"/>
              <w:right w:val="nil"/>
            </w:tcBorders>
            <w:hideMark/>
          </w:tcPr>
          <w:p w14:paraId="5049B599" w14:textId="0E41663D" w:rsidR="00FF4B45" w:rsidRDefault="00FF4B45">
            <w:pPr>
              <w:rPr>
                <w:rFonts w:ascii="Times New Roman" w:hAnsi="Times New Roman" w:cs="Times New Roman"/>
              </w:rPr>
            </w:pPr>
          </w:p>
        </w:tc>
      </w:tr>
      <w:tr w:rsidR="00FF4B45" w14:paraId="2A978495" w14:textId="77777777" w:rsidTr="00FF4B45">
        <w:tc>
          <w:tcPr>
            <w:tcW w:w="3780" w:type="dxa"/>
            <w:tcBorders>
              <w:top w:val="single" w:sz="8" w:space="0" w:color="auto"/>
              <w:left w:val="nil"/>
              <w:bottom w:val="nil"/>
              <w:right w:val="nil"/>
            </w:tcBorders>
            <w:hideMark/>
          </w:tcPr>
          <w:p w14:paraId="46B062B3" w14:textId="77777777" w:rsidR="00FF4B45" w:rsidRDefault="00FF4B45">
            <w:pPr>
              <w:rPr>
                <w:rFonts w:ascii="Times New Roman" w:hAnsi="Times New Roman" w:cs="Times New Roman"/>
              </w:rPr>
            </w:pPr>
            <w:r>
              <w:rPr>
                <w:rFonts w:ascii="Times New Roman" w:hAnsi="Times New Roman" w:cs="Times New Roman"/>
              </w:rPr>
              <w:t>Print Name</w:t>
            </w:r>
          </w:p>
        </w:tc>
        <w:tc>
          <w:tcPr>
            <w:tcW w:w="990" w:type="dxa"/>
          </w:tcPr>
          <w:p w14:paraId="77C7406B" w14:textId="77777777" w:rsidR="00FF4B45" w:rsidRDefault="00FF4B45">
            <w:pPr>
              <w:rPr>
                <w:rFonts w:ascii="Times New Roman" w:hAnsi="Times New Roman" w:cs="Times New Roman"/>
              </w:rPr>
            </w:pPr>
          </w:p>
        </w:tc>
        <w:tc>
          <w:tcPr>
            <w:tcW w:w="3870" w:type="dxa"/>
            <w:tcBorders>
              <w:top w:val="single" w:sz="8" w:space="0" w:color="auto"/>
              <w:left w:val="nil"/>
              <w:bottom w:val="nil"/>
              <w:right w:val="nil"/>
            </w:tcBorders>
            <w:hideMark/>
          </w:tcPr>
          <w:p w14:paraId="31FF4F72" w14:textId="77777777" w:rsidR="00FF4B45" w:rsidRDefault="00FF4B45">
            <w:pPr>
              <w:rPr>
                <w:rFonts w:ascii="Times New Roman" w:hAnsi="Times New Roman" w:cs="Times New Roman"/>
              </w:rPr>
            </w:pPr>
            <w:r>
              <w:rPr>
                <w:rFonts w:ascii="Times New Roman" w:hAnsi="Times New Roman" w:cs="Times New Roman"/>
              </w:rPr>
              <w:t>Position</w:t>
            </w:r>
          </w:p>
        </w:tc>
      </w:tr>
      <w:tr w:rsidR="00FF4B45" w14:paraId="283AC6A5" w14:textId="77777777" w:rsidTr="00FF4B45">
        <w:trPr>
          <w:trHeight w:val="450"/>
        </w:trPr>
        <w:tc>
          <w:tcPr>
            <w:tcW w:w="3780" w:type="dxa"/>
            <w:tcBorders>
              <w:top w:val="nil"/>
              <w:left w:val="nil"/>
              <w:bottom w:val="single" w:sz="8" w:space="0" w:color="auto"/>
              <w:right w:val="nil"/>
            </w:tcBorders>
          </w:tcPr>
          <w:p w14:paraId="11C61C80" w14:textId="77777777" w:rsidR="00FF4B45" w:rsidRDefault="00FF4B45">
            <w:pPr>
              <w:rPr>
                <w:rFonts w:ascii="Times New Roman" w:hAnsi="Times New Roman" w:cs="Times New Roman"/>
              </w:rPr>
            </w:pPr>
          </w:p>
        </w:tc>
        <w:tc>
          <w:tcPr>
            <w:tcW w:w="990" w:type="dxa"/>
          </w:tcPr>
          <w:p w14:paraId="78402234" w14:textId="77777777" w:rsidR="00FF4B45" w:rsidRDefault="00FF4B45">
            <w:pPr>
              <w:rPr>
                <w:rFonts w:ascii="Times New Roman" w:hAnsi="Times New Roman" w:cs="Times New Roman"/>
              </w:rPr>
            </w:pPr>
          </w:p>
        </w:tc>
        <w:tc>
          <w:tcPr>
            <w:tcW w:w="3870" w:type="dxa"/>
            <w:tcBorders>
              <w:top w:val="nil"/>
              <w:left w:val="nil"/>
              <w:bottom w:val="single" w:sz="8" w:space="0" w:color="auto"/>
              <w:right w:val="nil"/>
            </w:tcBorders>
          </w:tcPr>
          <w:p w14:paraId="4F6D1E93" w14:textId="77777777" w:rsidR="00FF4B45" w:rsidRDefault="00FF4B45">
            <w:pPr>
              <w:rPr>
                <w:rFonts w:ascii="Times New Roman" w:hAnsi="Times New Roman" w:cs="Times New Roman"/>
              </w:rPr>
            </w:pPr>
          </w:p>
        </w:tc>
      </w:tr>
      <w:tr w:rsidR="00FF4B45" w14:paraId="40370F3C" w14:textId="77777777" w:rsidTr="00FF4B45">
        <w:tc>
          <w:tcPr>
            <w:tcW w:w="3780" w:type="dxa"/>
            <w:tcBorders>
              <w:top w:val="single" w:sz="8" w:space="0" w:color="auto"/>
              <w:left w:val="nil"/>
              <w:bottom w:val="nil"/>
              <w:right w:val="nil"/>
            </w:tcBorders>
            <w:hideMark/>
          </w:tcPr>
          <w:p w14:paraId="71E3683A" w14:textId="77777777" w:rsidR="00FF4B45" w:rsidRDefault="00FF4B45">
            <w:pPr>
              <w:rPr>
                <w:rFonts w:ascii="Times New Roman" w:hAnsi="Times New Roman" w:cs="Times New Roman"/>
              </w:rPr>
            </w:pPr>
            <w:r>
              <w:rPr>
                <w:rFonts w:ascii="Times New Roman" w:hAnsi="Times New Roman" w:cs="Times New Roman"/>
              </w:rPr>
              <w:t>Signature Name</w:t>
            </w:r>
          </w:p>
        </w:tc>
        <w:tc>
          <w:tcPr>
            <w:tcW w:w="990" w:type="dxa"/>
          </w:tcPr>
          <w:p w14:paraId="3C22736E" w14:textId="77777777" w:rsidR="00FF4B45" w:rsidRDefault="00FF4B45">
            <w:pPr>
              <w:rPr>
                <w:rFonts w:ascii="Times New Roman" w:hAnsi="Times New Roman" w:cs="Times New Roman"/>
              </w:rPr>
            </w:pPr>
          </w:p>
        </w:tc>
        <w:tc>
          <w:tcPr>
            <w:tcW w:w="3870" w:type="dxa"/>
            <w:tcBorders>
              <w:top w:val="single" w:sz="8" w:space="0" w:color="auto"/>
              <w:left w:val="nil"/>
              <w:bottom w:val="nil"/>
              <w:right w:val="nil"/>
            </w:tcBorders>
            <w:hideMark/>
          </w:tcPr>
          <w:p w14:paraId="10B30E44" w14:textId="77777777" w:rsidR="00FF4B45" w:rsidRDefault="00FF4B45">
            <w:pPr>
              <w:rPr>
                <w:rFonts w:ascii="Times New Roman" w:hAnsi="Times New Roman" w:cs="Times New Roman"/>
              </w:rPr>
            </w:pPr>
            <w:r>
              <w:rPr>
                <w:rFonts w:ascii="Times New Roman" w:hAnsi="Times New Roman" w:cs="Times New Roman"/>
              </w:rPr>
              <w:t>Date</w:t>
            </w:r>
          </w:p>
        </w:tc>
      </w:tr>
    </w:tbl>
    <w:p w14:paraId="1B50440B" w14:textId="77777777" w:rsidR="00FF4B45" w:rsidRDefault="00FF4B45" w:rsidP="00FF4B45">
      <w:pPr>
        <w:rPr>
          <w:rFonts w:ascii="Times New Roman" w:hAnsi="Times New Roman" w:cs="Times New Roman"/>
        </w:rPr>
      </w:pPr>
    </w:p>
    <w:p w14:paraId="714F2C44" w14:textId="77777777" w:rsidR="00FF4B45" w:rsidRDefault="00FF4B45" w:rsidP="00FF4B45">
      <w:pPr>
        <w:spacing w:after="0"/>
        <w:rPr>
          <w:rFonts w:ascii="Times New Roman" w:hAnsi="Times New Roman" w:cs="Times New Roman"/>
        </w:rPr>
      </w:pPr>
      <w:r>
        <w:rPr>
          <w:rFonts w:ascii="Times New Roman" w:hAnsi="Times New Roman" w:cs="Times New Roman"/>
        </w:rPr>
        <w:t>Acknowledgment by additional employees:</w:t>
      </w:r>
    </w:p>
    <w:tbl>
      <w:tblPr>
        <w:tblStyle w:val="TableGrid"/>
        <w:tblW w:w="0" w:type="auto"/>
        <w:tblLook w:val="04A0" w:firstRow="1" w:lastRow="0" w:firstColumn="1" w:lastColumn="0" w:noHBand="0" w:noVBand="1"/>
      </w:tblPr>
      <w:tblGrid>
        <w:gridCol w:w="2785"/>
        <w:gridCol w:w="2790"/>
        <w:gridCol w:w="2520"/>
        <w:gridCol w:w="1255"/>
      </w:tblGrid>
      <w:tr w:rsidR="00FF4B45" w14:paraId="722804C5" w14:textId="77777777" w:rsidTr="00FF4B45">
        <w:trPr>
          <w:trHeight w:val="305"/>
        </w:trPr>
        <w:tc>
          <w:tcPr>
            <w:tcW w:w="27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62177B" w14:textId="77777777" w:rsidR="00FF4B45" w:rsidRDefault="00FF4B45">
            <w:pPr>
              <w:rPr>
                <w:rFonts w:ascii="Arial" w:hAnsi="Arial" w:cs="Arial"/>
                <w:b/>
                <w:bCs/>
                <w:sz w:val="20"/>
                <w:szCs w:val="20"/>
              </w:rPr>
            </w:pPr>
            <w:r>
              <w:rPr>
                <w:rFonts w:ascii="Arial" w:hAnsi="Arial" w:cs="Arial"/>
                <w:b/>
                <w:bCs/>
                <w:sz w:val="20"/>
                <w:szCs w:val="20"/>
              </w:rPr>
              <w:t>Name (Print)</w:t>
            </w:r>
          </w:p>
        </w:tc>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2B7704" w14:textId="77777777" w:rsidR="00FF4B45" w:rsidRDefault="00FF4B45">
            <w:pPr>
              <w:rPr>
                <w:rFonts w:ascii="Arial" w:hAnsi="Arial" w:cs="Arial"/>
                <w:b/>
                <w:bCs/>
                <w:sz w:val="20"/>
                <w:szCs w:val="20"/>
              </w:rPr>
            </w:pPr>
            <w:r>
              <w:rPr>
                <w:rFonts w:ascii="Arial" w:hAnsi="Arial" w:cs="Arial"/>
                <w:b/>
                <w:bCs/>
                <w:sz w:val="20"/>
                <w:szCs w:val="20"/>
              </w:rPr>
              <w:t>Name (Signature)</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81AA2B" w14:textId="77777777" w:rsidR="00FF4B45" w:rsidRDefault="00FF4B45">
            <w:pPr>
              <w:rPr>
                <w:rFonts w:ascii="Arial" w:hAnsi="Arial" w:cs="Arial"/>
                <w:b/>
                <w:bCs/>
                <w:sz w:val="20"/>
                <w:szCs w:val="20"/>
              </w:rPr>
            </w:pPr>
            <w:r>
              <w:rPr>
                <w:rFonts w:ascii="Arial" w:hAnsi="Arial" w:cs="Arial"/>
                <w:b/>
                <w:bCs/>
                <w:sz w:val="20"/>
                <w:szCs w:val="20"/>
              </w:rPr>
              <w:t>Position Title</w:t>
            </w:r>
          </w:p>
        </w:tc>
        <w:tc>
          <w:tcPr>
            <w:tcW w:w="12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6A2C08" w14:textId="77777777" w:rsidR="00FF4B45" w:rsidRDefault="00FF4B45">
            <w:pPr>
              <w:rPr>
                <w:rFonts w:ascii="Arial" w:hAnsi="Arial" w:cs="Arial"/>
                <w:b/>
                <w:bCs/>
                <w:sz w:val="20"/>
                <w:szCs w:val="20"/>
              </w:rPr>
            </w:pPr>
            <w:r>
              <w:rPr>
                <w:rFonts w:ascii="Arial" w:hAnsi="Arial" w:cs="Arial"/>
                <w:b/>
                <w:bCs/>
                <w:sz w:val="20"/>
                <w:szCs w:val="20"/>
              </w:rPr>
              <w:t>Date</w:t>
            </w:r>
          </w:p>
        </w:tc>
      </w:tr>
      <w:tr w:rsidR="00FF4B45" w14:paraId="69CAC7FD" w14:textId="77777777" w:rsidTr="00FF4B45">
        <w:trPr>
          <w:trHeight w:val="395"/>
        </w:trPr>
        <w:tc>
          <w:tcPr>
            <w:tcW w:w="2785" w:type="dxa"/>
            <w:tcBorders>
              <w:top w:val="single" w:sz="4" w:space="0" w:color="auto"/>
              <w:left w:val="single" w:sz="4" w:space="0" w:color="auto"/>
              <w:bottom w:val="single" w:sz="4" w:space="0" w:color="auto"/>
              <w:right w:val="single" w:sz="4" w:space="0" w:color="auto"/>
            </w:tcBorders>
          </w:tcPr>
          <w:p w14:paraId="044BFFEB" w14:textId="77777777" w:rsidR="00FF4B45" w:rsidRDefault="00FF4B45"/>
        </w:tc>
        <w:tc>
          <w:tcPr>
            <w:tcW w:w="2790" w:type="dxa"/>
            <w:tcBorders>
              <w:top w:val="single" w:sz="4" w:space="0" w:color="auto"/>
              <w:left w:val="single" w:sz="4" w:space="0" w:color="auto"/>
              <w:bottom w:val="single" w:sz="4" w:space="0" w:color="auto"/>
              <w:right w:val="single" w:sz="4" w:space="0" w:color="auto"/>
            </w:tcBorders>
          </w:tcPr>
          <w:p w14:paraId="72A581B5" w14:textId="77777777" w:rsidR="00FF4B45" w:rsidRDefault="00FF4B45"/>
        </w:tc>
        <w:tc>
          <w:tcPr>
            <w:tcW w:w="2520" w:type="dxa"/>
            <w:tcBorders>
              <w:top w:val="single" w:sz="4" w:space="0" w:color="auto"/>
              <w:left w:val="single" w:sz="4" w:space="0" w:color="auto"/>
              <w:bottom w:val="single" w:sz="4" w:space="0" w:color="auto"/>
              <w:right w:val="single" w:sz="4" w:space="0" w:color="auto"/>
            </w:tcBorders>
          </w:tcPr>
          <w:p w14:paraId="526DE474" w14:textId="77777777" w:rsidR="00FF4B45" w:rsidRDefault="00FF4B45"/>
        </w:tc>
        <w:tc>
          <w:tcPr>
            <w:tcW w:w="1255" w:type="dxa"/>
            <w:tcBorders>
              <w:top w:val="single" w:sz="4" w:space="0" w:color="auto"/>
              <w:left w:val="single" w:sz="4" w:space="0" w:color="auto"/>
              <w:bottom w:val="single" w:sz="4" w:space="0" w:color="auto"/>
              <w:right w:val="single" w:sz="4" w:space="0" w:color="auto"/>
            </w:tcBorders>
          </w:tcPr>
          <w:p w14:paraId="5CE21EF7" w14:textId="77777777" w:rsidR="00FF4B45" w:rsidRDefault="00FF4B45"/>
        </w:tc>
      </w:tr>
      <w:tr w:rsidR="00FF4B45" w14:paraId="647FA6A6" w14:textId="77777777" w:rsidTr="00FF4B45">
        <w:trPr>
          <w:trHeight w:val="440"/>
        </w:trPr>
        <w:tc>
          <w:tcPr>
            <w:tcW w:w="2785" w:type="dxa"/>
            <w:tcBorders>
              <w:top w:val="single" w:sz="4" w:space="0" w:color="auto"/>
              <w:left w:val="single" w:sz="4" w:space="0" w:color="auto"/>
              <w:bottom w:val="single" w:sz="4" w:space="0" w:color="auto"/>
              <w:right w:val="single" w:sz="4" w:space="0" w:color="auto"/>
            </w:tcBorders>
          </w:tcPr>
          <w:p w14:paraId="23672215" w14:textId="77777777" w:rsidR="00FF4B45" w:rsidRDefault="00FF4B45"/>
        </w:tc>
        <w:tc>
          <w:tcPr>
            <w:tcW w:w="2790" w:type="dxa"/>
            <w:tcBorders>
              <w:top w:val="single" w:sz="4" w:space="0" w:color="auto"/>
              <w:left w:val="single" w:sz="4" w:space="0" w:color="auto"/>
              <w:bottom w:val="single" w:sz="4" w:space="0" w:color="auto"/>
              <w:right w:val="single" w:sz="4" w:space="0" w:color="auto"/>
            </w:tcBorders>
          </w:tcPr>
          <w:p w14:paraId="46934C0E" w14:textId="77777777" w:rsidR="00FF4B45" w:rsidRDefault="00FF4B45"/>
        </w:tc>
        <w:tc>
          <w:tcPr>
            <w:tcW w:w="2520" w:type="dxa"/>
            <w:tcBorders>
              <w:top w:val="single" w:sz="4" w:space="0" w:color="auto"/>
              <w:left w:val="single" w:sz="4" w:space="0" w:color="auto"/>
              <w:bottom w:val="single" w:sz="4" w:space="0" w:color="auto"/>
              <w:right w:val="single" w:sz="4" w:space="0" w:color="auto"/>
            </w:tcBorders>
          </w:tcPr>
          <w:p w14:paraId="1BD9996B" w14:textId="77777777" w:rsidR="00FF4B45" w:rsidRDefault="00FF4B45"/>
        </w:tc>
        <w:tc>
          <w:tcPr>
            <w:tcW w:w="1255" w:type="dxa"/>
            <w:tcBorders>
              <w:top w:val="single" w:sz="4" w:space="0" w:color="auto"/>
              <w:left w:val="single" w:sz="4" w:space="0" w:color="auto"/>
              <w:bottom w:val="single" w:sz="4" w:space="0" w:color="auto"/>
              <w:right w:val="single" w:sz="4" w:space="0" w:color="auto"/>
            </w:tcBorders>
          </w:tcPr>
          <w:p w14:paraId="05DF59AB" w14:textId="77777777" w:rsidR="00FF4B45" w:rsidRDefault="00FF4B45"/>
        </w:tc>
      </w:tr>
      <w:tr w:rsidR="00FF4B45" w14:paraId="3DF69B15" w14:textId="77777777" w:rsidTr="00FF4B45">
        <w:trPr>
          <w:trHeight w:val="440"/>
        </w:trPr>
        <w:tc>
          <w:tcPr>
            <w:tcW w:w="2785" w:type="dxa"/>
            <w:tcBorders>
              <w:top w:val="single" w:sz="4" w:space="0" w:color="auto"/>
              <w:left w:val="single" w:sz="4" w:space="0" w:color="auto"/>
              <w:bottom w:val="single" w:sz="4" w:space="0" w:color="auto"/>
              <w:right w:val="single" w:sz="4" w:space="0" w:color="auto"/>
            </w:tcBorders>
          </w:tcPr>
          <w:p w14:paraId="10290A9F" w14:textId="77777777" w:rsidR="00FF4B45" w:rsidRDefault="00FF4B45"/>
        </w:tc>
        <w:tc>
          <w:tcPr>
            <w:tcW w:w="2790" w:type="dxa"/>
            <w:tcBorders>
              <w:top w:val="single" w:sz="4" w:space="0" w:color="auto"/>
              <w:left w:val="single" w:sz="4" w:space="0" w:color="auto"/>
              <w:bottom w:val="single" w:sz="4" w:space="0" w:color="auto"/>
              <w:right w:val="single" w:sz="4" w:space="0" w:color="auto"/>
            </w:tcBorders>
          </w:tcPr>
          <w:p w14:paraId="118920D9" w14:textId="77777777" w:rsidR="00FF4B45" w:rsidRDefault="00FF4B45"/>
        </w:tc>
        <w:tc>
          <w:tcPr>
            <w:tcW w:w="2520" w:type="dxa"/>
            <w:tcBorders>
              <w:top w:val="single" w:sz="4" w:space="0" w:color="auto"/>
              <w:left w:val="single" w:sz="4" w:space="0" w:color="auto"/>
              <w:bottom w:val="single" w:sz="4" w:space="0" w:color="auto"/>
              <w:right w:val="single" w:sz="4" w:space="0" w:color="auto"/>
            </w:tcBorders>
          </w:tcPr>
          <w:p w14:paraId="54BDE951" w14:textId="77777777" w:rsidR="00FF4B45" w:rsidRDefault="00FF4B45"/>
        </w:tc>
        <w:tc>
          <w:tcPr>
            <w:tcW w:w="1255" w:type="dxa"/>
            <w:tcBorders>
              <w:top w:val="single" w:sz="4" w:space="0" w:color="auto"/>
              <w:left w:val="single" w:sz="4" w:space="0" w:color="auto"/>
              <w:bottom w:val="single" w:sz="4" w:space="0" w:color="auto"/>
              <w:right w:val="single" w:sz="4" w:space="0" w:color="auto"/>
            </w:tcBorders>
          </w:tcPr>
          <w:p w14:paraId="14ACA304" w14:textId="77777777" w:rsidR="00FF4B45" w:rsidRDefault="00FF4B45"/>
        </w:tc>
      </w:tr>
      <w:tr w:rsidR="00FF4B45" w14:paraId="40A9A26E" w14:textId="77777777" w:rsidTr="00FF4B45">
        <w:trPr>
          <w:trHeight w:val="440"/>
        </w:trPr>
        <w:tc>
          <w:tcPr>
            <w:tcW w:w="2785" w:type="dxa"/>
            <w:tcBorders>
              <w:top w:val="single" w:sz="4" w:space="0" w:color="auto"/>
              <w:left w:val="single" w:sz="4" w:space="0" w:color="auto"/>
              <w:bottom w:val="single" w:sz="4" w:space="0" w:color="auto"/>
              <w:right w:val="single" w:sz="4" w:space="0" w:color="auto"/>
            </w:tcBorders>
          </w:tcPr>
          <w:p w14:paraId="38A84B2C" w14:textId="77777777" w:rsidR="00FF4B45" w:rsidRDefault="00FF4B45"/>
        </w:tc>
        <w:tc>
          <w:tcPr>
            <w:tcW w:w="2790" w:type="dxa"/>
            <w:tcBorders>
              <w:top w:val="single" w:sz="4" w:space="0" w:color="auto"/>
              <w:left w:val="single" w:sz="4" w:space="0" w:color="auto"/>
              <w:bottom w:val="single" w:sz="4" w:space="0" w:color="auto"/>
              <w:right w:val="single" w:sz="4" w:space="0" w:color="auto"/>
            </w:tcBorders>
          </w:tcPr>
          <w:p w14:paraId="2B58A8F5" w14:textId="77777777" w:rsidR="00FF4B45" w:rsidRDefault="00FF4B45"/>
        </w:tc>
        <w:tc>
          <w:tcPr>
            <w:tcW w:w="2520" w:type="dxa"/>
            <w:tcBorders>
              <w:top w:val="single" w:sz="4" w:space="0" w:color="auto"/>
              <w:left w:val="single" w:sz="4" w:space="0" w:color="auto"/>
              <w:bottom w:val="single" w:sz="4" w:space="0" w:color="auto"/>
              <w:right w:val="single" w:sz="4" w:space="0" w:color="auto"/>
            </w:tcBorders>
          </w:tcPr>
          <w:p w14:paraId="03568DE8" w14:textId="77777777" w:rsidR="00FF4B45" w:rsidRDefault="00FF4B45"/>
        </w:tc>
        <w:tc>
          <w:tcPr>
            <w:tcW w:w="1255" w:type="dxa"/>
            <w:tcBorders>
              <w:top w:val="single" w:sz="4" w:space="0" w:color="auto"/>
              <w:left w:val="single" w:sz="4" w:space="0" w:color="auto"/>
              <w:bottom w:val="single" w:sz="4" w:space="0" w:color="auto"/>
              <w:right w:val="single" w:sz="4" w:space="0" w:color="auto"/>
            </w:tcBorders>
          </w:tcPr>
          <w:p w14:paraId="2A8EBB06" w14:textId="77777777" w:rsidR="00FF4B45" w:rsidRDefault="00FF4B45"/>
        </w:tc>
      </w:tr>
      <w:tr w:rsidR="00FF4B45" w14:paraId="0E44C06E" w14:textId="77777777" w:rsidTr="00FF4B45">
        <w:trPr>
          <w:trHeight w:val="440"/>
        </w:trPr>
        <w:tc>
          <w:tcPr>
            <w:tcW w:w="2785" w:type="dxa"/>
            <w:tcBorders>
              <w:top w:val="single" w:sz="4" w:space="0" w:color="auto"/>
              <w:left w:val="single" w:sz="4" w:space="0" w:color="auto"/>
              <w:bottom w:val="single" w:sz="4" w:space="0" w:color="auto"/>
              <w:right w:val="single" w:sz="4" w:space="0" w:color="auto"/>
            </w:tcBorders>
          </w:tcPr>
          <w:p w14:paraId="46C93A37" w14:textId="77777777" w:rsidR="00FF4B45" w:rsidRDefault="00FF4B45"/>
        </w:tc>
        <w:tc>
          <w:tcPr>
            <w:tcW w:w="2790" w:type="dxa"/>
            <w:tcBorders>
              <w:top w:val="single" w:sz="4" w:space="0" w:color="auto"/>
              <w:left w:val="single" w:sz="4" w:space="0" w:color="auto"/>
              <w:bottom w:val="single" w:sz="4" w:space="0" w:color="auto"/>
              <w:right w:val="single" w:sz="4" w:space="0" w:color="auto"/>
            </w:tcBorders>
          </w:tcPr>
          <w:p w14:paraId="30CB2B2B" w14:textId="77777777" w:rsidR="00FF4B45" w:rsidRDefault="00FF4B45"/>
        </w:tc>
        <w:tc>
          <w:tcPr>
            <w:tcW w:w="2520" w:type="dxa"/>
            <w:tcBorders>
              <w:top w:val="single" w:sz="4" w:space="0" w:color="auto"/>
              <w:left w:val="single" w:sz="4" w:space="0" w:color="auto"/>
              <w:bottom w:val="single" w:sz="4" w:space="0" w:color="auto"/>
              <w:right w:val="single" w:sz="4" w:space="0" w:color="auto"/>
            </w:tcBorders>
          </w:tcPr>
          <w:p w14:paraId="7D43ECA1" w14:textId="77777777" w:rsidR="00FF4B45" w:rsidRDefault="00FF4B45"/>
        </w:tc>
        <w:tc>
          <w:tcPr>
            <w:tcW w:w="1255" w:type="dxa"/>
            <w:tcBorders>
              <w:top w:val="single" w:sz="4" w:space="0" w:color="auto"/>
              <w:left w:val="single" w:sz="4" w:space="0" w:color="auto"/>
              <w:bottom w:val="single" w:sz="4" w:space="0" w:color="auto"/>
              <w:right w:val="single" w:sz="4" w:space="0" w:color="auto"/>
            </w:tcBorders>
          </w:tcPr>
          <w:p w14:paraId="31D9DECA" w14:textId="77777777" w:rsidR="00FF4B45" w:rsidRDefault="00FF4B45"/>
        </w:tc>
      </w:tr>
      <w:tr w:rsidR="00FF4B45" w14:paraId="6E502509" w14:textId="77777777" w:rsidTr="00FF4B45">
        <w:trPr>
          <w:trHeight w:val="440"/>
        </w:trPr>
        <w:tc>
          <w:tcPr>
            <w:tcW w:w="2785" w:type="dxa"/>
            <w:tcBorders>
              <w:top w:val="single" w:sz="4" w:space="0" w:color="auto"/>
              <w:left w:val="single" w:sz="4" w:space="0" w:color="auto"/>
              <w:bottom w:val="single" w:sz="4" w:space="0" w:color="auto"/>
              <w:right w:val="single" w:sz="4" w:space="0" w:color="auto"/>
            </w:tcBorders>
          </w:tcPr>
          <w:p w14:paraId="7E96F5A7" w14:textId="77777777" w:rsidR="00FF4B45" w:rsidRDefault="00FF4B45"/>
        </w:tc>
        <w:tc>
          <w:tcPr>
            <w:tcW w:w="2790" w:type="dxa"/>
            <w:tcBorders>
              <w:top w:val="single" w:sz="4" w:space="0" w:color="auto"/>
              <w:left w:val="single" w:sz="4" w:space="0" w:color="auto"/>
              <w:bottom w:val="single" w:sz="4" w:space="0" w:color="auto"/>
              <w:right w:val="single" w:sz="4" w:space="0" w:color="auto"/>
            </w:tcBorders>
          </w:tcPr>
          <w:p w14:paraId="005B02A1" w14:textId="77777777" w:rsidR="00FF4B45" w:rsidRDefault="00FF4B45"/>
        </w:tc>
        <w:tc>
          <w:tcPr>
            <w:tcW w:w="2520" w:type="dxa"/>
            <w:tcBorders>
              <w:top w:val="single" w:sz="4" w:space="0" w:color="auto"/>
              <w:left w:val="single" w:sz="4" w:space="0" w:color="auto"/>
              <w:bottom w:val="single" w:sz="4" w:space="0" w:color="auto"/>
              <w:right w:val="single" w:sz="4" w:space="0" w:color="auto"/>
            </w:tcBorders>
          </w:tcPr>
          <w:p w14:paraId="3E8090D0" w14:textId="77777777" w:rsidR="00FF4B45" w:rsidRDefault="00FF4B45"/>
        </w:tc>
        <w:tc>
          <w:tcPr>
            <w:tcW w:w="1255" w:type="dxa"/>
            <w:tcBorders>
              <w:top w:val="single" w:sz="4" w:space="0" w:color="auto"/>
              <w:left w:val="single" w:sz="4" w:space="0" w:color="auto"/>
              <w:bottom w:val="single" w:sz="4" w:space="0" w:color="auto"/>
              <w:right w:val="single" w:sz="4" w:space="0" w:color="auto"/>
            </w:tcBorders>
          </w:tcPr>
          <w:p w14:paraId="6540497D" w14:textId="77777777" w:rsidR="00FF4B45" w:rsidRDefault="00FF4B45"/>
        </w:tc>
      </w:tr>
      <w:tr w:rsidR="00FF4B45" w14:paraId="286F44EE" w14:textId="77777777" w:rsidTr="00FF4B45">
        <w:trPr>
          <w:trHeight w:val="440"/>
        </w:trPr>
        <w:tc>
          <w:tcPr>
            <w:tcW w:w="2785" w:type="dxa"/>
            <w:tcBorders>
              <w:top w:val="single" w:sz="4" w:space="0" w:color="auto"/>
              <w:left w:val="single" w:sz="4" w:space="0" w:color="auto"/>
              <w:bottom w:val="single" w:sz="4" w:space="0" w:color="auto"/>
              <w:right w:val="single" w:sz="4" w:space="0" w:color="auto"/>
            </w:tcBorders>
          </w:tcPr>
          <w:p w14:paraId="13A9C84D" w14:textId="77777777" w:rsidR="00FF4B45" w:rsidRDefault="00FF4B45"/>
        </w:tc>
        <w:tc>
          <w:tcPr>
            <w:tcW w:w="2790" w:type="dxa"/>
            <w:tcBorders>
              <w:top w:val="single" w:sz="4" w:space="0" w:color="auto"/>
              <w:left w:val="single" w:sz="4" w:space="0" w:color="auto"/>
              <w:bottom w:val="single" w:sz="4" w:space="0" w:color="auto"/>
              <w:right w:val="single" w:sz="4" w:space="0" w:color="auto"/>
            </w:tcBorders>
          </w:tcPr>
          <w:p w14:paraId="7375F987" w14:textId="77777777" w:rsidR="00FF4B45" w:rsidRDefault="00FF4B45"/>
        </w:tc>
        <w:tc>
          <w:tcPr>
            <w:tcW w:w="2520" w:type="dxa"/>
            <w:tcBorders>
              <w:top w:val="single" w:sz="4" w:space="0" w:color="auto"/>
              <w:left w:val="single" w:sz="4" w:space="0" w:color="auto"/>
              <w:bottom w:val="single" w:sz="4" w:space="0" w:color="auto"/>
              <w:right w:val="single" w:sz="4" w:space="0" w:color="auto"/>
            </w:tcBorders>
          </w:tcPr>
          <w:p w14:paraId="0FF29BCB" w14:textId="77777777" w:rsidR="00FF4B45" w:rsidRDefault="00FF4B45"/>
        </w:tc>
        <w:tc>
          <w:tcPr>
            <w:tcW w:w="1255" w:type="dxa"/>
            <w:tcBorders>
              <w:top w:val="single" w:sz="4" w:space="0" w:color="auto"/>
              <w:left w:val="single" w:sz="4" w:space="0" w:color="auto"/>
              <w:bottom w:val="single" w:sz="4" w:space="0" w:color="auto"/>
              <w:right w:val="single" w:sz="4" w:space="0" w:color="auto"/>
            </w:tcBorders>
          </w:tcPr>
          <w:p w14:paraId="694F7603" w14:textId="77777777" w:rsidR="00FF4B45" w:rsidRDefault="00FF4B45"/>
        </w:tc>
      </w:tr>
      <w:tr w:rsidR="00FF4B45" w14:paraId="2E2E2C07" w14:textId="77777777" w:rsidTr="00FF4B45">
        <w:trPr>
          <w:trHeight w:val="440"/>
        </w:trPr>
        <w:tc>
          <w:tcPr>
            <w:tcW w:w="2785" w:type="dxa"/>
            <w:tcBorders>
              <w:top w:val="single" w:sz="4" w:space="0" w:color="auto"/>
              <w:left w:val="single" w:sz="4" w:space="0" w:color="auto"/>
              <w:bottom w:val="single" w:sz="4" w:space="0" w:color="auto"/>
              <w:right w:val="single" w:sz="4" w:space="0" w:color="auto"/>
            </w:tcBorders>
          </w:tcPr>
          <w:p w14:paraId="4FB43142" w14:textId="77777777" w:rsidR="00FF4B45" w:rsidRDefault="00FF4B45"/>
        </w:tc>
        <w:tc>
          <w:tcPr>
            <w:tcW w:w="2790" w:type="dxa"/>
            <w:tcBorders>
              <w:top w:val="single" w:sz="4" w:space="0" w:color="auto"/>
              <w:left w:val="single" w:sz="4" w:space="0" w:color="auto"/>
              <w:bottom w:val="single" w:sz="4" w:space="0" w:color="auto"/>
              <w:right w:val="single" w:sz="4" w:space="0" w:color="auto"/>
            </w:tcBorders>
          </w:tcPr>
          <w:p w14:paraId="4ED27FCD" w14:textId="77777777" w:rsidR="00FF4B45" w:rsidRDefault="00FF4B45"/>
        </w:tc>
        <w:tc>
          <w:tcPr>
            <w:tcW w:w="2520" w:type="dxa"/>
            <w:tcBorders>
              <w:top w:val="single" w:sz="4" w:space="0" w:color="auto"/>
              <w:left w:val="single" w:sz="4" w:space="0" w:color="auto"/>
              <w:bottom w:val="single" w:sz="4" w:space="0" w:color="auto"/>
              <w:right w:val="single" w:sz="4" w:space="0" w:color="auto"/>
            </w:tcBorders>
          </w:tcPr>
          <w:p w14:paraId="7C7DB89B" w14:textId="77777777" w:rsidR="00FF4B45" w:rsidRDefault="00FF4B45"/>
        </w:tc>
        <w:tc>
          <w:tcPr>
            <w:tcW w:w="1255" w:type="dxa"/>
            <w:tcBorders>
              <w:top w:val="single" w:sz="4" w:space="0" w:color="auto"/>
              <w:left w:val="single" w:sz="4" w:space="0" w:color="auto"/>
              <w:bottom w:val="single" w:sz="4" w:space="0" w:color="auto"/>
              <w:right w:val="single" w:sz="4" w:space="0" w:color="auto"/>
            </w:tcBorders>
          </w:tcPr>
          <w:p w14:paraId="7E200A0A" w14:textId="77777777" w:rsidR="00FF4B45" w:rsidRDefault="00FF4B45"/>
        </w:tc>
      </w:tr>
      <w:tr w:rsidR="00FF4B45" w14:paraId="5152D2C4" w14:textId="77777777" w:rsidTr="00FF4B45">
        <w:trPr>
          <w:trHeight w:val="440"/>
        </w:trPr>
        <w:tc>
          <w:tcPr>
            <w:tcW w:w="2785" w:type="dxa"/>
            <w:tcBorders>
              <w:top w:val="single" w:sz="4" w:space="0" w:color="auto"/>
              <w:left w:val="single" w:sz="4" w:space="0" w:color="auto"/>
              <w:bottom w:val="single" w:sz="4" w:space="0" w:color="auto"/>
              <w:right w:val="single" w:sz="4" w:space="0" w:color="auto"/>
            </w:tcBorders>
          </w:tcPr>
          <w:p w14:paraId="3C5BCEE7" w14:textId="77777777" w:rsidR="00FF4B45" w:rsidRDefault="00FF4B45"/>
        </w:tc>
        <w:tc>
          <w:tcPr>
            <w:tcW w:w="2790" w:type="dxa"/>
            <w:tcBorders>
              <w:top w:val="single" w:sz="4" w:space="0" w:color="auto"/>
              <w:left w:val="single" w:sz="4" w:space="0" w:color="auto"/>
              <w:bottom w:val="single" w:sz="4" w:space="0" w:color="auto"/>
              <w:right w:val="single" w:sz="4" w:space="0" w:color="auto"/>
            </w:tcBorders>
          </w:tcPr>
          <w:p w14:paraId="291D3CE6" w14:textId="77777777" w:rsidR="00FF4B45" w:rsidRDefault="00FF4B45"/>
        </w:tc>
        <w:tc>
          <w:tcPr>
            <w:tcW w:w="2520" w:type="dxa"/>
            <w:tcBorders>
              <w:top w:val="single" w:sz="4" w:space="0" w:color="auto"/>
              <w:left w:val="single" w:sz="4" w:space="0" w:color="auto"/>
              <w:bottom w:val="single" w:sz="4" w:space="0" w:color="auto"/>
              <w:right w:val="single" w:sz="4" w:space="0" w:color="auto"/>
            </w:tcBorders>
          </w:tcPr>
          <w:p w14:paraId="61B61A3F" w14:textId="77777777" w:rsidR="00FF4B45" w:rsidRDefault="00FF4B45"/>
        </w:tc>
        <w:tc>
          <w:tcPr>
            <w:tcW w:w="1255" w:type="dxa"/>
            <w:tcBorders>
              <w:top w:val="single" w:sz="4" w:space="0" w:color="auto"/>
              <w:left w:val="single" w:sz="4" w:space="0" w:color="auto"/>
              <w:bottom w:val="single" w:sz="4" w:space="0" w:color="auto"/>
              <w:right w:val="single" w:sz="4" w:space="0" w:color="auto"/>
            </w:tcBorders>
          </w:tcPr>
          <w:p w14:paraId="2219C2CC" w14:textId="77777777" w:rsidR="00FF4B45" w:rsidRDefault="00FF4B45"/>
        </w:tc>
      </w:tr>
      <w:tr w:rsidR="00FF4B45" w14:paraId="0E29ACAF" w14:textId="77777777" w:rsidTr="00FF4B45">
        <w:trPr>
          <w:trHeight w:val="440"/>
        </w:trPr>
        <w:tc>
          <w:tcPr>
            <w:tcW w:w="2785" w:type="dxa"/>
            <w:tcBorders>
              <w:top w:val="single" w:sz="4" w:space="0" w:color="auto"/>
              <w:left w:val="single" w:sz="4" w:space="0" w:color="auto"/>
              <w:bottom w:val="single" w:sz="4" w:space="0" w:color="auto"/>
              <w:right w:val="single" w:sz="4" w:space="0" w:color="auto"/>
            </w:tcBorders>
          </w:tcPr>
          <w:p w14:paraId="716C8E0E" w14:textId="77777777" w:rsidR="00FF4B45" w:rsidRDefault="00FF4B45"/>
        </w:tc>
        <w:tc>
          <w:tcPr>
            <w:tcW w:w="2790" w:type="dxa"/>
            <w:tcBorders>
              <w:top w:val="single" w:sz="4" w:space="0" w:color="auto"/>
              <w:left w:val="single" w:sz="4" w:space="0" w:color="auto"/>
              <w:bottom w:val="single" w:sz="4" w:space="0" w:color="auto"/>
              <w:right w:val="single" w:sz="4" w:space="0" w:color="auto"/>
            </w:tcBorders>
          </w:tcPr>
          <w:p w14:paraId="6C929BA8" w14:textId="77777777" w:rsidR="00FF4B45" w:rsidRDefault="00FF4B45"/>
        </w:tc>
        <w:tc>
          <w:tcPr>
            <w:tcW w:w="2520" w:type="dxa"/>
            <w:tcBorders>
              <w:top w:val="single" w:sz="4" w:space="0" w:color="auto"/>
              <w:left w:val="single" w:sz="4" w:space="0" w:color="auto"/>
              <w:bottom w:val="single" w:sz="4" w:space="0" w:color="auto"/>
              <w:right w:val="single" w:sz="4" w:space="0" w:color="auto"/>
            </w:tcBorders>
          </w:tcPr>
          <w:p w14:paraId="4F6A5D83" w14:textId="77777777" w:rsidR="00FF4B45" w:rsidRDefault="00FF4B45"/>
        </w:tc>
        <w:tc>
          <w:tcPr>
            <w:tcW w:w="1255" w:type="dxa"/>
            <w:tcBorders>
              <w:top w:val="single" w:sz="4" w:space="0" w:color="auto"/>
              <w:left w:val="single" w:sz="4" w:space="0" w:color="auto"/>
              <w:bottom w:val="single" w:sz="4" w:space="0" w:color="auto"/>
              <w:right w:val="single" w:sz="4" w:space="0" w:color="auto"/>
            </w:tcBorders>
          </w:tcPr>
          <w:p w14:paraId="3E925091" w14:textId="77777777" w:rsidR="00FF4B45" w:rsidRDefault="00FF4B45"/>
        </w:tc>
      </w:tr>
      <w:tr w:rsidR="00FF4B45" w14:paraId="148C63AA" w14:textId="77777777" w:rsidTr="00FF4B45">
        <w:trPr>
          <w:trHeight w:val="440"/>
        </w:trPr>
        <w:tc>
          <w:tcPr>
            <w:tcW w:w="2785" w:type="dxa"/>
            <w:tcBorders>
              <w:top w:val="single" w:sz="4" w:space="0" w:color="auto"/>
              <w:left w:val="single" w:sz="4" w:space="0" w:color="auto"/>
              <w:bottom w:val="single" w:sz="4" w:space="0" w:color="auto"/>
              <w:right w:val="single" w:sz="4" w:space="0" w:color="auto"/>
            </w:tcBorders>
          </w:tcPr>
          <w:p w14:paraId="6FD27F87" w14:textId="77777777" w:rsidR="00FF4B45" w:rsidRDefault="00FF4B45"/>
        </w:tc>
        <w:tc>
          <w:tcPr>
            <w:tcW w:w="2790" w:type="dxa"/>
            <w:tcBorders>
              <w:top w:val="single" w:sz="4" w:space="0" w:color="auto"/>
              <w:left w:val="single" w:sz="4" w:space="0" w:color="auto"/>
              <w:bottom w:val="single" w:sz="4" w:space="0" w:color="auto"/>
              <w:right w:val="single" w:sz="4" w:space="0" w:color="auto"/>
            </w:tcBorders>
          </w:tcPr>
          <w:p w14:paraId="79734298" w14:textId="77777777" w:rsidR="00FF4B45" w:rsidRDefault="00FF4B45"/>
        </w:tc>
        <w:tc>
          <w:tcPr>
            <w:tcW w:w="2520" w:type="dxa"/>
            <w:tcBorders>
              <w:top w:val="single" w:sz="4" w:space="0" w:color="auto"/>
              <w:left w:val="single" w:sz="4" w:space="0" w:color="auto"/>
              <w:bottom w:val="single" w:sz="4" w:space="0" w:color="auto"/>
              <w:right w:val="single" w:sz="4" w:space="0" w:color="auto"/>
            </w:tcBorders>
          </w:tcPr>
          <w:p w14:paraId="55CEB86E" w14:textId="77777777" w:rsidR="00FF4B45" w:rsidRDefault="00FF4B45"/>
        </w:tc>
        <w:tc>
          <w:tcPr>
            <w:tcW w:w="1255" w:type="dxa"/>
            <w:tcBorders>
              <w:top w:val="single" w:sz="4" w:space="0" w:color="auto"/>
              <w:left w:val="single" w:sz="4" w:space="0" w:color="auto"/>
              <w:bottom w:val="single" w:sz="4" w:space="0" w:color="auto"/>
              <w:right w:val="single" w:sz="4" w:space="0" w:color="auto"/>
            </w:tcBorders>
          </w:tcPr>
          <w:p w14:paraId="76862D7F" w14:textId="77777777" w:rsidR="00FF4B45" w:rsidRDefault="00FF4B45"/>
        </w:tc>
      </w:tr>
      <w:tr w:rsidR="00FF4B45" w14:paraId="0C93BF64" w14:textId="77777777" w:rsidTr="00FF4B45">
        <w:trPr>
          <w:trHeight w:val="440"/>
        </w:trPr>
        <w:tc>
          <w:tcPr>
            <w:tcW w:w="2785" w:type="dxa"/>
            <w:tcBorders>
              <w:top w:val="single" w:sz="4" w:space="0" w:color="auto"/>
              <w:left w:val="single" w:sz="4" w:space="0" w:color="auto"/>
              <w:bottom w:val="single" w:sz="4" w:space="0" w:color="auto"/>
              <w:right w:val="single" w:sz="4" w:space="0" w:color="auto"/>
            </w:tcBorders>
          </w:tcPr>
          <w:p w14:paraId="68D8346A" w14:textId="77777777" w:rsidR="00FF4B45" w:rsidRDefault="00FF4B45"/>
        </w:tc>
        <w:tc>
          <w:tcPr>
            <w:tcW w:w="2790" w:type="dxa"/>
            <w:tcBorders>
              <w:top w:val="single" w:sz="4" w:space="0" w:color="auto"/>
              <w:left w:val="single" w:sz="4" w:space="0" w:color="auto"/>
              <w:bottom w:val="single" w:sz="4" w:space="0" w:color="auto"/>
              <w:right w:val="single" w:sz="4" w:space="0" w:color="auto"/>
            </w:tcBorders>
          </w:tcPr>
          <w:p w14:paraId="495FC789" w14:textId="77777777" w:rsidR="00FF4B45" w:rsidRDefault="00FF4B45"/>
        </w:tc>
        <w:tc>
          <w:tcPr>
            <w:tcW w:w="2520" w:type="dxa"/>
            <w:tcBorders>
              <w:top w:val="single" w:sz="4" w:space="0" w:color="auto"/>
              <w:left w:val="single" w:sz="4" w:space="0" w:color="auto"/>
              <w:bottom w:val="single" w:sz="4" w:space="0" w:color="auto"/>
              <w:right w:val="single" w:sz="4" w:space="0" w:color="auto"/>
            </w:tcBorders>
          </w:tcPr>
          <w:p w14:paraId="7A76A45D" w14:textId="77777777" w:rsidR="00FF4B45" w:rsidRDefault="00FF4B45"/>
        </w:tc>
        <w:tc>
          <w:tcPr>
            <w:tcW w:w="1255" w:type="dxa"/>
            <w:tcBorders>
              <w:top w:val="single" w:sz="4" w:space="0" w:color="auto"/>
              <w:left w:val="single" w:sz="4" w:space="0" w:color="auto"/>
              <w:bottom w:val="single" w:sz="4" w:space="0" w:color="auto"/>
              <w:right w:val="single" w:sz="4" w:space="0" w:color="auto"/>
            </w:tcBorders>
          </w:tcPr>
          <w:p w14:paraId="348C7C92" w14:textId="77777777" w:rsidR="00FF4B45" w:rsidRDefault="00FF4B45"/>
        </w:tc>
      </w:tr>
      <w:tr w:rsidR="00FF4B45" w14:paraId="0E3443AB" w14:textId="77777777" w:rsidTr="00FF4B45">
        <w:trPr>
          <w:trHeight w:val="440"/>
        </w:trPr>
        <w:tc>
          <w:tcPr>
            <w:tcW w:w="2785" w:type="dxa"/>
            <w:tcBorders>
              <w:top w:val="single" w:sz="4" w:space="0" w:color="auto"/>
              <w:left w:val="single" w:sz="4" w:space="0" w:color="auto"/>
              <w:bottom w:val="single" w:sz="4" w:space="0" w:color="auto"/>
              <w:right w:val="single" w:sz="4" w:space="0" w:color="auto"/>
            </w:tcBorders>
          </w:tcPr>
          <w:p w14:paraId="1B220458" w14:textId="77777777" w:rsidR="00FF4B45" w:rsidRDefault="00FF4B45"/>
        </w:tc>
        <w:tc>
          <w:tcPr>
            <w:tcW w:w="2790" w:type="dxa"/>
            <w:tcBorders>
              <w:top w:val="single" w:sz="4" w:space="0" w:color="auto"/>
              <w:left w:val="single" w:sz="4" w:space="0" w:color="auto"/>
              <w:bottom w:val="single" w:sz="4" w:space="0" w:color="auto"/>
              <w:right w:val="single" w:sz="4" w:space="0" w:color="auto"/>
            </w:tcBorders>
          </w:tcPr>
          <w:p w14:paraId="030D7379" w14:textId="77777777" w:rsidR="00FF4B45" w:rsidRDefault="00FF4B45"/>
        </w:tc>
        <w:tc>
          <w:tcPr>
            <w:tcW w:w="2520" w:type="dxa"/>
            <w:tcBorders>
              <w:top w:val="single" w:sz="4" w:space="0" w:color="auto"/>
              <w:left w:val="single" w:sz="4" w:space="0" w:color="auto"/>
              <w:bottom w:val="single" w:sz="4" w:space="0" w:color="auto"/>
              <w:right w:val="single" w:sz="4" w:space="0" w:color="auto"/>
            </w:tcBorders>
          </w:tcPr>
          <w:p w14:paraId="361391B8" w14:textId="77777777" w:rsidR="00FF4B45" w:rsidRDefault="00FF4B45"/>
        </w:tc>
        <w:tc>
          <w:tcPr>
            <w:tcW w:w="1255" w:type="dxa"/>
            <w:tcBorders>
              <w:top w:val="single" w:sz="4" w:space="0" w:color="auto"/>
              <w:left w:val="single" w:sz="4" w:space="0" w:color="auto"/>
              <w:bottom w:val="single" w:sz="4" w:space="0" w:color="auto"/>
              <w:right w:val="single" w:sz="4" w:space="0" w:color="auto"/>
            </w:tcBorders>
          </w:tcPr>
          <w:p w14:paraId="27CA127E" w14:textId="77777777" w:rsidR="00FF4B45" w:rsidRDefault="00FF4B45"/>
        </w:tc>
      </w:tr>
      <w:tr w:rsidR="00FF4B45" w14:paraId="3A32E7C9" w14:textId="77777777" w:rsidTr="00FF4B45">
        <w:trPr>
          <w:trHeight w:val="440"/>
        </w:trPr>
        <w:tc>
          <w:tcPr>
            <w:tcW w:w="2785" w:type="dxa"/>
            <w:tcBorders>
              <w:top w:val="single" w:sz="4" w:space="0" w:color="auto"/>
              <w:left w:val="single" w:sz="4" w:space="0" w:color="auto"/>
              <w:bottom w:val="single" w:sz="4" w:space="0" w:color="auto"/>
              <w:right w:val="single" w:sz="4" w:space="0" w:color="auto"/>
            </w:tcBorders>
          </w:tcPr>
          <w:p w14:paraId="0614AD13" w14:textId="77777777" w:rsidR="00FF4B45" w:rsidRDefault="00FF4B45"/>
        </w:tc>
        <w:tc>
          <w:tcPr>
            <w:tcW w:w="2790" w:type="dxa"/>
            <w:tcBorders>
              <w:top w:val="single" w:sz="4" w:space="0" w:color="auto"/>
              <w:left w:val="single" w:sz="4" w:space="0" w:color="auto"/>
              <w:bottom w:val="single" w:sz="4" w:space="0" w:color="auto"/>
              <w:right w:val="single" w:sz="4" w:space="0" w:color="auto"/>
            </w:tcBorders>
          </w:tcPr>
          <w:p w14:paraId="62405CFC" w14:textId="77777777" w:rsidR="00FF4B45" w:rsidRDefault="00FF4B45"/>
        </w:tc>
        <w:tc>
          <w:tcPr>
            <w:tcW w:w="2520" w:type="dxa"/>
            <w:tcBorders>
              <w:top w:val="single" w:sz="4" w:space="0" w:color="auto"/>
              <w:left w:val="single" w:sz="4" w:space="0" w:color="auto"/>
              <w:bottom w:val="single" w:sz="4" w:space="0" w:color="auto"/>
              <w:right w:val="single" w:sz="4" w:space="0" w:color="auto"/>
            </w:tcBorders>
          </w:tcPr>
          <w:p w14:paraId="5A3C1A65" w14:textId="77777777" w:rsidR="00FF4B45" w:rsidRDefault="00FF4B45"/>
        </w:tc>
        <w:tc>
          <w:tcPr>
            <w:tcW w:w="1255" w:type="dxa"/>
            <w:tcBorders>
              <w:top w:val="single" w:sz="4" w:space="0" w:color="auto"/>
              <w:left w:val="single" w:sz="4" w:space="0" w:color="auto"/>
              <w:bottom w:val="single" w:sz="4" w:space="0" w:color="auto"/>
              <w:right w:val="single" w:sz="4" w:space="0" w:color="auto"/>
            </w:tcBorders>
          </w:tcPr>
          <w:p w14:paraId="4ECD6F47" w14:textId="77777777" w:rsidR="00FF4B45" w:rsidRDefault="00FF4B45"/>
        </w:tc>
      </w:tr>
      <w:tr w:rsidR="00FF4B45" w14:paraId="632BB4F1" w14:textId="77777777" w:rsidTr="00FF4B45">
        <w:trPr>
          <w:trHeight w:val="440"/>
        </w:trPr>
        <w:tc>
          <w:tcPr>
            <w:tcW w:w="2785" w:type="dxa"/>
            <w:tcBorders>
              <w:top w:val="single" w:sz="4" w:space="0" w:color="auto"/>
              <w:left w:val="single" w:sz="4" w:space="0" w:color="auto"/>
              <w:bottom w:val="single" w:sz="4" w:space="0" w:color="auto"/>
              <w:right w:val="single" w:sz="4" w:space="0" w:color="auto"/>
            </w:tcBorders>
          </w:tcPr>
          <w:p w14:paraId="4DF2E090" w14:textId="77777777" w:rsidR="00FF4B45" w:rsidRDefault="00FF4B45"/>
        </w:tc>
        <w:tc>
          <w:tcPr>
            <w:tcW w:w="2790" w:type="dxa"/>
            <w:tcBorders>
              <w:top w:val="single" w:sz="4" w:space="0" w:color="auto"/>
              <w:left w:val="single" w:sz="4" w:space="0" w:color="auto"/>
              <w:bottom w:val="single" w:sz="4" w:space="0" w:color="auto"/>
              <w:right w:val="single" w:sz="4" w:space="0" w:color="auto"/>
            </w:tcBorders>
          </w:tcPr>
          <w:p w14:paraId="799DC648" w14:textId="77777777" w:rsidR="00FF4B45" w:rsidRDefault="00FF4B45"/>
        </w:tc>
        <w:tc>
          <w:tcPr>
            <w:tcW w:w="2520" w:type="dxa"/>
            <w:tcBorders>
              <w:top w:val="single" w:sz="4" w:space="0" w:color="auto"/>
              <w:left w:val="single" w:sz="4" w:space="0" w:color="auto"/>
              <w:bottom w:val="single" w:sz="4" w:space="0" w:color="auto"/>
              <w:right w:val="single" w:sz="4" w:space="0" w:color="auto"/>
            </w:tcBorders>
          </w:tcPr>
          <w:p w14:paraId="34CCAD6C" w14:textId="77777777" w:rsidR="00FF4B45" w:rsidRDefault="00FF4B45"/>
        </w:tc>
        <w:tc>
          <w:tcPr>
            <w:tcW w:w="1255" w:type="dxa"/>
            <w:tcBorders>
              <w:top w:val="single" w:sz="4" w:space="0" w:color="auto"/>
              <w:left w:val="single" w:sz="4" w:space="0" w:color="auto"/>
              <w:bottom w:val="single" w:sz="4" w:space="0" w:color="auto"/>
              <w:right w:val="single" w:sz="4" w:space="0" w:color="auto"/>
            </w:tcBorders>
          </w:tcPr>
          <w:p w14:paraId="2B25C60D" w14:textId="77777777" w:rsidR="00FF4B45" w:rsidRDefault="00FF4B45"/>
        </w:tc>
      </w:tr>
      <w:tr w:rsidR="00FF4B45" w14:paraId="71C3D255" w14:textId="77777777" w:rsidTr="00FF4B45">
        <w:trPr>
          <w:trHeight w:val="440"/>
        </w:trPr>
        <w:tc>
          <w:tcPr>
            <w:tcW w:w="2785" w:type="dxa"/>
            <w:tcBorders>
              <w:top w:val="single" w:sz="4" w:space="0" w:color="auto"/>
              <w:left w:val="single" w:sz="4" w:space="0" w:color="auto"/>
              <w:bottom w:val="single" w:sz="4" w:space="0" w:color="auto"/>
              <w:right w:val="single" w:sz="4" w:space="0" w:color="auto"/>
            </w:tcBorders>
          </w:tcPr>
          <w:p w14:paraId="1EC961B0" w14:textId="77777777" w:rsidR="00FF4B45" w:rsidRDefault="00FF4B45"/>
        </w:tc>
        <w:tc>
          <w:tcPr>
            <w:tcW w:w="2790" w:type="dxa"/>
            <w:tcBorders>
              <w:top w:val="single" w:sz="4" w:space="0" w:color="auto"/>
              <w:left w:val="single" w:sz="4" w:space="0" w:color="auto"/>
              <w:bottom w:val="single" w:sz="4" w:space="0" w:color="auto"/>
              <w:right w:val="single" w:sz="4" w:space="0" w:color="auto"/>
            </w:tcBorders>
          </w:tcPr>
          <w:p w14:paraId="2EB55223" w14:textId="77777777" w:rsidR="00FF4B45" w:rsidRDefault="00FF4B45"/>
        </w:tc>
        <w:tc>
          <w:tcPr>
            <w:tcW w:w="2520" w:type="dxa"/>
            <w:tcBorders>
              <w:top w:val="single" w:sz="4" w:space="0" w:color="auto"/>
              <w:left w:val="single" w:sz="4" w:space="0" w:color="auto"/>
              <w:bottom w:val="single" w:sz="4" w:space="0" w:color="auto"/>
              <w:right w:val="single" w:sz="4" w:space="0" w:color="auto"/>
            </w:tcBorders>
          </w:tcPr>
          <w:p w14:paraId="7D1CE134" w14:textId="77777777" w:rsidR="00FF4B45" w:rsidRDefault="00FF4B45"/>
        </w:tc>
        <w:tc>
          <w:tcPr>
            <w:tcW w:w="1255" w:type="dxa"/>
            <w:tcBorders>
              <w:top w:val="single" w:sz="4" w:space="0" w:color="auto"/>
              <w:left w:val="single" w:sz="4" w:space="0" w:color="auto"/>
              <w:bottom w:val="single" w:sz="4" w:space="0" w:color="auto"/>
              <w:right w:val="single" w:sz="4" w:space="0" w:color="auto"/>
            </w:tcBorders>
          </w:tcPr>
          <w:p w14:paraId="57F87596" w14:textId="77777777" w:rsidR="00FF4B45" w:rsidRDefault="00FF4B45"/>
        </w:tc>
      </w:tr>
      <w:tr w:rsidR="00FF4B45" w14:paraId="4DDEF403" w14:textId="77777777" w:rsidTr="00FF4B45">
        <w:trPr>
          <w:trHeight w:val="440"/>
        </w:trPr>
        <w:tc>
          <w:tcPr>
            <w:tcW w:w="2785" w:type="dxa"/>
            <w:tcBorders>
              <w:top w:val="single" w:sz="4" w:space="0" w:color="auto"/>
              <w:left w:val="single" w:sz="4" w:space="0" w:color="auto"/>
              <w:bottom w:val="single" w:sz="4" w:space="0" w:color="auto"/>
              <w:right w:val="single" w:sz="4" w:space="0" w:color="auto"/>
            </w:tcBorders>
          </w:tcPr>
          <w:p w14:paraId="0068F4BA" w14:textId="77777777" w:rsidR="00FF4B45" w:rsidRDefault="00FF4B45"/>
        </w:tc>
        <w:tc>
          <w:tcPr>
            <w:tcW w:w="2790" w:type="dxa"/>
            <w:tcBorders>
              <w:top w:val="single" w:sz="4" w:space="0" w:color="auto"/>
              <w:left w:val="single" w:sz="4" w:space="0" w:color="auto"/>
              <w:bottom w:val="single" w:sz="4" w:space="0" w:color="auto"/>
              <w:right w:val="single" w:sz="4" w:space="0" w:color="auto"/>
            </w:tcBorders>
          </w:tcPr>
          <w:p w14:paraId="55814222" w14:textId="77777777" w:rsidR="00FF4B45" w:rsidRDefault="00FF4B45"/>
        </w:tc>
        <w:tc>
          <w:tcPr>
            <w:tcW w:w="2520" w:type="dxa"/>
            <w:tcBorders>
              <w:top w:val="single" w:sz="4" w:space="0" w:color="auto"/>
              <w:left w:val="single" w:sz="4" w:space="0" w:color="auto"/>
              <w:bottom w:val="single" w:sz="4" w:space="0" w:color="auto"/>
              <w:right w:val="single" w:sz="4" w:space="0" w:color="auto"/>
            </w:tcBorders>
          </w:tcPr>
          <w:p w14:paraId="5AD305E4" w14:textId="77777777" w:rsidR="00FF4B45" w:rsidRDefault="00FF4B45"/>
        </w:tc>
        <w:tc>
          <w:tcPr>
            <w:tcW w:w="1255" w:type="dxa"/>
            <w:tcBorders>
              <w:top w:val="single" w:sz="4" w:space="0" w:color="auto"/>
              <w:left w:val="single" w:sz="4" w:space="0" w:color="auto"/>
              <w:bottom w:val="single" w:sz="4" w:space="0" w:color="auto"/>
              <w:right w:val="single" w:sz="4" w:space="0" w:color="auto"/>
            </w:tcBorders>
          </w:tcPr>
          <w:p w14:paraId="6C95E77F" w14:textId="77777777" w:rsidR="00FF4B45" w:rsidRDefault="00FF4B45"/>
        </w:tc>
      </w:tr>
    </w:tbl>
    <w:p w14:paraId="7D44011C" w14:textId="77777777" w:rsidR="00FF4B45" w:rsidRDefault="00FF4B45" w:rsidP="00FF4B45"/>
    <w:p w14:paraId="222A1B6E" w14:textId="77777777" w:rsidR="00386581" w:rsidRPr="00386581" w:rsidRDefault="00386581" w:rsidP="00386581"/>
    <w:p w14:paraId="6505764E" w14:textId="3BDE8E13" w:rsidR="00386581" w:rsidRDefault="00386581">
      <w:r>
        <w:br w:type="page"/>
      </w:r>
    </w:p>
    <w:p w14:paraId="51CCDF6C" w14:textId="703DEE23" w:rsidR="00D62473" w:rsidRDefault="008B643D" w:rsidP="00C51753">
      <w:pPr>
        <w:pStyle w:val="Heading2"/>
        <w:numPr>
          <w:ilvl w:val="0"/>
          <w:numId w:val="0"/>
        </w:numPr>
        <w:ind w:left="576"/>
        <w:jc w:val="both"/>
      </w:pPr>
      <w:bookmarkStart w:id="66" w:name="_Toc175837089"/>
      <w:r>
        <w:lastRenderedPageBreak/>
        <w:t xml:space="preserve">Appendix </w:t>
      </w:r>
      <w:r w:rsidR="00E853C3">
        <w:t>D</w:t>
      </w:r>
      <w:r>
        <w:t>. Credit Card Use Agreement and Acknowledgment Statement</w:t>
      </w:r>
      <w:bookmarkEnd w:id="66"/>
    </w:p>
    <w:p w14:paraId="3BA401F5" w14:textId="77777777" w:rsidR="00D62473" w:rsidRDefault="00D62473" w:rsidP="00C51753">
      <w:pPr>
        <w:jc w:val="both"/>
      </w:pPr>
      <w:r>
        <w:t>The undersigned person:</w:t>
      </w:r>
    </w:p>
    <w:p w14:paraId="1DEBF809" w14:textId="5EBE2196" w:rsidR="00D62473" w:rsidRDefault="00D62473" w:rsidP="00C51753">
      <w:pPr>
        <w:pStyle w:val="ListParagraph"/>
        <w:numPr>
          <w:ilvl w:val="0"/>
          <w:numId w:val="3"/>
        </w:numPr>
        <w:jc w:val="both"/>
      </w:pPr>
      <w:r>
        <w:t xml:space="preserve">Acknowledges they have read and understand the entity’s Credit Card Usage Policy contained herein, and </w:t>
      </w:r>
    </w:p>
    <w:p w14:paraId="0097378E" w14:textId="03AF3DB3" w:rsidR="00D62473" w:rsidRDefault="00D62473" w:rsidP="00C51753">
      <w:pPr>
        <w:pStyle w:val="ListParagraph"/>
        <w:numPr>
          <w:ilvl w:val="0"/>
          <w:numId w:val="3"/>
        </w:numPr>
        <w:jc w:val="both"/>
      </w:pPr>
      <w:r>
        <w:t xml:space="preserve">By their signature below acknowledges an agreement for proper use and handling of company credit cards, and </w:t>
      </w:r>
    </w:p>
    <w:p w14:paraId="443B0499" w14:textId="5C16921D" w:rsidR="00D62473" w:rsidRPr="00E40EA7" w:rsidRDefault="00D62473" w:rsidP="00C51753">
      <w:pPr>
        <w:pStyle w:val="ListParagraph"/>
        <w:numPr>
          <w:ilvl w:val="0"/>
          <w:numId w:val="3"/>
        </w:numPr>
        <w:jc w:val="both"/>
      </w:pPr>
      <w:r>
        <w:t xml:space="preserve">Agrees to report to </w:t>
      </w:r>
      <w:r w:rsidRPr="00E40EA7">
        <w:t xml:space="preserve">the </w:t>
      </w:r>
      <w:sdt>
        <w:sdtPr>
          <w:rPr>
            <w:color w:val="FF0000"/>
          </w:rPr>
          <w:alias w:val="Abstract"/>
          <w:tag w:val=""/>
          <w:id w:val="1026137906"/>
          <w:placeholder>
            <w:docPart w:val="37E248B642C6494FB1D539614B6E4395"/>
          </w:placeholder>
          <w:dataBinding w:prefixMappings="xmlns:ns0='http://schemas.microsoft.com/office/2006/coverPageProps' " w:xpath="/ns0:CoverPageProperties[1]/ns0:Abstract[1]" w:storeItemID="{55AF091B-3C7A-41E3-B477-F2FDAA23CFDA}"/>
          <w:text/>
        </w:sdtPr>
        <w:sdtEndPr/>
        <w:sdtContent>
          <w:r w:rsidR="00150A1D" w:rsidRPr="00E40EA7">
            <w:rPr>
              <w:color w:val="FF0000"/>
            </w:rPr>
            <w:t>[The Board of Directors/ Other Governing Body]</w:t>
          </w:r>
        </w:sdtContent>
      </w:sdt>
      <w:r w:rsidR="00150A1D" w:rsidRPr="00E40EA7">
        <w:rPr>
          <w:color w:val="FF0000"/>
        </w:rPr>
        <w:t xml:space="preserve"> </w:t>
      </w:r>
      <w:r w:rsidR="00CD569F" w:rsidRPr="00E40EA7">
        <w:rPr>
          <w:color w:val="FF0000"/>
        </w:rPr>
        <w:t>/</w:t>
      </w:r>
      <w:sdt>
        <w:sdtPr>
          <w:rPr>
            <w:color w:val="FF0000"/>
          </w:rPr>
          <w:alias w:val="Manager"/>
          <w:tag w:val=""/>
          <w:id w:val="-1399437321"/>
          <w:placeholder>
            <w:docPart w:val="DD3D8CDE721146148340C319FE3A1E5F"/>
          </w:placeholder>
          <w:dataBinding w:prefixMappings="xmlns:ns0='http://schemas.openxmlformats.org/officeDocument/2006/extended-properties' " w:xpath="/ns0:Properties[1]/ns0:Manager[1]" w:storeItemID="{6668398D-A668-4E3E-A5EB-62B293D839F1}"/>
          <w:text/>
        </w:sdtPr>
        <w:sdtEndPr/>
        <w:sdtContent>
          <w:r w:rsidR="0091517E">
            <w:rPr>
              <w:color w:val="FF0000"/>
            </w:rPr>
            <w:t>[Water Superintendent/ Water Division Manager]</w:t>
          </w:r>
        </w:sdtContent>
      </w:sdt>
      <w:r w:rsidRPr="00E40EA7">
        <w:rPr>
          <w:color w:val="FF0000"/>
        </w:rPr>
        <w:t xml:space="preserve"> </w:t>
      </w:r>
      <w:r w:rsidRPr="00E40EA7">
        <w:t>or another individual in a leadership position any unauthorized or unapproved use of company credit cards, and</w:t>
      </w:r>
    </w:p>
    <w:p w14:paraId="272C3C66" w14:textId="37A59E41" w:rsidR="00D62473" w:rsidRPr="00E40EA7" w:rsidRDefault="00D62473" w:rsidP="00C51753">
      <w:pPr>
        <w:pStyle w:val="ListParagraph"/>
        <w:numPr>
          <w:ilvl w:val="0"/>
          <w:numId w:val="3"/>
        </w:numPr>
        <w:jc w:val="both"/>
      </w:pPr>
      <w:r w:rsidRPr="00E40EA7">
        <w:t xml:space="preserve">Will report any known or suspected suspicious credit card activity to the </w:t>
      </w:r>
      <w:sdt>
        <w:sdtPr>
          <w:rPr>
            <w:color w:val="FF0000"/>
          </w:rPr>
          <w:alias w:val="Abstract"/>
          <w:tag w:val=""/>
          <w:id w:val="1670510518"/>
          <w:placeholder>
            <w:docPart w:val="029598C4BF464CEB8445D67E87C120EE"/>
          </w:placeholder>
          <w:dataBinding w:prefixMappings="xmlns:ns0='http://schemas.microsoft.com/office/2006/coverPageProps' " w:xpath="/ns0:CoverPageProperties[1]/ns0:Abstract[1]" w:storeItemID="{55AF091B-3C7A-41E3-B477-F2FDAA23CFDA}"/>
          <w:text/>
        </w:sdtPr>
        <w:sdtEndPr/>
        <w:sdtContent>
          <w:r w:rsidR="00150A1D" w:rsidRPr="00E40EA7">
            <w:rPr>
              <w:color w:val="FF0000"/>
            </w:rPr>
            <w:t>[The Board of Directors/ Other Governing Body]</w:t>
          </w:r>
        </w:sdtContent>
      </w:sdt>
      <w:r w:rsidR="00150A1D" w:rsidRPr="00E40EA7">
        <w:rPr>
          <w:color w:val="FF0000"/>
        </w:rPr>
        <w:t xml:space="preserve"> </w:t>
      </w:r>
      <w:r w:rsidR="00CD569F" w:rsidRPr="00E40EA7">
        <w:rPr>
          <w:color w:val="FF0000"/>
        </w:rPr>
        <w:t>/</w:t>
      </w:r>
      <w:sdt>
        <w:sdtPr>
          <w:rPr>
            <w:color w:val="FF0000"/>
          </w:rPr>
          <w:alias w:val="Manager"/>
          <w:tag w:val=""/>
          <w:id w:val="-1965334726"/>
          <w:placeholder>
            <w:docPart w:val="7687B763C46941B28640655B7BF7633E"/>
          </w:placeholder>
          <w:dataBinding w:prefixMappings="xmlns:ns0='http://schemas.openxmlformats.org/officeDocument/2006/extended-properties' " w:xpath="/ns0:Properties[1]/ns0:Manager[1]" w:storeItemID="{6668398D-A668-4E3E-A5EB-62B293D839F1}"/>
          <w:text/>
        </w:sdtPr>
        <w:sdtEndPr/>
        <w:sdtContent>
          <w:r w:rsidR="0091517E">
            <w:rPr>
              <w:color w:val="FF0000"/>
            </w:rPr>
            <w:t>[Water Superintendent/ Water Division Manager]</w:t>
          </w:r>
        </w:sdtContent>
      </w:sdt>
      <w:r w:rsidRPr="00E40EA7">
        <w:rPr>
          <w:color w:val="FF0000"/>
        </w:rPr>
        <w:t xml:space="preserve"> </w:t>
      </w:r>
      <w:r w:rsidRPr="00E40EA7">
        <w:t>or another individual in a leadership position.</w:t>
      </w:r>
    </w:p>
    <w:p w14:paraId="63B4547C" w14:textId="77777777" w:rsidR="00D62473" w:rsidRDefault="00D62473" w:rsidP="00D62473">
      <w:pPr>
        <w:ind w:left="1080"/>
      </w:pPr>
      <w:r>
        <w:t>DATE: ____________________________</w:t>
      </w:r>
    </w:p>
    <w:p w14:paraId="181A00E6" w14:textId="77777777" w:rsidR="00D62473" w:rsidRDefault="00D62473" w:rsidP="00D62473">
      <w:pPr>
        <w:ind w:left="1080"/>
      </w:pPr>
      <w:r>
        <w:t>PRINT NAME: ____________________________________________________</w:t>
      </w:r>
    </w:p>
    <w:p w14:paraId="38A147F4" w14:textId="77777777" w:rsidR="00D62473" w:rsidRDefault="00D62473" w:rsidP="00D62473">
      <w:pPr>
        <w:ind w:left="1080"/>
      </w:pPr>
      <w:r>
        <w:t>SIGNATURE: _____________________________________________________</w:t>
      </w:r>
    </w:p>
    <w:p w14:paraId="5224F576" w14:textId="11D8E76E" w:rsidR="00457B41" w:rsidRDefault="001B1894" w:rsidP="00457B41">
      <w:pPr>
        <w:pStyle w:val="Heading2"/>
        <w:numPr>
          <w:ilvl w:val="0"/>
          <w:numId w:val="0"/>
        </w:numPr>
        <w:ind w:left="72"/>
      </w:pPr>
      <w:r>
        <w:br w:type="page"/>
      </w:r>
      <w:bookmarkStart w:id="67" w:name="_Toc175837090"/>
      <w:r w:rsidR="00457B41">
        <w:lastRenderedPageBreak/>
        <w:t xml:space="preserve">Appendix </w:t>
      </w:r>
      <w:r w:rsidR="00E853C3">
        <w:t>E</w:t>
      </w:r>
      <w:r w:rsidR="00457B41">
        <w:t>. Period-End Review and Closing</w:t>
      </w:r>
      <w:bookmarkEnd w:id="67"/>
    </w:p>
    <w:p w14:paraId="4C7057A8" w14:textId="77777777" w:rsidR="00325461" w:rsidRPr="00325461" w:rsidRDefault="00325461" w:rsidP="00325461"/>
    <w:tbl>
      <w:tblPr>
        <w:tblStyle w:val="TableGrid"/>
        <w:tblW w:w="0" w:type="auto"/>
        <w:tblLook w:val="04A0" w:firstRow="1" w:lastRow="0" w:firstColumn="1" w:lastColumn="0" w:noHBand="0" w:noVBand="1"/>
      </w:tblPr>
      <w:tblGrid>
        <w:gridCol w:w="1885"/>
        <w:gridCol w:w="4135"/>
        <w:gridCol w:w="3330"/>
      </w:tblGrid>
      <w:tr w:rsidR="00775F62" w:rsidRPr="008913E2" w14:paraId="39A012E6" w14:textId="0A346780" w:rsidTr="000C29C4">
        <w:trPr>
          <w:trHeight w:val="530"/>
        </w:trPr>
        <w:tc>
          <w:tcPr>
            <w:tcW w:w="1885" w:type="dxa"/>
            <w:shd w:val="clear" w:color="auto" w:fill="E7E6E6" w:themeFill="background2"/>
            <w:vAlign w:val="center"/>
          </w:tcPr>
          <w:p w14:paraId="4EE9DFF0" w14:textId="131FEB27" w:rsidR="00775F62" w:rsidRPr="003F4AAB" w:rsidRDefault="00775F62" w:rsidP="00775F62">
            <w:pPr>
              <w:rPr>
                <w:b/>
                <w:bCs/>
              </w:rPr>
            </w:pPr>
            <w:r>
              <w:rPr>
                <w:b/>
                <w:bCs/>
                <w:sz w:val="28"/>
                <w:szCs w:val="28"/>
              </w:rPr>
              <w:t>Document ID</w:t>
            </w:r>
          </w:p>
        </w:tc>
        <w:tc>
          <w:tcPr>
            <w:tcW w:w="4135" w:type="dxa"/>
            <w:shd w:val="clear" w:color="auto" w:fill="E7E6E6" w:themeFill="background2"/>
            <w:vAlign w:val="center"/>
          </w:tcPr>
          <w:p w14:paraId="7D40CA5B" w14:textId="0C25A73A" w:rsidR="00775F62" w:rsidRPr="008913E2" w:rsidRDefault="00775F62" w:rsidP="00775F62">
            <w:pPr>
              <w:rPr>
                <w:i/>
                <w:iCs/>
                <w:color w:val="FF0000"/>
                <w:sz w:val="28"/>
                <w:szCs w:val="28"/>
              </w:rPr>
            </w:pPr>
            <w:r>
              <w:rPr>
                <w:b/>
                <w:bCs/>
                <w:sz w:val="28"/>
                <w:szCs w:val="28"/>
              </w:rPr>
              <w:t>Report Title</w:t>
            </w:r>
          </w:p>
        </w:tc>
        <w:tc>
          <w:tcPr>
            <w:tcW w:w="3330" w:type="dxa"/>
            <w:shd w:val="clear" w:color="auto" w:fill="E7E6E6" w:themeFill="background2"/>
            <w:vAlign w:val="center"/>
          </w:tcPr>
          <w:p w14:paraId="17735286" w14:textId="69F45C8B" w:rsidR="00775F62" w:rsidRDefault="00775F62" w:rsidP="00775F62">
            <w:pPr>
              <w:rPr>
                <w:rFonts w:ascii="Calibri" w:eastAsia="Calibri" w:hAnsi="Calibri" w:cs="Times New Roman"/>
                <w:i/>
                <w:color w:val="FF0000"/>
              </w:rPr>
            </w:pPr>
            <w:r>
              <w:rPr>
                <w:b/>
                <w:bCs/>
                <w:sz w:val="28"/>
                <w:szCs w:val="28"/>
              </w:rPr>
              <w:t>Date</w:t>
            </w:r>
          </w:p>
        </w:tc>
      </w:tr>
      <w:tr w:rsidR="00775F62" w:rsidRPr="008913E2" w14:paraId="3B2A1CB4" w14:textId="3E319AEC" w:rsidTr="000C29C4">
        <w:trPr>
          <w:trHeight w:val="350"/>
        </w:trPr>
        <w:tc>
          <w:tcPr>
            <w:tcW w:w="1885" w:type="dxa"/>
            <w:vAlign w:val="center"/>
          </w:tcPr>
          <w:p w14:paraId="4D01D58D" w14:textId="1E3ADBF4" w:rsidR="00775F62" w:rsidRPr="003F4AAB" w:rsidRDefault="00775F62" w:rsidP="00775F62">
            <w:pPr>
              <w:rPr>
                <w:b/>
                <w:bCs/>
              </w:rPr>
            </w:pPr>
            <w:r>
              <w:rPr>
                <w:i/>
                <w:iCs/>
                <w:color w:val="FF0000"/>
              </w:rPr>
              <w:t>####</w:t>
            </w:r>
          </w:p>
        </w:tc>
        <w:tc>
          <w:tcPr>
            <w:tcW w:w="4135" w:type="dxa"/>
            <w:vAlign w:val="center"/>
          </w:tcPr>
          <w:p w14:paraId="5A6A4D73" w14:textId="7ED91B2C" w:rsidR="00775F62" w:rsidRPr="008913E2" w:rsidRDefault="00775F62" w:rsidP="00775F62">
            <w:pPr>
              <w:rPr>
                <w:i/>
                <w:iCs/>
                <w:color w:val="FF0000"/>
              </w:rPr>
            </w:pPr>
            <w:r>
              <w:rPr>
                <w:i/>
                <w:iCs/>
                <w:color w:val="FF0000"/>
              </w:rPr>
              <w:t>Monthly Financial Report/Year-end Financial Report/etc.</w:t>
            </w:r>
          </w:p>
        </w:tc>
        <w:tc>
          <w:tcPr>
            <w:tcW w:w="3330" w:type="dxa"/>
            <w:vAlign w:val="center"/>
          </w:tcPr>
          <w:p w14:paraId="10112B13" w14:textId="431F01EA" w:rsidR="00775F62" w:rsidRPr="00775F62" w:rsidRDefault="00775F62" w:rsidP="00775F62">
            <w:r>
              <w:rPr>
                <w:i/>
                <w:iCs/>
                <w:color w:val="FF0000"/>
              </w:rPr>
              <w:t>Mm/dd/</w:t>
            </w:r>
            <w:proofErr w:type="spellStart"/>
            <w:r>
              <w:rPr>
                <w:i/>
                <w:iCs/>
                <w:color w:val="FF0000"/>
              </w:rPr>
              <w:t>yyyy</w:t>
            </w:r>
            <w:proofErr w:type="spellEnd"/>
          </w:p>
        </w:tc>
      </w:tr>
      <w:tr w:rsidR="00775F62" w:rsidRPr="008913E2" w14:paraId="049F0800" w14:textId="7DAE3B7C" w:rsidTr="000C29C4">
        <w:trPr>
          <w:trHeight w:val="530"/>
        </w:trPr>
        <w:tc>
          <w:tcPr>
            <w:tcW w:w="1885" w:type="dxa"/>
            <w:shd w:val="clear" w:color="auto" w:fill="E7E6E6" w:themeFill="background2"/>
            <w:vAlign w:val="center"/>
          </w:tcPr>
          <w:p w14:paraId="6CE9740B" w14:textId="69A207AD" w:rsidR="00775F62" w:rsidRPr="003F4AAB" w:rsidRDefault="00775F62" w:rsidP="00775F62">
            <w:pPr>
              <w:rPr>
                <w:b/>
                <w:bCs/>
              </w:rPr>
            </w:pPr>
            <w:bookmarkStart w:id="68" w:name="_Hlk156390902"/>
            <w:r>
              <w:rPr>
                <w:b/>
                <w:bCs/>
                <w:sz w:val="28"/>
                <w:szCs w:val="28"/>
              </w:rPr>
              <w:t>Prepared By</w:t>
            </w:r>
          </w:p>
        </w:tc>
        <w:tc>
          <w:tcPr>
            <w:tcW w:w="4135" w:type="dxa"/>
            <w:vAlign w:val="center"/>
          </w:tcPr>
          <w:p w14:paraId="5315C122" w14:textId="545FE0AE" w:rsidR="00775F62" w:rsidRPr="008913E2" w:rsidRDefault="00775F62" w:rsidP="00775F62">
            <w:pPr>
              <w:rPr>
                <w:i/>
                <w:iCs/>
                <w:color w:val="FF0000"/>
                <w:sz w:val="28"/>
                <w:szCs w:val="28"/>
              </w:rPr>
            </w:pPr>
            <w:r>
              <w:rPr>
                <w:rFonts w:ascii="Calibri" w:eastAsia="Calibri" w:hAnsi="Calibri" w:cs="Times New Roman"/>
                <w:i/>
                <w:color w:val="FF0000"/>
              </w:rPr>
              <w:t>Name/ Title</w:t>
            </w:r>
          </w:p>
        </w:tc>
        <w:tc>
          <w:tcPr>
            <w:tcW w:w="3330" w:type="dxa"/>
          </w:tcPr>
          <w:p w14:paraId="202CFE1B" w14:textId="3F12ACA3" w:rsidR="00775F62" w:rsidRDefault="00775F62" w:rsidP="00775F62">
            <w:pPr>
              <w:rPr>
                <w:rFonts w:ascii="Calibri" w:eastAsia="Calibri" w:hAnsi="Calibri" w:cs="Times New Roman"/>
                <w:i/>
                <w:color w:val="FF0000"/>
              </w:rPr>
            </w:pPr>
            <w:r>
              <w:rPr>
                <w:i/>
                <w:iCs/>
                <w:color w:val="FF0000"/>
              </w:rPr>
              <w:t>Mm/dd/</w:t>
            </w:r>
            <w:proofErr w:type="spellStart"/>
            <w:r>
              <w:rPr>
                <w:i/>
                <w:iCs/>
                <w:color w:val="FF0000"/>
              </w:rPr>
              <w:t>yyyy</w:t>
            </w:r>
            <w:proofErr w:type="spellEnd"/>
          </w:p>
        </w:tc>
      </w:tr>
      <w:bookmarkEnd w:id="68"/>
      <w:tr w:rsidR="00775F62" w:rsidRPr="008913E2" w14:paraId="054910A8" w14:textId="02F50A1E" w:rsidTr="000C29C4">
        <w:trPr>
          <w:trHeight w:val="530"/>
        </w:trPr>
        <w:tc>
          <w:tcPr>
            <w:tcW w:w="1885" w:type="dxa"/>
            <w:shd w:val="clear" w:color="auto" w:fill="E7E6E6" w:themeFill="background2"/>
            <w:vAlign w:val="center"/>
          </w:tcPr>
          <w:p w14:paraId="39A76CBD" w14:textId="4095F205" w:rsidR="00775F62" w:rsidRPr="003F4AAB" w:rsidRDefault="00775F62" w:rsidP="00775F62">
            <w:pPr>
              <w:rPr>
                <w:b/>
                <w:bCs/>
              </w:rPr>
            </w:pPr>
            <w:r>
              <w:rPr>
                <w:b/>
                <w:bCs/>
                <w:sz w:val="28"/>
                <w:szCs w:val="28"/>
              </w:rPr>
              <w:t>Reviewed By</w:t>
            </w:r>
          </w:p>
        </w:tc>
        <w:tc>
          <w:tcPr>
            <w:tcW w:w="4135" w:type="dxa"/>
            <w:vAlign w:val="center"/>
          </w:tcPr>
          <w:p w14:paraId="6703510B" w14:textId="111B5EBF" w:rsidR="00775F62" w:rsidRPr="008913E2" w:rsidRDefault="00775F62" w:rsidP="00775F62">
            <w:pPr>
              <w:rPr>
                <w:i/>
                <w:iCs/>
                <w:color w:val="FF0000"/>
                <w:sz w:val="28"/>
                <w:szCs w:val="28"/>
              </w:rPr>
            </w:pPr>
            <w:r>
              <w:rPr>
                <w:rFonts w:ascii="Calibri" w:eastAsia="Calibri" w:hAnsi="Calibri" w:cs="Times New Roman"/>
                <w:i/>
                <w:color w:val="FF0000"/>
              </w:rPr>
              <w:t>Name/ Title</w:t>
            </w:r>
          </w:p>
        </w:tc>
        <w:tc>
          <w:tcPr>
            <w:tcW w:w="3330" w:type="dxa"/>
          </w:tcPr>
          <w:p w14:paraId="0D91DAF9" w14:textId="65E04255" w:rsidR="00775F62" w:rsidRDefault="00775F62" w:rsidP="00775F62">
            <w:pPr>
              <w:rPr>
                <w:rFonts w:ascii="Calibri" w:eastAsia="Calibri" w:hAnsi="Calibri" w:cs="Times New Roman"/>
                <w:i/>
                <w:color w:val="FF0000"/>
              </w:rPr>
            </w:pPr>
            <w:r>
              <w:rPr>
                <w:i/>
                <w:iCs/>
                <w:color w:val="FF0000"/>
              </w:rPr>
              <w:t>Mm/dd/</w:t>
            </w:r>
            <w:proofErr w:type="spellStart"/>
            <w:r>
              <w:rPr>
                <w:i/>
                <w:iCs/>
                <w:color w:val="FF0000"/>
              </w:rPr>
              <w:t>yyyy</w:t>
            </w:r>
            <w:proofErr w:type="spellEnd"/>
          </w:p>
        </w:tc>
      </w:tr>
      <w:tr w:rsidR="00775F62" w:rsidRPr="008913E2" w14:paraId="297BF61A" w14:textId="38BF6B9E" w:rsidTr="000C29C4">
        <w:trPr>
          <w:trHeight w:val="530"/>
        </w:trPr>
        <w:tc>
          <w:tcPr>
            <w:tcW w:w="1885" w:type="dxa"/>
            <w:shd w:val="clear" w:color="auto" w:fill="E7E6E6" w:themeFill="background2"/>
            <w:vAlign w:val="center"/>
          </w:tcPr>
          <w:p w14:paraId="55F7EA09" w14:textId="1F5A124A" w:rsidR="00775F62" w:rsidRPr="003F4AAB" w:rsidRDefault="00775F62" w:rsidP="00775F62">
            <w:pPr>
              <w:rPr>
                <w:b/>
                <w:bCs/>
              </w:rPr>
            </w:pPr>
            <w:r>
              <w:rPr>
                <w:b/>
                <w:bCs/>
                <w:sz w:val="28"/>
                <w:szCs w:val="28"/>
              </w:rPr>
              <w:t>Approved By</w:t>
            </w:r>
          </w:p>
        </w:tc>
        <w:tc>
          <w:tcPr>
            <w:tcW w:w="4135" w:type="dxa"/>
            <w:vAlign w:val="center"/>
          </w:tcPr>
          <w:p w14:paraId="22DA3DA7" w14:textId="6A3D9577" w:rsidR="00775F62" w:rsidRPr="008913E2" w:rsidRDefault="00775F62" w:rsidP="00775F62">
            <w:pPr>
              <w:rPr>
                <w:i/>
                <w:iCs/>
                <w:color w:val="FF0000"/>
                <w:sz w:val="28"/>
                <w:szCs w:val="28"/>
              </w:rPr>
            </w:pPr>
            <w:r>
              <w:rPr>
                <w:rFonts w:ascii="Calibri" w:eastAsia="Calibri" w:hAnsi="Calibri" w:cs="Times New Roman"/>
                <w:i/>
                <w:color w:val="FF0000"/>
              </w:rPr>
              <w:t>Name/ Title</w:t>
            </w:r>
          </w:p>
        </w:tc>
        <w:tc>
          <w:tcPr>
            <w:tcW w:w="3330" w:type="dxa"/>
          </w:tcPr>
          <w:p w14:paraId="229055FB" w14:textId="675D9583" w:rsidR="00775F62" w:rsidRDefault="00775F62" w:rsidP="00775F62">
            <w:pPr>
              <w:rPr>
                <w:rFonts w:ascii="Calibri" w:eastAsia="Calibri" w:hAnsi="Calibri" w:cs="Times New Roman"/>
                <w:i/>
                <w:color w:val="FF0000"/>
              </w:rPr>
            </w:pPr>
            <w:r>
              <w:rPr>
                <w:i/>
                <w:iCs/>
                <w:color w:val="FF0000"/>
              </w:rPr>
              <w:t>Mm/dd/</w:t>
            </w:r>
            <w:proofErr w:type="spellStart"/>
            <w:r>
              <w:rPr>
                <w:i/>
                <w:iCs/>
                <w:color w:val="FF0000"/>
              </w:rPr>
              <w:t>yyyy</w:t>
            </w:r>
            <w:proofErr w:type="spellEnd"/>
          </w:p>
        </w:tc>
      </w:tr>
      <w:tr w:rsidR="00775F62" w:rsidRPr="008913E2" w14:paraId="24F7D6A0" w14:textId="163F3FE6" w:rsidTr="000C29C4">
        <w:trPr>
          <w:trHeight w:val="350"/>
        </w:trPr>
        <w:tc>
          <w:tcPr>
            <w:tcW w:w="1885" w:type="dxa"/>
            <w:shd w:val="clear" w:color="auto" w:fill="E7E6E6" w:themeFill="background2"/>
            <w:vAlign w:val="center"/>
          </w:tcPr>
          <w:p w14:paraId="139D1366" w14:textId="7EEDD9F2" w:rsidR="00775F62" w:rsidRPr="003F4AAB" w:rsidRDefault="00775F62" w:rsidP="00775F62">
            <w:pPr>
              <w:rPr>
                <w:b/>
                <w:bCs/>
              </w:rPr>
            </w:pPr>
            <w:r>
              <w:rPr>
                <w:b/>
                <w:bCs/>
              </w:rPr>
              <w:t xml:space="preserve">Revision ## </w:t>
            </w:r>
          </w:p>
        </w:tc>
        <w:tc>
          <w:tcPr>
            <w:tcW w:w="4135" w:type="dxa"/>
            <w:shd w:val="clear" w:color="auto" w:fill="E7E6E6" w:themeFill="background2"/>
            <w:vAlign w:val="center"/>
          </w:tcPr>
          <w:p w14:paraId="0BFDDC44" w14:textId="3C538DF8" w:rsidR="00775F62" w:rsidRPr="008913E2" w:rsidRDefault="00775F62" w:rsidP="009D6309">
            <w:pPr>
              <w:jc w:val="right"/>
              <w:rPr>
                <w:i/>
                <w:iCs/>
                <w:color w:val="FF0000"/>
              </w:rPr>
            </w:pPr>
            <w:r>
              <w:rPr>
                <w:b/>
                <w:bCs/>
              </w:rPr>
              <w:t>Effective</w:t>
            </w:r>
          </w:p>
        </w:tc>
        <w:tc>
          <w:tcPr>
            <w:tcW w:w="3330" w:type="dxa"/>
          </w:tcPr>
          <w:p w14:paraId="1383197F" w14:textId="2EFD6167" w:rsidR="00775F62" w:rsidRDefault="00775F62" w:rsidP="00775F62">
            <w:pPr>
              <w:rPr>
                <w:i/>
                <w:iCs/>
                <w:color w:val="FF0000"/>
              </w:rPr>
            </w:pPr>
            <w:r>
              <w:rPr>
                <w:i/>
                <w:iCs/>
                <w:color w:val="FF0000"/>
              </w:rPr>
              <w:t>Mm/dd/</w:t>
            </w:r>
            <w:proofErr w:type="spellStart"/>
            <w:r>
              <w:rPr>
                <w:i/>
                <w:iCs/>
                <w:color w:val="FF0000"/>
              </w:rPr>
              <w:t>yyyy</w:t>
            </w:r>
            <w:proofErr w:type="spellEnd"/>
          </w:p>
        </w:tc>
      </w:tr>
    </w:tbl>
    <w:p w14:paraId="4A4C2A26" w14:textId="647A5464" w:rsidR="00457B41" w:rsidRDefault="00457B41">
      <w:pPr>
        <w:rPr>
          <w:rFonts w:asciiTheme="majorHAnsi" w:eastAsiaTheme="majorEastAsia" w:hAnsiTheme="majorHAnsi" w:cstheme="majorBidi"/>
          <w:b/>
          <w:color w:val="2F5496" w:themeColor="accent5" w:themeShade="BF"/>
          <w:sz w:val="36"/>
          <w:szCs w:val="26"/>
        </w:rPr>
      </w:pPr>
    </w:p>
    <w:p w14:paraId="1BF19234" w14:textId="1D829A94" w:rsidR="00C36FF5" w:rsidRDefault="00C36FF5" w:rsidP="00C36FF5"/>
    <w:p w14:paraId="3670D065" w14:textId="77777777" w:rsidR="00C36FF5" w:rsidRPr="00C36FF5" w:rsidRDefault="00C36FF5" w:rsidP="00C36FF5"/>
    <w:p w14:paraId="30E4191A" w14:textId="3DD91429" w:rsidR="00AE23E1" w:rsidRDefault="00AE23E1">
      <w:r>
        <w:br w:type="page"/>
      </w:r>
    </w:p>
    <w:p w14:paraId="770C9C0C" w14:textId="2DFC6C14" w:rsidR="00804712" w:rsidRDefault="00804712" w:rsidP="00366EB9">
      <w:pPr>
        <w:pStyle w:val="Heading2"/>
        <w:numPr>
          <w:ilvl w:val="0"/>
          <w:numId w:val="0"/>
        </w:numPr>
        <w:ind w:left="72"/>
        <w:sectPr w:rsidR="00804712">
          <w:headerReference w:type="default" r:id="rId9"/>
          <w:footerReference w:type="default" r:id="rId10"/>
          <w:pgSz w:w="12240" w:h="15840"/>
          <w:pgMar w:top="1440" w:right="1440" w:bottom="1440" w:left="1440" w:header="720" w:footer="720" w:gutter="0"/>
          <w:cols w:space="720"/>
          <w:docGrid w:linePitch="360"/>
        </w:sectPr>
      </w:pPr>
    </w:p>
    <w:p w14:paraId="4BE74EB9" w14:textId="7069B1B0" w:rsidR="002E4340" w:rsidRDefault="00AE23E1" w:rsidP="00366EB9">
      <w:pPr>
        <w:pStyle w:val="Heading2"/>
        <w:numPr>
          <w:ilvl w:val="0"/>
          <w:numId w:val="0"/>
        </w:numPr>
        <w:ind w:left="72"/>
      </w:pPr>
      <w:bookmarkStart w:id="73" w:name="_Toc175837091"/>
      <w:r>
        <w:lastRenderedPageBreak/>
        <w:t>Appendix F. Example Segregation of Duties</w:t>
      </w:r>
      <w:bookmarkEnd w:id="73"/>
    </w:p>
    <w:tbl>
      <w:tblPr>
        <w:tblpPr w:leftFromText="180" w:rightFromText="180" w:vertAnchor="text" w:tblpY="348"/>
        <w:tblW w:w="5153" w:type="pct"/>
        <w:tblBorders>
          <w:top w:val="single" w:sz="36" w:space="0" w:color="8A8B8C"/>
          <w:left w:val="single" w:sz="12" w:space="0" w:color="FFFFFF" w:themeColor="background1"/>
          <w:bottom w:val="single" w:sz="36" w:space="0" w:color="FFC000"/>
          <w:right w:val="single" w:sz="12" w:space="0" w:color="FFFFFF" w:themeColor="background1"/>
          <w:insideH w:val="single" w:sz="12" w:space="0" w:color="E7E6E6"/>
        </w:tblBorders>
        <w:tblCellMar>
          <w:top w:w="29" w:type="dxa"/>
          <w:left w:w="115" w:type="dxa"/>
          <w:bottom w:w="29" w:type="dxa"/>
          <w:right w:w="115" w:type="dxa"/>
        </w:tblCellMar>
        <w:tblLook w:val="04A0" w:firstRow="1" w:lastRow="0" w:firstColumn="1" w:lastColumn="0" w:noHBand="0" w:noVBand="1"/>
      </w:tblPr>
      <w:tblGrid>
        <w:gridCol w:w="2332"/>
        <w:gridCol w:w="3760"/>
        <w:gridCol w:w="3509"/>
        <w:gridCol w:w="3725"/>
      </w:tblGrid>
      <w:tr w:rsidR="00AE23E1" w:rsidRPr="00947E21" w14:paraId="11BF6A0D" w14:textId="77777777" w:rsidTr="004C5D9B">
        <w:trPr>
          <w:cantSplit/>
          <w:trHeight w:val="504"/>
          <w:tblHeader/>
        </w:trPr>
        <w:tc>
          <w:tcPr>
            <w:tcW w:w="9615" w:type="dxa"/>
            <w:gridSpan w:val="4"/>
            <w:tcBorders>
              <w:left w:val="single" w:sz="12" w:space="0" w:color="E7E6E6"/>
              <w:right w:val="single" w:sz="12" w:space="0" w:color="E7E6E6"/>
            </w:tcBorders>
            <w:shd w:val="clear" w:color="auto" w:fill="D9D9D9" w:themeFill="background1" w:themeFillShade="D9"/>
            <w:noWrap/>
            <w:tcMar>
              <w:top w:w="14" w:type="dxa"/>
              <w:bottom w:w="14" w:type="dxa"/>
            </w:tcMar>
            <w:vAlign w:val="bottom"/>
            <w:hideMark/>
          </w:tcPr>
          <w:p w14:paraId="7772FF77" w14:textId="736ED1B4" w:rsidR="00AE23E1" w:rsidRPr="001B6B3D" w:rsidRDefault="00AE23E1" w:rsidP="004C5D9B">
            <w:pPr>
              <w:spacing w:after="0" w:line="240" w:lineRule="auto"/>
              <w:rPr>
                <w:rFonts w:ascii="Calibri" w:eastAsia="Times New Roman" w:hAnsi="Calibri" w:cs="Arial"/>
                <w:b/>
                <w:bCs/>
                <w:caps/>
                <w:color w:val="FF0000"/>
                <w:szCs w:val="20"/>
              </w:rPr>
            </w:pPr>
            <w:r>
              <w:rPr>
                <w:rFonts w:ascii="Calibri" w:eastAsia="Times New Roman" w:hAnsi="Calibri" w:cs="Arial"/>
                <w:b/>
                <w:bCs/>
                <w:caps/>
                <w:szCs w:val="20"/>
              </w:rPr>
              <w:t>Table 1. Cash Receipts Accounting Procedure Separation of duties</w:t>
            </w:r>
            <w:r w:rsidR="001B6B3D">
              <w:rPr>
                <w:rFonts w:ascii="Calibri" w:eastAsia="Times New Roman" w:hAnsi="Calibri" w:cs="Arial"/>
                <w:b/>
                <w:bCs/>
                <w:caps/>
                <w:color w:val="FF0000"/>
                <w:szCs w:val="20"/>
              </w:rPr>
              <w:t xml:space="preserve"> (Example One person Office)</w:t>
            </w:r>
          </w:p>
        </w:tc>
      </w:tr>
      <w:tr w:rsidR="00AE23E1" w:rsidRPr="00947E21" w14:paraId="318890E1" w14:textId="77777777" w:rsidTr="00021C18">
        <w:trPr>
          <w:cantSplit/>
          <w:trHeight w:val="424"/>
        </w:trPr>
        <w:tc>
          <w:tcPr>
            <w:tcW w:w="1682" w:type="dxa"/>
            <w:vMerge w:val="restart"/>
            <w:tcBorders>
              <w:left w:val="single" w:sz="12" w:space="0" w:color="E7E6E6"/>
              <w:right w:val="single" w:sz="12" w:space="0" w:color="E7E6E6"/>
            </w:tcBorders>
            <w:noWrap/>
            <w:tcMar>
              <w:top w:w="14" w:type="dxa"/>
              <w:bottom w:w="14" w:type="dxa"/>
            </w:tcMar>
            <w:vAlign w:val="bottom"/>
          </w:tcPr>
          <w:p w14:paraId="775424E6" w14:textId="77777777" w:rsidR="00AE23E1" w:rsidRPr="008A13A3" w:rsidRDefault="00AE23E1" w:rsidP="00021C18">
            <w:pPr>
              <w:spacing w:after="0" w:line="240" w:lineRule="auto"/>
              <w:jc w:val="center"/>
              <w:rPr>
                <w:rFonts w:ascii="Calibri" w:eastAsia="Times New Roman" w:hAnsi="Calibri" w:cs="Arial"/>
                <w:i/>
                <w:iCs/>
                <w:szCs w:val="20"/>
              </w:rPr>
            </w:pPr>
            <w:r w:rsidRPr="008A13A3">
              <w:rPr>
                <w:rFonts w:ascii="Calibri" w:eastAsia="Times New Roman" w:hAnsi="Calibri" w:cs="Arial"/>
                <w:i/>
                <w:iCs/>
                <w:szCs w:val="20"/>
              </w:rPr>
              <w:t>Staff Title</w:t>
            </w:r>
          </w:p>
        </w:tc>
        <w:tc>
          <w:tcPr>
            <w:tcW w:w="7933" w:type="dxa"/>
            <w:gridSpan w:val="3"/>
            <w:tcBorders>
              <w:left w:val="single" w:sz="12" w:space="0" w:color="E7E6E6"/>
              <w:right w:val="single" w:sz="12" w:space="0" w:color="E7E6E6"/>
            </w:tcBorders>
            <w:tcMar>
              <w:top w:w="14" w:type="dxa"/>
              <w:bottom w:w="14" w:type="dxa"/>
            </w:tcMar>
            <w:vAlign w:val="center"/>
          </w:tcPr>
          <w:p w14:paraId="721883E3" w14:textId="77777777" w:rsidR="00AE23E1" w:rsidRDefault="00AE23E1" w:rsidP="004C5D9B">
            <w:pPr>
              <w:spacing w:after="0" w:line="240" w:lineRule="auto"/>
              <w:jc w:val="center"/>
              <w:rPr>
                <w:rFonts w:ascii="Calibri" w:eastAsia="Times New Roman" w:hAnsi="Calibri" w:cs="Arial"/>
                <w:b/>
                <w:szCs w:val="20"/>
              </w:rPr>
            </w:pPr>
            <w:r>
              <w:rPr>
                <w:rFonts w:ascii="Calibri" w:eastAsia="Times New Roman" w:hAnsi="Calibri" w:cs="Arial"/>
                <w:b/>
                <w:szCs w:val="20"/>
              </w:rPr>
              <w:t>Duties</w:t>
            </w:r>
          </w:p>
        </w:tc>
      </w:tr>
      <w:tr w:rsidR="00AE23E1" w:rsidRPr="00947E21" w14:paraId="117ADB28" w14:textId="77777777" w:rsidTr="004C5D9B">
        <w:trPr>
          <w:cantSplit/>
          <w:trHeight w:val="264"/>
        </w:trPr>
        <w:tc>
          <w:tcPr>
            <w:tcW w:w="1682" w:type="dxa"/>
            <w:vMerge/>
            <w:tcBorders>
              <w:left w:val="single" w:sz="12" w:space="0" w:color="E7E6E6"/>
              <w:right w:val="single" w:sz="12" w:space="0" w:color="E7E6E6"/>
            </w:tcBorders>
            <w:noWrap/>
            <w:tcMar>
              <w:top w:w="14" w:type="dxa"/>
              <w:bottom w:w="14" w:type="dxa"/>
            </w:tcMar>
            <w:vAlign w:val="center"/>
            <w:hideMark/>
          </w:tcPr>
          <w:p w14:paraId="5F2AD37D" w14:textId="77777777" w:rsidR="00AE23E1" w:rsidRPr="00947E21" w:rsidRDefault="00AE23E1" w:rsidP="004C5D9B">
            <w:pPr>
              <w:spacing w:after="0" w:line="240" w:lineRule="auto"/>
              <w:rPr>
                <w:rFonts w:ascii="Calibri" w:eastAsia="Times New Roman" w:hAnsi="Calibri" w:cs="Arial"/>
                <w:szCs w:val="20"/>
              </w:rPr>
            </w:pPr>
          </w:p>
        </w:tc>
        <w:tc>
          <w:tcPr>
            <w:tcW w:w="2713" w:type="dxa"/>
            <w:tcBorders>
              <w:left w:val="single" w:sz="12" w:space="0" w:color="E7E6E6"/>
              <w:right w:val="single" w:sz="12" w:space="0" w:color="E7E6E6"/>
            </w:tcBorders>
            <w:tcMar>
              <w:top w:w="14" w:type="dxa"/>
              <w:bottom w:w="14" w:type="dxa"/>
            </w:tcMar>
          </w:tcPr>
          <w:p w14:paraId="090054C1" w14:textId="2BA613C7" w:rsidR="00AE23E1" w:rsidRPr="00947E21" w:rsidRDefault="00AE23E1" w:rsidP="004C5D9B">
            <w:pPr>
              <w:spacing w:after="0" w:line="240" w:lineRule="auto"/>
              <w:jc w:val="center"/>
              <w:rPr>
                <w:rFonts w:ascii="Calibri" w:eastAsia="Times New Roman" w:hAnsi="Calibri" w:cs="Arial"/>
                <w:szCs w:val="20"/>
              </w:rPr>
            </w:pPr>
            <w:r>
              <w:rPr>
                <w:rFonts w:ascii="Calibri" w:eastAsia="Times New Roman" w:hAnsi="Calibri" w:cs="Arial"/>
                <w:b/>
                <w:szCs w:val="20"/>
              </w:rPr>
              <w:t>Accounts receivable</w:t>
            </w:r>
            <w:r w:rsidR="00FC6463">
              <w:rPr>
                <w:rFonts w:ascii="Calibri" w:eastAsia="Times New Roman" w:hAnsi="Calibri" w:cs="Arial"/>
                <w:b/>
                <w:szCs w:val="20"/>
              </w:rPr>
              <w:t xml:space="preserve"> &amp; Cash Receipts</w:t>
            </w:r>
          </w:p>
        </w:tc>
        <w:tc>
          <w:tcPr>
            <w:tcW w:w="2532" w:type="dxa"/>
            <w:tcBorders>
              <w:left w:val="single" w:sz="12" w:space="0" w:color="E7E6E6"/>
              <w:right w:val="single" w:sz="12" w:space="0" w:color="E7E6E6"/>
            </w:tcBorders>
          </w:tcPr>
          <w:p w14:paraId="6CC02AA1" w14:textId="78EE0E70" w:rsidR="00AE23E1" w:rsidRDefault="00AE23E1" w:rsidP="004C5D9B">
            <w:pPr>
              <w:spacing w:after="0" w:line="240" w:lineRule="auto"/>
              <w:jc w:val="center"/>
              <w:rPr>
                <w:rFonts w:ascii="Calibri" w:eastAsia="Times New Roman" w:hAnsi="Calibri" w:cs="Arial"/>
                <w:szCs w:val="20"/>
              </w:rPr>
            </w:pPr>
            <w:r>
              <w:rPr>
                <w:rFonts w:ascii="Calibri" w:eastAsia="Times New Roman" w:hAnsi="Calibri" w:cs="Arial"/>
                <w:b/>
                <w:szCs w:val="20"/>
              </w:rPr>
              <w:t>Accounts Payable</w:t>
            </w:r>
            <w:r w:rsidR="00FC6463">
              <w:rPr>
                <w:rFonts w:ascii="Calibri" w:eastAsia="Times New Roman" w:hAnsi="Calibri" w:cs="Arial"/>
                <w:b/>
                <w:szCs w:val="20"/>
              </w:rPr>
              <w:t xml:space="preserve">, Payroll &amp; </w:t>
            </w:r>
            <w:r w:rsidR="00A40DCE">
              <w:rPr>
                <w:rFonts w:ascii="Calibri" w:eastAsia="Times New Roman" w:hAnsi="Calibri" w:cs="Arial"/>
                <w:b/>
                <w:szCs w:val="20"/>
              </w:rPr>
              <w:t>Purchasing</w:t>
            </w:r>
          </w:p>
        </w:tc>
        <w:tc>
          <w:tcPr>
            <w:tcW w:w="2688" w:type="dxa"/>
            <w:tcBorders>
              <w:left w:val="single" w:sz="12" w:space="0" w:color="E7E6E6"/>
              <w:right w:val="single" w:sz="12" w:space="0" w:color="E7E6E6"/>
            </w:tcBorders>
          </w:tcPr>
          <w:p w14:paraId="23305D5F" w14:textId="2BDBB583" w:rsidR="00AE23E1" w:rsidRDefault="00AE23E1" w:rsidP="004C5D9B">
            <w:pPr>
              <w:spacing w:after="0" w:line="240" w:lineRule="auto"/>
              <w:jc w:val="center"/>
              <w:rPr>
                <w:rFonts w:ascii="Calibri" w:eastAsia="Times New Roman" w:hAnsi="Calibri" w:cs="Arial"/>
                <w:szCs w:val="20"/>
              </w:rPr>
            </w:pPr>
            <w:r>
              <w:rPr>
                <w:rFonts w:ascii="Calibri" w:eastAsia="Times New Roman" w:hAnsi="Calibri" w:cs="Arial"/>
                <w:b/>
                <w:szCs w:val="20"/>
              </w:rPr>
              <w:t>Banking</w:t>
            </w:r>
            <w:r w:rsidR="00A40DCE">
              <w:rPr>
                <w:rFonts w:ascii="Calibri" w:eastAsia="Times New Roman" w:hAnsi="Calibri" w:cs="Arial"/>
                <w:b/>
                <w:szCs w:val="20"/>
              </w:rPr>
              <w:t xml:space="preserve"> &amp; Record Keeping</w:t>
            </w:r>
          </w:p>
        </w:tc>
      </w:tr>
      <w:tr w:rsidR="00AE23E1" w:rsidRPr="00947E21" w14:paraId="4ABC28A8" w14:textId="77777777" w:rsidTr="004C5D9B">
        <w:trPr>
          <w:cantSplit/>
          <w:trHeight w:val="620"/>
        </w:trPr>
        <w:tc>
          <w:tcPr>
            <w:tcW w:w="1682" w:type="dxa"/>
            <w:tcBorders>
              <w:left w:val="single" w:sz="12" w:space="0" w:color="E7E6E6"/>
              <w:right w:val="single" w:sz="12" w:space="0" w:color="E7E6E6"/>
            </w:tcBorders>
            <w:noWrap/>
            <w:tcMar>
              <w:top w:w="14" w:type="dxa"/>
              <w:bottom w:w="14" w:type="dxa"/>
            </w:tcMar>
            <w:vAlign w:val="center"/>
          </w:tcPr>
          <w:p w14:paraId="3136589C" w14:textId="77777777" w:rsidR="00AE23E1" w:rsidRPr="008A13A3" w:rsidRDefault="00AE23E1" w:rsidP="004C5D9B">
            <w:pPr>
              <w:spacing w:after="0" w:line="240" w:lineRule="auto"/>
              <w:rPr>
                <w:rFonts w:ascii="Calibri" w:eastAsia="Times New Roman" w:hAnsi="Calibri" w:cs="Arial"/>
                <w:i/>
                <w:iCs/>
                <w:szCs w:val="20"/>
              </w:rPr>
            </w:pPr>
            <w:r w:rsidRPr="008A13A3">
              <w:rPr>
                <w:rFonts w:ascii="Calibri" w:eastAsia="Times New Roman" w:hAnsi="Calibri" w:cs="Arial"/>
                <w:i/>
                <w:iCs/>
                <w:szCs w:val="20"/>
              </w:rPr>
              <w:t xml:space="preserve">Employee 1: </w:t>
            </w:r>
            <w:sdt>
              <w:sdtPr>
                <w:rPr>
                  <w:rFonts w:ascii="Calibri" w:eastAsia="Times New Roman" w:hAnsi="Calibri" w:cs="Arial"/>
                  <w:i/>
                  <w:iCs/>
                  <w:color w:val="FF0000"/>
                  <w:szCs w:val="20"/>
                </w:rPr>
                <w:alias w:val="Manager"/>
                <w:tag w:val=""/>
                <w:id w:val="-514156766"/>
                <w:placeholder>
                  <w:docPart w:val="F6E6B3A86F4640ADAD68199C3C7811ED"/>
                </w:placeholder>
                <w:dataBinding w:prefixMappings="xmlns:ns0='http://schemas.openxmlformats.org/officeDocument/2006/extended-properties' " w:xpath="/ns0:Properties[1]/ns0:Manager[1]" w:storeItemID="{6668398D-A668-4E3E-A5EB-62B293D839F1}"/>
                <w:text/>
              </w:sdtPr>
              <w:sdtEndPr/>
              <w:sdtContent>
                <w:r w:rsidRPr="004216D7">
                  <w:rPr>
                    <w:rFonts w:ascii="Calibri" w:eastAsia="Times New Roman" w:hAnsi="Calibri" w:cs="Arial"/>
                    <w:i/>
                    <w:iCs/>
                    <w:color w:val="FF0000"/>
                    <w:szCs w:val="20"/>
                  </w:rPr>
                  <w:t>[Water Superintendent/ Water Division Manager]</w:t>
                </w:r>
              </w:sdtContent>
            </w:sdt>
          </w:p>
        </w:tc>
        <w:tc>
          <w:tcPr>
            <w:tcW w:w="2713" w:type="dxa"/>
            <w:tcBorders>
              <w:left w:val="single" w:sz="12" w:space="0" w:color="E7E6E6"/>
              <w:right w:val="single" w:sz="12" w:space="0" w:color="E7E6E6"/>
            </w:tcBorders>
            <w:tcMar>
              <w:top w:w="14" w:type="dxa"/>
              <w:bottom w:w="14" w:type="dxa"/>
            </w:tcMar>
          </w:tcPr>
          <w:p w14:paraId="670BAAF0" w14:textId="4545C5FC" w:rsidR="0003696B" w:rsidRDefault="0003696B" w:rsidP="006468A0">
            <w:pPr>
              <w:pStyle w:val="ListParagraph"/>
              <w:numPr>
                <w:ilvl w:val="0"/>
                <w:numId w:val="21"/>
              </w:numPr>
              <w:spacing w:after="0" w:line="240" w:lineRule="auto"/>
              <w:rPr>
                <w:rFonts w:ascii="Calibri" w:eastAsia="Times New Roman" w:hAnsi="Calibri" w:cs="Arial"/>
                <w:szCs w:val="20"/>
              </w:rPr>
            </w:pPr>
            <w:r w:rsidRPr="0003696B">
              <w:rPr>
                <w:rFonts w:ascii="Calibri" w:eastAsia="Times New Roman" w:hAnsi="Calibri" w:cs="Arial"/>
                <w:szCs w:val="20"/>
              </w:rPr>
              <w:t>Receive cash payments, issue receipts (except mail in checks)</w:t>
            </w:r>
            <w:r>
              <w:rPr>
                <w:rFonts w:ascii="Calibri" w:eastAsia="Times New Roman" w:hAnsi="Calibri" w:cs="Arial"/>
                <w:szCs w:val="20"/>
              </w:rPr>
              <w:t>.</w:t>
            </w:r>
          </w:p>
          <w:p w14:paraId="3764FBE4" w14:textId="38202C06" w:rsidR="0003696B" w:rsidRDefault="0003696B" w:rsidP="006468A0">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M</w:t>
            </w:r>
            <w:r w:rsidRPr="0003696B">
              <w:rPr>
                <w:rFonts w:ascii="Calibri" w:eastAsia="Times New Roman" w:hAnsi="Calibri" w:cs="Arial"/>
                <w:szCs w:val="20"/>
              </w:rPr>
              <w:t>aintain cash drawer and reconcile at end of day</w:t>
            </w:r>
            <w:r>
              <w:rPr>
                <w:rFonts w:ascii="Calibri" w:eastAsia="Times New Roman" w:hAnsi="Calibri" w:cs="Arial"/>
                <w:szCs w:val="20"/>
              </w:rPr>
              <w:t>.</w:t>
            </w:r>
          </w:p>
          <w:p w14:paraId="2998B5DC" w14:textId="77777777" w:rsidR="0003696B" w:rsidRDefault="0003696B" w:rsidP="006468A0">
            <w:pPr>
              <w:pStyle w:val="ListParagraph"/>
              <w:numPr>
                <w:ilvl w:val="0"/>
                <w:numId w:val="21"/>
              </w:numPr>
              <w:spacing w:after="0" w:line="240" w:lineRule="auto"/>
              <w:rPr>
                <w:rFonts w:ascii="Calibri" w:eastAsia="Times New Roman" w:hAnsi="Calibri" w:cs="Arial"/>
                <w:szCs w:val="20"/>
              </w:rPr>
            </w:pPr>
            <w:r w:rsidRPr="0003696B">
              <w:rPr>
                <w:rFonts w:ascii="Calibri" w:eastAsia="Times New Roman" w:hAnsi="Calibri" w:cs="Arial"/>
                <w:szCs w:val="20"/>
              </w:rPr>
              <w:t>Disburse petty cash as needed</w:t>
            </w:r>
            <w:r>
              <w:rPr>
                <w:rFonts w:ascii="Calibri" w:eastAsia="Times New Roman" w:hAnsi="Calibri" w:cs="Arial"/>
                <w:szCs w:val="20"/>
              </w:rPr>
              <w:t>.</w:t>
            </w:r>
          </w:p>
          <w:p w14:paraId="2E0BD399" w14:textId="77777777" w:rsidR="00CA5D43" w:rsidRDefault="0003696B" w:rsidP="006468A0">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O</w:t>
            </w:r>
            <w:r w:rsidRPr="0003696B">
              <w:rPr>
                <w:rFonts w:ascii="Calibri" w:eastAsia="Times New Roman" w:hAnsi="Calibri" w:cs="Arial"/>
                <w:szCs w:val="20"/>
              </w:rPr>
              <w:t>pen mail (preferably 2 people)</w:t>
            </w:r>
            <w:r w:rsidR="00CA5D43">
              <w:rPr>
                <w:rFonts w:ascii="Calibri" w:eastAsia="Times New Roman" w:hAnsi="Calibri" w:cs="Arial"/>
                <w:szCs w:val="20"/>
              </w:rPr>
              <w:t>,</w:t>
            </w:r>
            <w:r w:rsidRPr="0003696B">
              <w:rPr>
                <w:rFonts w:ascii="Calibri" w:eastAsia="Times New Roman" w:hAnsi="Calibri" w:cs="Arial"/>
                <w:szCs w:val="20"/>
              </w:rPr>
              <w:t xml:space="preserve"> stamp checks "Deposit Only", make a list of checks/cash</w:t>
            </w:r>
            <w:r w:rsidR="00CA5D43">
              <w:rPr>
                <w:rFonts w:ascii="Calibri" w:eastAsia="Times New Roman" w:hAnsi="Calibri" w:cs="Arial"/>
                <w:szCs w:val="20"/>
              </w:rPr>
              <w:t xml:space="preserve">. </w:t>
            </w:r>
          </w:p>
          <w:p w14:paraId="0A022025" w14:textId="77777777" w:rsidR="00CA5D43" w:rsidRDefault="00CA5D43" w:rsidP="006468A0">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C</w:t>
            </w:r>
            <w:r w:rsidR="0003696B" w:rsidRPr="0003696B">
              <w:rPr>
                <w:rFonts w:ascii="Calibri" w:eastAsia="Times New Roman" w:hAnsi="Calibri" w:cs="Arial"/>
                <w:szCs w:val="20"/>
              </w:rPr>
              <w:t>ount cash/check and prepare daily/weekly deposit</w:t>
            </w:r>
            <w:r>
              <w:rPr>
                <w:rFonts w:ascii="Calibri" w:eastAsia="Times New Roman" w:hAnsi="Calibri" w:cs="Arial"/>
                <w:szCs w:val="20"/>
              </w:rPr>
              <w:t>.</w:t>
            </w:r>
          </w:p>
          <w:p w14:paraId="738C0C53" w14:textId="5EC1C217" w:rsidR="0003696B" w:rsidRDefault="0003696B" w:rsidP="006468A0">
            <w:pPr>
              <w:pStyle w:val="ListParagraph"/>
              <w:numPr>
                <w:ilvl w:val="0"/>
                <w:numId w:val="21"/>
              </w:numPr>
              <w:spacing w:after="0" w:line="240" w:lineRule="auto"/>
              <w:rPr>
                <w:rFonts w:ascii="Calibri" w:eastAsia="Times New Roman" w:hAnsi="Calibri" w:cs="Arial"/>
                <w:szCs w:val="20"/>
              </w:rPr>
            </w:pPr>
            <w:r w:rsidRPr="0003696B">
              <w:rPr>
                <w:rFonts w:ascii="Calibri" w:eastAsia="Times New Roman" w:hAnsi="Calibri" w:cs="Arial"/>
                <w:szCs w:val="20"/>
              </w:rPr>
              <w:t>Verify deposit slips</w:t>
            </w:r>
            <w:r w:rsidR="00CA5D43">
              <w:rPr>
                <w:rFonts w:ascii="Calibri" w:eastAsia="Times New Roman" w:hAnsi="Calibri" w:cs="Arial"/>
                <w:szCs w:val="20"/>
              </w:rPr>
              <w:t>.</w:t>
            </w:r>
          </w:p>
          <w:p w14:paraId="7BEC7132" w14:textId="77777777" w:rsidR="00445BC2" w:rsidRDefault="00445BC2" w:rsidP="006468A0">
            <w:pPr>
              <w:pStyle w:val="ListParagraph"/>
              <w:numPr>
                <w:ilvl w:val="0"/>
                <w:numId w:val="21"/>
              </w:numPr>
              <w:spacing w:after="0" w:line="240" w:lineRule="auto"/>
              <w:rPr>
                <w:rFonts w:ascii="Calibri" w:eastAsia="Times New Roman" w:hAnsi="Calibri" w:cs="Arial"/>
                <w:szCs w:val="20"/>
              </w:rPr>
            </w:pPr>
            <w:r w:rsidRPr="00445BC2">
              <w:rPr>
                <w:rFonts w:ascii="Calibri" w:eastAsia="Times New Roman" w:hAnsi="Calibri" w:cs="Arial"/>
                <w:szCs w:val="20"/>
              </w:rPr>
              <w:t>Send out billings</w:t>
            </w:r>
            <w:r>
              <w:rPr>
                <w:rFonts w:ascii="Calibri" w:eastAsia="Times New Roman" w:hAnsi="Calibri" w:cs="Arial"/>
                <w:szCs w:val="20"/>
              </w:rPr>
              <w:t xml:space="preserve"> </w:t>
            </w:r>
            <w:r w:rsidRPr="00445BC2">
              <w:rPr>
                <w:rFonts w:ascii="Calibri" w:eastAsia="Times New Roman" w:hAnsi="Calibri" w:cs="Arial"/>
                <w:szCs w:val="20"/>
              </w:rPr>
              <w:t>(operations staff generates billings through meter usage readings)</w:t>
            </w:r>
            <w:r>
              <w:rPr>
                <w:rFonts w:ascii="Calibri" w:eastAsia="Times New Roman" w:hAnsi="Calibri" w:cs="Arial"/>
                <w:szCs w:val="20"/>
              </w:rPr>
              <w:t>.</w:t>
            </w:r>
          </w:p>
          <w:p w14:paraId="70631C35" w14:textId="77777777" w:rsidR="004E19C7" w:rsidRDefault="00445BC2" w:rsidP="006468A0">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P</w:t>
            </w:r>
            <w:r w:rsidRPr="00445BC2">
              <w:rPr>
                <w:rFonts w:ascii="Calibri" w:eastAsia="Times New Roman" w:hAnsi="Calibri" w:cs="Arial"/>
                <w:szCs w:val="20"/>
              </w:rPr>
              <w:t>ost payments to accounts</w:t>
            </w:r>
            <w:r w:rsidR="004E19C7">
              <w:rPr>
                <w:rFonts w:ascii="Calibri" w:eastAsia="Times New Roman" w:hAnsi="Calibri" w:cs="Arial"/>
                <w:szCs w:val="20"/>
              </w:rPr>
              <w:t>.</w:t>
            </w:r>
          </w:p>
          <w:p w14:paraId="1EDCC60D" w14:textId="254C0329" w:rsidR="004E19C7" w:rsidRDefault="004E19C7" w:rsidP="006468A0">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A</w:t>
            </w:r>
            <w:r w:rsidR="00445BC2" w:rsidRPr="00445BC2">
              <w:rPr>
                <w:rFonts w:ascii="Calibri" w:eastAsia="Times New Roman" w:hAnsi="Calibri" w:cs="Arial"/>
                <w:szCs w:val="20"/>
              </w:rPr>
              <w:t>djust customer accounts</w:t>
            </w:r>
            <w:r>
              <w:rPr>
                <w:rFonts w:ascii="Calibri" w:eastAsia="Times New Roman" w:hAnsi="Calibri" w:cs="Arial"/>
                <w:szCs w:val="20"/>
              </w:rPr>
              <w:t>.</w:t>
            </w:r>
          </w:p>
          <w:p w14:paraId="61A9EC0F" w14:textId="77777777" w:rsidR="004E19C7" w:rsidRDefault="004E19C7" w:rsidP="006468A0">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P</w:t>
            </w:r>
            <w:r w:rsidR="00445BC2" w:rsidRPr="00445BC2">
              <w:rPr>
                <w:rFonts w:ascii="Calibri" w:eastAsia="Times New Roman" w:hAnsi="Calibri" w:cs="Arial"/>
                <w:szCs w:val="20"/>
              </w:rPr>
              <w:t>erform collections</w:t>
            </w:r>
            <w:r>
              <w:rPr>
                <w:rFonts w:ascii="Calibri" w:eastAsia="Times New Roman" w:hAnsi="Calibri" w:cs="Arial"/>
                <w:szCs w:val="20"/>
              </w:rPr>
              <w:t>.</w:t>
            </w:r>
          </w:p>
          <w:p w14:paraId="68919267" w14:textId="77777777" w:rsidR="004E19C7" w:rsidRDefault="004E19C7" w:rsidP="006468A0">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H</w:t>
            </w:r>
            <w:r w:rsidR="00445BC2" w:rsidRPr="00445BC2">
              <w:rPr>
                <w:rFonts w:ascii="Calibri" w:eastAsia="Times New Roman" w:hAnsi="Calibri" w:cs="Arial"/>
                <w:szCs w:val="20"/>
              </w:rPr>
              <w:t>andle customer concerns</w:t>
            </w:r>
            <w:r>
              <w:rPr>
                <w:rFonts w:ascii="Calibri" w:eastAsia="Times New Roman" w:hAnsi="Calibri" w:cs="Arial"/>
                <w:szCs w:val="20"/>
              </w:rPr>
              <w:t>.</w:t>
            </w:r>
          </w:p>
          <w:p w14:paraId="5F837218" w14:textId="2C39CF42" w:rsidR="00CA5D43" w:rsidRPr="00EA33E8" w:rsidRDefault="004E19C7" w:rsidP="006468A0">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R</w:t>
            </w:r>
            <w:r w:rsidR="00445BC2" w:rsidRPr="00445BC2">
              <w:rPr>
                <w:rFonts w:ascii="Calibri" w:eastAsia="Times New Roman" w:hAnsi="Calibri" w:cs="Arial"/>
                <w:szCs w:val="20"/>
              </w:rPr>
              <w:t>ecord credit/debits in accounting software</w:t>
            </w:r>
          </w:p>
        </w:tc>
        <w:tc>
          <w:tcPr>
            <w:tcW w:w="2532" w:type="dxa"/>
            <w:tcBorders>
              <w:left w:val="single" w:sz="12" w:space="0" w:color="E7E6E6"/>
              <w:right w:val="single" w:sz="12" w:space="0" w:color="E7E6E6"/>
            </w:tcBorders>
          </w:tcPr>
          <w:p w14:paraId="1AFB4E2F" w14:textId="77777777" w:rsidR="00EF6505" w:rsidRDefault="00EF6505" w:rsidP="002F0EDE">
            <w:pPr>
              <w:pStyle w:val="ListParagraph"/>
              <w:numPr>
                <w:ilvl w:val="0"/>
                <w:numId w:val="21"/>
              </w:numPr>
              <w:spacing w:after="0" w:line="240" w:lineRule="auto"/>
              <w:rPr>
                <w:rFonts w:ascii="Calibri" w:eastAsia="Times New Roman" w:hAnsi="Calibri" w:cs="Arial"/>
                <w:szCs w:val="20"/>
              </w:rPr>
            </w:pPr>
            <w:r w:rsidRPr="00EF6505">
              <w:rPr>
                <w:rFonts w:ascii="Calibri" w:eastAsia="Times New Roman" w:hAnsi="Calibri" w:cs="Arial"/>
                <w:szCs w:val="20"/>
              </w:rPr>
              <w:t>Preliminary review of payroll register</w:t>
            </w:r>
            <w:r>
              <w:rPr>
                <w:rFonts w:ascii="Calibri" w:eastAsia="Times New Roman" w:hAnsi="Calibri" w:cs="Arial"/>
                <w:szCs w:val="20"/>
              </w:rPr>
              <w:t>.</w:t>
            </w:r>
            <w:r w:rsidRPr="00EF6505">
              <w:rPr>
                <w:rFonts w:ascii="Calibri" w:eastAsia="Times New Roman" w:hAnsi="Calibri" w:cs="Arial"/>
                <w:szCs w:val="20"/>
              </w:rPr>
              <w:t xml:space="preserve"> </w:t>
            </w:r>
          </w:p>
          <w:p w14:paraId="6E73CCA0" w14:textId="77777777" w:rsidR="00EF6505" w:rsidRDefault="00EF6505" w:rsidP="002F0ED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F</w:t>
            </w:r>
            <w:r w:rsidRPr="00EF6505">
              <w:rPr>
                <w:rFonts w:ascii="Calibri" w:eastAsia="Times New Roman" w:hAnsi="Calibri" w:cs="Arial"/>
                <w:szCs w:val="20"/>
              </w:rPr>
              <w:t>ile payroll taxes (or 3rd party vendor/county auditor)</w:t>
            </w:r>
            <w:r>
              <w:rPr>
                <w:rFonts w:ascii="Calibri" w:eastAsia="Times New Roman" w:hAnsi="Calibri" w:cs="Arial"/>
                <w:szCs w:val="20"/>
              </w:rPr>
              <w:t>.</w:t>
            </w:r>
          </w:p>
          <w:p w14:paraId="6200AD2A" w14:textId="77777777" w:rsidR="00AE23E1" w:rsidRDefault="00EF6505" w:rsidP="002F0ED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P</w:t>
            </w:r>
            <w:r w:rsidRPr="00EF6505">
              <w:rPr>
                <w:rFonts w:ascii="Calibri" w:eastAsia="Times New Roman" w:hAnsi="Calibri" w:cs="Arial"/>
                <w:szCs w:val="20"/>
              </w:rPr>
              <w:t>rocess payroll and prepare payroll checks</w:t>
            </w:r>
            <w:r>
              <w:rPr>
                <w:rFonts w:ascii="Calibri" w:eastAsia="Times New Roman" w:hAnsi="Calibri" w:cs="Arial"/>
                <w:szCs w:val="20"/>
              </w:rPr>
              <w:t>.</w:t>
            </w:r>
          </w:p>
          <w:p w14:paraId="54FABD94" w14:textId="77777777" w:rsidR="00F704BD" w:rsidRDefault="00F704BD" w:rsidP="002F0EDE">
            <w:pPr>
              <w:pStyle w:val="ListParagraph"/>
              <w:numPr>
                <w:ilvl w:val="0"/>
                <w:numId w:val="21"/>
              </w:numPr>
              <w:spacing w:after="0" w:line="240" w:lineRule="auto"/>
              <w:rPr>
                <w:rFonts w:ascii="Calibri" w:eastAsia="Times New Roman" w:hAnsi="Calibri" w:cs="Arial"/>
                <w:szCs w:val="20"/>
              </w:rPr>
            </w:pPr>
            <w:r w:rsidRPr="00F704BD">
              <w:rPr>
                <w:rFonts w:ascii="Calibri" w:eastAsia="Times New Roman" w:hAnsi="Calibri" w:cs="Arial"/>
                <w:szCs w:val="20"/>
              </w:rPr>
              <w:t>Record receipt of goods and services</w:t>
            </w:r>
            <w:r>
              <w:rPr>
                <w:rFonts w:ascii="Calibri" w:eastAsia="Times New Roman" w:hAnsi="Calibri" w:cs="Arial"/>
                <w:szCs w:val="20"/>
              </w:rPr>
              <w:t>.</w:t>
            </w:r>
          </w:p>
          <w:p w14:paraId="32895E83" w14:textId="77777777" w:rsidR="00F704BD" w:rsidRDefault="00F704BD" w:rsidP="002F0EDE">
            <w:pPr>
              <w:pStyle w:val="ListParagraph"/>
              <w:numPr>
                <w:ilvl w:val="0"/>
                <w:numId w:val="21"/>
              </w:numPr>
              <w:spacing w:after="0" w:line="240" w:lineRule="auto"/>
              <w:rPr>
                <w:rFonts w:ascii="Calibri" w:eastAsia="Times New Roman" w:hAnsi="Calibri" w:cs="Arial"/>
                <w:szCs w:val="20"/>
              </w:rPr>
            </w:pPr>
            <w:r w:rsidRPr="00F704BD">
              <w:rPr>
                <w:rFonts w:ascii="Calibri" w:eastAsia="Times New Roman" w:hAnsi="Calibri" w:cs="Arial"/>
                <w:szCs w:val="20"/>
              </w:rPr>
              <w:t xml:space="preserve">Reconcile accounts payable to bank </w:t>
            </w:r>
            <w:r>
              <w:rPr>
                <w:rFonts w:ascii="Calibri" w:eastAsia="Times New Roman" w:hAnsi="Calibri" w:cs="Arial"/>
                <w:szCs w:val="20"/>
              </w:rPr>
              <w:t>statements.</w:t>
            </w:r>
          </w:p>
          <w:p w14:paraId="1F8C795B" w14:textId="753B1736" w:rsidR="00F704BD" w:rsidRDefault="00F704BD" w:rsidP="002F0EDE">
            <w:pPr>
              <w:pStyle w:val="ListParagraph"/>
              <w:numPr>
                <w:ilvl w:val="0"/>
                <w:numId w:val="21"/>
              </w:numPr>
              <w:spacing w:after="0" w:line="240" w:lineRule="auto"/>
              <w:rPr>
                <w:rFonts w:ascii="Calibri" w:eastAsia="Times New Roman" w:hAnsi="Calibri" w:cs="Arial"/>
                <w:szCs w:val="20"/>
              </w:rPr>
            </w:pPr>
            <w:r w:rsidRPr="00F704BD">
              <w:rPr>
                <w:rFonts w:ascii="Calibri" w:eastAsia="Times New Roman" w:hAnsi="Calibri" w:cs="Arial"/>
                <w:szCs w:val="20"/>
              </w:rPr>
              <w:t xml:space="preserve">Process invoices and payments to vendors, including </w:t>
            </w:r>
            <w:r w:rsidR="00C97C63" w:rsidRPr="00F704BD">
              <w:rPr>
                <w:rFonts w:ascii="Calibri" w:eastAsia="Times New Roman" w:hAnsi="Calibri" w:cs="Arial"/>
                <w:szCs w:val="20"/>
              </w:rPr>
              <w:t>prepping</w:t>
            </w:r>
            <w:r w:rsidRPr="00F704BD">
              <w:rPr>
                <w:rFonts w:ascii="Calibri" w:eastAsia="Times New Roman" w:hAnsi="Calibri" w:cs="Arial"/>
                <w:szCs w:val="20"/>
              </w:rPr>
              <w:t xml:space="preserve"> electronic payments</w:t>
            </w:r>
            <w:r>
              <w:rPr>
                <w:rFonts w:ascii="Calibri" w:eastAsia="Times New Roman" w:hAnsi="Calibri" w:cs="Arial"/>
                <w:szCs w:val="20"/>
              </w:rPr>
              <w:t>.</w:t>
            </w:r>
          </w:p>
          <w:p w14:paraId="27152E2A" w14:textId="67F31035" w:rsidR="00F704BD" w:rsidRDefault="00F704BD" w:rsidP="002F0EDE">
            <w:pPr>
              <w:pStyle w:val="ListParagraph"/>
              <w:numPr>
                <w:ilvl w:val="0"/>
                <w:numId w:val="21"/>
              </w:numPr>
              <w:spacing w:after="0" w:line="240" w:lineRule="auto"/>
              <w:rPr>
                <w:rFonts w:ascii="Calibri" w:eastAsia="Times New Roman" w:hAnsi="Calibri" w:cs="Arial"/>
                <w:szCs w:val="20"/>
              </w:rPr>
            </w:pPr>
            <w:r w:rsidRPr="00F704BD">
              <w:rPr>
                <w:rFonts w:ascii="Calibri" w:eastAsia="Times New Roman" w:hAnsi="Calibri" w:cs="Arial"/>
                <w:szCs w:val="20"/>
              </w:rPr>
              <w:t xml:space="preserve">Prepare checks for payment to vendors (or 3rd party </w:t>
            </w:r>
            <w:r w:rsidR="00C97C63" w:rsidRPr="00F704BD">
              <w:rPr>
                <w:rFonts w:ascii="Calibri" w:eastAsia="Times New Roman" w:hAnsi="Calibri" w:cs="Arial"/>
                <w:szCs w:val="20"/>
              </w:rPr>
              <w:t>vendor</w:t>
            </w:r>
            <w:r w:rsidRPr="00F704BD">
              <w:rPr>
                <w:rFonts w:ascii="Calibri" w:eastAsia="Times New Roman" w:hAnsi="Calibri" w:cs="Arial"/>
                <w:szCs w:val="20"/>
              </w:rPr>
              <w:t>/ county auditor)</w:t>
            </w:r>
            <w:r>
              <w:rPr>
                <w:rFonts w:ascii="Calibri" w:eastAsia="Times New Roman" w:hAnsi="Calibri" w:cs="Arial"/>
                <w:szCs w:val="20"/>
              </w:rPr>
              <w:t>.</w:t>
            </w:r>
          </w:p>
          <w:p w14:paraId="17724A2B" w14:textId="77777777" w:rsidR="00F704BD" w:rsidRDefault="00F704BD" w:rsidP="002F0EDE">
            <w:pPr>
              <w:pStyle w:val="ListParagraph"/>
              <w:numPr>
                <w:ilvl w:val="0"/>
                <w:numId w:val="21"/>
              </w:numPr>
              <w:spacing w:after="0" w:line="240" w:lineRule="auto"/>
              <w:rPr>
                <w:rFonts w:ascii="Calibri" w:eastAsia="Times New Roman" w:hAnsi="Calibri" w:cs="Arial"/>
                <w:szCs w:val="20"/>
              </w:rPr>
            </w:pPr>
            <w:r w:rsidRPr="00F704BD">
              <w:rPr>
                <w:rFonts w:ascii="Calibri" w:eastAsia="Times New Roman" w:hAnsi="Calibri" w:cs="Arial"/>
                <w:szCs w:val="20"/>
              </w:rPr>
              <w:t>Serve as audit officer</w:t>
            </w:r>
            <w:r>
              <w:rPr>
                <w:rFonts w:ascii="Calibri" w:eastAsia="Times New Roman" w:hAnsi="Calibri" w:cs="Arial"/>
                <w:szCs w:val="20"/>
              </w:rPr>
              <w:t>.</w:t>
            </w:r>
            <w:r w:rsidRPr="00F704BD">
              <w:rPr>
                <w:rFonts w:ascii="Calibri" w:eastAsia="Times New Roman" w:hAnsi="Calibri" w:cs="Arial"/>
                <w:szCs w:val="20"/>
              </w:rPr>
              <w:t xml:space="preserve"> </w:t>
            </w:r>
          </w:p>
          <w:p w14:paraId="7E02F3DA" w14:textId="77777777" w:rsidR="00EF6505" w:rsidRDefault="00F704BD" w:rsidP="002F0EDE">
            <w:pPr>
              <w:pStyle w:val="ListParagraph"/>
              <w:numPr>
                <w:ilvl w:val="0"/>
                <w:numId w:val="21"/>
              </w:numPr>
              <w:spacing w:after="0" w:line="240" w:lineRule="auto"/>
              <w:rPr>
                <w:rFonts w:ascii="Calibri" w:eastAsia="Times New Roman" w:hAnsi="Calibri" w:cs="Arial"/>
                <w:szCs w:val="20"/>
              </w:rPr>
            </w:pPr>
            <w:r w:rsidRPr="00F704BD">
              <w:rPr>
                <w:rFonts w:ascii="Calibri" w:eastAsia="Times New Roman" w:hAnsi="Calibri" w:cs="Arial"/>
                <w:szCs w:val="20"/>
              </w:rPr>
              <w:t>Edit vendor files</w:t>
            </w:r>
            <w:r>
              <w:rPr>
                <w:rFonts w:ascii="Calibri" w:eastAsia="Times New Roman" w:hAnsi="Calibri" w:cs="Arial"/>
                <w:szCs w:val="20"/>
              </w:rPr>
              <w:t>.</w:t>
            </w:r>
          </w:p>
          <w:p w14:paraId="475467AF" w14:textId="77777777" w:rsidR="00C97C63" w:rsidRDefault="00C97C63" w:rsidP="002F0EDE">
            <w:pPr>
              <w:pStyle w:val="ListParagraph"/>
              <w:numPr>
                <w:ilvl w:val="0"/>
                <w:numId w:val="21"/>
              </w:numPr>
              <w:spacing w:after="0" w:line="240" w:lineRule="auto"/>
              <w:rPr>
                <w:rFonts w:ascii="Calibri" w:eastAsia="Times New Roman" w:hAnsi="Calibri" w:cs="Arial"/>
                <w:szCs w:val="20"/>
              </w:rPr>
            </w:pPr>
            <w:r w:rsidRPr="00C97C63">
              <w:rPr>
                <w:rFonts w:ascii="Calibri" w:eastAsia="Times New Roman" w:hAnsi="Calibri" w:cs="Arial"/>
                <w:szCs w:val="20"/>
              </w:rPr>
              <w:t>Obtain and review bids</w:t>
            </w:r>
            <w:r>
              <w:rPr>
                <w:rFonts w:ascii="Calibri" w:eastAsia="Times New Roman" w:hAnsi="Calibri" w:cs="Arial"/>
                <w:szCs w:val="20"/>
              </w:rPr>
              <w:t>.</w:t>
            </w:r>
          </w:p>
          <w:p w14:paraId="69A58BD1" w14:textId="77777777" w:rsidR="00C97C63" w:rsidRDefault="00C97C63" w:rsidP="002F0EDE">
            <w:pPr>
              <w:pStyle w:val="ListParagraph"/>
              <w:numPr>
                <w:ilvl w:val="0"/>
                <w:numId w:val="21"/>
              </w:numPr>
              <w:spacing w:after="0" w:line="240" w:lineRule="auto"/>
              <w:rPr>
                <w:rFonts w:ascii="Calibri" w:eastAsia="Times New Roman" w:hAnsi="Calibri" w:cs="Arial"/>
                <w:szCs w:val="20"/>
              </w:rPr>
            </w:pPr>
            <w:r w:rsidRPr="00C97C63">
              <w:rPr>
                <w:rFonts w:ascii="Calibri" w:eastAsia="Times New Roman" w:hAnsi="Calibri" w:cs="Arial"/>
                <w:szCs w:val="20"/>
              </w:rPr>
              <w:t>Issue purchase orders</w:t>
            </w:r>
            <w:r>
              <w:rPr>
                <w:rFonts w:ascii="Calibri" w:eastAsia="Times New Roman" w:hAnsi="Calibri" w:cs="Arial"/>
                <w:szCs w:val="20"/>
              </w:rPr>
              <w:t>.</w:t>
            </w:r>
          </w:p>
          <w:p w14:paraId="549C2B49" w14:textId="77777777" w:rsidR="00C97C63" w:rsidRDefault="00C97C63" w:rsidP="002F0ED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E</w:t>
            </w:r>
            <w:r w:rsidRPr="00C97C63">
              <w:rPr>
                <w:rFonts w:ascii="Calibri" w:eastAsia="Times New Roman" w:hAnsi="Calibri" w:cs="Arial"/>
                <w:szCs w:val="20"/>
              </w:rPr>
              <w:t>valuate potential vendors</w:t>
            </w:r>
            <w:r>
              <w:rPr>
                <w:rFonts w:ascii="Calibri" w:eastAsia="Times New Roman" w:hAnsi="Calibri" w:cs="Arial"/>
                <w:szCs w:val="20"/>
              </w:rPr>
              <w:t>.</w:t>
            </w:r>
          </w:p>
          <w:p w14:paraId="0A3FDC69" w14:textId="5BC51DD5" w:rsidR="00F704BD" w:rsidRPr="008A4ACB" w:rsidRDefault="0049761F" w:rsidP="002F0ED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Participate in v</w:t>
            </w:r>
            <w:r w:rsidR="00C97C63" w:rsidRPr="00C97C63">
              <w:rPr>
                <w:rFonts w:ascii="Calibri" w:eastAsia="Times New Roman" w:hAnsi="Calibri" w:cs="Arial"/>
                <w:szCs w:val="20"/>
              </w:rPr>
              <w:t>endor selection and negotiation</w:t>
            </w:r>
            <w:r w:rsidR="00C97C63">
              <w:rPr>
                <w:rFonts w:ascii="Calibri" w:eastAsia="Times New Roman" w:hAnsi="Calibri" w:cs="Arial"/>
                <w:szCs w:val="20"/>
              </w:rPr>
              <w:t>.</w:t>
            </w:r>
          </w:p>
        </w:tc>
        <w:tc>
          <w:tcPr>
            <w:tcW w:w="2688" w:type="dxa"/>
            <w:tcBorders>
              <w:left w:val="single" w:sz="12" w:space="0" w:color="E7E6E6"/>
              <w:right w:val="single" w:sz="12" w:space="0" w:color="E7E6E6"/>
            </w:tcBorders>
          </w:tcPr>
          <w:p w14:paraId="2F92EA7C" w14:textId="77777777" w:rsidR="005B0855" w:rsidRDefault="005B0855" w:rsidP="004C5D9B">
            <w:pPr>
              <w:pStyle w:val="ListParagraph"/>
              <w:numPr>
                <w:ilvl w:val="0"/>
                <w:numId w:val="21"/>
              </w:numPr>
              <w:spacing w:after="0" w:line="240" w:lineRule="auto"/>
              <w:rPr>
                <w:rFonts w:ascii="Calibri" w:eastAsia="Times New Roman" w:hAnsi="Calibri" w:cs="Arial"/>
                <w:szCs w:val="20"/>
              </w:rPr>
            </w:pPr>
            <w:r w:rsidRPr="005B0855">
              <w:rPr>
                <w:rFonts w:ascii="Calibri" w:eastAsia="Times New Roman" w:hAnsi="Calibri" w:cs="Arial"/>
                <w:szCs w:val="20"/>
              </w:rPr>
              <w:t>Conduct periodic inventory review</w:t>
            </w:r>
            <w:r>
              <w:rPr>
                <w:rFonts w:ascii="Calibri" w:eastAsia="Times New Roman" w:hAnsi="Calibri" w:cs="Arial"/>
                <w:szCs w:val="20"/>
              </w:rPr>
              <w:t>.</w:t>
            </w:r>
          </w:p>
          <w:p w14:paraId="566C695E" w14:textId="77777777" w:rsidR="00003CD1" w:rsidRDefault="005B0855" w:rsidP="004C5D9B">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F</w:t>
            </w:r>
            <w:r w:rsidRPr="005B0855">
              <w:rPr>
                <w:rFonts w:ascii="Calibri" w:eastAsia="Times New Roman" w:hAnsi="Calibri" w:cs="Arial"/>
                <w:szCs w:val="20"/>
              </w:rPr>
              <w:t>ulfill request orders</w:t>
            </w:r>
            <w:r w:rsidR="00003CD1">
              <w:rPr>
                <w:rFonts w:ascii="Calibri" w:eastAsia="Times New Roman" w:hAnsi="Calibri" w:cs="Arial"/>
                <w:szCs w:val="20"/>
              </w:rPr>
              <w:t>.</w:t>
            </w:r>
          </w:p>
          <w:p w14:paraId="50D705B8" w14:textId="47D8B92B" w:rsidR="00003CD1" w:rsidRDefault="00003CD1" w:rsidP="004C5D9B">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R</w:t>
            </w:r>
            <w:r w:rsidR="005B0855" w:rsidRPr="005B0855">
              <w:rPr>
                <w:rFonts w:ascii="Calibri" w:eastAsia="Times New Roman" w:hAnsi="Calibri" w:cs="Arial"/>
                <w:szCs w:val="20"/>
              </w:rPr>
              <w:t xml:space="preserve">eceive and check new </w:t>
            </w:r>
            <w:r w:rsidRPr="005B0855">
              <w:rPr>
                <w:rFonts w:ascii="Calibri" w:eastAsia="Times New Roman" w:hAnsi="Calibri" w:cs="Arial"/>
                <w:szCs w:val="20"/>
              </w:rPr>
              <w:t>materials and</w:t>
            </w:r>
            <w:r w:rsidR="005B0855" w:rsidRPr="005B0855">
              <w:rPr>
                <w:rFonts w:ascii="Calibri" w:eastAsia="Times New Roman" w:hAnsi="Calibri" w:cs="Arial"/>
                <w:szCs w:val="20"/>
              </w:rPr>
              <w:t xml:space="preserve"> record</w:t>
            </w:r>
            <w:r>
              <w:rPr>
                <w:rFonts w:ascii="Calibri" w:eastAsia="Times New Roman" w:hAnsi="Calibri" w:cs="Arial"/>
                <w:szCs w:val="20"/>
              </w:rPr>
              <w:t>.</w:t>
            </w:r>
          </w:p>
          <w:p w14:paraId="52975C28" w14:textId="77777777" w:rsidR="00AE23E1" w:rsidRDefault="00003CD1" w:rsidP="004C5D9B">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M</w:t>
            </w:r>
            <w:r w:rsidR="005B0855" w:rsidRPr="005B0855">
              <w:rPr>
                <w:rFonts w:ascii="Calibri" w:eastAsia="Times New Roman" w:hAnsi="Calibri" w:cs="Arial"/>
                <w:szCs w:val="20"/>
              </w:rPr>
              <w:t xml:space="preserve">aintain inventory/assets list and </w:t>
            </w:r>
            <w:r w:rsidRPr="005B0855">
              <w:rPr>
                <w:rFonts w:ascii="Calibri" w:eastAsia="Times New Roman" w:hAnsi="Calibri" w:cs="Arial"/>
                <w:szCs w:val="20"/>
              </w:rPr>
              <w:t>adjust</w:t>
            </w:r>
            <w:r w:rsidR="005B0855" w:rsidRPr="005B0855">
              <w:rPr>
                <w:rFonts w:ascii="Calibri" w:eastAsia="Times New Roman" w:hAnsi="Calibri" w:cs="Arial"/>
                <w:szCs w:val="20"/>
              </w:rPr>
              <w:t xml:space="preserve"> as necessary</w:t>
            </w:r>
            <w:r>
              <w:rPr>
                <w:rFonts w:ascii="Calibri" w:eastAsia="Times New Roman" w:hAnsi="Calibri" w:cs="Arial"/>
                <w:szCs w:val="20"/>
              </w:rPr>
              <w:t>.</w:t>
            </w:r>
          </w:p>
          <w:p w14:paraId="51119E86" w14:textId="77777777" w:rsidR="00003CD1" w:rsidRDefault="00FA4C2B" w:rsidP="004C5D9B">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R</w:t>
            </w:r>
            <w:r w:rsidRPr="00FA4C2B">
              <w:rPr>
                <w:rFonts w:ascii="Calibri" w:eastAsia="Times New Roman" w:hAnsi="Calibri" w:cs="Arial"/>
                <w:szCs w:val="20"/>
              </w:rPr>
              <w:t>econcile financial transactions on bank statements to those in accounting records at least monthly, detect any irregularities (or 3rd party vendor/county auditor)</w:t>
            </w:r>
            <w:r>
              <w:rPr>
                <w:rFonts w:ascii="Calibri" w:eastAsia="Times New Roman" w:hAnsi="Calibri" w:cs="Arial"/>
                <w:szCs w:val="20"/>
              </w:rPr>
              <w:t>.</w:t>
            </w:r>
          </w:p>
          <w:p w14:paraId="0715D184" w14:textId="77777777" w:rsidR="00FA4C2B" w:rsidRDefault="00FA4C2B" w:rsidP="004C5D9B">
            <w:pPr>
              <w:pStyle w:val="ListParagraph"/>
              <w:numPr>
                <w:ilvl w:val="0"/>
                <w:numId w:val="21"/>
              </w:numPr>
              <w:spacing w:after="0" w:line="240" w:lineRule="auto"/>
              <w:rPr>
                <w:rFonts w:ascii="Calibri" w:eastAsia="Times New Roman" w:hAnsi="Calibri" w:cs="Arial"/>
                <w:szCs w:val="20"/>
              </w:rPr>
            </w:pPr>
            <w:r w:rsidRPr="00FA4C2B">
              <w:rPr>
                <w:rFonts w:ascii="Calibri" w:eastAsia="Times New Roman" w:hAnsi="Calibri" w:cs="Arial"/>
                <w:szCs w:val="20"/>
              </w:rPr>
              <w:t>Record general ledger entries</w:t>
            </w:r>
            <w:r>
              <w:rPr>
                <w:rFonts w:ascii="Calibri" w:eastAsia="Times New Roman" w:hAnsi="Calibri" w:cs="Arial"/>
                <w:szCs w:val="20"/>
              </w:rPr>
              <w:t>.</w:t>
            </w:r>
          </w:p>
          <w:p w14:paraId="2E2B35D0" w14:textId="038EA1ED" w:rsidR="00FA4C2B" w:rsidRPr="005631AA" w:rsidRDefault="00FA4C2B" w:rsidP="004C5D9B">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R</w:t>
            </w:r>
            <w:r w:rsidRPr="00FA4C2B">
              <w:rPr>
                <w:rFonts w:ascii="Calibri" w:eastAsia="Times New Roman" w:hAnsi="Calibri" w:cs="Arial"/>
                <w:szCs w:val="20"/>
              </w:rPr>
              <w:t>econcile general ledger at least monthly (or 3rd party vendor/ county auditor)</w:t>
            </w:r>
          </w:p>
        </w:tc>
      </w:tr>
      <w:tr w:rsidR="00AE23E1" w:rsidRPr="00947E21" w14:paraId="4309011A" w14:textId="77777777" w:rsidTr="004C5D9B">
        <w:trPr>
          <w:cantSplit/>
          <w:trHeight w:val="620"/>
        </w:trPr>
        <w:tc>
          <w:tcPr>
            <w:tcW w:w="1682" w:type="dxa"/>
            <w:tcBorders>
              <w:left w:val="single" w:sz="12" w:space="0" w:color="E7E6E6"/>
              <w:right w:val="single" w:sz="12" w:space="0" w:color="E7E6E6"/>
            </w:tcBorders>
            <w:noWrap/>
            <w:tcMar>
              <w:top w:w="14" w:type="dxa"/>
              <w:bottom w:w="14" w:type="dxa"/>
            </w:tcMar>
            <w:vAlign w:val="center"/>
          </w:tcPr>
          <w:p w14:paraId="2F709970" w14:textId="77777777" w:rsidR="00AE23E1" w:rsidRPr="008A13A3" w:rsidRDefault="00AE23E1" w:rsidP="004C5D9B">
            <w:pPr>
              <w:spacing w:after="0" w:line="240" w:lineRule="auto"/>
              <w:rPr>
                <w:rFonts w:ascii="Calibri" w:eastAsia="Times New Roman" w:hAnsi="Calibri" w:cs="Arial"/>
                <w:b/>
                <w:i/>
                <w:iCs/>
                <w:szCs w:val="20"/>
              </w:rPr>
            </w:pPr>
            <w:r w:rsidRPr="008A13A3">
              <w:rPr>
                <w:rFonts w:ascii="Calibri" w:eastAsia="Times New Roman" w:hAnsi="Calibri" w:cs="Arial"/>
                <w:i/>
                <w:iCs/>
                <w:szCs w:val="20"/>
              </w:rPr>
              <w:lastRenderedPageBreak/>
              <w:t xml:space="preserve">Oversight: </w:t>
            </w:r>
            <w:sdt>
              <w:sdtPr>
                <w:rPr>
                  <w:rFonts w:ascii="Calibri" w:eastAsia="Times New Roman" w:hAnsi="Calibri" w:cs="Arial"/>
                  <w:i/>
                  <w:iCs/>
                  <w:color w:val="FF0000"/>
                  <w:szCs w:val="20"/>
                </w:rPr>
                <w:alias w:val="Abstract"/>
                <w:tag w:val=""/>
                <w:id w:val="-350264482"/>
                <w:placeholder>
                  <w:docPart w:val="7A8E378E1BAD439A8AEF91E48DA96377"/>
                </w:placeholder>
                <w:dataBinding w:prefixMappings="xmlns:ns0='http://schemas.microsoft.com/office/2006/coverPageProps' " w:xpath="/ns0:CoverPageProperties[1]/ns0:Abstract[1]" w:storeItemID="{55AF091B-3C7A-41E3-B477-F2FDAA23CFDA}"/>
                <w:text/>
              </w:sdtPr>
              <w:sdtEndPr/>
              <w:sdtContent>
                <w:r w:rsidRPr="004D3DA3">
                  <w:rPr>
                    <w:rFonts w:ascii="Calibri" w:eastAsia="Times New Roman" w:hAnsi="Calibri" w:cs="Arial"/>
                    <w:i/>
                    <w:iCs/>
                    <w:color w:val="FF0000"/>
                    <w:szCs w:val="20"/>
                  </w:rPr>
                  <w:t>[The Board of Directors/ Other Governing Body]</w:t>
                </w:r>
              </w:sdtContent>
            </w:sdt>
          </w:p>
        </w:tc>
        <w:tc>
          <w:tcPr>
            <w:tcW w:w="2713" w:type="dxa"/>
            <w:tcBorders>
              <w:left w:val="single" w:sz="12" w:space="0" w:color="E7E6E6"/>
              <w:right w:val="single" w:sz="12" w:space="0" w:color="E7E6E6"/>
            </w:tcBorders>
            <w:tcMar>
              <w:top w:w="14" w:type="dxa"/>
              <w:bottom w:w="14" w:type="dxa"/>
            </w:tcMar>
          </w:tcPr>
          <w:p w14:paraId="078AF9E5" w14:textId="77777777" w:rsidR="008F0E2F" w:rsidRDefault="008F0E2F" w:rsidP="004C5D9B">
            <w:pPr>
              <w:pStyle w:val="ListParagraph"/>
              <w:numPr>
                <w:ilvl w:val="0"/>
                <w:numId w:val="22"/>
              </w:numPr>
              <w:spacing w:after="0" w:line="240" w:lineRule="auto"/>
              <w:rPr>
                <w:rFonts w:ascii="Calibri" w:eastAsia="Times New Roman" w:hAnsi="Calibri" w:cs="Arial"/>
                <w:szCs w:val="20"/>
              </w:rPr>
            </w:pPr>
            <w:r w:rsidRPr="008F0E2F">
              <w:rPr>
                <w:rFonts w:ascii="Calibri" w:eastAsia="Times New Roman" w:hAnsi="Calibri" w:cs="Arial"/>
                <w:szCs w:val="20"/>
              </w:rPr>
              <w:t>Reconcile petty cash</w:t>
            </w:r>
            <w:r>
              <w:rPr>
                <w:rFonts w:ascii="Calibri" w:eastAsia="Times New Roman" w:hAnsi="Calibri" w:cs="Arial"/>
                <w:szCs w:val="20"/>
              </w:rPr>
              <w:t>.</w:t>
            </w:r>
          </w:p>
          <w:p w14:paraId="1B8F52D8" w14:textId="77777777" w:rsidR="008F0E2F" w:rsidRDefault="008F0E2F" w:rsidP="004C5D9B">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I</w:t>
            </w:r>
            <w:r w:rsidRPr="008F0E2F">
              <w:rPr>
                <w:rFonts w:ascii="Calibri" w:eastAsia="Times New Roman" w:hAnsi="Calibri" w:cs="Arial"/>
                <w:szCs w:val="20"/>
              </w:rPr>
              <w:t>ssue mail-in check receipts</w:t>
            </w:r>
            <w:r>
              <w:rPr>
                <w:rFonts w:ascii="Calibri" w:eastAsia="Times New Roman" w:hAnsi="Calibri" w:cs="Arial"/>
                <w:szCs w:val="20"/>
              </w:rPr>
              <w:t>.</w:t>
            </w:r>
          </w:p>
          <w:p w14:paraId="0B6A4A6D" w14:textId="2C5F5C3C" w:rsidR="003D3881" w:rsidRDefault="008F0E2F" w:rsidP="004C5D9B">
            <w:pPr>
              <w:pStyle w:val="ListParagraph"/>
              <w:numPr>
                <w:ilvl w:val="0"/>
                <w:numId w:val="22"/>
              </w:numPr>
              <w:spacing w:after="0" w:line="240" w:lineRule="auto"/>
              <w:rPr>
                <w:rFonts w:ascii="Calibri" w:eastAsia="Times New Roman" w:hAnsi="Calibri" w:cs="Arial"/>
                <w:szCs w:val="20"/>
              </w:rPr>
            </w:pPr>
            <w:r w:rsidRPr="008F0E2F">
              <w:rPr>
                <w:rFonts w:ascii="Calibri" w:eastAsia="Times New Roman" w:hAnsi="Calibri" w:cs="Arial"/>
                <w:szCs w:val="20"/>
              </w:rPr>
              <w:t xml:space="preserve">Deposit </w:t>
            </w:r>
            <w:r w:rsidR="008849A2">
              <w:rPr>
                <w:rFonts w:ascii="Calibri" w:eastAsia="Times New Roman" w:hAnsi="Calibri" w:cs="Arial"/>
                <w:szCs w:val="20"/>
              </w:rPr>
              <w:t xml:space="preserve">cash/checks </w:t>
            </w:r>
            <w:r w:rsidRPr="008F0E2F">
              <w:rPr>
                <w:rFonts w:ascii="Calibri" w:eastAsia="Times New Roman" w:hAnsi="Calibri" w:cs="Arial"/>
                <w:szCs w:val="20"/>
              </w:rPr>
              <w:t>with the bank</w:t>
            </w:r>
            <w:r>
              <w:rPr>
                <w:rFonts w:ascii="Calibri" w:eastAsia="Times New Roman" w:hAnsi="Calibri" w:cs="Arial"/>
                <w:szCs w:val="20"/>
              </w:rPr>
              <w:t>.</w:t>
            </w:r>
          </w:p>
          <w:p w14:paraId="5855EB8D" w14:textId="3B3DAEC8" w:rsidR="002F0EDE" w:rsidRDefault="00BB59C8" w:rsidP="004C5D9B">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A</w:t>
            </w:r>
            <w:r w:rsidRPr="00BB59C8">
              <w:rPr>
                <w:rFonts w:ascii="Calibri" w:eastAsia="Times New Roman" w:hAnsi="Calibri" w:cs="Arial"/>
                <w:szCs w:val="20"/>
              </w:rPr>
              <w:t>pprove adjustments to customer accounts</w:t>
            </w:r>
            <w:r>
              <w:rPr>
                <w:rFonts w:ascii="Calibri" w:eastAsia="Times New Roman" w:hAnsi="Calibri" w:cs="Arial"/>
                <w:szCs w:val="20"/>
              </w:rPr>
              <w:t>,</w:t>
            </w:r>
            <w:r w:rsidRPr="00BB59C8">
              <w:rPr>
                <w:rFonts w:ascii="Calibri" w:eastAsia="Times New Roman" w:hAnsi="Calibri" w:cs="Arial"/>
                <w:szCs w:val="20"/>
              </w:rPr>
              <w:t xml:space="preserve"> customer write-offs, customer refunds,</w:t>
            </w:r>
            <w:r>
              <w:rPr>
                <w:rFonts w:ascii="Calibri" w:eastAsia="Times New Roman" w:hAnsi="Calibri" w:cs="Arial"/>
                <w:szCs w:val="20"/>
              </w:rPr>
              <w:t xml:space="preserve"> and</w:t>
            </w:r>
            <w:r w:rsidRPr="00BB59C8">
              <w:rPr>
                <w:rFonts w:ascii="Calibri" w:eastAsia="Times New Roman" w:hAnsi="Calibri" w:cs="Arial"/>
                <w:szCs w:val="20"/>
              </w:rPr>
              <w:t xml:space="preserve"> payment plans</w:t>
            </w:r>
            <w:r>
              <w:rPr>
                <w:rFonts w:ascii="Calibri" w:eastAsia="Times New Roman" w:hAnsi="Calibri" w:cs="Arial"/>
                <w:szCs w:val="20"/>
              </w:rPr>
              <w:t>.</w:t>
            </w:r>
          </w:p>
          <w:p w14:paraId="572C4910" w14:textId="77777777" w:rsidR="002F0EDE" w:rsidRDefault="002F0EDE" w:rsidP="004C5D9B">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M</w:t>
            </w:r>
            <w:r w:rsidR="00BB59C8" w:rsidRPr="00BB59C8">
              <w:rPr>
                <w:rFonts w:ascii="Calibri" w:eastAsia="Times New Roman" w:hAnsi="Calibri" w:cs="Arial"/>
                <w:szCs w:val="20"/>
              </w:rPr>
              <w:t>onitor aging reports</w:t>
            </w:r>
            <w:r>
              <w:rPr>
                <w:rFonts w:ascii="Calibri" w:eastAsia="Times New Roman" w:hAnsi="Calibri" w:cs="Arial"/>
                <w:szCs w:val="20"/>
              </w:rPr>
              <w:t>.</w:t>
            </w:r>
          </w:p>
          <w:p w14:paraId="63794158" w14:textId="77777777" w:rsidR="00BB59C8" w:rsidRDefault="00BB59C8" w:rsidP="004C5D9B">
            <w:pPr>
              <w:pStyle w:val="ListParagraph"/>
              <w:numPr>
                <w:ilvl w:val="0"/>
                <w:numId w:val="22"/>
              </w:numPr>
              <w:spacing w:after="0" w:line="240" w:lineRule="auto"/>
              <w:rPr>
                <w:rFonts w:ascii="Calibri" w:eastAsia="Times New Roman" w:hAnsi="Calibri" w:cs="Arial"/>
                <w:szCs w:val="20"/>
              </w:rPr>
            </w:pPr>
            <w:r w:rsidRPr="00BB59C8">
              <w:rPr>
                <w:rFonts w:ascii="Calibri" w:eastAsia="Times New Roman" w:hAnsi="Calibri" w:cs="Arial"/>
                <w:szCs w:val="20"/>
              </w:rPr>
              <w:t>Verify receipt records</w:t>
            </w:r>
            <w:r w:rsidR="002F0EDE">
              <w:rPr>
                <w:rFonts w:ascii="Calibri" w:eastAsia="Times New Roman" w:hAnsi="Calibri" w:cs="Arial"/>
                <w:szCs w:val="20"/>
              </w:rPr>
              <w:t>.</w:t>
            </w:r>
          </w:p>
          <w:p w14:paraId="3DCCBD36" w14:textId="72839E33" w:rsidR="002F0EDE" w:rsidRDefault="002F0EDE" w:rsidP="002F0ED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E</w:t>
            </w:r>
            <w:r w:rsidRPr="008F0E2F">
              <w:rPr>
                <w:rFonts w:ascii="Calibri" w:eastAsia="Times New Roman" w:hAnsi="Calibri" w:cs="Arial"/>
                <w:szCs w:val="20"/>
              </w:rPr>
              <w:t>stablish fees, cash receipting and revenue collection policies</w:t>
            </w:r>
            <w:r>
              <w:rPr>
                <w:rFonts w:ascii="Calibri" w:eastAsia="Times New Roman" w:hAnsi="Calibri" w:cs="Arial"/>
                <w:szCs w:val="20"/>
              </w:rPr>
              <w:t>.</w:t>
            </w:r>
          </w:p>
          <w:p w14:paraId="0C60D744" w14:textId="3B526854" w:rsidR="002F0EDE" w:rsidRPr="005631AA" w:rsidRDefault="002F0EDE" w:rsidP="002F0EDE">
            <w:pPr>
              <w:pStyle w:val="ListParagraph"/>
              <w:spacing w:after="0" w:line="240" w:lineRule="auto"/>
              <w:ind w:left="360"/>
              <w:rPr>
                <w:rFonts w:ascii="Calibri" w:eastAsia="Times New Roman" w:hAnsi="Calibri" w:cs="Arial"/>
                <w:szCs w:val="20"/>
              </w:rPr>
            </w:pPr>
          </w:p>
        </w:tc>
        <w:tc>
          <w:tcPr>
            <w:tcW w:w="2532" w:type="dxa"/>
            <w:tcBorders>
              <w:left w:val="single" w:sz="12" w:space="0" w:color="E7E6E6"/>
              <w:right w:val="single" w:sz="12" w:space="0" w:color="E7E6E6"/>
            </w:tcBorders>
          </w:tcPr>
          <w:p w14:paraId="2D690EC5" w14:textId="77777777" w:rsidR="0036057B" w:rsidRDefault="0036057B" w:rsidP="002F0EDE">
            <w:pPr>
              <w:pStyle w:val="ListParagraph"/>
              <w:numPr>
                <w:ilvl w:val="0"/>
                <w:numId w:val="22"/>
              </w:numPr>
              <w:spacing w:after="0" w:line="240" w:lineRule="auto"/>
              <w:rPr>
                <w:rFonts w:ascii="Calibri" w:eastAsia="Times New Roman" w:hAnsi="Calibri" w:cs="Arial"/>
                <w:szCs w:val="20"/>
              </w:rPr>
            </w:pPr>
            <w:r w:rsidRPr="0036057B">
              <w:rPr>
                <w:rFonts w:ascii="Calibri" w:eastAsia="Times New Roman" w:hAnsi="Calibri" w:cs="Arial"/>
                <w:szCs w:val="20"/>
              </w:rPr>
              <w:t>Approve employee time sheets &amp; payroll</w:t>
            </w:r>
            <w:r>
              <w:rPr>
                <w:rFonts w:ascii="Calibri" w:eastAsia="Times New Roman" w:hAnsi="Calibri" w:cs="Arial"/>
                <w:szCs w:val="20"/>
              </w:rPr>
              <w:t>.</w:t>
            </w:r>
          </w:p>
          <w:p w14:paraId="36577B7A" w14:textId="77777777" w:rsidR="0036057B" w:rsidRDefault="0036057B" w:rsidP="002F0EDE">
            <w:pPr>
              <w:pStyle w:val="ListParagraph"/>
              <w:numPr>
                <w:ilvl w:val="0"/>
                <w:numId w:val="22"/>
              </w:numPr>
              <w:spacing w:after="0" w:line="240" w:lineRule="auto"/>
              <w:rPr>
                <w:rFonts w:ascii="Calibri" w:eastAsia="Times New Roman" w:hAnsi="Calibri" w:cs="Arial"/>
                <w:szCs w:val="20"/>
              </w:rPr>
            </w:pPr>
            <w:r w:rsidRPr="0036057B">
              <w:rPr>
                <w:rFonts w:ascii="Calibri" w:eastAsia="Times New Roman" w:hAnsi="Calibri" w:cs="Arial"/>
                <w:szCs w:val="20"/>
              </w:rPr>
              <w:t>Authorize payroll pay</w:t>
            </w:r>
            <w:r>
              <w:rPr>
                <w:rFonts w:ascii="Calibri" w:eastAsia="Times New Roman" w:hAnsi="Calibri" w:cs="Arial"/>
                <w:szCs w:val="20"/>
              </w:rPr>
              <w:t>.</w:t>
            </w:r>
          </w:p>
          <w:p w14:paraId="7818B0B9" w14:textId="77777777" w:rsidR="0036057B" w:rsidRDefault="0036057B" w:rsidP="002F0ED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D</w:t>
            </w:r>
            <w:r w:rsidRPr="0036057B">
              <w:rPr>
                <w:rFonts w:ascii="Calibri" w:eastAsia="Times New Roman" w:hAnsi="Calibri" w:cs="Arial"/>
                <w:szCs w:val="20"/>
              </w:rPr>
              <w:t>istribute payroll</w:t>
            </w:r>
            <w:r>
              <w:rPr>
                <w:rFonts w:ascii="Calibri" w:eastAsia="Times New Roman" w:hAnsi="Calibri" w:cs="Arial"/>
                <w:szCs w:val="20"/>
              </w:rPr>
              <w:t>.</w:t>
            </w:r>
          </w:p>
          <w:p w14:paraId="34081094" w14:textId="77777777" w:rsidR="0036057B" w:rsidRDefault="0036057B" w:rsidP="002F0ED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A</w:t>
            </w:r>
            <w:r w:rsidRPr="0036057B">
              <w:rPr>
                <w:rFonts w:ascii="Calibri" w:eastAsia="Times New Roman" w:hAnsi="Calibri" w:cs="Arial"/>
                <w:szCs w:val="20"/>
              </w:rPr>
              <w:t>dd new employees and adjust wage rate</w:t>
            </w:r>
            <w:r>
              <w:rPr>
                <w:rFonts w:ascii="Calibri" w:eastAsia="Times New Roman" w:hAnsi="Calibri" w:cs="Arial"/>
                <w:szCs w:val="20"/>
              </w:rPr>
              <w:t>.</w:t>
            </w:r>
          </w:p>
          <w:p w14:paraId="17C6CF9A" w14:textId="77777777" w:rsidR="0036057B" w:rsidRDefault="0036057B" w:rsidP="002F0ED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A</w:t>
            </w:r>
            <w:r w:rsidRPr="0036057B">
              <w:rPr>
                <w:rFonts w:ascii="Calibri" w:eastAsia="Times New Roman" w:hAnsi="Calibri" w:cs="Arial"/>
                <w:szCs w:val="20"/>
              </w:rPr>
              <w:t>pprove payroll increases</w:t>
            </w:r>
            <w:r>
              <w:rPr>
                <w:rFonts w:ascii="Calibri" w:eastAsia="Times New Roman" w:hAnsi="Calibri" w:cs="Arial"/>
                <w:szCs w:val="20"/>
              </w:rPr>
              <w:t>.</w:t>
            </w:r>
          </w:p>
          <w:p w14:paraId="7EC72F7A" w14:textId="6677BFE0" w:rsidR="0036057B" w:rsidRDefault="0036057B" w:rsidP="002F0ED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F</w:t>
            </w:r>
            <w:r w:rsidRPr="0036057B">
              <w:rPr>
                <w:rFonts w:ascii="Calibri" w:eastAsia="Times New Roman" w:hAnsi="Calibri" w:cs="Arial"/>
                <w:szCs w:val="20"/>
              </w:rPr>
              <w:t xml:space="preserve">inal review of </w:t>
            </w:r>
            <w:r w:rsidR="001D2265">
              <w:rPr>
                <w:rFonts w:ascii="Calibri" w:eastAsia="Times New Roman" w:hAnsi="Calibri" w:cs="Arial"/>
                <w:szCs w:val="20"/>
              </w:rPr>
              <w:t xml:space="preserve">payroll </w:t>
            </w:r>
            <w:r w:rsidRPr="0036057B">
              <w:rPr>
                <w:rFonts w:ascii="Calibri" w:eastAsia="Times New Roman" w:hAnsi="Calibri" w:cs="Arial"/>
                <w:szCs w:val="20"/>
              </w:rPr>
              <w:t>register</w:t>
            </w:r>
            <w:r>
              <w:rPr>
                <w:rFonts w:ascii="Calibri" w:eastAsia="Times New Roman" w:hAnsi="Calibri" w:cs="Arial"/>
                <w:szCs w:val="20"/>
              </w:rPr>
              <w:t>.</w:t>
            </w:r>
          </w:p>
          <w:p w14:paraId="1A41D06C" w14:textId="77777777" w:rsidR="009D6B1C" w:rsidRDefault="0036057B" w:rsidP="002F0ED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E</w:t>
            </w:r>
            <w:r w:rsidRPr="0036057B">
              <w:rPr>
                <w:rFonts w:ascii="Calibri" w:eastAsia="Times New Roman" w:hAnsi="Calibri" w:cs="Arial"/>
                <w:szCs w:val="20"/>
              </w:rPr>
              <w:t>stablish compensation and benefits policy</w:t>
            </w:r>
            <w:r w:rsidR="009D6B1C">
              <w:rPr>
                <w:rFonts w:ascii="Calibri" w:eastAsia="Times New Roman" w:hAnsi="Calibri" w:cs="Arial"/>
                <w:szCs w:val="20"/>
              </w:rPr>
              <w:t>.</w:t>
            </w:r>
          </w:p>
          <w:p w14:paraId="2ED32724" w14:textId="77777777" w:rsidR="009D6B1C" w:rsidRDefault="009D6B1C" w:rsidP="002F0ED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S</w:t>
            </w:r>
            <w:r w:rsidR="0036057B" w:rsidRPr="0036057B">
              <w:rPr>
                <w:rFonts w:ascii="Calibri" w:eastAsia="Times New Roman" w:hAnsi="Calibri" w:cs="Arial"/>
                <w:szCs w:val="20"/>
              </w:rPr>
              <w:t>ign employee contract</w:t>
            </w:r>
            <w:r>
              <w:rPr>
                <w:rFonts w:ascii="Calibri" w:eastAsia="Times New Roman" w:hAnsi="Calibri" w:cs="Arial"/>
                <w:szCs w:val="20"/>
              </w:rPr>
              <w:t>s.</w:t>
            </w:r>
          </w:p>
          <w:p w14:paraId="697A3FDE" w14:textId="368DE32B" w:rsidR="00874FFA" w:rsidRDefault="009D6B1C" w:rsidP="002F0ED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Authorize and s</w:t>
            </w:r>
            <w:r w:rsidR="0036057B" w:rsidRPr="0036057B">
              <w:rPr>
                <w:rFonts w:ascii="Calibri" w:eastAsia="Times New Roman" w:hAnsi="Calibri" w:cs="Arial"/>
                <w:szCs w:val="20"/>
              </w:rPr>
              <w:t>ign checks</w:t>
            </w:r>
            <w:r>
              <w:rPr>
                <w:rFonts w:ascii="Calibri" w:eastAsia="Times New Roman" w:hAnsi="Calibri" w:cs="Arial"/>
                <w:szCs w:val="20"/>
              </w:rPr>
              <w:t>.</w:t>
            </w:r>
          </w:p>
          <w:p w14:paraId="5FC7877E" w14:textId="77777777" w:rsidR="009D6B1C" w:rsidRDefault="009D6B1C" w:rsidP="002F0EDE">
            <w:pPr>
              <w:pStyle w:val="ListParagraph"/>
              <w:numPr>
                <w:ilvl w:val="0"/>
                <w:numId w:val="22"/>
              </w:numPr>
              <w:spacing w:after="0" w:line="240" w:lineRule="auto"/>
              <w:rPr>
                <w:rFonts w:ascii="Calibri" w:eastAsia="Times New Roman" w:hAnsi="Calibri" w:cs="Arial"/>
                <w:szCs w:val="20"/>
              </w:rPr>
            </w:pPr>
            <w:r w:rsidRPr="009D6B1C">
              <w:rPr>
                <w:rFonts w:ascii="Calibri" w:eastAsia="Times New Roman" w:hAnsi="Calibri" w:cs="Arial"/>
                <w:szCs w:val="20"/>
              </w:rPr>
              <w:t>Issue refunds where necessary</w:t>
            </w:r>
            <w:r>
              <w:rPr>
                <w:rFonts w:ascii="Calibri" w:eastAsia="Times New Roman" w:hAnsi="Calibri" w:cs="Arial"/>
                <w:szCs w:val="20"/>
              </w:rPr>
              <w:t>.</w:t>
            </w:r>
          </w:p>
          <w:p w14:paraId="2E282782" w14:textId="77777777" w:rsidR="009D6B1C" w:rsidRDefault="009D6B1C" w:rsidP="002F0EDE">
            <w:pPr>
              <w:pStyle w:val="ListParagraph"/>
              <w:numPr>
                <w:ilvl w:val="0"/>
                <w:numId w:val="22"/>
              </w:numPr>
              <w:spacing w:after="0" w:line="240" w:lineRule="auto"/>
              <w:rPr>
                <w:rFonts w:ascii="Calibri" w:eastAsia="Times New Roman" w:hAnsi="Calibri" w:cs="Arial"/>
                <w:szCs w:val="20"/>
              </w:rPr>
            </w:pPr>
            <w:r w:rsidRPr="009D6B1C">
              <w:rPr>
                <w:rFonts w:ascii="Calibri" w:eastAsia="Times New Roman" w:hAnsi="Calibri" w:cs="Arial"/>
                <w:szCs w:val="20"/>
              </w:rPr>
              <w:t>Authorize invoices for payment</w:t>
            </w:r>
            <w:r>
              <w:rPr>
                <w:rFonts w:ascii="Calibri" w:eastAsia="Times New Roman" w:hAnsi="Calibri" w:cs="Arial"/>
                <w:szCs w:val="20"/>
              </w:rPr>
              <w:t>.</w:t>
            </w:r>
          </w:p>
          <w:p w14:paraId="722F6035" w14:textId="1E8AB656" w:rsidR="009D6B1C" w:rsidRDefault="009D6B1C" w:rsidP="002F0ED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M</w:t>
            </w:r>
            <w:r w:rsidRPr="009D6B1C">
              <w:rPr>
                <w:rFonts w:ascii="Calibri" w:eastAsia="Times New Roman" w:hAnsi="Calibri" w:cs="Arial"/>
                <w:szCs w:val="20"/>
              </w:rPr>
              <w:t>ail checks to vendors</w:t>
            </w:r>
            <w:r>
              <w:rPr>
                <w:rFonts w:ascii="Calibri" w:eastAsia="Times New Roman" w:hAnsi="Calibri" w:cs="Arial"/>
                <w:szCs w:val="20"/>
              </w:rPr>
              <w:t>.</w:t>
            </w:r>
          </w:p>
          <w:p w14:paraId="3EB04510" w14:textId="2731B1F2" w:rsidR="009D6B1C" w:rsidRDefault="00AA07BF" w:rsidP="002F0ED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F</w:t>
            </w:r>
            <w:r w:rsidR="009D6B1C" w:rsidRPr="009D6B1C">
              <w:rPr>
                <w:rFonts w:ascii="Calibri" w:eastAsia="Times New Roman" w:hAnsi="Calibri" w:cs="Arial"/>
                <w:szCs w:val="20"/>
              </w:rPr>
              <w:t>inal review and pay</w:t>
            </w:r>
            <w:r w:rsidR="001D2265">
              <w:rPr>
                <w:rFonts w:ascii="Calibri" w:eastAsia="Times New Roman" w:hAnsi="Calibri" w:cs="Arial"/>
                <w:szCs w:val="20"/>
              </w:rPr>
              <w:t>roll</w:t>
            </w:r>
            <w:r w:rsidR="009D6B1C" w:rsidRPr="009D6B1C">
              <w:rPr>
                <w:rFonts w:ascii="Calibri" w:eastAsia="Times New Roman" w:hAnsi="Calibri" w:cs="Arial"/>
                <w:szCs w:val="20"/>
              </w:rPr>
              <w:t xml:space="preserve"> authorization (including </w:t>
            </w:r>
            <w:r w:rsidRPr="009D6B1C">
              <w:rPr>
                <w:rFonts w:ascii="Calibri" w:eastAsia="Times New Roman" w:hAnsi="Calibri" w:cs="Arial"/>
                <w:szCs w:val="20"/>
              </w:rPr>
              <w:t>electronic</w:t>
            </w:r>
            <w:r w:rsidR="009D6B1C" w:rsidRPr="009D6B1C">
              <w:rPr>
                <w:rFonts w:ascii="Calibri" w:eastAsia="Times New Roman" w:hAnsi="Calibri" w:cs="Arial"/>
                <w:szCs w:val="20"/>
              </w:rPr>
              <w:t xml:space="preserve"> payments)</w:t>
            </w:r>
            <w:r>
              <w:rPr>
                <w:rFonts w:ascii="Calibri" w:eastAsia="Times New Roman" w:hAnsi="Calibri" w:cs="Arial"/>
                <w:szCs w:val="20"/>
              </w:rPr>
              <w:t>.</w:t>
            </w:r>
          </w:p>
          <w:p w14:paraId="519A909C" w14:textId="77777777" w:rsidR="000755B9" w:rsidRDefault="001D2265" w:rsidP="002F0EDE">
            <w:pPr>
              <w:pStyle w:val="ListParagraph"/>
              <w:numPr>
                <w:ilvl w:val="0"/>
                <w:numId w:val="22"/>
              </w:numPr>
              <w:spacing w:after="0" w:line="240" w:lineRule="auto"/>
              <w:rPr>
                <w:rFonts w:ascii="Calibri" w:eastAsia="Times New Roman" w:hAnsi="Calibri" w:cs="Arial"/>
                <w:szCs w:val="20"/>
              </w:rPr>
            </w:pPr>
            <w:r w:rsidRPr="001D2265">
              <w:rPr>
                <w:rFonts w:ascii="Calibri" w:eastAsia="Times New Roman" w:hAnsi="Calibri" w:cs="Arial"/>
                <w:szCs w:val="20"/>
              </w:rPr>
              <w:t>Review and approve purchase orders</w:t>
            </w:r>
            <w:r w:rsidR="000755B9">
              <w:rPr>
                <w:rFonts w:ascii="Calibri" w:eastAsia="Times New Roman" w:hAnsi="Calibri" w:cs="Arial"/>
                <w:szCs w:val="20"/>
              </w:rPr>
              <w:t>, including</w:t>
            </w:r>
            <w:r w:rsidRPr="001D2265">
              <w:rPr>
                <w:rFonts w:ascii="Calibri" w:eastAsia="Times New Roman" w:hAnsi="Calibri" w:cs="Arial"/>
                <w:szCs w:val="20"/>
              </w:rPr>
              <w:t xml:space="preserve"> purchases above $5,000</w:t>
            </w:r>
            <w:r w:rsidR="000755B9">
              <w:rPr>
                <w:rFonts w:ascii="Calibri" w:eastAsia="Times New Roman" w:hAnsi="Calibri" w:cs="Arial"/>
                <w:szCs w:val="20"/>
              </w:rPr>
              <w:t>.</w:t>
            </w:r>
          </w:p>
          <w:p w14:paraId="0762E88B" w14:textId="77777777" w:rsidR="000755B9" w:rsidRDefault="001D2265" w:rsidP="002F0EDE">
            <w:pPr>
              <w:pStyle w:val="ListParagraph"/>
              <w:numPr>
                <w:ilvl w:val="0"/>
                <w:numId w:val="22"/>
              </w:numPr>
              <w:spacing w:after="0" w:line="240" w:lineRule="auto"/>
              <w:rPr>
                <w:rFonts w:ascii="Calibri" w:eastAsia="Times New Roman" w:hAnsi="Calibri" w:cs="Arial"/>
                <w:szCs w:val="20"/>
              </w:rPr>
            </w:pPr>
            <w:r w:rsidRPr="001D2265">
              <w:rPr>
                <w:rFonts w:ascii="Calibri" w:eastAsia="Times New Roman" w:hAnsi="Calibri" w:cs="Arial"/>
                <w:szCs w:val="20"/>
              </w:rPr>
              <w:t xml:space="preserve">Review and approve final </w:t>
            </w:r>
            <w:r w:rsidR="000755B9">
              <w:rPr>
                <w:rFonts w:ascii="Calibri" w:eastAsia="Times New Roman" w:hAnsi="Calibri" w:cs="Arial"/>
                <w:szCs w:val="20"/>
              </w:rPr>
              <w:t xml:space="preserve">vendor </w:t>
            </w:r>
            <w:r w:rsidRPr="001D2265">
              <w:rPr>
                <w:rFonts w:ascii="Calibri" w:eastAsia="Times New Roman" w:hAnsi="Calibri" w:cs="Arial"/>
                <w:szCs w:val="20"/>
              </w:rPr>
              <w:t>contracts</w:t>
            </w:r>
            <w:r w:rsidR="000755B9">
              <w:rPr>
                <w:rFonts w:ascii="Calibri" w:eastAsia="Times New Roman" w:hAnsi="Calibri" w:cs="Arial"/>
                <w:szCs w:val="20"/>
              </w:rPr>
              <w:t xml:space="preserve">. </w:t>
            </w:r>
          </w:p>
          <w:p w14:paraId="6AA4CFD2" w14:textId="77777777" w:rsidR="000755B9" w:rsidRDefault="000755B9" w:rsidP="002F0ED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E</w:t>
            </w:r>
            <w:r w:rsidR="001D2265" w:rsidRPr="001D2265">
              <w:rPr>
                <w:rFonts w:ascii="Calibri" w:eastAsia="Times New Roman" w:hAnsi="Calibri" w:cs="Arial"/>
                <w:szCs w:val="20"/>
              </w:rPr>
              <w:t>stablish policies and procedures</w:t>
            </w:r>
            <w:r>
              <w:rPr>
                <w:rFonts w:ascii="Calibri" w:eastAsia="Times New Roman" w:hAnsi="Calibri" w:cs="Arial"/>
                <w:szCs w:val="20"/>
              </w:rPr>
              <w:t>.</w:t>
            </w:r>
          </w:p>
          <w:p w14:paraId="40C86D85" w14:textId="1C0203DD" w:rsidR="001D2265" w:rsidRPr="002F0EDE" w:rsidRDefault="0049761F" w:rsidP="002F0ED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Participate in v</w:t>
            </w:r>
            <w:r w:rsidR="001D2265" w:rsidRPr="001D2265">
              <w:rPr>
                <w:rFonts w:ascii="Calibri" w:eastAsia="Times New Roman" w:hAnsi="Calibri" w:cs="Arial"/>
                <w:szCs w:val="20"/>
              </w:rPr>
              <w:t>endor selection and negotiation</w:t>
            </w:r>
            <w:r w:rsidR="000755B9">
              <w:rPr>
                <w:rFonts w:ascii="Calibri" w:eastAsia="Times New Roman" w:hAnsi="Calibri" w:cs="Arial"/>
                <w:szCs w:val="20"/>
              </w:rPr>
              <w:t>.</w:t>
            </w:r>
          </w:p>
        </w:tc>
        <w:tc>
          <w:tcPr>
            <w:tcW w:w="2688" w:type="dxa"/>
            <w:tcBorders>
              <w:left w:val="single" w:sz="12" w:space="0" w:color="E7E6E6"/>
              <w:right w:val="single" w:sz="12" w:space="0" w:color="E7E6E6"/>
            </w:tcBorders>
          </w:tcPr>
          <w:p w14:paraId="6E8F1026" w14:textId="77777777" w:rsidR="00BD5C8A" w:rsidRDefault="00DD4640" w:rsidP="002F0ED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R</w:t>
            </w:r>
            <w:r w:rsidRPr="00DD4640">
              <w:rPr>
                <w:rFonts w:ascii="Calibri" w:eastAsia="Times New Roman" w:hAnsi="Calibri" w:cs="Arial"/>
                <w:szCs w:val="20"/>
              </w:rPr>
              <w:t xml:space="preserve">eview </w:t>
            </w:r>
            <w:r w:rsidR="00BD5C8A">
              <w:rPr>
                <w:rFonts w:ascii="Calibri" w:eastAsia="Times New Roman" w:hAnsi="Calibri" w:cs="Arial"/>
                <w:szCs w:val="20"/>
              </w:rPr>
              <w:t xml:space="preserve">asset </w:t>
            </w:r>
            <w:r w:rsidRPr="00DD4640">
              <w:rPr>
                <w:rFonts w:ascii="Calibri" w:eastAsia="Times New Roman" w:hAnsi="Calibri" w:cs="Arial"/>
                <w:szCs w:val="20"/>
              </w:rPr>
              <w:t>listing/ inventory</w:t>
            </w:r>
            <w:r w:rsidR="00BD5C8A">
              <w:rPr>
                <w:rFonts w:ascii="Calibri" w:eastAsia="Times New Roman" w:hAnsi="Calibri" w:cs="Arial"/>
                <w:szCs w:val="20"/>
              </w:rPr>
              <w:t>.</w:t>
            </w:r>
          </w:p>
          <w:p w14:paraId="431B2E12" w14:textId="07B1DBBD" w:rsidR="00BD5C8A" w:rsidRDefault="00BD5C8A" w:rsidP="002F0ED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E</w:t>
            </w:r>
            <w:r w:rsidR="00DD4640" w:rsidRPr="00DD4640">
              <w:rPr>
                <w:rFonts w:ascii="Calibri" w:eastAsia="Times New Roman" w:hAnsi="Calibri" w:cs="Arial"/>
                <w:szCs w:val="20"/>
              </w:rPr>
              <w:t xml:space="preserve">stablish </w:t>
            </w:r>
            <w:r w:rsidRPr="00DD4640">
              <w:rPr>
                <w:rFonts w:ascii="Calibri" w:eastAsia="Times New Roman" w:hAnsi="Calibri" w:cs="Arial"/>
                <w:szCs w:val="20"/>
              </w:rPr>
              <w:t>policies</w:t>
            </w:r>
            <w:r w:rsidR="00DD4640" w:rsidRPr="00DD4640">
              <w:rPr>
                <w:rFonts w:ascii="Calibri" w:eastAsia="Times New Roman" w:hAnsi="Calibri" w:cs="Arial"/>
                <w:szCs w:val="20"/>
              </w:rPr>
              <w:t xml:space="preserve"> and procedures</w:t>
            </w:r>
            <w:r>
              <w:rPr>
                <w:rFonts w:ascii="Calibri" w:eastAsia="Times New Roman" w:hAnsi="Calibri" w:cs="Arial"/>
                <w:szCs w:val="20"/>
              </w:rPr>
              <w:t>.</w:t>
            </w:r>
          </w:p>
          <w:p w14:paraId="4DE674C0" w14:textId="77777777" w:rsidR="00AE23E1" w:rsidRDefault="00BD5C8A" w:rsidP="002F0ED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M</w:t>
            </w:r>
            <w:r w:rsidR="00DD4640" w:rsidRPr="00DD4640">
              <w:rPr>
                <w:rFonts w:ascii="Calibri" w:eastAsia="Times New Roman" w:hAnsi="Calibri" w:cs="Arial"/>
                <w:szCs w:val="20"/>
              </w:rPr>
              <w:t xml:space="preserve">onitor </w:t>
            </w:r>
            <w:r w:rsidRPr="00DD4640">
              <w:rPr>
                <w:rFonts w:ascii="Calibri" w:eastAsia="Times New Roman" w:hAnsi="Calibri" w:cs="Arial"/>
                <w:szCs w:val="20"/>
              </w:rPr>
              <w:t>inventory</w:t>
            </w:r>
            <w:r w:rsidR="00DD4640" w:rsidRPr="00DD4640">
              <w:rPr>
                <w:rFonts w:ascii="Calibri" w:eastAsia="Times New Roman" w:hAnsi="Calibri" w:cs="Arial"/>
                <w:szCs w:val="20"/>
              </w:rPr>
              <w:t xml:space="preserve"> and perform periodic audits</w:t>
            </w:r>
            <w:r>
              <w:rPr>
                <w:rFonts w:ascii="Calibri" w:eastAsia="Times New Roman" w:hAnsi="Calibri" w:cs="Arial"/>
                <w:szCs w:val="20"/>
              </w:rPr>
              <w:t>.</w:t>
            </w:r>
          </w:p>
          <w:p w14:paraId="624F8EF8" w14:textId="77777777" w:rsidR="0053744F" w:rsidRDefault="0053744F" w:rsidP="002F0EDE">
            <w:pPr>
              <w:pStyle w:val="ListParagraph"/>
              <w:numPr>
                <w:ilvl w:val="0"/>
                <w:numId w:val="22"/>
              </w:numPr>
              <w:spacing w:after="0" w:line="240" w:lineRule="auto"/>
              <w:rPr>
                <w:rFonts w:ascii="Calibri" w:eastAsia="Times New Roman" w:hAnsi="Calibri" w:cs="Arial"/>
                <w:szCs w:val="20"/>
              </w:rPr>
            </w:pPr>
            <w:r w:rsidRPr="0053744F">
              <w:rPr>
                <w:rFonts w:ascii="Calibri" w:eastAsia="Times New Roman" w:hAnsi="Calibri" w:cs="Arial"/>
                <w:szCs w:val="20"/>
              </w:rPr>
              <w:t>Review and approve reconciliation</w:t>
            </w:r>
            <w:r>
              <w:rPr>
                <w:rFonts w:ascii="Calibri" w:eastAsia="Times New Roman" w:hAnsi="Calibri" w:cs="Arial"/>
                <w:szCs w:val="20"/>
              </w:rPr>
              <w:t>.</w:t>
            </w:r>
          </w:p>
          <w:p w14:paraId="06BE96E7" w14:textId="77777777" w:rsidR="0053744F" w:rsidRDefault="0053744F" w:rsidP="002F0EDE">
            <w:pPr>
              <w:pStyle w:val="ListParagraph"/>
              <w:numPr>
                <w:ilvl w:val="0"/>
                <w:numId w:val="22"/>
              </w:numPr>
              <w:spacing w:after="0" w:line="240" w:lineRule="auto"/>
              <w:rPr>
                <w:rFonts w:ascii="Calibri" w:eastAsia="Times New Roman" w:hAnsi="Calibri" w:cs="Arial"/>
                <w:szCs w:val="20"/>
              </w:rPr>
            </w:pPr>
            <w:r w:rsidRPr="0053744F">
              <w:rPr>
                <w:rFonts w:ascii="Calibri" w:eastAsia="Times New Roman" w:hAnsi="Calibri" w:cs="Arial"/>
                <w:szCs w:val="20"/>
              </w:rPr>
              <w:t>Perform interbank transfers</w:t>
            </w:r>
            <w:r>
              <w:rPr>
                <w:rFonts w:ascii="Calibri" w:eastAsia="Times New Roman" w:hAnsi="Calibri" w:cs="Arial"/>
                <w:szCs w:val="20"/>
              </w:rPr>
              <w:t xml:space="preserve"> and</w:t>
            </w:r>
            <w:r w:rsidRPr="0053744F">
              <w:rPr>
                <w:rFonts w:ascii="Calibri" w:eastAsia="Times New Roman" w:hAnsi="Calibri" w:cs="Arial"/>
                <w:szCs w:val="20"/>
              </w:rPr>
              <w:t xml:space="preserve"> act as signer on bank accounts</w:t>
            </w:r>
            <w:r>
              <w:rPr>
                <w:rFonts w:ascii="Calibri" w:eastAsia="Times New Roman" w:hAnsi="Calibri" w:cs="Arial"/>
                <w:szCs w:val="20"/>
              </w:rPr>
              <w:t>.</w:t>
            </w:r>
          </w:p>
          <w:p w14:paraId="0854A258" w14:textId="31E4BC8C" w:rsidR="00BD5C8A" w:rsidRDefault="0053744F" w:rsidP="002F0ED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M</w:t>
            </w:r>
            <w:r w:rsidRPr="0053744F">
              <w:rPr>
                <w:rFonts w:ascii="Calibri" w:eastAsia="Times New Roman" w:hAnsi="Calibri" w:cs="Arial"/>
                <w:szCs w:val="20"/>
              </w:rPr>
              <w:t>onitor bank activities</w:t>
            </w:r>
            <w:r>
              <w:rPr>
                <w:rFonts w:ascii="Calibri" w:eastAsia="Times New Roman" w:hAnsi="Calibri" w:cs="Arial"/>
                <w:szCs w:val="20"/>
              </w:rPr>
              <w:t>.</w:t>
            </w:r>
          </w:p>
          <w:p w14:paraId="708ED61A" w14:textId="441EFAC4" w:rsidR="00856215" w:rsidRDefault="00856215" w:rsidP="002F0ED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E</w:t>
            </w:r>
            <w:r w:rsidRPr="00856215">
              <w:rPr>
                <w:rFonts w:ascii="Calibri" w:eastAsia="Times New Roman" w:hAnsi="Calibri" w:cs="Arial"/>
                <w:szCs w:val="20"/>
              </w:rPr>
              <w:t>xamine audit logs</w:t>
            </w:r>
            <w:r w:rsidR="00911B8D">
              <w:rPr>
                <w:rFonts w:ascii="Calibri" w:eastAsia="Times New Roman" w:hAnsi="Calibri" w:cs="Arial"/>
                <w:szCs w:val="20"/>
              </w:rPr>
              <w:t>/general ledger</w:t>
            </w:r>
            <w:r w:rsidRPr="00856215">
              <w:rPr>
                <w:rFonts w:ascii="Calibri" w:eastAsia="Times New Roman" w:hAnsi="Calibri" w:cs="Arial"/>
                <w:szCs w:val="20"/>
              </w:rPr>
              <w:t xml:space="preserve"> and review for discrepancies</w:t>
            </w:r>
            <w:r>
              <w:rPr>
                <w:rFonts w:ascii="Calibri" w:eastAsia="Times New Roman" w:hAnsi="Calibri" w:cs="Arial"/>
                <w:szCs w:val="20"/>
              </w:rPr>
              <w:t>.</w:t>
            </w:r>
            <w:r w:rsidRPr="00856215">
              <w:rPr>
                <w:rFonts w:ascii="Calibri" w:eastAsia="Times New Roman" w:hAnsi="Calibri" w:cs="Arial"/>
                <w:szCs w:val="20"/>
              </w:rPr>
              <w:t xml:space="preserve"> </w:t>
            </w:r>
          </w:p>
          <w:p w14:paraId="7A7A5B2F" w14:textId="15F760E2" w:rsidR="0053744F" w:rsidRDefault="00856215" w:rsidP="002F0ED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R</w:t>
            </w:r>
            <w:r w:rsidRPr="00856215">
              <w:rPr>
                <w:rFonts w:ascii="Calibri" w:eastAsia="Times New Roman" w:hAnsi="Calibri" w:cs="Arial"/>
                <w:szCs w:val="20"/>
              </w:rPr>
              <w:t>eview and approve general ledger reconciliation</w:t>
            </w:r>
            <w:r>
              <w:rPr>
                <w:rFonts w:ascii="Calibri" w:eastAsia="Times New Roman" w:hAnsi="Calibri" w:cs="Arial"/>
                <w:szCs w:val="20"/>
              </w:rPr>
              <w:t>.</w:t>
            </w:r>
          </w:p>
        </w:tc>
      </w:tr>
    </w:tbl>
    <w:p w14:paraId="4FFB5F31" w14:textId="491E4DA6" w:rsidR="006468A0" w:rsidRDefault="006468A0"/>
    <w:p w14:paraId="1B9F4B73" w14:textId="514F7E93" w:rsidR="00AE23E1" w:rsidRDefault="006468A0">
      <w:r>
        <w:br w:type="page"/>
      </w:r>
    </w:p>
    <w:tbl>
      <w:tblPr>
        <w:tblpPr w:leftFromText="180" w:rightFromText="180" w:vertAnchor="text" w:tblpY="348"/>
        <w:tblW w:w="5153" w:type="pct"/>
        <w:tblBorders>
          <w:top w:val="single" w:sz="36" w:space="0" w:color="8A8B8C"/>
          <w:left w:val="single" w:sz="12" w:space="0" w:color="FFFFFF" w:themeColor="background1"/>
          <w:bottom w:val="single" w:sz="36" w:space="0" w:color="FFC000"/>
          <w:right w:val="single" w:sz="12" w:space="0" w:color="FFFFFF" w:themeColor="background1"/>
          <w:insideH w:val="single" w:sz="12" w:space="0" w:color="E7E6E6"/>
        </w:tblBorders>
        <w:tblCellMar>
          <w:top w:w="29" w:type="dxa"/>
          <w:left w:w="115" w:type="dxa"/>
          <w:bottom w:w="29" w:type="dxa"/>
          <w:right w:w="115" w:type="dxa"/>
        </w:tblCellMar>
        <w:tblLook w:val="04A0" w:firstRow="1" w:lastRow="0" w:firstColumn="1" w:lastColumn="0" w:noHBand="0" w:noVBand="1"/>
      </w:tblPr>
      <w:tblGrid>
        <w:gridCol w:w="2332"/>
        <w:gridCol w:w="3884"/>
        <w:gridCol w:w="3474"/>
        <w:gridCol w:w="3636"/>
      </w:tblGrid>
      <w:tr w:rsidR="001B6B3D" w14:paraId="4BE60E93" w14:textId="77777777" w:rsidTr="00A40DCE">
        <w:trPr>
          <w:cantSplit/>
          <w:trHeight w:val="504"/>
          <w:tblHeader/>
        </w:trPr>
        <w:tc>
          <w:tcPr>
            <w:tcW w:w="13326" w:type="dxa"/>
            <w:gridSpan w:val="4"/>
            <w:tcBorders>
              <w:left w:val="single" w:sz="12" w:space="0" w:color="E7E6E6"/>
              <w:right w:val="single" w:sz="12" w:space="0" w:color="E7E6E6"/>
            </w:tcBorders>
            <w:shd w:val="clear" w:color="auto" w:fill="D9D9D9" w:themeFill="background1" w:themeFillShade="D9"/>
            <w:noWrap/>
            <w:tcMar>
              <w:top w:w="14" w:type="dxa"/>
              <w:bottom w:w="14" w:type="dxa"/>
            </w:tcMar>
            <w:vAlign w:val="bottom"/>
            <w:hideMark/>
          </w:tcPr>
          <w:p w14:paraId="60CDA2A9" w14:textId="4BB8E5AD" w:rsidR="001B6B3D" w:rsidRPr="001B6B3D" w:rsidRDefault="001B6B3D" w:rsidP="004C5D9B">
            <w:pPr>
              <w:spacing w:after="0" w:line="240" w:lineRule="auto"/>
              <w:rPr>
                <w:rFonts w:ascii="Calibri" w:eastAsia="Times New Roman" w:hAnsi="Calibri" w:cs="Arial"/>
                <w:b/>
                <w:bCs/>
                <w:caps/>
                <w:color w:val="FF0000"/>
                <w:szCs w:val="20"/>
              </w:rPr>
            </w:pPr>
            <w:r>
              <w:rPr>
                <w:rFonts w:ascii="Calibri" w:eastAsia="Times New Roman" w:hAnsi="Calibri" w:cs="Arial"/>
                <w:b/>
                <w:bCs/>
                <w:caps/>
                <w:szCs w:val="20"/>
              </w:rPr>
              <w:lastRenderedPageBreak/>
              <w:t xml:space="preserve">Table 1. Cash Receipts Accounting Procedure Separation of duties </w:t>
            </w:r>
            <w:r>
              <w:rPr>
                <w:rFonts w:ascii="Calibri" w:eastAsia="Times New Roman" w:hAnsi="Calibri" w:cs="Arial"/>
                <w:b/>
                <w:bCs/>
                <w:caps/>
                <w:color w:val="FF0000"/>
                <w:szCs w:val="20"/>
              </w:rPr>
              <w:t>(Example Two Person Office)</w:t>
            </w:r>
          </w:p>
        </w:tc>
      </w:tr>
      <w:tr w:rsidR="001B6B3D" w14:paraId="10FCF3A5" w14:textId="77777777" w:rsidTr="00A40DCE">
        <w:trPr>
          <w:cantSplit/>
          <w:trHeight w:val="421"/>
        </w:trPr>
        <w:tc>
          <w:tcPr>
            <w:tcW w:w="2332" w:type="dxa"/>
            <w:vMerge w:val="restart"/>
            <w:tcBorders>
              <w:left w:val="single" w:sz="12" w:space="0" w:color="E7E6E6"/>
              <w:right w:val="single" w:sz="12" w:space="0" w:color="E7E6E6"/>
            </w:tcBorders>
            <w:noWrap/>
            <w:tcMar>
              <w:top w:w="14" w:type="dxa"/>
              <w:bottom w:w="14" w:type="dxa"/>
            </w:tcMar>
            <w:vAlign w:val="center"/>
          </w:tcPr>
          <w:p w14:paraId="53CA0DCB" w14:textId="77777777" w:rsidR="001B6B3D" w:rsidRPr="008A13A3" w:rsidRDefault="001B6B3D" w:rsidP="004C5D9B">
            <w:pPr>
              <w:spacing w:after="0" w:line="240" w:lineRule="auto"/>
              <w:jc w:val="center"/>
              <w:rPr>
                <w:rFonts w:ascii="Calibri" w:eastAsia="Times New Roman" w:hAnsi="Calibri" w:cs="Arial"/>
                <w:i/>
                <w:iCs/>
                <w:szCs w:val="20"/>
              </w:rPr>
            </w:pPr>
            <w:r w:rsidRPr="008A13A3">
              <w:rPr>
                <w:rFonts w:ascii="Calibri" w:eastAsia="Times New Roman" w:hAnsi="Calibri" w:cs="Arial"/>
                <w:i/>
                <w:iCs/>
                <w:szCs w:val="20"/>
              </w:rPr>
              <w:t>Staff Title</w:t>
            </w:r>
          </w:p>
        </w:tc>
        <w:tc>
          <w:tcPr>
            <w:tcW w:w="10994" w:type="dxa"/>
            <w:gridSpan w:val="3"/>
            <w:tcBorders>
              <w:left w:val="single" w:sz="12" w:space="0" w:color="E7E6E6"/>
              <w:right w:val="single" w:sz="12" w:space="0" w:color="E7E6E6"/>
            </w:tcBorders>
            <w:tcMar>
              <w:top w:w="14" w:type="dxa"/>
              <w:bottom w:w="14" w:type="dxa"/>
            </w:tcMar>
            <w:vAlign w:val="center"/>
          </w:tcPr>
          <w:p w14:paraId="09801046" w14:textId="77777777" w:rsidR="001B6B3D" w:rsidRDefault="001B6B3D" w:rsidP="004C5D9B">
            <w:pPr>
              <w:spacing w:after="0" w:line="240" w:lineRule="auto"/>
              <w:jc w:val="center"/>
              <w:rPr>
                <w:rFonts w:ascii="Calibri" w:eastAsia="Times New Roman" w:hAnsi="Calibri" w:cs="Arial"/>
                <w:b/>
                <w:szCs w:val="20"/>
              </w:rPr>
            </w:pPr>
            <w:r>
              <w:rPr>
                <w:rFonts w:ascii="Calibri" w:eastAsia="Times New Roman" w:hAnsi="Calibri" w:cs="Arial"/>
                <w:b/>
                <w:szCs w:val="20"/>
              </w:rPr>
              <w:t>Duties</w:t>
            </w:r>
          </w:p>
        </w:tc>
      </w:tr>
      <w:tr w:rsidR="00A40DCE" w14:paraId="5B3EC937" w14:textId="77777777" w:rsidTr="00A40DCE">
        <w:trPr>
          <w:cantSplit/>
          <w:trHeight w:val="264"/>
        </w:trPr>
        <w:tc>
          <w:tcPr>
            <w:tcW w:w="2332" w:type="dxa"/>
            <w:vMerge/>
            <w:tcBorders>
              <w:left w:val="single" w:sz="12" w:space="0" w:color="E7E6E6"/>
              <w:right w:val="single" w:sz="12" w:space="0" w:color="E7E6E6"/>
            </w:tcBorders>
            <w:noWrap/>
            <w:tcMar>
              <w:top w:w="14" w:type="dxa"/>
              <w:bottom w:w="14" w:type="dxa"/>
            </w:tcMar>
            <w:vAlign w:val="center"/>
            <w:hideMark/>
          </w:tcPr>
          <w:p w14:paraId="531BCCD8" w14:textId="77777777" w:rsidR="00A40DCE" w:rsidRPr="00947E21" w:rsidRDefault="00A40DCE" w:rsidP="00A40DCE">
            <w:pPr>
              <w:spacing w:after="0" w:line="240" w:lineRule="auto"/>
              <w:rPr>
                <w:rFonts w:ascii="Calibri" w:eastAsia="Times New Roman" w:hAnsi="Calibri" w:cs="Arial"/>
                <w:szCs w:val="20"/>
              </w:rPr>
            </w:pPr>
          </w:p>
        </w:tc>
        <w:tc>
          <w:tcPr>
            <w:tcW w:w="3884" w:type="dxa"/>
            <w:tcBorders>
              <w:left w:val="single" w:sz="12" w:space="0" w:color="E7E6E6"/>
              <w:right w:val="single" w:sz="12" w:space="0" w:color="E7E6E6"/>
            </w:tcBorders>
            <w:tcMar>
              <w:top w:w="14" w:type="dxa"/>
              <w:bottom w:w="14" w:type="dxa"/>
            </w:tcMar>
          </w:tcPr>
          <w:p w14:paraId="6C8E5461" w14:textId="671CC0F2" w:rsidR="00A40DCE" w:rsidRPr="00947E21" w:rsidRDefault="00A40DCE" w:rsidP="00A40DCE">
            <w:pPr>
              <w:spacing w:after="0" w:line="240" w:lineRule="auto"/>
              <w:jc w:val="center"/>
              <w:rPr>
                <w:rFonts w:ascii="Calibri" w:eastAsia="Times New Roman" w:hAnsi="Calibri" w:cs="Arial"/>
                <w:szCs w:val="20"/>
              </w:rPr>
            </w:pPr>
            <w:r>
              <w:rPr>
                <w:rFonts w:ascii="Calibri" w:eastAsia="Times New Roman" w:hAnsi="Calibri" w:cs="Arial"/>
                <w:b/>
                <w:szCs w:val="20"/>
              </w:rPr>
              <w:t>Accounts receivable &amp; Cash Receipts</w:t>
            </w:r>
          </w:p>
        </w:tc>
        <w:tc>
          <w:tcPr>
            <w:tcW w:w="3474" w:type="dxa"/>
            <w:tcBorders>
              <w:left w:val="single" w:sz="12" w:space="0" w:color="E7E6E6"/>
              <w:right w:val="single" w:sz="12" w:space="0" w:color="E7E6E6"/>
            </w:tcBorders>
          </w:tcPr>
          <w:p w14:paraId="2B480C3E" w14:textId="689A3609" w:rsidR="00A40DCE" w:rsidRDefault="00A40DCE" w:rsidP="00A40DCE">
            <w:pPr>
              <w:spacing w:after="0" w:line="240" w:lineRule="auto"/>
              <w:jc w:val="center"/>
              <w:rPr>
                <w:rFonts w:ascii="Calibri" w:eastAsia="Times New Roman" w:hAnsi="Calibri" w:cs="Arial"/>
                <w:szCs w:val="20"/>
              </w:rPr>
            </w:pPr>
            <w:r>
              <w:rPr>
                <w:rFonts w:ascii="Calibri" w:eastAsia="Times New Roman" w:hAnsi="Calibri" w:cs="Arial"/>
                <w:b/>
                <w:szCs w:val="20"/>
              </w:rPr>
              <w:t>Accounts Payable, Payroll &amp; Purchasing</w:t>
            </w:r>
          </w:p>
        </w:tc>
        <w:tc>
          <w:tcPr>
            <w:tcW w:w="3636" w:type="dxa"/>
            <w:tcBorders>
              <w:left w:val="single" w:sz="12" w:space="0" w:color="E7E6E6"/>
              <w:right w:val="single" w:sz="12" w:space="0" w:color="E7E6E6"/>
            </w:tcBorders>
          </w:tcPr>
          <w:p w14:paraId="060A7BDF" w14:textId="3B760E0E" w:rsidR="00A40DCE" w:rsidRDefault="00A40DCE" w:rsidP="00A40DCE">
            <w:pPr>
              <w:spacing w:after="0" w:line="240" w:lineRule="auto"/>
              <w:jc w:val="center"/>
              <w:rPr>
                <w:rFonts w:ascii="Calibri" w:eastAsia="Times New Roman" w:hAnsi="Calibri" w:cs="Arial"/>
                <w:szCs w:val="20"/>
              </w:rPr>
            </w:pPr>
            <w:r>
              <w:rPr>
                <w:rFonts w:ascii="Calibri" w:eastAsia="Times New Roman" w:hAnsi="Calibri" w:cs="Arial"/>
                <w:b/>
                <w:szCs w:val="20"/>
              </w:rPr>
              <w:t>Banking &amp; Record Keeping</w:t>
            </w:r>
          </w:p>
        </w:tc>
      </w:tr>
      <w:tr w:rsidR="001B6B3D" w14:paraId="1EADB6E2" w14:textId="77777777" w:rsidTr="00A40DCE">
        <w:trPr>
          <w:cantSplit/>
          <w:trHeight w:val="620"/>
        </w:trPr>
        <w:tc>
          <w:tcPr>
            <w:tcW w:w="2332" w:type="dxa"/>
            <w:tcBorders>
              <w:left w:val="single" w:sz="12" w:space="0" w:color="E7E6E6"/>
              <w:right w:val="single" w:sz="12" w:space="0" w:color="E7E6E6"/>
            </w:tcBorders>
            <w:noWrap/>
            <w:tcMar>
              <w:top w:w="14" w:type="dxa"/>
              <w:bottom w:w="14" w:type="dxa"/>
            </w:tcMar>
            <w:vAlign w:val="center"/>
          </w:tcPr>
          <w:p w14:paraId="12BA2D75" w14:textId="6D190A30" w:rsidR="001B6B3D" w:rsidRPr="009F2209" w:rsidRDefault="001B6B3D" w:rsidP="004C5D9B">
            <w:pPr>
              <w:spacing w:after="0" w:line="240" w:lineRule="auto"/>
              <w:rPr>
                <w:rFonts w:ascii="Calibri" w:eastAsia="Times New Roman" w:hAnsi="Calibri" w:cs="Arial"/>
                <w:i/>
                <w:iCs/>
                <w:szCs w:val="20"/>
              </w:rPr>
            </w:pPr>
            <w:r w:rsidRPr="009F2209">
              <w:rPr>
                <w:rFonts w:ascii="Calibri" w:eastAsia="Times New Roman" w:hAnsi="Calibri" w:cs="Arial"/>
                <w:i/>
                <w:iCs/>
                <w:szCs w:val="20"/>
              </w:rPr>
              <w:t xml:space="preserve">Employee 1: </w:t>
            </w:r>
            <w:sdt>
              <w:sdtPr>
                <w:rPr>
                  <w:rFonts w:ascii="Calibri" w:eastAsia="Times New Roman" w:hAnsi="Calibri" w:cs="Arial"/>
                  <w:i/>
                  <w:iCs/>
                  <w:color w:val="FF0000"/>
                  <w:szCs w:val="20"/>
                </w:rPr>
                <w:alias w:val="Subject"/>
                <w:tag w:val=""/>
                <w:id w:val="1587412692"/>
                <w:placeholder>
                  <w:docPart w:val="4041FEC9387342EC9861DADB625E34F3"/>
                </w:placeholder>
                <w:dataBinding w:prefixMappings="xmlns:ns0='http://purl.org/dc/elements/1.1/' xmlns:ns1='http://schemas.openxmlformats.org/package/2006/metadata/core-properties' " w:xpath="/ns1:coreProperties[1]/ns0:subject[1]" w:storeItemID="{6C3C8BC8-F283-45AE-878A-BAB7291924A1}"/>
                <w:text/>
              </w:sdtPr>
              <w:sdtEndPr/>
              <w:sdtContent>
                <w:r w:rsidR="0062780B">
                  <w:rPr>
                    <w:rFonts w:ascii="Calibri" w:eastAsia="Times New Roman" w:hAnsi="Calibri" w:cs="Arial"/>
                    <w:i/>
                    <w:iCs/>
                    <w:color w:val="FF0000"/>
                    <w:szCs w:val="20"/>
                  </w:rPr>
                  <w:t>[Accountant/ Clerk/ Bookkeeper]</w:t>
                </w:r>
              </w:sdtContent>
            </w:sdt>
          </w:p>
        </w:tc>
        <w:tc>
          <w:tcPr>
            <w:tcW w:w="3884" w:type="dxa"/>
            <w:tcBorders>
              <w:left w:val="single" w:sz="12" w:space="0" w:color="E7E6E6"/>
              <w:right w:val="single" w:sz="12" w:space="0" w:color="E7E6E6"/>
            </w:tcBorders>
            <w:tcMar>
              <w:top w:w="14" w:type="dxa"/>
              <w:bottom w:w="14" w:type="dxa"/>
            </w:tcMar>
          </w:tcPr>
          <w:p w14:paraId="5A78D297" w14:textId="77777777" w:rsidR="00DD311F" w:rsidRDefault="00DD311F" w:rsidP="001B6B3D">
            <w:pPr>
              <w:pStyle w:val="ListParagraph"/>
              <w:numPr>
                <w:ilvl w:val="0"/>
                <w:numId w:val="21"/>
              </w:numPr>
              <w:spacing w:after="0" w:line="240" w:lineRule="auto"/>
              <w:rPr>
                <w:rFonts w:ascii="Calibri" w:eastAsia="Times New Roman" w:hAnsi="Calibri" w:cs="Arial"/>
                <w:szCs w:val="20"/>
              </w:rPr>
            </w:pPr>
            <w:r w:rsidRPr="00DD311F">
              <w:rPr>
                <w:rFonts w:ascii="Calibri" w:eastAsia="Times New Roman" w:hAnsi="Calibri" w:cs="Arial"/>
                <w:szCs w:val="20"/>
              </w:rPr>
              <w:t>Receive cash payments, issue receipts (except mail in checks), maintain cash drawer and reconcile at end of day</w:t>
            </w:r>
            <w:r>
              <w:rPr>
                <w:rFonts w:ascii="Calibri" w:eastAsia="Times New Roman" w:hAnsi="Calibri" w:cs="Arial"/>
                <w:szCs w:val="20"/>
              </w:rPr>
              <w:t>.</w:t>
            </w:r>
          </w:p>
          <w:p w14:paraId="6867E0BA" w14:textId="77777777" w:rsidR="00DD311F" w:rsidRDefault="00DD311F" w:rsidP="001B6B3D">
            <w:pPr>
              <w:pStyle w:val="ListParagraph"/>
              <w:numPr>
                <w:ilvl w:val="0"/>
                <w:numId w:val="21"/>
              </w:numPr>
              <w:spacing w:after="0" w:line="240" w:lineRule="auto"/>
              <w:rPr>
                <w:rFonts w:ascii="Calibri" w:eastAsia="Times New Roman" w:hAnsi="Calibri" w:cs="Arial"/>
                <w:szCs w:val="20"/>
              </w:rPr>
            </w:pPr>
            <w:r w:rsidRPr="00DD311F">
              <w:rPr>
                <w:rFonts w:ascii="Calibri" w:eastAsia="Times New Roman" w:hAnsi="Calibri" w:cs="Arial"/>
                <w:szCs w:val="20"/>
              </w:rPr>
              <w:t>Reconcile petty cash</w:t>
            </w:r>
            <w:r>
              <w:rPr>
                <w:rFonts w:ascii="Calibri" w:eastAsia="Times New Roman" w:hAnsi="Calibri" w:cs="Arial"/>
                <w:szCs w:val="20"/>
              </w:rPr>
              <w:t>.</w:t>
            </w:r>
          </w:p>
          <w:p w14:paraId="36162A72" w14:textId="77777777" w:rsidR="00DD311F" w:rsidRDefault="00DD311F" w:rsidP="001B6B3D">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O</w:t>
            </w:r>
            <w:r w:rsidRPr="00DD311F">
              <w:rPr>
                <w:rFonts w:ascii="Calibri" w:eastAsia="Times New Roman" w:hAnsi="Calibri" w:cs="Arial"/>
                <w:szCs w:val="20"/>
              </w:rPr>
              <w:t>pen mail (preferably 2 people), stamp checks "Deposit Only", make a list of checks/cash</w:t>
            </w:r>
            <w:r>
              <w:rPr>
                <w:rFonts w:ascii="Calibri" w:eastAsia="Times New Roman" w:hAnsi="Calibri" w:cs="Arial"/>
                <w:szCs w:val="20"/>
              </w:rPr>
              <w:t>.</w:t>
            </w:r>
          </w:p>
          <w:p w14:paraId="2118A2A7" w14:textId="77777777" w:rsidR="00DD311F" w:rsidRDefault="00DD311F" w:rsidP="001B6B3D">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C</w:t>
            </w:r>
            <w:r w:rsidRPr="00DD311F">
              <w:rPr>
                <w:rFonts w:ascii="Calibri" w:eastAsia="Times New Roman" w:hAnsi="Calibri" w:cs="Arial"/>
                <w:szCs w:val="20"/>
              </w:rPr>
              <w:t>ount cash/check and prepare daily/weekly deposit</w:t>
            </w:r>
            <w:r>
              <w:rPr>
                <w:rFonts w:ascii="Calibri" w:eastAsia="Times New Roman" w:hAnsi="Calibri" w:cs="Arial"/>
                <w:szCs w:val="20"/>
              </w:rPr>
              <w:t>.</w:t>
            </w:r>
          </w:p>
          <w:p w14:paraId="3009E875" w14:textId="073FE647" w:rsidR="001B6B3D" w:rsidRDefault="00DD311F" w:rsidP="001B6B3D">
            <w:pPr>
              <w:pStyle w:val="ListParagraph"/>
              <w:numPr>
                <w:ilvl w:val="0"/>
                <w:numId w:val="21"/>
              </w:numPr>
              <w:spacing w:after="0" w:line="240" w:lineRule="auto"/>
              <w:rPr>
                <w:rFonts w:ascii="Calibri" w:eastAsia="Times New Roman" w:hAnsi="Calibri" w:cs="Arial"/>
                <w:szCs w:val="20"/>
              </w:rPr>
            </w:pPr>
            <w:r w:rsidRPr="00DD311F">
              <w:rPr>
                <w:rFonts w:ascii="Calibri" w:eastAsia="Times New Roman" w:hAnsi="Calibri" w:cs="Arial"/>
                <w:szCs w:val="20"/>
              </w:rPr>
              <w:t>Verify deposit slips</w:t>
            </w:r>
            <w:r w:rsidR="000201E9">
              <w:rPr>
                <w:rFonts w:ascii="Calibri" w:eastAsia="Times New Roman" w:hAnsi="Calibri" w:cs="Arial"/>
                <w:szCs w:val="20"/>
              </w:rPr>
              <w:t>.</w:t>
            </w:r>
          </w:p>
          <w:p w14:paraId="325E98C5" w14:textId="77777777" w:rsidR="00697045" w:rsidRDefault="000201E9" w:rsidP="001B6B3D">
            <w:pPr>
              <w:pStyle w:val="ListParagraph"/>
              <w:numPr>
                <w:ilvl w:val="0"/>
                <w:numId w:val="21"/>
              </w:numPr>
              <w:spacing w:after="0" w:line="240" w:lineRule="auto"/>
              <w:rPr>
                <w:rFonts w:ascii="Calibri" w:eastAsia="Times New Roman" w:hAnsi="Calibri" w:cs="Arial"/>
                <w:szCs w:val="20"/>
              </w:rPr>
            </w:pPr>
            <w:r w:rsidRPr="000201E9">
              <w:rPr>
                <w:rFonts w:ascii="Calibri" w:eastAsia="Times New Roman" w:hAnsi="Calibri" w:cs="Arial"/>
                <w:szCs w:val="20"/>
              </w:rPr>
              <w:t>Send out billings</w:t>
            </w:r>
            <w:r>
              <w:rPr>
                <w:rFonts w:ascii="Calibri" w:eastAsia="Times New Roman" w:hAnsi="Calibri" w:cs="Arial"/>
                <w:szCs w:val="20"/>
              </w:rPr>
              <w:t xml:space="preserve"> </w:t>
            </w:r>
            <w:r w:rsidRPr="000201E9">
              <w:rPr>
                <w:rFonts w:ascii="Calibri" w:eastAsia="Times New Roman" w:hAnsi="Calibri" w:cs="Arial"/>
                <w:szCs w:val="20"/>
              </w:rPr>
              <w:t>(operations staff generates billings through meter usage readings)</w:t>
            </w:r>
            <w:r w:rsidR="00697045">
              <w:rPr>
                <w:rFonts w:ascii="Calibri" w:eastAsia="Times New Roman" w:hAnsi="Calibri" w:cs="Arial"/>
                <w:szCs w:val="20"/>
              </w:rPr>
              <w:t>.</w:t>
            </w:r>
          </w:p>
          <w:p w14:paraId="098290B8" w14:textId="77777777" w:rsidR="00697045" w:rsidRDefault="00697045" w:rsidP="001B6B3D">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P</w:t>
            </w:r>
            <w:r w:rsidR="000201E9" w:rsidRPr="000201E9">
              <w:rPr>
                <w:rFonts w:ascii="Calibri" w:eastAsia="Times New Roman" w:hAnsi="Calibri" w:cs="Arial"/>
                <w:szCs w:val="20"/>
              </w:rPr>
              <w:t>ost payments to accounts</w:t>
            </w:r>
            <w:r>
              <w:rPr>
                <w:rFonts w:ascii="Calibri" w:eastAsia="Times New Roman" w:hAnsi="Calibri" w:cs="Arial"/>
                <w:szCs w:val="20"/>
              </w:rPr>
              <w:t>.</w:t>
            </w:r>
          </w:p>
          <w:p w14:paraId="7570FB59" w14:textId="77777777" w:rsidR="00697045" w:rsidRDefault="00697045" w:rsidP="001B6B3D">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A</w:t>
            </w:r>
            <w:r w:rsidR="000201E9" w:rsidRPr="000201E9">
              <w:rPr>
                <w:rFonts w:ascii="Calibri" w:eastAsia="Times New Roman" w:hAnsi="Calibri" w:cs="Arial"/>
                <w:szCs w:val="20"/>
              </w:rPr>
              <w:t>djust customer accounts</w:t>
            </w:r>
            <w:r>
              <w:rPr>
                <w:rFonts w:ascii="Calibri" w:eastAsia="Times New Roman" w:hAnsi="Calibri" w:cs="Arial"/>
                <w:szCs w:val="20"/>
              </w:rPr>
              <w:t>.</w:t>
            </w:r>
          </w:p>
          <w:p w14:paraId="65FD9CC4" w14:textId="77777777" w:rsidR="00697045" w:rsidRDefault="00697045" w:rsidP="001B6B3D">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P</w:t>
            </w:r>
            <w:r w:rsidR="000201E9" w:rsidRPr="000201E9">
              <w:rPr>
                <w:rFonts w:ascii="Calibri" w:eastAsia="Times New Roman" w:hAnsi="Calibri" w:cs="Arial"/>
                <w:szCs w:val="20"/>
              </w:rPr>
              <w:t>erform collections</w:t>
            </w:r>
            <w:r>
              <w:rPr>
                <w:rFonts w:ascii="Calibri" w:eastAsia="Times New Roman" w:hAnsi="Calibri" w:cs="Arial"/>
                <w:szCs w:val="20"/>
              </w:rPr>
              <w:t>.</w:t>
            </w:r>
          </w:p>
          <w:p w14:paraId="2352A00B" w14:textId="74BBCAEC" w:rsidR="00697045" w:rsidRDefault="00697045" w:rsidP="001B6B3D">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H</w:t>
            </w:r>
            <w:r w:rsidR="000201E9" w:rsidRPr="000201E9">
              <w:rPr>
                <w:rFonts w:ascii="Calibri" w:eastAsia="Times New Roman" w:hAnsi="Calibri" w:cs="Arial"/>
                <w:szCs w:val="20"/>
              </w:rPr>
              <w:t>andle customer concerns</w:t>
            </w:r>
            <w:r>
              <w:rPr>
                <w:rFonts w:ascii="Calibri" w:eastAsia="Times New Roman" w:hAnsi="Calibri" w:cs="Arial"/>
                <w:szCs w:val="20"/>
              </w:rPr>
              <w:t>.</w:t>
            </w:r>
          </w:p>
          <w:p w14:paraId="123CE0A7" w14:textId="6364A45C" w:rsidR="00DD311F" w:rsidRPr="0096387A" w:rsidRDefault="00697045" w:rsidP="001B6B3D">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R</w:t>
            </w:r>
            <w:r w:rsidR="000201E9" w:rsidRPr="000201E9">
              <w:rPr>
                <w:rFonts w:ascii="Calibri" w:eastAsia="Times New Roman" w:hAnsi="Calibri" w:cs="Arial"/>
                <w:szCs w:val="20"/>
              </w:rPr>
              <w:t>ecord credit/debits in accounting software</w:t>
            </w:r>
            <w:r>
              <w:rPr>
                <w:rFonts w:ascii="Calibri" w:eastAsia="Times New Roman" w:hAnsi="Calibri" w:cs="Arial"/>
                <w:szCs w:val="20"/>
              </w:rPr>
              <w:t>.</w:t>
            </w:r>
          </w:p>
        </w:tc>
        <w:tc>
          <w:tcPr>
            <w:tcW w:w="3474" w:type="dxa"/>
            <w:tcBorders>
              <w:left w:val="single" w:sz="12" w:space="0" w:color="E7E6E6"/>
              <w:right w:val="single" w:sz="12" w:space="0" w:color="E7E6E6"/>
            </w:tcBorders>
          </w:tcPr>
          <w:p w14:paraId="6DAC7484" w14:textId="77777777" w:rsidR="00DE14FA" w:rsidRDefault="00DE14FA" w:rsidP="002F0ED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F</w:t>
            </w:r>
            <w:r w:rsidRPr="00DE14FA">
              <w:rPr>
                <w:rFonts w:ascii="Calibri" w:eastAsia="Times New Roman" w:hAnsi="Calibri" w:cs="Arial"/>
                <w:szCs w:val="20"/>
              </w:rPr>
              <w:t>ile payroll taxes</w:t>
            </w:r>
            <w:r>
              <w:rPr>
                <w:rFonts w:ascii="Calibri" w:eastAsia="Times New Roman" w:hAnsi="Calibri" w:cs="Arial"/>
                <w:szCs w:val="20"/>
              </w:rPr>
              <w:t>.</w:t>
            </w:r>
          </w:p>
          <w:p w14:paraId="703237A7" w14:textId="77777777" w:rsidR="001B6B3D" w:rsidRDefault="00DE14FA" w:rsidP="002F0ED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P</w:t>
            </w:r>
            <w:r w:rsidRPr="00DE14FA">
              <w:rPr>
                <w:rFonts w:ascii="Calibri" w:eastAsia="Times New Roman" w:hAnsi="Calibri" w:cs="Arial"/>
                <w:szCs w:val="20"/>
              </w:rPr>
              <w:t>rocess payroll and prepare payroll checks</w:t>
            </w:r>
            <w:r>
              <w:rPr>
                <w:rFonts w:ascii="Calibri" w:eastAsia="Times New Roman" w:hAnsi="Calibri" w:cs="Arial"/>
                <w:szCs w:val="20"/>
              </w:rPr>
              <w:t>.</w:t>
            </w:r>
          </w:p>
          <w:p w14:paraId="0FEAAEC7" w14:textId="77777777" w:rsidR="00FF79FD" w:rsidRDefault="00FF79FD" w:rsidP="002F0EDE">
            <w:pPr>
              <w:pStyle w:val="ListParagraph"/>
              <w:numPr>
                <w:ilvl w:val="0"/>
                <w:numId w:val="21"/>
              </w:numPr>
              <w:spacing w:after="0" w:line="240" w:lineRule="auto"/>
              <w:rPr>
                <w:rFonts w:ascii="Calibri" w:eastAsia="Times New Roman" w:hAnsi="Calibri" w:cs="Arial"/>
                <w:szCs w:val="20"/>
              </w:rPr>
            </w:pPr>
            <w:r w:rsidRPr="00FF79FD">
              <w:rPr>
                <w:rFonts w:ascii="Calibri" w:eastAsia="Times New Roman" w:hAnsi="Calibri" w:cs="Arial"/>
                <w:szCs w:val="20"/>
              </w:rPr>
              <w:t>Record receipt of goods and services</w:t>
            </w:r>
            <w:r>
              <w:rPr>
                <w:rFonts w:ascii="Calibri" w:eastAsia="Times New Roman" w:hAnsi="Calibri" w:cs="Arial"/>
                <w:szCs w:val="20"/>
              </w:rPr>
              <w:t>.</w:t>
            </w:r>
          </w:p>
          <w:p w14:paraId="6EAE97E0" w14:textId="77777777" w:rsidR="00FF79FD" w:rsidRDefault="00FF79FD" w:rsidP="002F0EDE">
            <w:pPr>
              <w:pStyle w:val="ListParagraph"/>
              <w:numPr>
                <w:ilvl w:val="0"/>
                <w:numId w:val="21"/>
              </w:numPr>
              <w:spacing w:after="0" w:line="240" w:lineRule="auto"/>
              <w:rPr>
                <w:rFonts w:ascii="Calibri" w:eastAsia="Times New Roman" w:hAnsi="Calibri" w:cs="Arial"/>
                <w:szCs w:val="20"/>
              </w:rPr>
            </w:pPr>
            <w:r w:rsidRPr="00FF79FD">
              <w:rPr>
                <w:rFonts w:ascii="Calibri" w:eastAsia="Times New Roman" w:hAnsi="Calibri" w:cs="Arial"/>
                <w:szCs w:val="20"/>
              </w:rPr>
              <w:t xml:space="preserve">Reconcile accounts payable to bank </w:t>
            </w:r>
            <w:r>
              <w:rPr>
                <w:rFonts w:ascii="Calibri" w:eastAsia="Times New Roman" w:hAnsi="Calibri" w:cs="Arial"/>
                <w:szCs w:val="20"/>
              </w:rPr>
              <w:t>statements.</w:t>
            </w:r>
          </w:p>
          <w:p w14:paraId="49D266DA" w14:textId="77777777" w:rsidR="00FF79FD" w:rsidRDefault="00FF79FD" w:rsidP="002F0EDE">
            <w:pPr>
              <w:pStyle w:val="ListParagraph"/>
              <w:numPr>
                <w:ilvl w:val="0"/>
                <w:numId w:val="21"/>
              </w:numPr>
              <w:spacing w:after="0" w:line="240" w:lineRule="auto"/>
              <w:rPr>
                <w:rFonts w:ascii="Calibri" w:eastAsia="Times New Roman" w:hAnsi="Calibri" w:cs="Arial"/>
                <w:szCs w:val="20"/>
              </w:rPr>
            </w:pPr>
            <w:r w:rsidRPr="00FF79FD">
              <w:rPr>
                <w:rFonts w:ascii="Calibri" w:eastAsia="Times New Roman" w:hAnsi="Calibri" w:cs="Arial"/>
                <w:szCs w:val="20"/>
              </w:rPr>
              <w:t>Prepare checks for payment to vendors</w:t>
            </w:r>
            <w:r>
              <w:rPr>
                <w:rFonts w:ascii="Calibri" w:eastAsia="Times New Roman" w:hAnsi="Calibri" w:cs="Arial"/>
                <w:szCs w:val="20"/>
              </w:rPr>
              <w:t>.</w:t>
            </w:r>
          </w:p>
          <w:p w14:paraId="44335149" w14:textId="77777777" w:rsidR="00FF79FD" w:rsidRDefault="00FF79FD" w:rsidP="002F0EDE">
            <w:pPr>
              <w:pStyle w:val="ListParagraph"/>
              <w:numPr>
                <w:ilvl w:val="0"/>
                <w:numId w:val="21"/>
              </w:numPr>
              <w:spacing w:after="0" w:line="240" w:lineRule="auto"/>
              <w:rPr>
                <w:rFonts w:ascii="Calibri" w:eastAsia="Times New Roman" w:hAnsi="Calibri" w:cs="Arial"/>
                <w:szCs w:val="20"/>
              </w:rPr>
            </w:pPr>
            <w:r w:rsidRPr="00FF79FD">
              <w:rPr>
                <w:rFonts w:ascii="Calibri" w:eastAsia="Times New Roman" w:hAnsi="Calibri" w:cs="Arial"/>
                <w:szCs w:val="20"/>
              </w:rPr>
              <w:t>Serve as audit officer</w:t>
            </w:r>
            <w:r>
              <w:rPr>
                <w:rFonts w:ascii="Calibri" w:eastAsia="Times New Roman" w:hAnsi="Calibri" w:cs="Arial"/>
                <w:szCs w:val="20"/>
              </w:rPr>
              <w:t>.</w:t>
            </w:r>
          </w:p>
          <w:p w14:paraId="50D6CD0B" w14:textId="77777777" w:rsidR="00DE14FA" w:rsidRDefault="00FF79FD" w:rsidP="002F0EDE">
            <w:pPr>
              <w:pStyle w:val="ListParagraph"/>
              <w:numPr>
                <w:ilvl w:val="0"/>
                <w:numId w:val="21"/>
              </w:numPr>
              <w:spacing w:after="0" w:line="240" w:lineRule="auto"/>
              <w:rPr>
                <w:rFonts w:ascii="Calibri" w:eastAsia="Times New Roman" w:hAnsi="Calibri" w:cs="Arial"/>
                <w:szCs w:val="20"/>
              </w:rPr>
            </w:pPr>
            <w:r w:rsidRPr="00FF79FD">
              <w:rPr>
                <w:rFonts w:ascii="Calibri" w:eastAsia="Times New Roman" w:hAnsi="Calibri" w:cs="Arial"/>
                <w:szCs w:val="20"/>
              </w:rPr>
              <w:t>Edit vendor files</w:t>
            </w:r>
            <w:r>
              <w:rPr>
                <w:rFonts w:ascii="Calibri" w:eastAsia="Times New Roman" w:hAnsi="Calibri" w:cs="Arial"/>
                <w:szCs w:val="20"/>
              </w:rPr>
              <w:t>.</w:t>
            </w:r>
          </w:p>
          <w:p w14:paraId="3005F387" w14:textId="77777777" w:rsidR="004B1F0A" w:rsidRDefault="004B1F0A" w:rsidP="002F0EDE">
            <w:pPr>
              <w:pStyle w:val="ListParagraph"/>
              <w:numPr>
                <w:ilvl w:val="0"/>
                <w:numId w:val="21"/>
              </w:numPr>
              <w:spacing w:after="0" w:line="240" w:lineRule="auto"/>
              <w:rPr>
                <w:rFonts w:ascii="Calibri" w:eastAsia="Times New Roman" w:hAnsi="Calibri" w:cs="Arial"/>
                <w:szCs w:val="20"/>
              </w:rPr>
            </w:pPr>
            <w:r w:rsidRPr="004B1F0A">
              <w:rPr>
                <w:rFonts w:ascii="Calibri" w:eastAsia="Times New Roman" w:hAnsi="Calibri" w:cs="Arial"/>
                <w:szCs w:val="20"/>
              </w:rPr>
              <w:t>Obtain and review bids</w:t>
            </w:r>
            <w:r>
              <w:rPr>
                <w:rFonts w:ascii="Calibri" w:eastAsia="Times New Roman" w:hAnsi="Calibri" w:cs="Arial"/>
                <w:szCs w:val="20"/>
              </w:rPr>
              <w:t>.</w:t>
            </w:r>
          </w:p>
          <w:p w14:paraId="23DC2593" w14:textId="3B0656FC" w:rsidR="004B1F0A" w:rsidRDefault="004B1F0A" w:rsidP="002F0EDE">
            <w:pPr>
              <w:pStyle w:val="ListParagraph"/>
              <w:numPr>
                <w:ilvl w:val="0"/>
                <w:numId w:val="21"/>
              </w:numPr>
              <w:spacing w:after="0" w:line="240" w:lineRule="auto"/>
              <w:rPr>
                <w:rFonts w:ascii="Calibri" w:eastAsia="Times New Roman" w:hAnsi="Calibri" w:cs="Arial"/>
                <w:szCs w:val="20"/>
              </w:rPr>
            </w:pPr>
            <w:r w:rsidRPr="004B1F0A">
              <w:rPr>
                <w:rFonts w:ascii="Calibri" w:eastAsia="Times New Roman" w:hAnsi="Calibri" w:cs="Arial"/>
                <w:szCs w:val="20"/>
              </w:rPr>
              <w:t xml:space="preserve">Review and approve </w:t>
            </w:r>
            <w:r w:rsidR="004F1732" w:rsidRPr="004B1F0A">
              <w:rPr>
                <w:rFonts w:ascii="Calibri" w:eastAsia="Times New Roman" w:hAnsi="Calibri" w:cs="Arial"/>
                <w:szCs w:val="20"/>
              </w:rPr>
              <w:t>purchase</w:t>
            </w:r>
            <w:r w:rsidRPr="004B1F0A">
              <w:rPr>
                <w:rFonts w:ascii="Calibri" w:eastAsia="Times New Roman" w:hAnsi="Calibri" w:cs="Arial"/>
                <w:szCs w:val="20"/>
              </w:rPr>
              <w:t xml:space="preserve"> orders (or purchase officer)</w:t>
            </w:r>
            <w:r>
              <w:rPr>
                <w:rFonts w:ascii="Calibri" w:eastAsia="Times New Roman" w:hAnsi="Calibri" w:cs="Arial"/>
                <w:szCs w:val="20"/>
              </w:rPr>
              <w:t>.</w:t>
            </w:r>
          </w:p>
          <w:p w14:paraId="6D8E8233" w14:textId="2C838755" w:rsidR="00FF79FD" w:rsidRDefault="0049761F" w:rsidP="002F0ED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Participate in v</w:t>
            </w:r>
            <w:r w:rsidR="004B1F0A" w:rsidRPr="004B1F0A">
              <w:rPr>
                <w:rFonts w:ascii="Calibri" w:eastAsia="Times New Roman" w:hAnsi="Calibri" w:cs="Arial"/>
                <w:szCs w:val="20"/>
              </w:rPr>
              <w:t>endor selection and negotiation</w:t>
            </w:r>
            <w:r w:rsidR="004F1732">
              <w:rPr>
                <w:rFonts w:ascii="Calibri" w:eastAsia="Times New Roman" w:hAnsi="Calibri" w:cs="Arial"/>
                <w:szCs w:val="20"/>
              </w:rPr>
              <w:t>.</w:t>
            </w:r>
          </w:p>
        </w:tc>
        <w:tc>
          <w:tcPr>
            <w:tcW w:w="3636" w:type="dxa"/>
            <w:tcBorders>
              <w:left w:val="single" w:sz="12" w:space="0" w:color="E7E6E6"/>
              <w:right w:val="single" w:sz="12" w:space="0" w:color="E7E6E6"/>
            </w:tcBorders>
          </w:tcPr>
          <w:p w14:paraId="5DEB6CDC" w14:textId="77777777" w:rsidR="004F1732" w:rsidRDefault="004F1732" w:rsidP="001B6B3D">
            <w:pPr>
              <w:pStyle w:val="ListParagraph"/>
              <w:numPr>
                <w:ilvl w:val="0"/>
                <w:numId w:val="21"/>
              </w:numPr>
              <w:spacing w:after="0" w:line="240" w:lineRule="auto"/>
              <w:rPr>
                <w:rFonts w:ascii="Calibri" w:eastAsia="Times New Roman" w:hAnsi="Calibri" w:cs="Arial"/>
                <w:szCs w:val="20"/>
              </w:rPr>
            </w:pPr>
            <w:r w:rsidRPr="004F1732">
              <w:rPr>
                <w:rFonts w:ascii="Calibri" w:eastAsia="Times New Roman" w:hAnsi="Calibri" w:cs="Arial"/>
                <w:szCs w:val="20"/>
              </w:rPr>
              <w:t>Conduct periodic inventory review</w:t>
            </w:r>
            <w:r>
              <w:rPr>
                <w:rFonts w:ascii="Calibri" w:eastAsia="Times New Roman" w:hAnsi="Calibri" w:cs="Arial"/>
                <w:szCs w:val="20"/>
              </w:rPr>
              <w:t>.</w:t>
            </w:r>
          </w:p>
          <w:p w14:paraId="46818C86" w14:textId="77777777" w:rsidR="004F1732" w:rsidRDefault="004F1732" w:rsidP="001B6B3D">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F</w:t>
            </w:r>
            <w:r w:rsidRPr="004F1732">
              <w:rPr>
                <w:rFonts w:ascii="Calibri" w:eastAsia="Times New Roman" w:hAnsi="Calibri" w:cs="Arial"/>
                <w:szCs w:val="20"/>
              </w:rPr>
              <w:t>ulfill request orders</w:t>
            </w:r>
            <w:r>
              <w:rPr>
                <w:rFonts w:ascii="Calibri" w:eastAsia="Times New Roman" w:hAnsi="Calibri" w:cs="Arial"/>
                <w:szCs w:val="20"/>
              </w:rPr>
              <w:t>.</w:t>
            </w:r>
          </w:p>
          <w:p w14:paraId="7F13CE30" w14:textId="0721FED0" w:rsidR="001B6B3D" w:rsidRDefault="004F1732" w:rsidP="001B6B3D">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R</w:t>
            </w:r>
            <w:r w:rsidRPr="004F1732">
              <w:rPr>
                <w:rFonts w:ascii="Calibri" w:eastAsia="Times New Roman" w:hAnsi="Calibri" w:cs="Arial"/>
                <w:szCs w:val="20"/>
              </w:rPr>
              <w:t>eceive and check new materials and record</w:t>
            </w:r>
            <w:r>
              <w:rPr>
                <w:rFonts w:ascii="Calibri" w:eastAsia="Times New Roman" w:hAnsi="Calibri" w:cs="Arial"/>
                <w:szCs w:val="20"/>
              </w:rPr>
              <w:t>.</w:t>
            </w:r>
          </w:p>
          <w:p w14:paraId="66A81948" w14:textId="77777777" w:rsidR="004F1732" w:rsidRDefault="005D53C3" w:rsidP="001B6B3D">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R</w:t>
            </w:r>
            <w:r w:rsidRPr="005D53C3">
              <w:rPr>
                <w:rFonts w:ascii="Calibri" w:eastAsia="Times New Roman" w:hAnsi="Calibri" w:cs="Arial"/>
                <w:szCs w:val="20"/>
              </w:rPr>
              <w:t>econcile financial transactions on bank statements to those in accounting records at least monthly, detect any irregularities</w:t>
            </w:r>
            <w:r>
              <w:rPr>
                <w:rFonts w:ascii="Calibri" w:eastAsia="Times New Roman" w:hAnsi="Calibri" w:cs="Arial"/>
                <w:szCs w:val="20"/>
              </w:rPr>
              <w:t>.</w:t>
            </w:r>
          </w:p>
          <w:p w14:paraId="27BDF5F1" w14:textId="77777777" w:rsidR="005D53C3" w:rsidRDefault="005D53C3" w:rsidP="001B6B3D">
            <w:pPr>
              <w:pStyle w:val="ListParagraph"/>
              <w:numPr>
                <w:ilvl w:val="0"/>
                <w:numId w:val="21"/>
              </w:numPr>
              <w:spacing w:after="0" w:line="240" w:lineRule="auto"/>
              <w:rPr>
                <w:rFonts w:ascii="Calibri" w:eastAsia="Times New Roman" w:hAnsi="Calibri" w:cs="Arial"/>
                <w:szCs w:val="20"/>
              </w:rPr>
            </w:pPr>
            <w:r w:rsidRPr="005D53C3">
              <w:rPr>
                <w:rFonts w:ascii="Calibri" w:eastAsia="Times New Roman" w:hAnsi="Calibri" w:cs="Arial"/>
                <w:szCs w:val="20"/>
              </w:rPr>
              <w:t>Record general ledger entries</w:t>
            </w:r>
            <w:r>
              <w:rPr>
                <w:rFonts w:ascii="Calibri" w:eastAsia="Times New Roman" w:hAnsi="Calibri" w:cs="Arial"/>
                <w:szCs w:val="20"/>
              </w:rPr>
              <w:t>.</w:t>
            </w:r>
          </w:p>
          <w:p w14:paraId="0F71E011" w14:textId="54FA3982" w:rsidR="005D53C3" w:rsidRPr="005D53C3" w:rsidRDefault="005D53C3" w:rsidP="005D53C3">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R</w:t>
            </w:r>
            <w:r w:rsidRPr="005D53C3">
              <w:rPr>
                <w:rFonts w:ascii="Calibri" w:eastAsia="Times New Roman" w:hAnsi="Calibri" w:cs="Arial"/>
                <w:szCs w:val="20"/>
              </w:rPr>
              <w:t>econcile general ledger at least monthly</w:t>
            </w:r>
          </w:p>
        </w:tc>
      </w:tr>
      <w:tr w:rsidR="001B6B3D" w:rsidRPr="005631AA" w14:paraId="476E990C" w14:textId="77777777" w:rsidTr="00A40DCE">
        <w:trPr>
          <w:cantSplit/>
          <w:trHeight w:val="620"/>
        </w:trPr>
        <w:tc>
          <w:tcPr>
            <w:tcW w:w="2332" w:type="dxa"/>
            <w:tcBorders>
              <w:left w:val="single" w:sz="12" w:space="0" w:color="E7E6E6"/>
              <w:right w:val="single" w:sz="12" w:space="0" w:color="E7E6E6"/>
            </w:tcBorders>
            <w:noWrap/>
            <w:tcMar>
              <w:top w:w="14" w:type="dxa"/>
              <w:bottom w:w="14" w:type="dxa"/>
            </w:tcMar>
            <w:vAlign w:val="center"/>
          </w:tcPr>
          <w:p w14:paraId="094DB341" w14:textId="5061C388" w:rsidR="001B6B3D" w:rsidRPr="008A13A3" w:rsidRDefault="001B6B3D" w:rsidP="004C5D9B">
            <w:pPr>
              <w:spacing w:after="0" w:line="240" w:lineRule="auto"/>
              <w:rPr>
                <w:rFonts w:ascii="Calibri" w:eastAsia="Times New Roman" w:hAnsi="Calibri" w:cs="Arial"/>
                <w:i/>
                <w:iCs/>
                <w:szCs w:val="20"/>
              </w:rPr>
            </w:pPr>
            <w:r w:rsidRPr="008A13A3">
              <w:rPr>
                <w:rFonts w:ascii="Calibri" w:eastAsia="Times New Roman" w:hAnsi="Calibri" w:cs="Arial"/>
                <w:i/>
                <w:iCs/>
                <w:szCs w:val="20"/>
              </w:rPr>
              <w:t xml:space="preserve">Employee </w:t>
            </w:r>
            <w:r>
              <w:rPr>
                <w:rFonts w:ascii="Calibri" w:eastAsia="Times New Roman" w:hAnsi="Calibri" w:cs="Arial"/>
                <w:i/>
                <w:iCs/>
                <w:szCs w:val="20"/>
              </w:rPr>
              <w:t>2</w:t>
            </w:r>
            <w:r w:rsidRPr="008A13A3">
              <w:rPr>
                <w:rFonts w:ascii="Calibri" w:eastAsia="Times New Roman" w:hAnsi="Calibri" w:cs="Arial"/>
                <w:i/>
                <w:iCs/>
                <w:szCs w:val="20"/>
              </w:rPr>
              <w:t xml:space="preserve">: </w:t>
            </w:r>
            <w:sdt>
              <w:sdtPr>
                <w:rPr>
                  <w:rFonts w:ascii="Calibri" w:eastAsia="Times New Roman" w:hAnsi="Calibri" w:cs="Arial"/>
                  <w:i/>
                  <w:iCs/>
                  <w:color w:val="FF0000"/>
                  <w:szCs w:val="20"/>
                </w:rPr>
                <w:alias w:val="Manager"/>
                <w:tag w:val=""/>
                <w:id w:val="-1240016370"/>
                <w:placeholder>
                  <w:docPart w:val="526DFBA827B344C09A9C208A51D168B7"/>
                </w:placeholder>
                <w:dataBinding w:prefixMappings="xmlns:ns0='http://schemas.openxmlformats.org/officeDocument/2006/extended-properties' " w:xpath="/ns0:Properties[1]/ns0:Manager[1]" w:storeItemID="{6668398D-A668-4E3E-A5EB-62B293D839F1}"/>
                <w:text/>
              </w:sdtPr>
              <w:sdtEndPr/>
              <w:sdtContent>
                <w:r w:rsidRPr="004216D7">
                  <w:rPr>
                    <w:rFonts w:ascii="Calibri" w:eastAsia="Times New Roman" w:hAnsi="Calibri" w:cs="Arial"/>
                    <w:i/>
                    <w:iCs/>
                    <w:color w:val="FF0000"/>
                    <w:szCs w:val="20"/>
                  </w:rPr>
                  <w:t>[Water Superintendent/ Water Division Manager]</w:t>
                </w:r>
              </w:sdtContent>
            </w:sdt>
          </w:p>
        </w:tc>
        <w:tc>
          <w:tcPr>
            <w:tcW w:w="3884" w:type="dxa"/>
            <w:tcBorders>
              <w:left w:val="single" w:sz="12" w:space="0" w:color="E7E6E6"/>
              <w:right w:val="single" w:sz="12" w:space="0" w:color="E7E6E6"/>
            </w:tcBorders>
            <w:tcMar>
              <w:top w:w="14" w:type="dxa"/>
              <w:bottom w:w="14" w:type="dxa"/>
            </w:tcMar>
          </w:tcPr>
          <w:p w14:paraId="78F599F4" w14:textId="77777777" w:rsidR="006C1476" w:rsidRDefault="006C1476" w:rsidP="002F0EDE">
            <w:pPr>
              <w:pStyle w:val="ListParagraph"/>
              <w:numPr>
                <w:ilvl w:val="0"/>
                <w:numId w:val="21"/>
              </w:numPr>
              <w:spacing w:after="0" w:line="240" w:lineRule="auto"/>
              <w:rPr>
                <w:rFonts w:ascii="Calibri" w:eastAsia="Times New Roman" w:hAnsi="Calibri" w:cs="Arial"/>
                <w:szCs w:val="20"/>
              </w:rPr>
            </w:pPr>
            <w:r w:rsidRPr="006C1476">
              <w:rPr>
                <w:rFonts w:ascii="Calibri" w:eastAsia="Times New Roman" w:hAnsi="Calibri" w:cs="Arial"/>
                <w:szCs w:val="20"/>
              </w:rPr>
              <w:t>Receive cash payments, issue receipts (except mail in checks), maintain cash drawer and reconcile at end of day</w:t>
            </w:r>
            <w:r>
              <w:rPr>
                <w:rFonts w:ascii="Calibri" w:eastAsia="Times New Roman" w:hAnsi="Calibri" w:cs="Arial"/>
                <w:szCs w:val="20"/>
              </w:rPr>
              <w:t>.</w:t>
            </w:r>
          </w:p>
          <w:p w14:paraId="36B6064C" w14:textId="77777777" w:rsidR="006C1476" w:rsidRDefault="006C1476" w:rsidP="002F0EDE">
            <w:pPr>
              <w:pStyle w:val="ListParagraph"/>
              <w:numPr>
                <w:ilvl w:val="0"/>
                <w:numId w:val="21"/>
              </w:numPr>
              <w:spacing w:after="0" w:line="240" w:lineRule="auto"/>
              <w:rPr>
                <w:rFonts w:ascii="Calibri" w:eastAsia="Times New Roman" w:hAnsi="Calibri" w:cs="Arial"/>
                <w:szCs w:val="20"/>
              </w:rPr>
            </w:pPr>
            <w:r w:rsidRPr="006C1476">
              <w:rPr>
                <w:rFonts w:ascii="Calibri" w:eastAsia="Times New Roman" w:hAnsi="Calibri" w:cs="Arial"/>
                <w:szCs w:val="20"/>
              </w:rPr>
              <w:t>Disburse petty cash as needed</w:t>
            </w:r>
            <w:r>
              <w:rPr>
                <w:rFonts w:ascii="Calibri" w:eastAsia="Times New Roman" w:hAnsi="Calibri" w:cs="Arial"/>
                <w:szCs w:val="20"/>
              </w:rPr>
              <w:t>.</w:t>
            </w:r>
          </w:p>
          <w:p w14:paraId="6B58C39C" w14:textId="77777777" w:rsidR="006C1476" w:rsidRDefault="006C1476" w:rsidP="002F0ED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lastRenderedPageBreak/>
              <w:t>I</w:t>
            </w:r>
            <w:r w:rsidRPr="006C1476">
              <w:rPr>
                <w:rFonts w:ascii="Calibri" w:eastAsia="Times New Roman" w:hAnsi="Calibri" w:cs="Arial"/>
                <w:szCs w:val="20"/>
              </w:rPr>
              <w:t>ssue mail-in check receipts</w:t>
            </w:r>
            <w:r>
              <w:rPr>
                <w:rFonts w:ascii="Calibri" w:eastAsia="Times New Roman" w:hAnsi="Calibri" w:cs="Arial"/>
                <w:szCs w:val="20"/>
              </w:rPr>
              <w:t>.</w:t>
            </w:r>
          </w:p>
          <w:p w14:paraId="562CADF6" w14:textId="7A0AA5FF" w:rsidR="001B6B3D" w:rsidRDefault="006C1476" w:rsidP="002F0EDE">
            <w:pPr>
              <w:pStyle w:val="ListParagraph"/>
              <w:numPr>
                <w:ilvl w:val="0"/>
                <w:numId w:val="21"/>
              </w:numPr>
              <w:spacing w:after="0" w:line="240" w:lineRule="auto"/>
              <w:rPr>
                <w:rFonts w:ascii="Calibri" w:eastAsia="Times New Roman" w:hAnsi="Calibri" w:cs="Arial"/>
                <w:szCs w:val="20"/>
              </w:rPr>
            </w:pPr>
            <w:r w:rsidRPr="006C1476">
              <w:rPr>
                <w:rFonts w:ascii="Calibri" w:eastAsia="Times New Roman" w:hAnsi="Calibri" w:cs="Arial"/>
                <w:szCs w:val="20"/>
              </w:rPr>
              <w:t xml:space="preserve">Deposit </w:t>
            </w:r>
            <w:r w:rsidR="00D64003">
              <w:rPr>
                <w:rFonts w:ascii="Calibri" w:eastAsia="Times New Roman" w:hAnsi="Calibri" w:cs="Arial"/>
                <w:szCs w:val="20"/>
              </w:rPr>
              <w:t xml:space="preserve">cash/checks </w:t>
            </w:r>
            <w:r w:rsidRPr="006C1476">
              <w:rPr>
                <w:rFonts w:ascii="Calibri" w:eastAsia="Times New Roman" w:hAnsi="Calibri" w:cs="Arial"/>
                <w:szCs w:val="20"/>
              </w:rPr>
              <w:t>with the bank</w:t>
            </w:r>
            <w:r>
              <w:rPr>
                <w:rFonts w:ascii="Calibri" w:eastAsia="Times New Roman" w:hAnsi="Calibri" w:cs="Arial"/>
                <w:szCs w:val="20"/>
              </w:rPr>
              <w:t>.</w:t>
            </w:r>
          </w:p>
          <w:p w14:paraId="58377F07" w14:textId="7A4FAF2B" w:rsidR="006C1476" w:rsidRPr="00131122" w:rsidRDefault="00C45133" w:rsidP="002F0EDE">
            <w:pPr>
              <w:pStyle w:val="ListParagraph"/>
              <w:numPr>
                <w:ilvl w:val="0"/>
                <w:numId w:val="21"/>
              </w:numPr>
              <w:spacing w:after="0" w:line="240" w:lineRule="auto"/>
              <w:rPr>
                <w:rFonts w:ascii="Calibri" w:eastAsia="Times New Roman" w:hAnsi="Calibri" w:cs="Arial"/>
                <w:szCs w:val="20"/>
              </w:rPr>
            </w:pPr>
            <w:r w:rsidRPr="00C45133">
              <w:rPr>
                <w:rFonts w:ascii="Calibri" w:eastAsia="Times New Roman" w:hAnsi="Calibri" w:cs="Arial"/>
                <w:szCs w:val="20"/>
              </w:rPr>
              <w:t>Verify receipt records</w:t>
            </w:r>
            <w:r>
              <w:rPr>
                <w:rFonts w:ascii="Calibri" w:eastAsia="Times New Roman" w:hAnsi="Calibri" w:cs="Arial"/>
                <w:szCs w:val="20"/>
              </w:rPr>
              <w:t>.</w:t>
            </w:r>
          </w:p>
        </w:tc>
        <w:tc>
          <w:tcPr>
            <w:tcW w:w="3474" w:type="dxa"/>
            <w:tcBorders>
              <w:left w:val="single" w:sz="12" w:space="0" w:color="E7E6E6"/>
              <w:right w:val="single" w:sz="12" w:space="0" w:color="E7E6E6"/>
            </w:tcBorders>
          </w:tcPr>
          <w:p w14:paraId="3E034D60" w14:textId="77777777" w:rsidR="00CD67A7" w:rsidRDefault="00CD67A7" w:rsidP="002F0EDE">
            <w:pPr>
              <w:pStyle w:val="ListParagraph"/>
              <w:numPr>
                <w:ilvl w:val="0"/>
                <w:numId w:val="21"/>
              </w:numPr>
              <w:spacing w:after="0" w:line="240" w:lineRule="auto"/>
              <w:rPr>
                <w:rFonts w:ascii="Calibri" w:eastAsia="Times New Roman" w:hAnsi="Calibri" w:cs="Arial"/>
                <w:szCs w:val="20"/>
              </w:rPr>
            </w:pPr>
            <w:r w:rsidRPr="00CD67A7">
              <w:rPr>
                <w:rFonts w:ascii="Calibri" w:eastAsia="Times New Roman" w:hAnsi="Calibri" w:cs="Arial"/>
                <w:szCs w:val="20"/>
              </w:rPr>
              <w:lastRenderedPageBreak/>
              <w:t>Approve employee time sheets &amp; payroll</w:t>
            </w:r>
            <w:r>
              <w:rPr>
                <w:rFonts w:ascii="Calibri" w:eastAsia="Times New Roman" w:hAnsi="Calibri" w:cs="Arial"/>
                <w:szCs w:val="20"/>
              </w:rPr>
              <w:t>.</w:t>
            </w:r>
          </w:p>
          <w:p w14:paraId="01D0E3C1" w14:textId="77777777" w:rsidR="00CD67A7" w:rsidRDefault="00CD67A7" w:rsidP="002F0EDE">
            <w:pPr>
              <w:pStyle w:val="ListParagraph"/>
              <w:numPr>
                <w:ilvl w:val="0"/>
                <w:numId w:val="21"/>
              </w:numPr>
              <w:spacing w:after="0" w:line="240" w:lineRule="auto"/>
              <w:rPr>
                <w:rFonts w:ascii="Calibri" w:eastAsia="Times New Roman" w:hAnsi="Calibri" w:cs="Arial"/>
                <w:szCs w:val="20"/>
              </w:rPr>
            </w:pPr>
            <w:r w:rsidRPr="00CD67A7">
              <w:rPr>
                <w:rFonts w:ascii="Calibri" w:eastAsia="Times New Roman" w:hAnsi="Calibri" w:cs="Arial"/>
                <w:szCs w:val="20"/>
              </w:rPr>
              <w:t>Preliminary review of payroll register</w:t>
            </w:r>
            <w:r>
              <w:rPr>
                <w:rFonts w:ascii="Calibri" w:eastAsia="Times New Roman" w:hAnsi="Calibri" w:cs="Arial"/>
                <w:szCs w:val="20"/>
              </w:rPr>
              <w:t>.</w:t>
            </w:r>
          </w:p>
          <w:p w14:paraId="0B7AFC6D" w14:textId="77777777" w:rsidR="001B6B3D" w:rsidRDefault="00CD67A7" w:rsidP="002F0ED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D</w:t>
            </w:r>
            <w:r w:rsidRPr="00CD67A7">
              <w:rPr>
                <w:rFonts w:ascii="Calibri" w:eastAsia="Times New Roman" w:hAnsi="Calibri" w:cs="Arial"/>
                <w:szCs w:val="20"/>
              </w:rPr>
              <w:t>istribute payroll</w:t>
            </w:r>
            <w:r>
              <w:rPr>
                <w:rFonts w:ascii="Calibri" w:eastAsia="Times New Roman" w:hAnsi="Calibri" w:cs="Arial"/>
                <w:szCs w:val="20"/>
              </w:rPr>
              <w:t>.</w:t>
            </w:r>
          </w:p>
          <w:p w14:paraId="0C6D3435" w14:textId="77777777" w:rsidR="00CD67A7" w:rsidRDefault="00CD67A7" w:rsidP="002F0EDE">
            <w:pPr>
              <w:pStyle w:val="ListParagraph"/>
              <w:numPr>
                <w:ilvl w:val="0"/>
                <w:numId w:val="21"/>
              </w:numPr>
              <w:spacing w:after="0" w:line="240" w:lineRule="auto"/>
              <w:rPr>
                <w:rFonts w:ascii="Calibri" w:eastAsia="Times New Roman" w:hAnsi="Calibri" w:cs="Arial"/>
                <w:szCs w:val="20"/>
              </w:rPr>
            </w:pPr>
            <w:r w:rsidRPr="00CD67A7">
              <w:rPr>
                <w:rFonts w:ascii="Calibri" w:eastAsia="Times New Roman" w:hAnsi="Calibri" w:cs="Arial"/>
                <w:szCs w:val="20"/>
              </w:rPr>
              <w:lastRenderedPageBreak/>
              <w:t>Issue refunds where necessary</w:t>
            </w:r>
            <w:r>
              <w:rPr>
                <w:rFonts w:ascii="Calibri" w:eastAsia="Times New Roman" w:hAnsi="Calibri" w:cs="Arial"/>
                <w:szCs w:val="20"/>
              </w:rPr>
              <w:t>.</w:t>
            </w:r>
          </w:p>
          <w:p w14:paraId="776172B3" w14:textId="77777777" w:rsidR="00CD67A7" w:rsidRDefault="00CD67A7" w:rsidP="002F0EDE">
            <w:pPr>
              <w:pStyle w:val="ListParagraph"/>
              <w:numPr>
                <w:ilvl w:val="0"/>
                <w:numId w:val="21"/>
              </w:numPr>
              <w:spacing w:after="0" w:line="240" w:lineRule="auto"/>
              <w:rPr>
                <w:rFonts w:ascii="Calibri" w:eastAsia="Times New Roman" w:hAnsi="Calibri" w:cs="Arial"/>
                <w:szCs w:val="20"/>
              </w:rPr>
            </w:pPr>
            <w:r w:rsidRPr="00CD67A7">
              <w:rPr>
                <w:rFonts w:ascii="Calibri" w:eastAsia="Times New Roman" w:hAnsi="Calibri" w:cs="Arial"/>
                <w:szCs w:val="20"/>
              </w:rPr>
              <w:t>Process invoices and payments to vendors, including prepping electronic payments</w:t>
            </w:r>
            <w:r>
              <w:rPr>
                <w:rFonts w:ascii="Calibri" w:eastAsia="Times New Roman" w:hAnsi="Calibri" w:cs="Arial"/>
                <w:szCs w:val="20"/>
              </w:rPr>
              <w:t>.</w:t>
            </w:r>
          </w:p>
          <w:p w14:paraId="785ED457" w14:textId="77777777" w:rsidR="00CD67A7" w:rsidRDefault="00CD67A7" w:rsidP="002F0EDE">
            <w:pPr>
              <w:pStyle w:val="ListParagraph"/>
              <w:numPr>
                <w:ilvl w:val="0"/>
                <w:numId w:val="21"/>
              </w:numPr>
              <w:spacing w:after="0" w:line="240" w:lineRule="auto"/>
              <w:rPr>
                <w:rFonts w:ascii="Calibri" w:eastAsia="Times New Roman" w:hAnsi="Calibri" w:cs="Arial"/>
                <w:szCs w:val="20"/>
              </w:rPr>
            </w:pPr>
            <w:r w:rsidRPr="00CD67A7">
              <w:rPr>
                <w:rFonts w:ascii="Calibri" w:eastAsia="Times New Roman" w:hAnsi="Calibri" w:cs="Arial"/>
                <w:szCs w:val="20"/>
              </w:rPr>
              <w:t>Authorize invoices for payment</w:t>
            </w:r>
            <w:r>
              <w:rPr>
                <w:rFonts w:ascii="Calibri" w:eastAsia="Times New Roman" w:hAnsi="Calibri" w:cs="Arial"/>
                <w:szCs w:val="20"/>
              </w:rPr>
              <w:t>.</w:t>
            </w:r>
          </w:p>
          <w:p w14:paraId="71ED4FEE" w14:textId="77777777" w:rsidR="00CD67A7" w:rsidRDefault="00CD67A7" w:rsidP="002F0ED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M</w:t>
            </w:r>
            <w:r w:rsidRPr="00CD67A7">
              <w:rPr>
                <w:rFonts w:ascii="Calibri" w:eastAsia="Times New Roman" w:hAnsi="Calibri" w:cs="Arial"/>
                <w:szCs w:val="20"/>
              </w:rPr>
              <w:t>ail checks to vendors</w:t>
            </w:r>
            <w:r>
              <w:rPr>
                <w:rFonts w:ascii="Calibri" w:eastAsia="Times New Roman" w:hAnsi="Calibri" w:cs="Arial"/>
                <w:szCs w:val="20"/>
              </w:rPr>
              <w:t>.</w:t>
            </w:r>
          </w:p>
          <w:p w14:paraId="72778585" w14:textId="77777777" w:rsidR="00721F1C" w:rsidRDefault="00721F1C" w:rsidP="002F0EDE">
            <w:pPr>
              <w:pStyle w:val="ListParagraph"/>
              <w:numPr>
                <w:ilvl w:val="0"/>
                <w:numId w:val="21"/>
              </w:numPr>
              <w:spacing w:after="0" w:line="240" w:lineRule="auto"/>
              <w:rPr>
                <w:rFonts w:ascii="Calibri" w:eastAsia="Times New Roman" w:hAnsi="Calibri" w:cs="Arial"/>
                <w:szCs w:val="20"/>
              </w:rPr>
            </w:pPr>
            <w:r w:rsidRPr="00721F1C">
              <w:rPr>
                <w:rFonts w:ascii="Calibri" w:eastAsia="Times New Roman" w:hAnsi="Calibri" w:cs="Arial"/>
                <w:szCs w:val="20"/>
              </w:rPr>
              <w:t>Issue purchase orders</w:t>
            </w:r>
            <w:r>
              <w:rPr>
                <w:rFonts w:ascii="Calibri" w:eastAsia="Times New Roman" w:hAnsi="Calibri" w:cs="Arial"/>
                <w:szCs w:val="20"/>
              </w:rPr>
              <w:t>.</w:t>
            </w:r>
          </w:p>
          <w:p w14:paraId="295B3FF0" w14:textId="77777777" w:rsidR="00721F1C" w:rsidRDefault="00721F1C" w:rsidP="002F0ED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E</w:t>
            </w:r>
            <w:r w:rsidRPr="00721F1C">
              <w:rPr>
                <w:rFonts w:ascii="Calibri" w:eastAsia="Times New Roman" w:hAnsi="Calibri" w:cs="Arial"/>
                <w:szCs w:val="20"/>
              </w:rPr>
              <w:t>valuate potential vendors</w:t>
            </w:r>
            <w:r>
              <w:rPr>
                <w:rFonts w:ascii="Calibri" w:eastAsia="Times New Roman" w:hAnsi="Calibri" w:cs="Arial"/>
                <w:szCs w:val="20"/>
              </w:rPr>
              <w:t>.</w:t>
            </w:r>
          </w:p>
          <w:p w14:paraId="5A3C0D3C" w14:textId="6E9A3276" w:rsidR="00CD67A7" w:rsidRPr="008A4ACB" w:rsidRDefault="0049761F" w:rsidP="002F0ED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Participate in v</w:t>
            </w:r>
            <w:r w:rsidR="00721F1C" w:rsidRPr="00721F1C">
              <w:rPr>
                <w:rFonts w:ascii="Calibri" w:eastAsia="Times New Roman" w:hAnsi="Calibri" w:cs="Arial"/>
                <w:szCs w:val="20"/>
              </w:rPr>
              <w:t>endor selection and negotiation</w:t>
            </w:r>
            <w:r w:rsidR="00721F1C">
              <w:rPr>
                <w:rFonts w:ascii="Calibri" w:eastAsia="Times New Roman" w:hAnsi="Calibri" w:cs="Arial"/>
                <w:szCs w:val="20"/>
              </w:rPr>
              <w:t>.</w:t>
            </w:r>
          </w:p>
        </w:tc>
        <w:tc>
          <w:tcPr>
            <w:tcW w:w="3636" w:type="dxa"/>
            <w:tcBorders>
              <w:left w:val="single" w:sz="12" w:space="0" w:color="E7E6E6"/>
              <w:right w:val="single" w:sz="12" w:space="0" w:color="E7E6E6"/>
            </w:tcBorders>
          </w:tcPr>
          <w:p w14:paraId="0534ECBD" w14:textId="77777777" w:rsidR="006B4C6C" w:rsidRDefault="006B4C6C" w:rsidP="006B4C6C">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lastRenderedPageBreak/>
              <w:t>M</w:t>
            </w:r>
            <w:r w:rsidRPr="006B4C6C">
              <w:rPr>
                <w:rFonts w:ascii="Calibri" w:eastAsia="Times New Roman" w:hAnsi="Calibri" w:cs="Arial"/>
                <w:szCs w:val="20"/>
              </w:rPr>
              <w:t xml:space="preserve">aintain inventory/assets list and </w:t>
            </w:r>
            <w:proofErr w:type="gramStart"/>
            <w:r w:rsidRPr="006B4C6C">
              <w:rPr>
                <w:rFonts w:ascii="Calibri" w:eastAsia="Times New Roman" w:hAnsi="Calibri" w:cs="Arial"/>
                <w:szCs w:val="20"/>
              </w:rPr>
              <w:t>make adjustments</w:t>
            </w:r>
            <w:proofErr w:type="gramEnd"/>
            <w:r w:rsidRPr="006B4C6C">
              <w:rPr>
                <w:rFonts w:ascii="Calibri" w:eastAsia="Times New Roman" w:hAnsi="Calibri" w:cs="Arial"/>
                <w:szCs w:val="20"/>
              </w:rPr>
              <w:t xml:space="preserve"> as necessary</w:t>
            </w:r>
            <w:r>
              <w:rPr>
                <w:rFonts w:ascii="Calibri" w:eastAsia="Times New Roman" w:hAnsi="Calibri" w:cs="Arial"/>
                <w:szCs w:val="20"/>
              </w:rPr>
              <w:t>.</w:t>
            </w:r>
          </w:p>
          <w:p w14:paraId="6F4E2A2F" w14:textId="77777777" w:rsidR="006B4C6C" w:rsidRDefault="006B4C6C" w:rsidP="006B4C6C">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M</w:t>
            </w:r>
            <w:r w:rsidRPr="006B4C6C">
              <w:rPr>
                <w:rFonts w:ascii="Calibri" w:eastAsia="Times New Roman" w:hAnsi="Calibri" w:cs="Arial"/>
                <w:szCs w:val="20"/>
              </w:rPr>
              <w:t>onitor inventory and perform periodic audits</w:t>
            </w:r>
            <w:r>
              <w:rPr>
                <w:rFonts w:ascii="Calibri" w:eastAsia="Times New Roman" w:hAnsi="Calibri" w:cs="Arial"/>
                <w:szCs w:val="20"/>
              </w:rPr>
              <w:t>.</w:t>
            </w:r>
          </w:p>
          <w:p w14:paraId="58839BC2" w14:textId="77777777" w:rsidR="00475F1A" w:rsidRDefault="00475F1A" w:rsidP="006B4C6C">
            <w:pPr>
              <w:pStyle w:val="ListParagraph"/>
              <w:numPr>
                <w:ilvl w:val="0"/>
                <w:numId w:val="21"/>
              </w:numPr>
              <w:spacing w:after="0" w:line="240" w:lineRule="auto"/>
              <w:rPr>
                <w:rFonts w:ascii="Calibri" w:eastAsia="Times New Roman" w:hAnsi="Calibri" w:cs="Arial"/>
                <w:szCs w:val="20"/>
              </w:rPr>
            </w:pPr>
            <w:r w:rsidRPr="00475F1A">
              <w:rPr>
                <w:rFonts w:ascii="Calibri" w:eastAsia="Times New Roman" w:hAnsi="Calibri" w:cs="Arial"/>
                <w:szCs w:val="20"/>
              </w:rPr>
              <w:lastRenderedPageBreak/>
              <w:t>Review and approve reconciliation</w:t>
            </w:r>
            <w:r>
              <w:rPr>
                <w:rFonts w:ascii="Calibri" w:eastAsia="Times New Roman" w:hAnsi="Calibri" w:cs="Arial"/>
                <w:szCs w:val="20"/>
              </w:rPr>
              <w:t>.</w:t>
            </w:r>
          </w:p>
          <w:p w14:paraId="62A5DE39" w14:textId="4D451F8F" w:rsidR="00475F1A" w:rsidRDefault="00475F1A" w:rsidP="006B4C6C">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E</w:t>
            </w:r>
            <w:r w:rsidRPr="00475F1A">
              <w:rPr>
                <w:rFonts w:ascii="Calibri" w:eastAsia="Times New Roman" w:hAnsi="Calibri" w:cs="Arial"/>
                <w:szCs w:val="20"/>
              </w:rPr>
              <w:t>xamine audit logs</w:t>
            </w:r>
            <w:r w:rsidR="00911B8D">
              <w:rPr>
                <w:rFonts w:ascii="Calibri" w:eastAsia="Times New Roman" w:hAnsi="Calibri" w:cs="Arial"/>
                <w:szCs w:val="20"/>
              </w:rPr>
              <w:t>/general ledger</w:t>
            </w:r>
            <w:r w:rsidRPr="00475F1A">
              <w:rPr>
                <w:rFonts w:ascii="Calibri" w:eastAsia="Times New Roman" w:hAnsi="Calibri" w:cs="Arial"/>
                <w:szCs w:val="20"/>
              </w:rPr>
              <w:t xml:space="preserve"> and review for discrepancies</w:t>
            </w:r>
            <w:r>
              <w:rPr>
                <w:rFonts w:ascii="Calibri" w:eastAsia="Times New Roman" w:hAnsi="Calibri" w:cs="Arial"/>
                <w:szCs w:val="20"/>
              </w:rPr>
              <w:t>.</w:t>
            </w:r>
          </w:p>
          <w:p w14:paraId="13ABF8A5" w14:textId="1B78D069" w:rsidR="001B6B3D" w:rsidRPr="006B4C6C" w:rsidRDefault="00475F1A" w:rsidP="006B4C6C">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R</w:t>
            </w:r>
            <w:r w:rsidRPr="00475F1A">
              <w:rPr>
                <w:rFonts w:ascii="Calibri" w:eastAsia="Times New Roman" w:hAnsi="Calibri" w:cs="Arial"/>
                <w:szCs w:val="20"/>
              </w:rPr>
              <w:t>eview and approve general ledger reconciliation</w:t>
            </w:r>
            <w:r>
              <w:rPr>
                <w:rFonts w:ascii="Calibri" w:eastAsia="Times New Roman" w:hAnsi="Calibri" w:cs="Arial"/>
                <w:szCs w:val="20"/>
              </w:rPr>
              <w:t>.</w:t>
            </w:r>
          </w:p>
        </w:tc>
      </w:tr>
      <w:tr w:rsidR="001B6B3D" w14:paraId="74B12448" w14:textId="77777777" w:rsidTr="00A40DCE">
        <w:trPr>
          <w:cantSplit/>
          <w:trHeight w:val="620"/>
        </w:trPr>
        <w:tc>
          <w:tcPr>
            <w:tcW w:w="2332" w:type="dxa"/>
            <w:tcBorders>
              <w:left w:val="single" w:sz="12" w:space="0" w:color="E7E6E6"/>
              <w:right w:val="single" w:sz="12" w:space="0" w:color="E7E6E6"/>
            </w:tcBorders>
            <w:noWrap/>
            <w:tcMar>
              <w:top w:w="14" w:type="dxa"/>
              <w:bottom w:w="14" w:type="dxa"/>
            </w:tcMar>
            <w:vAlign w:val="center"/>
          </w:tcPr>
          <w:p w14:paraId="78F249A8" w14:textId="22C91118" w:rsidR="001B6B3D" w:rsidRPr="008A13A3" w:rsidRDefault="001B6B3D" w:rsidP="004C5D9B">
            <w:pPr>
              <w:spacing w:after="0" w:line="240" w:lineRule="auto"/>
              <w:rPr>
                <w:rFonts w:ascii="Calibri" w:eastAsia="Times New Roman" w:hAnsi="Calibri" w:cs="Arial"/>
                <w:b/>
                <w:i/>
                <w:iCs/>
                <w:szCs w:val="20"/>
              </w:rPr>
            </w:pPr>
            <w:r w:rsidRPr="008A13A3">
              <w:rPr>
                <w:rFonts w:ascii="Calibri" w:eastAsia="Times New Roman" w:hAnsi="Calibri" w:cs="Arial"/>
                <w:i/>
                <w:iCs/>
                <w:szCs w:val="20"/>
              </w:rPr>
              <w:t xml:space="preserve">Oversight: </w:t>
            </w:r>
            <w:sdt>
              <w:sdtPr>
                <w:rPr>
                  <w:rFonts w:ascii="Calibri" w:eastAsia="Times New Roman" w:hAnsi="Calibri" w:cs="Arial"/>
                  <w:i/>
                  <w:iCs/>
                  <w:color w:val="FF0000"/>
                  <w:szCs w:val="20"/>
                </w:rPr>
                <w:alias w:val="Abstract"/>
                <w:tag w:val=""/>
                <w:id w:val="-1086691150"/>
                <w:placeholder>
                  <w:docPart w:val="D734157027EA418387DB85183D027D31"/>
                </w:placeholder>
                <w:dataBinding w:prefixMappings="xmlns:ns0='http://schemas.microsoft.com/office/2006/coverPageProps' " w:xpath="/ns0:CoverPageProperties[1]/ns0:Abstract[1]" w:storeItemID="{55AF091B-3C7A-41E3-B477-F2FDAA23CFDA}"/>
                <w:text/>
              </w:sdtPr>
              <w:sdtEndPr/>
              <w:sdtContent>
                <w:r w:rsidRPr="005E0813">
                  <w:rPr>
                    <w:rFonts w:ascii="Calibri" w:eastAsia="Times New Roman" w:hAnsi="Calibri" w:cs="Arial"/>
                    <w:i/>
                    <w:iCs/>
                    <w:color w:val="FF0000"/>
                    <w:szCs w:val="20"/>
                  </w:rPr>
                  <w:t>[The Board of Directors/ Other Governing Body]</w:t>
                </w:r>
              </w:sdtContent>
            </w:sdt>
          </w:p>
        </w:tc>
        <w:tc>
          <w:tcPr>
            <w:tcW w:w="3884" w:type="dxa"/>
            <w:tcBorders>
              <w:left w:val="single" w:sz="12" w:space="0" w:color="E7E6E6"/>
              <w:right w:val="single" w:sz="12" w:space="0" w:color="E7E6E6"/>
            </w:tcBorders>
            <w:tcMar>
              <w:top w:w="14" w:type="dxa"/>
              <w:bottom w:w="14" w:type="dxa"/>
            </w:tcMar>
          </w:tcPr>
          <w:p w14:paraId="4E8662CE" w14:textId="77777777" w:rsidR="001B6B3D" w:rsidRDefault="001679D8" w:rsidP="001B6B3D">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E</w:t>
            </w:r>
            <w:r w:rsidRPr="001679D8">
              <w:rPr>
                <w:rFonts w:ascii="Calibri" w:eastAsia="Times New Roman" w:hAnsi="Calibri" w:cs="Arial"/>
                <w:szCs w:val="20"/>
              </w:rPr>
              <w:t>stablish fees, cash receipting and revenue collection policies</w:t>
            </w:r>
            <w:r>
              <w:rPr>
                <w:rFonts w:ascii="Calibri" w:eastAsia="Times New Roman" w:hAnsi="Calibri" w:cs="Arial"/>
                <w:szCs w:val="20"/>
              </w:rPr>
              <w:t>.</w:t>
            </w:r>
          </w:p>
          <w:p w14:paraId="3DD1BD23" w14:textId="77777777" w:rsidR="0077454B" w:rsidRDefault="0077454B" w:rsidP="001B6B3D">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A</w:t>
            </w:r>
            <w:r w:rsidRPr="0077454B">
              <w:rPr>
                <w:rFonts w:ascii="Calibri" w:eastAsia="Times New Roman" w:hAnsi="Calibri" w:cs="Arial"/>
                <w:szCs w:val="20"/>
              </w:rPr>
              <w:t>pprove adjustments to customer accounts, customer write-offs, customer refunds,</w:t>
            </w:r>
            <w:r>
              <w:rPr>
                <w:rFonts w:ascii="Calibri" w:eastAsia="Times New Roman" w:hAnsi="Calibri" w:cs="Arial"/>
                <w:szCs w:val="20"/>
              </w:rPr>
              <w:t xml:space="preserve"> and</w:t>
            </w:r>
            <w:r w:rsidRPr="0077454B">
              <w:rPr>
                <w:rFonts w:ascii="Calibri" w:eastAsia="Times New Roman" w:hAnsi="Calibri" w:cs="Arial"/>
                <w:szCs w:val="20"/>
              </w:rPr>
              <w:t xml:space="preserve"> payment plans</w:t>
            </w:r>
            <w:r>
              <w:rPr>
                <w:rFonts w:ascii="Calibri" w:eastAsia="Times New Roman" w:hAnsi="Calibri" w:cs="Arial"/>
                <w:szCs w:val="20"/>
              </w:rPr>
              <w:t>.</w:t>
            </w:r>
          </w:p>
          <w:p w14:paraId="6EDC83E3" w14:textId="18B3DA8F" w:rsidR="001679D8" w:rsidRPr="00DE53F7" w:rsidRDefault="0077454B" w:rsidP="00DE53F7">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M</w:t>
            </w:r>
            <w:r w:rsidRPr="0077454B">
              <w:rPr>
                <w:rFonts w:ascii="Calibri" w:eastAsia="Times New Roman" w:hAnsi="Calibri" w:cs="Arial"/>
                <w:szCs w:val="20"/>
              </w:rPr>
              <w:t>onitor aging reports</w:t>
            </w:r>
            <w:r>
              <w:rPr>
                <w:rFonts w:ascii="Calibri" w:eastAsia="Times New Roman" w:hAnsi="Calibri" w:cs="Arial"/>
                <w:szCs w:val="20"/>
              </w:rPr>
              <w:t>.</w:t>
            </w:r>
          </w:p>
        </w:tc>
        <w:tc>
          <w:tcPr>
            <w:tcW w:w="3474" w:type="dxa"/>
            <w:tcBorders>
              <w:left w:val="single" w:sz="12" w:space="0" w:color="E7E6E6"/>
              <w:right w:val="single" w:sz="12" w:space="0" w:color="E7E6E6"/>
            </w:tcBorders>
          </w:tcPr>
          <w:p w14:paraId="1EFDF177" w14:textId="77777777" w:rsidR="00DE53F7" w:rsidRDefault="00DE53F7" w:rsidP="001B6B3D">
            <w:pPr>
              <w:pStyle w:val="ListParagraph"/>
              <w:numPr>
                <w:ilvl w:val="0"/>
                <w:numId w:val="22"/>
              </w:numPr>
              <w:spacing w:after="0" w:line="240" w:lineRule="auto"/>
              <w:rPr>
                <w:rFonts w:ascii="Calibri" w:eastAsia="Times New Roman" w:hAnsi="Calibri" w:cs="Arial"/>
                <w:szCs w:val="20"/>
              </w:rPr>
            </w:pPr>
            <w:r w:rsidRPr="00DE53F7">
              <w:rPr>
                <w:rFonts w:ascii="Calibri" w:eastAsia="Times New Roman" w:hAnsi="Calibri" w:cs="Arial"/>
                <w:szCs w:val="20"/>
              </w:rPr>
              <w:t>Authorize payroll pay</w:t>
            </w:r>
            <w:r>
              <w:rPr>
                <w:rFonts w:ascii="Calibri" w:eastAsia="Times New Roman" w:hAnsi="Calibri" w:cs="Arial"/>
                <w:szCs w:val="20"/>
              </w:rPr>
              <w:t>.</w:t>
            </w:r>
          </w:p>
          <w:p w14:paraId="1EA1F048" w14:textId="77777777" w:rsidR="00DE53F7" w:rsidRDefault="00DE53F7" w:rsidP="001B6B3D">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A</w:t>
            </w:r>
            <w:r w:rsidRPr="00DE53F7">
              <w:rPr>
                <w:rFonts w:ascii="Calibri" w:eastAsia="Times New Roman" w:hAnsi="Calibri" w:cs="Arial"/>
                <w:szCs w:val="20"/>
              </w:rPr>
              <w:t>dd new employees and adjust wage rate</w:t>
            </w:r>
            <w:r>
              <w:rPr>
                <w:rFonts w:ascii="Calibri" w:eastAsia="Times New Roman" w:hAnsi="Calibri" w:cs="Arial"/>
                <w:szCs w:val="20"/>
              </w:rPr>
              <w:t>.</w:t>
            </w:r>
          </w:p>
          <w:p w14:paraId="0386A56E" w14:textId="77777777" w:rsidR="00DE53F7" w:rsidRDefault="00DE53F7" w:rsidP="001B6B3D">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A</w:t>
            </w:r>
            <w:r w:rsidRPr="00DE53F7">
              <w:rPr>
                <w:rFonts w:ascii="Calibri" w:eastAsia="Times New Roman" w:hAnsi="Calibri" w:cs="Arial"/>
                <w:szCs w:val="20"/>
              </w:rPr>
              <w:t>pprove payroll increases</w:t>
            </w:r>
            <w:r>
              <w:rPr>
                <w:rFonts w:ascii="Calibri" w:eastAsia="Times New Roman" w:hAnsi="Calibri" w:cs="Arial"/>
                <w:szCs w:val="20"/>
              </w:rPr>
              <w:t>.</w:t>
            </w:r>
          </w:p>
          <w:p w14:paraId="661E5B76" w14:textId="77777777" w:rsidR="003C1504" w:rsidRDefault="003C1504" w:rsidP="001B6B3D">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F</w:t>
            </w:r>
            <w:r w:rsidR="00DE53F7" w:rsidRPr="00DE53F7">
              <w:rPr>
                <w:rFonts w:ascii="Calibri" w:eastAsia="Times New Roman" w:hAnsi="Calibri" w:cs="Arial"/>
                <w:szCs w:val="20"/>
              </w:rPr>
              <w:t>inal review of</w:t>
            </w:r>
            <w:r>
              <w:rPr>
                <w:rFonts w:ascii="Calibri" w:eastAsia="Times New Roman" w:hAnsi="Calibri" w:cs="Arial"/>
                <w:szCs w:val="20"/>
              </w:rPr>
              <w:t xml:space="preserve"> payroll</w:t>
            </w:r>
            <w:r w:rsidR="00DE53F7" w:rsidRPr="00DE53F7">
              <w:rPr>
                <w:rFonts w:ascii="Calibri" w:eastAsia="Times New Roman" w:hAnsi="Calibri" w:cs="Arial"/>
                <w:szCs w:val="20"/>
              </w:rPr>
              <w:t xml:space="preserve"> register</w:t>
            </w:r>
            <w:r>
              <w:rPr>
                <w:rFonts w:ascii="Calibri" w:eastAsia="Times New Roman" w:hAnsi="Calibri" w:cs="Arial"/>
                <w:szCs w:val="20"/>
              </w:rPr>
              <w:t>.</w:t>
            </w:r>
          </w:p>
          <w:p w14:paraId="7BB64672" w14:textId="77777777" w:rsidR="003C1504" w:rsidRDefault="003C1504" w:rsidP="001B6B3D">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E</w:t>
            </w:r>
            <w:r w:rsidR="00DE53F7" w:rsidRPr="00DE53F7">
              <w:rPr>
                <w:rFonts w:ascii="Calibri" w:eastAsia="Times New Roman" w:hAnsi="Calibri" w:cs="Arial"/>
                <w:szCs w:val="20"/>
              </w:rPr>
              <w:t>stablish compensation and benefits policy</w:t>
            </w:r>
            <w:r>
              <w:rPr>
                <w:rFonts w:ascii="Calibri" w:eastAsia="Times New Roman" w:hAnsi="Calibri" w:cs="Arial"/>
                <w:szCs w:val="20"/>
              </w:rPr>
              <w:t>.</w:t>
            </w:r>
          </w:p>
          <w:p w14:paraId="005DFA28" w14:textId="77777777" w:rsidR="003C1504" w:rsidRDefault="003C1504" w:rsidP="001B6B3D">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S</w:t>
            </w:r>
            <w:r w:rsidR="00DE53F7" w:rsidRPr="00DE53F7">
              <w:rPr>
                <w:rFonts w:ascii="Calibri" w:eastAsia="Times New Roman" w:hAnsi="Calibri" w:cs="Arial"/>
                <w:szCs w:val="20"/>
              </w:rPr>
              <w:t>ign employee contract</w:t>
            </w:r>
            <w:r>
              <w:rPr>
                <w:rFonts w:ascii="Calibri" w:eastAsia="Times New Roman" w:hAnsi="Calibri" w:cs="Arial"/>
                <w:szCs w:val="20"/>
              </w:rPr>
              <w:t>s.</w:t>
            </w:r>
          </w:p>
          <w:p w14:paraId="08C32E80" w14:textId="77777777" w:rsidR="00CC632A" w:rsidRDefault="00CC632A" w:rsidP="001B6B3D">
            <w:pPr>
              <w:pStyle w:val="ListParagraph"/>
              <w:numPr>
                <w:ilvl w:val="0"/>
                <w:numId w:val="22"/>
              </w:numPr>
              <w:spacing w:after="0" w:line="240" w:lineRule="auto"/>
              <w:rPr>
                <w:rFonts w:ascii="Calibri" w:eastAsia="Times New Roman" w:hAnsi="Calibri" w:cs="Arial"/>
                <w:szCs w:val="20"/>
              </w:rPr>
            </w:pPr>
            <w:r w:rsidRPr="00CC632A">
              <w:rPr>
                <w:rFonts w:ascii="Calibri" w:eastAsia="Times New Roman" w:hAnsi="Calibri" w:cs="Arial"/>
                <w:szCs w:val="20"/>
              </w:rPr>
              <w:t>Authorize and sign checks</w:t>
            </w:r>
            <w:r>
              <w:rPr>
                <w:rFonts w:ascii="Calibri" w:eastAsia="Times New Roman" w:hAnsi="Calibri" w:cs="Arial"/>
                <w:szCs w:val="20"/>
              </w:rPr>
              <w:t>.</w:t>
            </w:r>
          </w:p>
          <w:p w14:paraId="4DB90FC6" w14:textId="177B78B3" w:rsidR="001B6B3D" w:rsidRDefault="00CC632A" w:rsidP="001B6B3D">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F</w:t>
            </w:r>
            <w:r w:rsidRPr="00CC632A">
              <w:rPr>
                <w:rFonts w:ascii="Calibri" w:eastAsia="Times New Roman" w:hAnsi="Calibri" w:cs="Arial"/>
                <w:szCs w:val="20"/>
              </w:rPr>
              <w:t>inal review and pay authorization (including electronic payments)</w:t>
            </w:r>
            <w:r>
              <w:rPr>
                <w:rFonts w:ascii="Calibri" w:eastAsia="Times New Roman" w:hAnsi="Calibri" w:cs="Arial"/>
                <w:szCs w:val="20"/>
              </w:rPr>
              <w:t>.</w:t>
            </w:r>
          </w:p>
          <w:p w14:paraId="52CD757C" w14:textId="77777777" w:rsidR="00CC632A" w:rsidRDefault="00CC632A" w:rsidP="001B6B3D">
            <w:pPr>
              <w:pStyle w:val="ListParagraph"/>
              <w:numPr>
                <w:ilvl w:val="0"/>
                <w:numId w:val="22"/>
              </w:numPr>
              <w:spacing w:after="0" w:line="240" w:lineRule="auto"/>
              <w:rPr>
                <w:rFonts w:ascii="Calibri" w:eastAsia="Times New Roman" w:hAnsi="Calibri" w:cs="Arial"/>
                <w:szCs w:val="20"/>
              </w:rPr>
            </w:pPr>
            <w:r w:rsidRPr="00CC632A">
              <w:rPr>
                <w:rFonts w:ascii="Calibri" w:eastAsia="Times New Roman" w:hAnsi="Calibri" w:cs="Arial"/>
                <w:szCs w:val="20"/>
              </w:rPr>
              <w:t>Review and approve purchases above $5,000</w:t>
            </w:r>
            <w:r>
              <w:rPr>
                <w:rFonts w:ascii="Calibri" w:eastAsia="Times New Roman" w:hAnsi="Calibri" w:cs="Arial"/>
                <w:szCs w:val="20"/>
              </w:rPr>
              <w:t>.</w:t>
            </w:r>
          </w:p>
          <w:p w14:paraId="2174B742" w14:textId="77777777" w:rsidR="00CC632A" w:rsidRDefault="00CC632A" w:rsidP="001B6B3D">
            <w:pPr>
              <w:pStyle w:val="ListParagraph"/>
              <w:numPr>
                <w:ilvl w:val="0"/>
                <w:numId w:val="22"/>
              </w:numPr>
              <w:spacing w:after="0" w:line="240" w:lineRule="auto"/>
              <w:rPr>
                <w:rFonts w:ascii="Calibri" w:eastAsia="Times New Roman" w:hAnsi="Calibri" w:cs="Arial"/>
                <w:szCs w:val="20"/>
              </w:rPr>
            </w:pPr>
            <w:r w:rsidRPr="00CC632A">
              <w:rPr>
                <w:rFonts w:ascii="Calibri" w:eastAsia="Times New Roman" w:hAnsi="Calibri" w:cs="Arial"/>
                <w:szCs w:val="20"/>
              </w:rPr>
              <w:t xml:space="preserve">Review and approve final </w:t>
            </w:r>
            <w:r>
              <w:rPr>
                <w:rFonts w:ascii="Calibri" w:eastAsia="Times New Roman" w:hAnsi="Calibri" w:cs="Arial"/>
                <w:szCs w:val="20"/>
              </w:rPr>
              <w:t xml:space="preserve">vendor </w:t>
            </w:r>
            <w:r w:rsidRPr="00CC632A">
              <w:rPr>
                <w:rFonts w:ascii="Calibri" w:eastAsia="Times New Roman" w:hAnsi="Calibri" w:cs="Arial"/>
                <w:szCs w:val="20"/>
              </w:rPr>
              <w:t>contracts</w:t>
            </w:r>
            <w:r>
              <w:rPr>
                <w:rFonts w:ascii="Calibri" w:eastAsia="Times New Roman" w:hAnsi="Calibri" w:cs="Arial"/>
                <w:szCs w:val="20"/>
              </w:rPr>
              <w:t>.</w:t>
            </w:r>
          </w:p>
          <w:p w14:paraId="3267FE2E" w14:textId="77777777" w:rsidR="00CC632A" w:rsidRDefault="00CC632A" w:rsidP="001B6B3D">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Es</w:t>
            </w:r>
            <w:r w:rsidRPr="00CC632A">
              <w:rPr>
                <w:rFonts w:ascii="Calibri" w:eastAsia="Times New Roman" w:hAnsi="Calibri" w:cs="Arial"/>
                <w:szCs w:val="20"/>
              </w:rPr>
              <w:t>tablish policies and procedures</w:t>
            </w:r>
            <w:r>
              <w:rPr>
                <w:rFonts w:ascii="Calibri" w:eastAsia="Times New Roman" w:hAnsi="Calibri" w:cs="Arial"/>
                <w:szCs w:val="20"/>
              </w:rPr>
              <w:t>.</w:t>
            </w:r>
          </w:p>
          <w:p w14:paraId="049A5089" w14:textId="55FE0375" w:rsidR="003C1504" w:rsidRDefault="0049761F" w:rsidP="001B6B3D">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Participate in v</w:t>
            </w:r>
            <w:r w:rsidR="00CC632A" w:rsidRPr="00CC632A">
              <w:rPr>
                <w:rFonts w:ascii="Calibri" w:eastAsia="Times New Roman" w:hAnsi="Calibri" w:cs="Arial"/>
                <w:szCs w:val="20"/>
              </w:rPr>
              <w:t>endor selection and negotiation</w:t>
            </w:r>
          </w:p>
        </w:tc>
        <w:tc>
          <w:tcPr>
            <w:tcW w:w="3636" w:type="dxa"/>
            <w:tcBorders>
              <w:left w:val="single" w:sz="12" w:space="0" w:color="E7E6E6"/>
              <w:right w:val="single" w:sz="12" w:space="0" w:color="E7E6E6"/>
            </w:tcBorders>
          </w:tcPr>
          <w:p w14:paraId="1279361F" w14:textId="77777777" w:rsidR="00DB4578" w:rsidRDefault="00DB4578" w:rsidP="001B6B3D">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R</w:t>
            </w:r>
            <w:r w:rsidRPr="00DB4578">
              <w:rPr>
                <w:rFonts w:ascii="Calibri" w:eastAsia="Times New Roman" w:hAnsi="Calibri" w:cs="Arial"/>
                <w:szCs w:val="20"/>
              </w:rPr>
              <w:t>eview</w:t>
            </w:r>
            <w:r>
              <w:rPr>
                <w:rFonts w:ascii="Calibri" w:eastAsia="Times New Roman" w:hAnsi="Calibri" w:cs="Arial"/>
                <w:szCs w:val="20"/>
              </w:rPr>
              <w:t xml:space="preserve"> asset</w:t>
            </w:r>
            <w:r w:rsidRPr="00DB4578">
              <w:rPr>
                <w:rFonts w:ascii="Calibri" w:eastAsia="Times New Roman" w:hAnsi="Calibri" w:cs="Arial"/>
                <w:szCs w:val="20"/>
              </w:rPr>
              <w:t xml:space="preserve"> listing/ inventory</w:t>
            </w:r>
            <w:r>
              <w:rPr>
                <w:rFonts w:ascii="Calibri" w:eastAsia="Times New Roman" w:hAnsi="Calibri" w:cs="Arial"/>
                <w:szCs w:val="20"/>
              </w:rPr>
              <w:t>.</w:t>
            </w:r>
          </w:p>
          <w:p w14:paraId="3BC89392" w14:textId="77777777" w:rsidR="001B6B3D" w:rsidRDefault="00DB4578" w:rsidP="001B6B3D">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E</w:t>
            </w:r>
            <w:r w:rsidRPr="00DB4578">
              <w:rPr>
                <w:rFonts w:ascii="Calibri" w:eastAsia="Times New Roman" w:hAnsi="Calibri" w:cs="Arial"/>
                <w:szCs w:val="20"/>
              </w:rPr>
              <w:t>stablish policies and procedures</w:t>
            </w:r>
            <w:r>
              <w:rPr>
                <w:rFonts w:ascii="Calibri" w:eastAsia="Times New Roman" w:hAnsi="Calibri" w:cs="Arial"/>
                <w:szCs w:val="20"/>
              </w:rPr>
              <w:t>.</w:t>
            </w:r>
          </w:p>
          <w:p w14:paraId="4D93BECF" w14:textId="77777777" w:rsidR="00207B80" w:rsidRDefault="00207B80" w:rsidP="001B6B3D">
            <w:pPr>
              <w:pStyle w:val="ListParagraph"/>
              <w:numPr>
                <w:ilvl w:val="0"/>
                <w:numId w:val="22"/>
              </w:numPr>
              <w:spacing w:after="0" w:line="240" w:lineRule="auto"/>
              <w:rPr>
                <w:rFonts w:ascii="Calibri" w:eastAsia="Times New Roman" w:hAnsi="Calibri" w:cs="Arial"/>
                <w:szCs w:val="20"/>
              </w:rPr>
            </w:pPr>
            <w:r w:rsidRPr="00207B80">
              <w:rPr>
                <w:rFonts w:ascii="Calibri" w:eastAsia="Times New Roman" w:hAnsi="Calibri" w:cs="Arial"/>
                <w:szCs w:val="20"/>
              </w:rPr>
              <w:t>Perform interbank transfers</w:t>
            </w:r>
            <w:r>
              <w:rPr>
                <w:rFonts w:ascii="Calibri" w:eastAsia="Times New Roman" w:hAnsi="Calibri" w:cs="Arial"/>
                <w:szCs w:val="20"/>
              </w:rPr>
              <w:t>.</w:t>
            </w:r>
          </w:p>
          <w:p w14:paraId="6D459D14" w14:textId="77777777" w:rsidR="00207B80" w:rsidRDefault="00207B80" w:rsidP="001B6B3D">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A</w:t>
            </w:r>
            <w:r w:rsidRPr="00207B80">
              <w:rPr>
                <w:rFonts w:ascii="Calibri" w:eastAsia="Times New Roman" w:hAnsi="Calibri" w:cs="Arial"/>
                <w:szCs w:val="20"/>
              </w:rPr>
              <w:t>ct as signer on bank accounts</w:t>
            </w:r>
            <w:r>
              <w:rPr>
                <w:rFonts w:ascii="Calibri" w:eastAsia="Times New Roman" w:hAnsi="Calibri" w:cs="Arial"/>
                <w:szCs w:val="20"/>
              </w:rPr>
              <w:t>.</w:t>
            </w:r>
          </w:p>
          <w:p w14:paraId="7E830C01" w14:textId="77777777" w:rsidR="00DB4578" w:rsidRDefault="00207B80" w:rsidP="00207B80">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M</w:t>
            </w:r>
            <w:r w:rsidRPr="00207B80">
              <w:rPr>
                <w:rFonts w:ascii="Calibri" w:eastAsia="Times New Roman" w:hAnsi="Calibri" w:cs="Arial"/>
                <w:szCs w:val="20"/>
              </w:rPr>
              <w:t>onitor bank activities</w:t>
            </w:r>
            <w:r>
              <w:rPr>
                <w:rFonts w:ascii="Calibri" w:eastAsia="Times New Roman" w:hAnsi="Calibri" w:cs="Arial"/>
                <w:szCs w:val="20"/>
              </w:rPr>
              <w:t>.</w:t>
            </w:r>
          </w:p>
          <w:p w14:paraId="219BE51C" w14:textId="327CF300" w:rsidR="00207B80" w:rsidRPr="00207B80" w:rsidRDefault="00207B80" w:rsidP="00207B80">
            <w:pPr>
              <w:pStyle w:val="ListParagraph"/>
              <w:spacing w:after="0" w:line="240" w:lineRule="auto"/>
              <w:ind w:left="360"/>
              <w:rPr>
                <w:rFonts w:ascii="Calibri" w:eastAsia="Times New Roman" w:hAnsi="Calibri" w:cs="Arial"/>
                <w:szCs w:val="20"/>
              </w:rPr>
            </w:pPr>
          </w:p>
        </w:tc>
      </w:tr>
    </w:tbl>
    <w:p w14:paraId="69612FD4" w14:textId="3A4BAE7C" w:rsidR="001B6B3D" w:rsidRDefault="001B6B3D"/>
    <w:tbl>
      <w:tblPr>
        <w:tblpPr w:leftFromText="180" w:rightFromText="180" w:vertAnchor="text" w:tblpY="348"/>
        <w:tblW w:w="5153" w:type="pct"/>
        <w:tblBorders>
          <w:top w:val="single" w:sz="36" w:space="0" w:color="8A8B8C"/>
          <w:left w:val="single" w:sz="12" w:space="0" w:color="FFFFFF" w:themeColor="background1"/>
          <w:bottom w:val="single" w:sz="36" w:space="0" w:color="FFC000"/>
          <w:right w:val="single" w:sz="12" w:space="0" w:color="FFFFFF" w:themeColor="background1"/>
          <w:insideH w:val="single" w:sz="12" w:space="0" w:color="E7E6E6"/>
        </w:tblBorders>
        <w:tblCellMar>
          <w:top w:w="29" w:type="dxa"/>
          <w:left w:w="115" w:type="dxa"/>
          <w:bottom w:w="29" w:type="dxa"/>
          <w:right w:w="115" w:type="dxa"/>
        </w:tblCellMar>
        <w:tblLook w:val="04A0" w:firstRow="1" w:lastRow="0" w:firstColumn="1" w:lastColumn="0" w:noHBand="0" w:noVBand="1"/>
      </w:tblPr>
      <w:tblGrid>
        <w:gridCol w:w="2349"/>
        <w:gridCol w:w="3991"/>
        <w:gridCol w:w="3336"/>
        <w:gridCol w:w="3650"/>
      </w:tblGrid>
      <w:tr w:rsidR="00284AF8" w:rsidRPr="00947E21" w14:paraId="107260C0" w14:textId="77777777" w:rsidTr="00A40DCE">
        <w:trPr>
          <w:cantSplit/>
          <w:trHeight w:val="504"/>
          <w:tblHeader/>
        </w:trPr>
        <w:tc>
          <w:tcPr>
            <w:tcW w:w="13326" w:type="dxa"/>
            <w:gridSpan w:val="4"/>
            <w:tcBorders>
              <w:left w:val="single" w:sz="12" w:space="0" w:color="E7E6E6"/>
              <w:right w:val="single" w:sz="12" w:space="0" w:color="E7E6E6"/>
            </w:tcBorders>
            <w:shd w:val="clear" w:color="auto" w:fill="D9D9D9" w:themeFill="background1" w:themeFillShade="D9"/>
            <w:noWrap/>
            <w:tcMar>
              <w:top w:w="14" w:type="dxa"/>
              <w:bottom w:w="14" w:type="dxa"/>
            </w:tcMar>
            <w:vAlign w:val="bottom"/>
            <w:hideMark/>
          </w:tcPr>
          <w:p w14:paraId="09E4252A" w14:textId="4612C6FB" w:rsidR="00284AF8" w:rsidRPr="00284AF8" w:rsidRDefault="00284AF8" w:rsidP="004C5D9B">
            <w:pPr>
              <w:spacing w:after="0" w:line="240" w:lineRule="auto"/>
              <w:rPr>
                <w:rFonts w:ascii="Calibri" w:eastAsia="Times New Roman" w:hAnsi="Calibri" w:cs="Arial"/>
                <w:b/>
                <w:bCs/>
                <w:caps/>
                <w:color w:val="FF0000"/>
                <w:szCs w:val="20"/>
              </w:rPr>
            </w:pPr>
            <w:r>
              <w:rPr>
                <w:rFonts w:ascii="Calibri" w:eastAsia="Times New Roman" w:hAnsi="Calibri" w:cs="Arial"/>
                <w:b/>
                <w:bCs/>
                <w:caps/>
                <w:szCs w:val="20"/>
              </w:rPr>
              <w:t xml:space="preserve">Table 1. Cash Receipts Accounting Procedure Separation of duties </w:t>
            </w:r>
            <w:r>
              <w:rPr>
                <w:rFonts w:ascii="Calibri" w:eastAsia="Times New Roman" w:hAnsi="Calibri" w:cs="Arial"/>
                <w:b/>
                <w:bCs/>
                <w:caps/>
                <w:color w:val="FF0000"/>
                <w:szCs w:val="20"/>
              </w:rPr>
              <w:t>(Example Three Person Office)</w:t>
            </w:r>
          </w:p>
        </w:tc>
      </w:tr>
      <w:tr w:rsidR="00284AF8" w:rsidRPr="00947E21" w14:paraId="6409A1B8" w14:textId="77777777" w:rsidTr="00A40DCE">
        <w:trPr>
          <w:cantSplit/>
          <w:trHeight w:val="334"/>
        </w:trPr>
        <w:tc>
          <w:tcPr>
            <w:tcW w:w="2349" w:type="dxa"/>
            <w:vMerge w:val="restart"/>
            <w:tcBorders>
              <w:left w:val="single" w:sz="12" w:space="0" w:color="E7E6E6"/>
              <w:right w:val="single" w:sz="12" w:space="0" w:color="E7E6E6"/>
            </w:tcBorders>
            <w:noWrap/>
            <w:tcMar>
              <w:top w:w="14" w:type="dxa"/>
              <w:bottom w:w="14" w:type="dxa"/>
            </w:tcMar>
            <w:vAlign w:val="center"/>
          </w:tcPr>
          <w:p w14:paraId="0EF66AD6" w14:textId="77777777" w:rsidR="00284AF8" w:rsidRPr="008A13A3" w:rsidRDefault="00284AF8" w:rsidP="004C5D9B">
            <w:pPr>
              <w:spacing w:after="0" w:line="240" w:lineRule="auto"/>
              <w:jc w:val="center"/>
              <w:rPr>
                <w:rFonts w:ascii="Calibri" w:eastAsia="Times New Roman" w:hAnsi="Calibri" w:cs="Arial"/>
                <w:i/>
                <w:iCs/>
                <w:szCs w:val="20"/>
              </w:rPr>
            </w:pPr>
            <w:r w:rsidRPr="008A13A3">
              <w:rPr>
                <w:rFonts w:ascii="Calibri" w:eastAsia="Times New Roman" w:hAnsi="Calibri" w:cs="Arial"/>
                <w:i/>
                <w:iCs/>
                <w:szCs w:val="20"/>
              </w:rPr>
              <w:t>Staff Title</w:t>
            </w:r>
          </w:p>
        </w:tc>
        <w:tc>
          <w:tcPr>
            <w:tcW w:w="10977" w:type="dxa"/>
            <w:gridSpan w:val="3"/>
            <w:tcBorders>
              <w:left w:val="single" w:sz="12" w:space="0" w:color="E7E6E6"/>
              <w:right w:val="single" w:sz="12" w:space="0" w:color="E7E6E6"/>
            </w:tcBorders>
            <w:tcMar>
              <w:top w:w="14" w:type="dxa"/>
              <w:bottom w:w="14" w:type="dxa"/>
            </w:tcMar>
            <w:vAlign w:val="center"/>
          </w:tcPr>
          <w:p w14:paraId="1E6D595A" w14:textId="77777777" w:rsidR="00284AF8" w:rsidRDefault="00284AF8" w:rsidP="004C5D9B">
            <w:pPr>
              <w:spacing w:after="0" w:line="240" w:lineRule="auto"/>
              <w:jc w:val="center"/>
              <w:rPr>
                <w:rFonts w:ascii="Calibri" w:eastAsia="Times New Roman" w:hAnsi="Calibri" w:cs="Arial"/>
                <w:b/>
                <w:szCs w:val="20"/>
              </w:rPr>
            </w:pPr>
            <w:r>
              <w:rPr>
                <w:rFonts w:ascii="Calibri" w:eastAsia="Times New Roman" w:hAnsi="Calibri" w:cs="Arial"/>
                <w:b/>
                <w:szCs w:val="20"/>
              </w:rPr>
              <w:t>Duties</w:t>
            </w:r>
          </w:p>
        </w:tc>
      </w:tr>
      <w:tr w:rsidR="00A40DCE" w:rsidRPr="00947E21" w14:paraId="68122217" w14:textId="77777777" w:rsidTr="00A40DCE">
        <w:trPr>
          <w:cantSplit/>
          <w:trHeight w:val="264"/>
        </w:trPr>
        <w:tc>
          <w:tcPr>
            <w:tcW w:w="2349" w:type="dxa"/>
            <w:vMerge/>
            <w:tcBorders>
              <w:left w:val="single" w:sz="12" w:space="0" w:color="E7E6E6"/>
              <w:right w:val="single" w:sz="12" w:space="0" w:color="E7E6E6"/>
            </w:tcBorders>
            <w:noWrap/>
            <w:tcMar>
              <w:top w:w="14" w:type="dxa"/>
              <w:bottom w:w="14" w:type="dxa"/>
            </w:tcMar>
            <w:vAlign w:val="center"/>
            <w:hideMark/>
          </w:tcPr>
          <w:p w14:paraId="608DE962" w14:textId="77777777" w:rsidR="00A40DCE" w:rsidRPr="00947E21" w:rsidRDefault="00A40DCE" w:rsidP="00A40DCE">
            <w:pPr>
              <w:spacing w:after="0" w:line="240" w:lineRule="auto"/>
              <w:rPr>
                <w:rFonts w:ascii="Calibri" w:eastAsia="Times New Roman" w:hAnsi="Calibri" w:cs="Arial"/>
                <w:szCs w:val="20"/>
              </w:rPr>
            </w:pPr>
          </w:p>
        </w:tc>
        <w:tc>
          <w:tcPr>
            <w:tcW w:w="3991" w:type="dxa"/>
            <w:tcBorders>
              <w:left w:val="single" w:sz="12" w:space="0" w:color="E7E6E6"/>
              <w:right w:val="single" w:sz="12" w:space="0" w:color="E7E6E6"/>
            </w:tcBorders>
            <w:tcMar>
              <w:top w:w="14" w:type="dxa"/>
              <w:bottom w:w="14" w:type="dxa"/>
            </w:tcMar>
          </w:tcPr>
          <w:p w14:paraId="3F3F30C4" w14:textId="760B953C" w:rsidR="00A40DCE" w:rsidRPr="00947E21" w:rsidRDefault="00A40DCE" w:rsidP="00A40DCE">
            <w:pPr>
              <w:spacing w:after="0" w:line="240" w:lineRule="auto"/>
              <w:jc w:val="center"/>
              <w:rPr>
                <w:rFonts w:ascii="Calibri" w:eastAsia="Times New Roman" w:hAnsi="Calibri" w:cs="Arial"/>
                <w:szCs w:val="20"/>
              </w:rPr>
            </w:pPr>
            <w:r>
              <w:rPr>
                <w:rFonts w:ascii="Calibri" w:eastAsia="Times New Roman" w:hAnsi="Calibri" w:cs="Arial"/>
                <w:b/>
                <w:szCs w:val="20"/>
              </w:rPr>
              <w:t>Accounts receivable &amp; Cash Receipts</w:t>
            </w:r>
          </w:p>
        </w:tc>
        <w:tc>
          <w:tcPr>
            <w:tcW w:w="3336" w:type="dxa"/>
            <w:tcBorders>
              <w:left w:val="single" w:sz="12" w:space="0" w:color="E7E6E6"/>
              <w:right w:val="single" w:sz="12" w:space="0" w:color="E7E6E6"/>
            </w:tcBorders>
          </w:tcPr>
          <w:p w14:paraId="763E92B6" w14:textId="0275D877" w:rsidR="00A40DCE" w:rsidRDefault="00A40DCE" w:rsidP="00A40DCE">
            <w:pPr>
              <w:spacing w:after="0" w:line="240" w:lineRule="auto"/>
              <w:jc w:val="center"/>
              <w:rPr>
                <w:rFonts w:ascii="Calibri" w:eastAsia="Times New Roman" w:hAnsi="Calibri" w:cs="Arial"/>
                <w:szCs w:val="20"/>
              </w:rPr>
            </w:pPr>
            <w:r>
              <w:rPr>
                <w:rFonts w:ascii="Calibri" w:eastAsia="Times New Roman" w:hAnsi="Calibri" w:cs="Arial"/>
                <w:b/>
                <w:szCs w:val="20"/>
              </w:rPr>
              <w:t>Accounts Payable, Payroll &amp; Purchasing</w:t>
            </w:r>
          </w:p>
        </w:tc>
        <w:tc>
          <w:tcPr>
            <w:tcW w:w="3650" w:type="dxa"/>
            <w:tcBorders>
              <w:left w:val="single" w:sz="12" w:space="0" w:color="E7E6E6"/>
              <w:right w:val="single" w:sz="12" w:space="0" w:color="E7E6E6"/>
            </w:tcBorders>
          </w:tcPr>
          <w:p w14:paraId="598F4335" w14:textId="70467114" w:rsidR="00A40DCE" w:rsidRDefault="00A40DCE" w:rsidP="00A40DCE">
            <w:pPr>
              <w:spacing w:after="0" w:line="240" w:lineRule="auto"/>
              <w:jc w:val="center"/>
              <w:rPr>
                <w:rFonts w:ascii="Calibri" w:eastAsia="Times New Roman" w:hAnsi="Calibri" w:cs="Arial"/>
                <w:szCs w:val="20"/>
              </w:rPr>
            </w:pPr>
            <w:r>
              <w:rPr>
                <w:rFonts w:ascii="Calibri" w:eastAsia="Times New Roman" w:hAnsi="Calibri" w:cs="Arial"/>
                <w:b/>
                <w:szCs w:val="20"/>
              </w:rPr>
              <w:t>Banking &amp; Record Keeping</w:t>
            </w:r>
          </w:p>
        </w:tc>
      </w:tr>
      <w:tr w:rsidR="00A40DCE" w:rsidRPr="00947E21" w14:paraId="40E45E10" w14:textId="77777777" w:rsidTr="00A40DCE">
        <w:trPr>
          <w:cantSplit/>
          <w:trHeight w:val="620"/>
        </w:trPr>
        <w:tc>
          <w:tcPr>
            <w:tcW w:w="2349" w:type="dxa"/>
            <w:tcBorders>
              <w:left w:val="single" w:sz="12" w:space="0" w:color="E7E6E6"/>
              <w:right w:val="single" w:sz="12" w:space="0" w:color="E7E6E6"/>
            </w:tcBorders>
            <w:noWrap/>
            <w:tcMar>
              <w:top w:w="14" w:type="dxa"/>
              <w:bottom w:w="14" w:type="dxa"/>
            </w:tcMar>
            <w:vAlign w:val="center"/>
          </w:tcPr>
          <w:p w14:paraId="1AB2C465" w14:textId="35F866EF" w:rsidR="00A40DCE" w:rsidRPr="009F2209" w:rsidRDefault="00A40DCE" w:rsidP="00A40DCE">
            <w:pPr>
              <w:spacing w:after="0" w:line="240" w:lineRule="auto"/>
              <w:rPr>
                <w:rFonts w:ascii="Calibri" w:eastAsia="Times New Roman" w:hAnsi="Calibri" w:cs="Arial"/>
                <w:i/>
                <w:iCs/>
                <w:szCs w:val="20"/>
              </w:rPr>
            </w:pPr>
            <w:r w:rsidRPr="009F2209">
              <w:rPr>
                <w:rFonts w:ascii="Calibri" w:eastAsia="Times New Roman" w:hAnsi="Calibri" w:cs="Arial"/>
                <w:i/>
                <w:iCs/>
                <w:szCs w:val="20"/>
              </w:rPr>
              <w:t xml:space="preserve">Employee 1: </w:t>
            </w:r>
            <w:sdt>
              <w:sdtPr>
                <w:rPr>
                  <w:rFonts w:ascii="Calibri" w:eastAsia="Times New Roman" w:hAnsi="Calibri" w:cs="Arial"/>
                  <w:i/>
                  <w:iCs/>
                  <w:color w:val="FF0000"/>
                  <w:szCs w:val="20"/>
                </w:rPr>
                <w:alias w:val="Subject"/>
                <w:tag w:val=""/>
                <w:id w:val="1286773807"/>
                <w:placeholder>
                  <w:docPart w:val="38F68F49D7F64BCFAEDFF12C554F4015"/>
                </w:placeholder>
                <w:dataBinding w:prefixMappings="xmlns:ns0='http://purl.org/dc/elements/1.1/' xmlns:ns1='http://schemas.openxmlformats.org/package/2006/metadata/core-properties' " w:xpath="/ns1:coreProperties[1]/ns0:subject[1]" w:storeItemID="{6C3C8BC8-F283-45AE-878A-BAB7291924A1}"/>
                <w:text/>
              </w:sdtPr>
              <w:sdtEndPr/>
              <w:sdtContent>
                <w:r w:rsidR="0062780B">
                  <w:rPr>
                    <w:rFonts w:ascii="Calibri" w:eastAsia="Times New Roman" w:hAnsi="Calibri" w:cs="Arial"/>
                    <w:i/>
                    <w:iCs/>
                    <w:color w:val="FF0000"/>
                    <w:szCs w:val="20"/>
                  </w:rPr>
                  <w:t>[Accountant/ Clerk/ Bookkeeper]</w:t>
                </w:r>
              </w:sdtContent>
            </w:sdt>
          </w:p>
        </w:tc>
        <w:tc>
          <w:tcPr>
            <w:tcW w:w="3991" w:type="dxa"/>
            <w:tcBorders>
              <w:left w:val="single" w:sz="12" w:space="0" w:color="E7E6E6"/>
              <w:right w:val="single" w:sz="12" w:space="0" w:color="E7E6E6"/>
            </w:tcBorders>
            <w:tcMar>
              <w:top w:w="14" w:type="dxa"/>
              <w:bottom w:w="14" w:type="dxa"/>
            </w:tcMar>
          </w:tcPr>
          <w:p w14:paraId="798CCFA5" w14:textId="77777777" w:rsidR="00163D78" w:rsidRDefault="00163D78" w:rsidP="0027792A">
            <w:pPr>
              <w:pStyle w:val="ListParagraph"/>
              <w:numPr>
                <w:ilvl w:val="0"/>
                <w:numId w:val="21"/>
              </w:numPr>
              <w:spacing w:after="0" w:line="240" w:lineRule="auto"/>
              <w:rPr>
                <w:rFonts w:ascii="Calibri" w:eastAsia="Times New Roman" w:hAnsi="Calibri" w:cs="Arial"/>
                <w:szCs w:val="20"/>
              </w:rPr>
            </w:pPr>
            <w:r w:rsidRPr="00163D78">
              <w:rPr>
                <w:rFonts w:ascii="Calibri" w:eastAsia="Times New Roman" w:hAnsi="Calibri" w:cs="Arial"/>
                <w:szCs w:val="20"/>
              </w:rPr>
              <w:t>Receive cash payments, issue receipts (except mail in checks), maintain cash drawer and reconcile at end of day</w:t>
            </w:r>
            <w:r>
              <w:rPr>
                <w:rFonts w:ascii="Calibri" w:eastAsia="Times New Roman" w:hAnsi="Calibri" w:cs="Arial"/>
                <w:szCs w:val="20"/>
              </w:rPr>
              <w:t>.</w:t>
            </w:r>
          </w:p>
          <w:p w14:paraId="0001799A" w14:textId="77777777" w:rsidR="00163D78" w:rsidRDefault="00163D78" w:rsidP="0027792A">
            <w:pPr>
              <w:pStyle w:val="ListParagraph"/>
              <w:numPr>
                <w:ilvl w:val="0"/>
                <w:numId w:val="21"/>
              </w:numPr>
              <w:spacing w:after="0" w:line="240" w:lineRule="auto"/>
              <w:rPr>
                <w:rFonts w:ascii="Calibri" w:eastAsia="Times New Roman" w:hAnsi="Calibri" w:cs="Arial"/>
                <w:szCs w:val="20"/>
              </w:rPr>
            </w:pPr>
            <w:r w:rsidRPr="00163D78">
              <w:rPr>
                <w:rFonts w:ascii="Calibri" w:eastAsia="Times New Roman" w:hAnsi="Calibri" w:cs="Arial"/>
                <w:szCs w:val="20"/>
              </w:rPr>
              <w:t>Disburse petty cash as needed</w:t>
            </w:r>
            <w:r>
              <w:rPr>
                <w:rFonts w:ascii="Calibri" w:eastAsia="Times New Roman" w:hAnsi="Calibri" w:cs="Arial"/>
                <w:szCs w:val="20"/>
              </w:rPr>
              <w:t>.</w:t>
            </w:r>
          </w:p>
          <w:p w14:paraId="766B2740" w14:textId="77777777" w:rsidR="00696F62" w:rsidRDefault="00696F62" w:rsidP="0027792A">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O</w:t>
            </w:r>
            <w:r w:rsidR="00163D78" w:rsidRPr="00163D78">
              <w:rPr>
                <w:rFonts w:ascii="Calibri" w:eastAsia="Times New Roman" w:hAnsi="Calibri" w:cs="Arial"/>
                <w:szCs w:val="20"/>
              </w:rPr>
              <w:t>pen mail (preferably 2 people), stamp checks "Deposit Only", make a list of checks/cash</w:t>
            </w:r>
            <w:r>
              <w:rPr>
                <w:rFonts w:ascii="Calibri" w:eastAsia="Times New Roman" w:hAnsi="Calibri" w:cs="Arial"/>
                <w:szCs w:val="20"/>
              </w:rPr>
              <w:t>.</w:t>
            </w:r>
          </w:p>
          <w:p w14:paraId="05C3F6FE" w14:textId="77777777" w:rsidR="007975F9" w:rsidRDefault="00696F62" w:rsidP="0027792A">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C</w:t>
            </w:r>
            <w:r w:rsidR="00163D78" w:rsidRPr="00163D78">
              <w:rPr>
                <w:rFonts w:ascii="Calibri" w:eastAsia="Times New Roman" w:hAnsi="Calibri" w:cs="Arial"/>
                <w:szCs w:val="20"/>
              </w:rPr>
              <w:t>ount cash/check and prepare daily/weekly deposit</w:t>
            </w:r>
            <w:r>
              <w:rPr>
                <w:rFonts w:ascii="Calibri" w:eastAsia="Times New Roman" w:hAnsi="Calibri" w:cs="Arial"/>
                <w:szCs w:val="20"/>
              </w:rPr>
              <w:t>.</w:t>
            </w:r>
          </w:p>
          <w:p w14:paraId="5EC925C7" w14:textId="77777777" w:rsidR="00313D36" w:rsidRDefault="00E96618" w:rsidP="0027792A">
            <w:pPr>
              <w:pStyle w:val="ListParagraph"/>
              <w:numPr>
                <w:ilvl w:val="0"/>
                <w:numId w:val="21"/>
              </w:numPr>
              <w:spacing w:after="0" w:line="240" w:lineRule="auto"/>
              <w:rPr>
                <w:rFonts w:ascii="Calibri" w:eastAsia="Times New Roman" w:hAnsi="Calibri" w:cs="Arial"/>
                <w:szCs w:val="20"/>
              </w:rPr>
            </w:pPr>
            <w:r w:rsidRPr="00E96618">
              <w:rPr>
                <w:rFonts w:ascii="Calibri" w:eastAsia="Times New Roman" w:hAnsi="Calibri" w:cs="Arial"/>
                <w:szCs w:val="20"/>
              </w:rPr>
              <w:t>Send out billings</w:t>
            </w:r>
            <w:r>
              <w:rPr>
                <w:rFonts w:ascii="Calibri" w:eastAsia="Times New Roman" w:hAnsi="Calibri" w:cs="Arial"/>
                <w:szCs w:val="20"/>
              </w:rPr>
              <w:t xml:space="preserve"> </w:t>
            </w:r>
            <w:r w:rsidRPr="00E96618">
              <w:rPr>
                <w:rFonts w:ascii="Calibri" w:eastAsia="Times New Roman" w:hAnsi="Calibri" w:cs="Arial"/>
                <w:szCs w:val="20"/>
              </w:rPr>
              <w:t>(operations staff generates billings through meter usage readings)</w:t>
            </w:r>
            <w:r w:rsidR="00313D36">
              <w:rPr>
                <w:rFonts w:ascii="Calibri" w:eastAsia="Times New Roman" w:hAnsi="Calibri" w:cs="Arial"/>
                <w:szCs w:val="20"/>
              </w:rPr>
              <w:t>.</w:t>
            </w:r>
          </w:p>
          <w:p w14:paraId="746F4B07" w14:textId="77777777" w:rsidR="00313D36" w:rsidRDefault="00313D36" w:rsidP="0027792A">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P</w:t>
            </w:r>
            <w:r w:rsidR="00E96618" w:rsidRPr="00E96618">
              <w:rPr>
                <w:rFonts w:ascii="Calibri" w:eastAsia="Times New Roman" w:hAnsi="Calibri" w:cs="Arial"/>
                <w:szCs w:val="20"/>
              </w:rPr>
              <w:t>ost payments to accounts</w:t>
            </w:r>
            <w:r>
              <w:rPr>
                <w:rFonts w:ascii="Calibri" w:eastAsia="Times New Roman" w:hAnsi="Calibri" w:cs="Arial"/>
                <w:szCs w:val="20"/>
              </w:rPr>
              <w:t>.</w:t>
            </w:r>
          </w:p>
          <w:p w14:paraId="3CAF32DD" w14:textId="77777777" w:rsidR="00313D36" w:rsidRDefault="00313D36" w:rsidP="0027792A">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A</w:t>
            </w:r>
            <w:r w:rsidR="00E96618" w:rsidRPr="00E96618">
              <w:rPr>
                <w:rFonts w:ascii="Calibri" w:eastAsia="Times New Roman" w:hAnsi="Calibri" w:cs="Arial"/>
                <w:szCs w:val="20"/>
              </w:rPr>
              <w:t>djust customer accounts</w:t>
            </w:r>
            <w:r>
              <w:rPr>
                <w:rFonts w:ascii="Calibri" w:eastAsia="Times New Roman" w:hAnsi="Calibri" w:cs="Arial"/>
                <w:szCs w:val="20"/>
              </w:rPr>
              <w:t>.</w:t>
            </w:r>
          </w:p>
          <w:p w14:paraId="4F50A15D" w14:textId="77777777" w:rsidR="00313D36" w:rsidRDefault="00313D36" w:rsidP="0027792A">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P</w:t>
            </w:r>
            <w:r w:rsidR="00E96618" w:rsidRPr="00E96618">
              <w:rPr>
                <w:rFonts w:ascii="Calibri" w:eastAsia="Times New Roman" w:hAnsi="Calibri" w:cs="Arial"/>
                <w:szCs w:val="20"/>
              </w:rPr>
              <w:t>erform collections</w:t>
            </w:r>
            <w:r>
              <w:rPr>
                <w:rFonts w:ascii="Calibri" w:eastAsia="Times New Roman" w:hAnsi="Calibri" w:cs="Arial"/>
                <w:szCs w:val="20"/>
              </w:rPr>
              <w:t>.</w:t>
            </w:r>
          </w:p>
          <w:p w14:paraId="08973981" w14:textId="77777777" w:rsidR="00313D36" w:rsidRDefault="00313D36" w:rsidP="0027792A">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H</w:t>
            </w:r>
            <w:r w:rsidR="00E96618" w:rsidRPr="00E96618">
              <w:rPr>
                <w:rFonts w:ascii="Calibri" w:eastAsia="Times New Roman" w:hAnsi="Calibri" w:cs="Arial"/>
                <w:szCs w:val="20"/>
              </w:rPr>
              <w:t>andle customer concerns</w:t>
            </w:r>
            <w:r>
              <w:rPr>
                <w:rFonts w:ascii="Calibri" w:eastAsia="Times New Roman" w:hAnsi="Calibri" w:cs="Arial"/>
                <w:szCs w:val="20"/>
              </w:rPr>
              <w:t>.</w:t>
            </w:r>
            <w:r w:rsidR="00E96618" w:rsidRPr="00E96618">
              <w:rPr>
                <w:rFonts w:ascii="Calibri" w:eastAsia="Times New Roman" w:hAnsi="Calibri" w:cs="Arial"/>
                <w:szCs w:val="20"/>
              </w:rPr>
              <w:t xml:space="preserve"> </w:t>
            </w:r>
          </w:p>
          <w:p w14:paraId="4B7F2539" w14:textId="18792916" w:rsidR="00E96618" w:rsidRDefault="00313D36" w:rsidP="0027792A">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R</w:t>
            </w:r>
            <w:r w:rsidR="00E96618" w:rsidRPr="00E96618">
              <w:rPr>
                <w:rFonts w:ascii="Calibri" w:eastAsia="Times New Roman" w:hAnsi="Calibri" w:cs="Arial"/>
                <w:szCs w:val="20"/>
              </w:rPr>
              <w:t>ecord credit/debits in accounting software</w:t>
            </w:r>
            <w:r>
              <w:rPr>
                <w:rFonts w:ascii="Calibri" w:eastAsia="Times New Roman" w:hAnsi="Calibri" w:cs="Arial"/>
                <w:szCs w:val="20"/>
              </w:rPr>
              <w:t>.</w:t>
            </w:r>
          </w:p>
        </w:tc>
        <w:tc>
          <w:tcPr>
            <w:tcW w:w="3336" w:type="dxa"/>
            <w:tcBorders>
              <w:left w:val="single" w:sz="12" w:space="0" w:color="E7E6E6"/>
              <w:right w:val="single" w:sz="12" w:space="0" w:color="E7E6E6"/>
            </w:tcBorders>
          </w:tcPr>
          <w:p w14:paraId="7AB059D6" w14:textId="77777777" w:rsidR="003606B8" w:rsidRDefault="003606B8" w:rsidP="002F0ED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F</w:t>
            </w:r>
            <w:r w:rsidRPr="003606B8">
              <w:rPr>
                <w:rFonts w:ascii="Calibri" w:eastAsia="Times New Roman" w:hAnsi="Calibri" w:cs="Arial"/>
                <w:szCs w:val="20"/>
              </w:rPr>
              <w:t>ile payroll taxes</w:t>
            </w:r>
            <w:r>
              <w:rPr>
                <w:rFonts w:ascii="Calibri" w:eastAsia="Times New Roman" w:hAnsi="Calibri" w:cs="Arial"/>
                <w:szCs w:val="20"/>
              </w:rPr>
              <w:t>.</w:t>
            </w:r>
          </w:p>
          <w:p w14:paraId="68D22D1C" w14:textId="77777777" w:rsidR="00A40DCE" w:rsidRDefault="003606B8" w:rsidP="002F0ED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D</w:t>
            </w:r>
            <w:r w:rsidRPr="003606B8">
              <w:rPr>
                <w:rFonts w:ascii="Calibri" w:eastAsia="Times New Roman" w:hAnsi="Calibri" w:cs="Arial"/>
                <w:szCs w:val="20"/>
              </w:rPr>
              <w:t>istribute payroll</w:t>
            </w:r>
            <w:r>
              <w:rPr>
                <w:rFonts w:ascii="Calibri" w:eastAsia="Times New Roman" w:hAnsi="Calibri" w:cs="Arial"/>
                <w:szCs w:val="20"/>
              </w:rPr>
              <w:t>.</w:t>
            </w:r>
          </w:p>
          <w:p w14:paraId="1B691B0C" w14:textId="77777777" w:rsidR="003606B8" w:rsidRDefault="003606B8" w:rsidP="002F0EDE">
            <w:pPr>
              <w:pStyle w:val="ListParagraph"/>
              <w:numPr>
                <w:ilvl w:val="0"/>
                <w:numId w:val="21"/>
              </w:numPr>
              <w:spacing w:after="0" w:line="240" w:lineRule="auto"/>
              <w:rPr>
                <w:rFonts w:ascii="Calibri" w:eastAsia="Times New Roman" w:hAnsi="Calibri" w:cs="Arial"/>
                <w:szCs w:val="20"/>
              </w:rPr>
            </w:pPr>
            <w:r w:rsidRPr="003606B8">
              <w:rPr>
                <w:rFonts w:ascii="Calibri" w:eastAsia="Times New Roman" w:hAnsi="Calibri" w:cs="Arial"/>
                <w:szCs w:val="20"/>
              </w:rPr>
              <w:t>Issue refunds where necessary</w:t>
            </w:r>
            <w:r>
              <w:rPr>
                <w:rFonts w:ascii="Calibri" w:eastAsia="Times New Roman" w:hAnsi="Calibri" w:cs="Arial"/>
                <w:szCs w:val="20"/>
              </w:rPr>
              <w:t>.</w:t>
            </w:r>
          </w:p>
          <w:p w14:paraId="24E4E6A2" w14:textId="77777777" w:rsidR="003606B8" w:rsidRDefault="003606B8" w:rsidP="002F0EDE">
            <w:pPr>
              <w:pStyle w:val="ListParagraph"/>
              <w:numPr>
                <w:ilvl w:val="0"/>
                <w:numId w:val="21"/>
              </w:numPr>
              <w:spacing w:after="0" w:line="240" w:lineRule="auto"/>
              <w:rPr>
                <w:rFonts w:ascii="Calibri" w:eastAsia="Times New Roman" w:hAnsi="Calibri" w:cs="Arial"/>
                <w:szCs w:val="20"/>
              </w:rPr>
            </w:pPr>
            <w:r w:rsidRPr="003606B8">
              <w:rPr>
                <w:rFonts w:ascii="Calibri" w:eastAsia="Times New Roman" w:hAnsi="Calibri" w:cs="Arial"/>
                <w:szCs w:val="20"/>
              </w:rPr>
              <w:t>Record receipt of goods and services</w:t>
            </w:r>
            <w:r>
              <w:rPr>
                <w:rFonts w:ascii="Calibri" w:eastAsia="Times New Roman" w:hAnsi="Calibri" w:cs="Arial"/>
                <w:szCs w:val="20"/>
              </w:rPr>
              <w:t>.</w:t>
            </w:r>
          </w:p>
          <w:p w14:paraId="1B28C176" w14:textId="77777777" w:rsidR="003606B8" w:rsidRDefault="003606B8" w:rsidP="002F0EDE">
            <w:pPr>
              <w:pStyle w:val="ListParagraph"/>
              <w:numPr>
                <w:ilvl w:val="0"/>
                <w:numId w:val="21"/>
              </w:numPr>
              <w:spacing w:after="0" w:line="240" w:lineRule="auto"/>
              <w:rPr>
                <w:rFonts w:ascii="Calibri" w:eastAsia="Times New Roman" w:hAnsi="Calibri" w:cs="Arial"/>
                <w:szCs w:val="20"/>
              </w:rPr>
            </w:pPr>
            <w:r w:rsidRPr="003606B8">
              <w:rPr>
                <w:rFonts w:ascii="Calibri" w:eastAsia="Times New Roman" w:hAnsi="Calibri" w:cs="Arial"/>
                <w:szCs w:val="20"/>
              </w:rPr>
              <w:t>Prepare checks for payment to vendors</w:t>
            </w:r>
            <w:r>
              <w:rPr>
                <w:rFonts w:ascii="Calibri" w:eastAsia="Times New Roman" w:hAnsi="Calibri" w:cs="Arial"/>
                <w:szCs w:val="20"/>
              </w:rPr>
              <w:t>.</w:t>
            </w:r>
          </w:p>
          <w:p w14:paraId="17B17DB7" w14:textId="77777777" w:rsidR="003606B8" w:rsidRDefault="003606B8" w:rsidP="002F0EDE">
            <w:pPr>
              <w:pStyle w:val="ListParagraph"/>
              <w:numPr>
                <w:ilvl w:val="0"/>
                <w:numId w:val="21"/>
              </w:numPr>
              <w:spacing w:after="0" w:line="240" w:lineRule="auto"/>
              <w:rPr>
                <w:rFonts w:ascii="Calibri" w:eastAsia="Times New Roman" w:hAnsi="Calibri" w:cs="Arial"/>
                <w:szCs w:val="20"/>
              </w:rPr>
            </w:pPr>
            <w:r w:rsidRPr="003606B8">
              <w:rPr>
                <w:rFonts w:ascii="Calibri" w:eastAsia="Times New Roman" w:hAnsi="Calibri" w:cs="Arial"/>
                <w:szCs w:val="20"/>
              </w:rPr>
              <w:t>Serve as audit officer</w:t>
            </w:r>
            <w:r>
              <w:rPr>
                <w:rFonts w:ascii="Calibri" w:eastAsia="Times New Roman" w:hAnsi="Calibri" w:cs="Arial"/>
                <w:szCs w:val="20"/>
              </w:rPr>
              <w:t>.</w:t>
            </w:r>
          </w:p>
          <w:p w14:paraId="30CB8A4B" w14:textId="77777777" w:rsidR="006B7367" w:rsidRDefault="006B7367" w:rsidP="002F0EDE">
            <w:pPr>
              <w:pStyle w:val="ListParagraph"/>
              <w:numPr>
                <w:ilvl w:val="0"/>
                <w:numId w:val="21"/>
              </w:numPr>
              <w:spacing w:after="0" w:line="240" w:lineRule="auto"/>
              <w:rPr>
                <w:rFonts w:ascii="Calibri" w:eastAsia="Times New Roman" w:hAnsi="Calibri" w:cs="Arial"/>
                <w:szCs w:val="20"/>
              </w:rPr>
            </w:pPr>
            <w:r w:rsidRPr="006B7367">
              <w:rPr>
                <w:rFonts w:ascii="Calibri" w:eastAsia="Times New Roman" w:hAnsi="Calibri" w:cs="Arial"/>
                <w:szCs w:val="20"/>
              </w:rPr>
              <w:t>Obtain and review bids</w:t>
            </w:r>
            <w:r>
              <w:rPr>
                <w:rFonts w:ascii="Calibri" w:eastAsia="Times New Roman" w:hAnsi="Calibri" w:cs="Arial"/>
                <w:szCs w:val="20"/>
              </w:rPr>
              <w:t>.</w:t>
            </w:r>
          </w:p>
          <w:p w14:paraId="35F1BD6B" w14:textId="67AEEBDE" w:rsidR="006B7367" w:rsidRDefault="006B7367" w:rsidP="002F0EDE">
            <w:pPr>
              <w:pStyle w:val="ListParagraph"/>
              <w:numPr>
                <w:ilvl w:val="0"/>
                <w:numId w:val="21"/>
              </w:numPr>
              <w:spacing w:after="0" w:line="240" w:lineRule="auto"/>
              <w:rPr>
                <w:rFonts w:ascii="Calibri" w:eastAsia="Times New Roman" w:hAnsi="Calibri" w:cs="Arial"/>
                <w:szCs w:val="20"/>
              </w:rPr>
            </w:pPr>
            <w:r w:rsidRPr="006B7367">
              <w:rPr>
                <w:rFonts w:ascii="Calibri" w:eastAsia="Times New Roman" w:hAnsi="Calibri" w:cs="Arial"/>
                <w:szCs w:val="20"/>
              </w:rPr>
              <w:t>Review and approve purchase orders (or purchase officer)</w:t>
            </w:r>
            <w:r>
              <w:rPr>
                <w:rFonts w:ascii="Calibri" w:eastAsia="Times New Roman" w:hAnsi="Calibri" w:cs="Arial"/>
                <w:szCs w:val="20"/>
              </w:rPr>
              <w:t>.</w:t>
            </w:r>
          </w:p>
        </w:tc>
        <w:tc>
          <w:tcPr>
            <w:tcW w:w="3650" w:type="dxa"/>
            <w:tcBorders>
              <w:left w:val="single" w:sz="12" w:space="0" w:color="E7E6E6"/>
              <w:right w:val="single" w:sz="12" w:space="0" w:color="E7E6E6"/>
            </w:tcBorders>
          </w:tcPr>
          <w:p w14:paraId="5B917292" w14:textId="77777777" w:rsidR="006B7367" w:rsidRDefault="006B7367" w:rsidP="00A40DCE">
            <w:pPr>
              <w:pStyle w:val="ListParagraph"/>
              <w:numPr>
                <w:ilvl w:val="0"/>
                <w:numId w:val="21"/>
              </w:numPr>
              <w:spacing w:after="0" w:line="240" w:lineRule="auto"/>
              <w:rPr>
                <w:rFonts w:ascii="Calibri" w:eastAsia="Times New Roman" w:hAnsi="Calibri" w:cs="Arial"/>
                <w:szCs w:val="20"/>
              </w:rPr>
            </w:pPr>
            <w:r w:rsidRPr="006B7367">
              <w:rPr>
                <w:rFonts w:ascii="Calibri" w:eastAsia="Times New Roman" w:hAnsi="Calibri" w:cs="Arial"/>
                <w:szCs w:val="20"/>
              </w:rPr>
              <w:t>Conduct periodic inventory review</w:t>
            </w:r>
            <w:r>
              <w:rPr>
                <w:rFonts w:ascii="Calibri" w:eastAsia="Times New Roman" w:hAnsi="Calibri" w:cs="Arial"/>
                <w:szCs w:val="20"/>
              </w:rPr>
              <w:t>.</w:t>
            </w:r>
          </w:p>
          <w:p w14:paraId="78AD698E" w14:textId="77777777" w:rsidR="006B7367" w:rsidRDefault="006B7367" w:rsidP="00A40DC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F</w:t>
            </w:r>
            <w:r w:rsidRPr="006B7367">
              <w:rPr>
                <w:rFonts w:ascii="Calibri" w:eastAsia="Times New Roman" w:hAnsi="Calibri" w:cs="Arial"/>
                <w:szCs w:val="20"/>
              </w:rPr>
              <w:t>ulfill request orders</w:t>
            </w:r>
            <w:r>
              <w:rPr>
                <w:rFonts w:ascii="Calibri" w:eastAsia="Times New Roman" w:hAnsi="Calibri" w:cs="Arial"/>
                <w:szCs w:val="20"/>
              </w:rPr>
              <w:t>.</w:t>
            </w:r>
          </w:p>
          <w:p w14:paraId="4DF65869" w14:textId="70C80633" w:rsidR="00A40DCE" w:rsidRDefault="006B7367" w:rsidP="00A40DC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R</w:t>
            </w:r>
            <w:r w:rsidRPr="006B7367">
              <w:rPr>
                <w:rFonts w:ascii="Calibri" w:eastAsia="Times New Roman" w:hAnsi="Calibri" w:cs="Arial"/>
                <w:szCs w:val="20"/>
              </w:rPr>
              <w:t xml:space="preserve">eceive and check new </w:t>
            </w:r>
            <w:r w:rsidR="006E6BD1" w:rsidRPr="006B7367">
              <w:rPr>
                <w:rFonts w:ascii="Calibri" w:eastAsia="Times New Roman" w:hAnsi="Calibri" w:cs="Arial"/>
                <w:szCs w:val="20"/>
              </w:rPr>
              <w:t>materials and</w:t>
            </w:r>
            <w:r w:rsidRPr="006B7367">
              <w:rPr>
                <w:rFonts w:ascii="Calibri" w:eastAsia="Times New Roman" w:hAnsi="Calibri" w:cs="Arial"/>
                <w:szCs w:val="20"/>
              </w:rPr>
              <w:t xml:space="preserve"> record</w:t>
            </w:r>
            <w:r w:rsidR="006E6BD1">
              <w:rPr>
                <w:rFonts w:ascii="Calibri" w:eastAsia="Times New Roman" w:hAnsi="Calibri" w:cs="Arial"/>
                <w:szCs w:val="20"/>
              </w:rPr>
              <w:t>.</w:t>
            </w:r>
          </w:p>
          <w:p w14:paraId="28D78E81" w14:textId="77777777" w:rsidR="006E6BD1" w:rsidRDefault="006E6BD1" w:rsidP="00A40DC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R</w:t>
            </w:r>
            <w:r w:rsidRPr="006E6BD1">
              <w:rPr>
                <w:rFonts w:ascii="Calibri" w:eastAsia="Times New Roman" w:hAnsi="Calibri" w:cs="Arial"/>
                <w:szCs w:val="20"/>
              </w:rPr>
              <w:t>econcile financial transactions on bank statements to those in accounting records at least monthly, detect any irregularities</w:t>
            </w:r>
            <w:r>
              <w:rPr>
                <w:rFonts w:ascii="Calibri" w:eastAsia="Times New Roman" w:hAnsi="Calibri" w:cs="Arial"/>
                <w:szCs w:val="20"/>
              </w:rPr>
              <w:t>.</w:t>
            </w:r>
          </w:p>
          <w:p w14:paraId="405E21DE" w14:textId="77777777" w:rsidR="00911B8D" w:rsidRDefault="00911B8D" w:rsidP="00A40DCE">
            <w:pPr>
              <w:pStyle w:val="ListParagraph"/>
              <w:numPr>
                <w:ilvl w:val="0"/>
                <w:numId w:val="21"/>
              </w:numPr>
              <w:spacing w:after="0" w:line="240" w:lineRule="auto"/>
              <w:rPr>
                <w:rFonts w:ascii="Calibri" w:eastAsia="Times New Roman" w:hAnsi="Calibri" w:cs="Arial"/>
                <w:szCs w:val="20"/>
              </w:rPr>
            </w:pPr>
            <w:r w:rsidRPr="00911B8D">
              <w:rPr>
                <w:rFonts w:ascii="Calibri" w:eastAsia="Times New Roman" w:hAnsi="Calibri" w:cs="Arial"/>
                <w:szCs w:val="20"/>
              </w:rPr>
              <w:t>Record general ledger entries</w:t>
            </w:r>
            <w:r>
              <w:rPr>
                <w:rFonts w:ascii="Calibri" w:eastAsia="Times New Roman" w:hAnsi="Calibri" w:cs="Arial"/>
                <w:szCs w:val="20"/>
              </w:rPr>
              <w:t>.</w:t>
            </w:r>
          </w:p>
          <w:p w14:paraId="23C7BE83" w14:textId="4B4B7C9A" w:rsidR="006E6BD1" w:rsidRDefault="00911B8D" w:rsidP="00A40DC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R</w:t>
            </w:r>
            <w:r w:rsidRPr="00911B8D">
              <w:rPr>
                <w:rFonts w:ascii="Calibri" w:eastAsia="Times New Roman" w:hAnsi="Calibri" w:cs="Arial"/>
                <w:szCs w:val="20"/>
              </w:rPr>
              <w:t>econcile general ledger at least monthly</w:t>
            </w:r>
            <w:r>
              <w:rPr>
                <w:rFonts w:ascii="Calibri" w:eastAsia="Times New Roman" w:hAnsi="Calibri" w:cs="Arial"/>
                <w:szCs w:val="20"/>
              </w:rPr>
              <w:t>.</w:t>
            </w:r>
          </w:p>
        </w:tc>
      </w:tr>
      <w:tr w:rsidR="00A40DCE" w:rsidRPr="00947E21" w14:paraId="0D83D6FF" w14:textId="77777777" w:rsidTr="00A40DCE">
        <w:trPr>
          <w:cantSplit/>
          <w:trHeight w:val="620"/>
        </w:trPr>
        <w:tc>
          <w:tcPr>
            <w:tcW w:w="2349" w:type="dxa"/>
            <w:tcBorders>
              <w:left w:val="single" w:sz="12" w:space="0" w:color="E7E6E6"/>
              <w:right w:val="single" w:sz="12" w:space="0" w:color="E7E6E6"/>
            </w:tcBorders>
            <w:noWrap/>
            <w:tcMar>
              <w:top w:w="14" w:type="dxa"/>
              <w:bottom w:w="14" w:type="dxa"/>
            </w:tcMar>
            <w:vAlign w:val="center"/>
          </w:tcPr>
          <w:p w14:paraId="13F967AD" w14:textId="77777777" w:rsidR="00A40DCE" w:rsidRPr="008A13A3" w:rsidRDefault="00A40DCE" w:rsidP="00A40DCE">
            <w:pPr>
              <w:spacing w:after="0" w:line="240" w:lineRule="auto"/>
              <w:rPr>
                <w:rFonts w:ascii="Calibri" w:eastAsia="Times New Roman" w:hAnsi="Calibri" w:cs="Arial"/>
                <w:i/>
                <w:iCs/>
                <w:szCs w:val="20"/>
              </w:rPr>
            </w:pPr>
            <w:r>
              <w:rPr>
                <w:rFonts w:ascii="Calibri" w:eastAsia="Times New Roman" w:hAnsi="Calibri" w:cs="Arial"/>
                <w:i/>
                <w:iCs/>
                <w:szCs w:val="20"/>
              </w:rPr>
              <w:t xml:space="preserve">Employee 2: </w:t>
            </w:r>
            <w:sdt>
              <w:sdtPr>
                <w:rPr>
                  <w:rFonts w:ascii="Calibri" w:eastAsia="Times New Roman" w:hAnsi="Calibri" w:cs="Arial"/>
                  <w:i/>
                  <w:iCs/>
                  <w:color w:val="FF0000"/>
                  <w:szCs w:val="20"/>
                </w:rPr>
                <w:alias w:val="Category"/>
                <w:tag w:val=""/>
                <w:id w:val="-118460917"/>
                <w:placeholder>
                  <w:docPart w:val="B81DD83FCDB9412A9A98023775F60F01"/>
                </w:placeholder>
                <w:dataBinding w:prefixMappings="xmlns:ns0='http://purl.org/dc/elements/1.1/' xmlns:ns1='http://schemas.openxmlformats.org/package/2006/metadata/core-properties' " w:xpath="/ns1:coreProperties[1]/ns1:category[1]" w:storeItemID="{6C3C8BC8-F283-45AE-878A-BAB7291924A1}"/>
                <w:text/>
              </w:sdtPr>
              <w:sdtEndPr/>
              <w:sdtContent>
                <w:r w:rsidRPr="0006269E">
                  <w:rPr>
                    <w:rFonts w:ascii="Calibri" w:eastAsia="Times New Roman" w:hAnsi="Calibri" w:cs="Arial"/>
                    <w:i/>
                    <w:iCs/>
                    <w:color w:val="FF0000"/>
                    <w:szCs w:val="20"/>
                  </w:rPr>
                  <w:t>[Operations Manager/ Financial Manager/ Lead Water Operator]</w:t>
                </w:r>
              </w:sdtContent>
            </w:sdt>
          </w:p>
        </w:tc>
        <w:tc>
          <w:tcPr>
            <w:tcW w:w="3991" w:type="dxa"/>
            <w:tcBorders>
              <w:left w:val="single" w:sz="12" w:space="0" w:color="E7E6E6"/>
              <w:right w:val="single" w:sz="12" w:space="0" w:color="E7E6E6"/>
            </w:tcBorders>
            <w:tcMar>
              <w:top w:w="14" w:type="dxa"/>
              <w:bottom w:w="14" w:type="dxa"/>
            </w:tcMar>
          </w:tcPr>
          <w:p w14:paraId="202552CF" w14:textId="7ECC59A9" w:rsidR="00FC26C3" w:rsidRDefault="00FC26C3" w:rsidP="002F0EDE">
            <w:pPr>
              <w:pStyle w:val="ListParagraph"/>
              <w:numPr>
                <w:ilvl w:val="0"/>
                <w:numId w:val="21"/>
              </w:numPr>
              <w:spacing w:after="0" w:line="240" w:lineRule="auto"/>
              <w:rPr>
                <w:rFonts w:ascii="Calibri" w:eastAsia="Times New Roman" w:hAnsi="Calibri" w:cs="Arial"/>
                <w:szCs w:val="20"/>
              </w:rPr>
            </w:pPr>
            <w:r w:rsidRPr="00FC26C3">
              <w:rPr>
                <w:rFonts w:ascii="Calibri" w:eastAsia="Times New Roman" w:hAnsi="Calibri" w:cs="Arial"/>
                <w:szCs w:val="20"/>
              </w:rPr>
              <w:t>Receive cash payments, issue receipts (except mail in checks), maintain cash drawer and reconcile at end of day</w:t>
            </w:r>
            <w:r>
              <w:rPr>
                <w:rFonts w:ascii="Calibri" w:eastAsia="Times New Roman" w:hAnsi="Calibri" w:cs="Arial"/>
                <w:szCs w:val="20"/>
              </w:rPr>
              <w:t>.</w:t>
            </w:r>
          </w:p>
          <w:p w14:paraId="7C2C9FE1" w14:textId="77777777" w:rsidR="00696F62" w:rsidRDefault="00696F62" w:rsidP="00696F62">
            <w:pPr>
              <w:pStyle w:val="ListParagraph"/>
              <w:numPr>
                <w:ilvl w:val="0"/>
                <w:numId w:val="21"/>
              </w:numPr>
              <w:spacing w:after="0" w:line="240" w:lineRule="auto"/>
              <w:rPr>
                <w:rFonts w:ascii="Calibri" w:eastAsia="Times New Roman" w:hAnsi="Calibri" w:cs="Arial"/>
                <w:szCs w:val="20"/>
              </w:rPr>
            </w:pPr>
            <w:r w:rsidRPr="00163D78">
              <w:rPr>
                <w:rFonts w:ascii="Calibri" w:eastAsia="Times New Roman" w:hAnsi="Calibri" w:cs="Arial"/>
                <w:szCs w:val="20"/>
              </w:rPr>
              <w:t>Reconcile petty cash</w:t>
            </w:r>
            <w:r>
              <w:rPr>
                <w:rFonts w:ascii="Calibri" w:eastAsia="Times New Roman" w:hAnsi="Calibri" w:cs="Arial"/>
                <w:szCs w:val="20"/>
              </w:rPr>
              <w:t>.</w:t>
            </w:r>
          </w:p>
          <w:p w14:paraId="5443D22F" w14:textId="77777777" w:rsidR="00A40DCE" w:rsidRDefault="00FC26C3" w:rsidP="002F0EDE">
            <w:pPr>
              <w:pStyle w:val="ListParagraph"/>
              <w:numPr>
                <w:ilvl w:val="0"/>
                <w:numId w:val="21"/>
              </w:numPr>
              <w:spacing w:after="0" w:line="240" w:lineRule="auto"/>
              <w:rPr>
                <w:rFonts w:ascii="Calibri" w:eastAsia="Times New Roman" w:hAnsi="Calibri" w:cs="Arial"/>
                <w:szCs w:val="20"/>
              </w:rPr>
            </w:pPr>
            <w:r w:rsidRPr="00FC26C3">
              <w:rPr>
                <w:rFonts w:ascii="Calibri" w:eastAsia="Times New Roman" w:hAnsi="Calibri" w:cs="Arial"/>
                <w:szCs w:val="20"/>
              </w:rPr>
              <w:t>Verify deposit slips</w:t>
            </w:r>
            <w:r>
              <w:rPr>
                <w:rFonts w:ascii="Calibri" w:eastAsia="Times New Roman" w:hAnsi="Calibri" w:cs="Arial"/>
                <w:szCs w:val="20"/>
              </w:rPr>
              <w:t>.</w:t>
            </w:r>
          </w:p>
          <w:p w14:paraId="60B7D30B" w14:textId="15A5E946" w:rsidR="00573E10" w:rsidRPr="002F0EDE" w:rsidRDefault="00573E10" w:rsidP="002F0EDE">
            <w:pPr>
              <w:pStyle w:val="ListParagraph"/>
              <w:numPr>
                <w:ilvl w:val="0"/>
                <w:numId w:val="21"/>
              </w:numPr>
              <w:spacing w:after="0" w:line="240" w:lineRule="auto"/>
              <w:rPr>
                <w:rFonts w:ascii="Calibri" w:eastAsia="Times New Roman" w:hAnsi="Calibri" w:cs="Arial"/>
                <w:szCs w:val="20"/>
              </w:rPr>
            </w:pPr>
            <w:r w:rsidRPr="00573E10">
              <w:rPr>
                <w:rFonts w:ascii="Calibri" w:eastAsia="Times New Roman" w:hAnsi="Calibri" w:cs="Arial"/>
                <w:szCs w:val="20"/>
              </w:rPr>
              <w:t>Verify receipt records</w:t>
            </w:r>
            <w:r>
              <w:rPr>
                <w:rFonts w:ascii="Calibri" w:eastAsia="Times New Roman" w:hAnsi="Calibri" w:cs="Arial"/>
                <w:szCs w:val="20"/>
              </w:rPr>
              <w:t>.</w:t>
            </w:r>
          </w:p>
        </w:tc>
        <w:tc>
          <w:tcPr>
            <w:tcW w:w="3336" w:type="dxa"/>
            <w:tcBorders>
              <w:left w:val="single" w:sz="12" w:space="0" w:color="E7E6E6"/>
              <w:right w:val="single" w:sz="12" w:space="0" w:color="E7E6E6"/>
            </w:tcBorders>
          </w:tcPr>
          <w:p w14:paraId="71345172" w14:textId="77777777" w:rsidR="004B21C5" w:rsidRDefault="004B21C5" w:rsidP="00A40DCE">
            <w:pPr>
              <w:pStyle w:val="ListParagraph"/>
              <w:numPr>
                <w:ilvl w:val="0"/>
                <w:numId w:val="21"/>
              </w:numPr>
              <w:spacing w:after="0" w:line="240" w:lineRule="auto"/>
              <w:rPr>
                <w:rFonts w:ascii="Calibri" w:eastAsia="Times New Roman" w:hAnsi="Calibri" w:cs="Arial"/>
                <w:szCs w:val="20"/>
              </w:rPr>
            </w:pPr>
            <w:r w:rsidRPr="004B21C5">
              <w:rPr>
                <w:rFonts w:ascii="Calibri" w:eastAsia="Times New Roman" w:hAnsi="Calibri" w:cs="Arial"/>
                <w:szCs w:val="20"/>
              </w:rPr>
              <w:t>Preliminary review of payroll register</w:t>
            </w:r>
            <w:r>
              <w:rPr>
                <w:rFonts w:ascii="Calibri" w:eastAsia="Times New Roman" w:hAnsi="Calibri" w:cs="Arial"/>
                <w:szCs w:val="20"/>
              </w:rPr>
              <w:t>.</w:t>
            </w:r>
          </w:p>
          <w:p w14:paraId="7B4D1D06" w14:textId="77777777" w:rsidR="00A40DCE" w:rsidRDefault="004B21C5" w:rsidP="00A40DC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P</w:t>
            </w:r>
            <w:r w:rsidRPr="004B21C5">
              <w:rPr>
                <w:rFonts w:ascii="Calibri" w:eastAsia="Times New Roman" w:hAnsi="Calibri" w:cs="Arial"/>
                <w:szCs w:val="20"/>
              </w:rPr>
              <w:t>rocess payroll and prepare payroll checks</w:t>
            </w:r>
            <w:r>
              <w:rPr>
                <w:rFonts w:ascii="Calibri" w:eastAsia="Times New Roman" w:hAnsi="Calibri" w:cs="Arial"/>
                <w:szCs w:val="20"/>
              </w:rPr>
              <w:t>.</w:t>
            </w:r>
          </w:p>
          <w:p w14:paraId="74E9E994" w14:textId="77777777" w:rsidR="00AB4D25" w:rsidRDefault="00AB4D25" w:rsidP="00A40DCE">
            <w:pPr>
              <w:pStyle w:val="ListParagraph"/>
              <w:numPr>
                <w:ilvl w:val="0"/>
                <w:numId w:val="21"/>
              </w:numPr>
              <w:spacing w:after="0" w:line="240" w:lineRule="auto"/>
              <w:rPr>
                <w:rFonts w:ascii="Calibri" w:eastAsia="Times New Roman" w:hAnsi="Calibri" w:cs="Arial"/>
                <w:szCs w:val="20"/>
              </w:rPr>
            </w:pPr>
            <w:r w:rsidRPr="00AB4D25">
              <w:rPr>
                <w:rFonts w:ascii="Calibri" w:eastAsia="Times New Roman" w:hAnsi="Calibri" w:cs="Arial"/>
                <w:szCs w:val="20"/>
              </w:rPr>
              <w:t>Reconcile accounts payable to bank statements</w:t>
            </w:r>
            <w:r>
              <w:rPr>
                <w:rFonts w:ascii="Calibri" w:eastAsia="Times New Roman" w:hAnsi="Calibri" w:cs="Arial"/>
                <w:szCs w:val="20"/>
              </w:rPr>
              <w:t>.</w:t>
            </w:r>
          </w:p>
          <w:p w14:paraId="0080EE4E" w14:textId="77777777" w:rsidR="00AB4D25" w:rsidRDefault="00AB4D25" w:rsidP="00A40DC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lastRenderedPageBreak/>
              <w:t>M</w:t>
            </w:r>
            <w:r w:rsidRPr="00AB4D25">
              <w:rPr>
                <w:rFonts w:ascii="Calibri" w:eastAsia="Times New Roman" w:hAnsi="Calibri" w:cs="Arial"/>
                <w:szCs w:val="20"/>
              </w:rPr>
              <w:t>ail checks to vendors</w:t>
            </w:r>
            <w:r>
              <w:rPr>
                <w:rFonts w:ascii="Calibri" w:eastAsia="Times New Roman" w:hAnsi="Calibri" w:cs="Arial"/>
                <w:szCs w:val="20"/>
              </w:rPr>
              <w:t>.</w:t>
            </w:r>
          </w:p>
          <w:p w14:paraId="5DC20ED4" w14:textId="77777777" w:rsidR="004B21C5" w:rsidRDefault="00AB4D25" w:rsidP="00A40DCE">
            <w:pPr>
              <w:pStyle w:val="ListParagraph"/>
              <w:numPr>
                <w:ilvl w:val="0"/>
                <w:numId w:val="21"/>
              </w:numPr>
              <w:spacing w:after="0" w:line="240" w:lineRule="auto"/>
              <w:rPr>
                <w:rFonts w:ascii="Calibri" w:eastAsia="Times New Roman" w:hAnsi="Calibri" w:cs="Arial"/>
                <w:szCs w:val="20"/>
              </w:rPr>
            </w:pPr>
            <w:r w:rsidRPr="00AB4D25">
              <w:rPr>
                <w:rFonts w:ascii="Calibri" w:eastAsia="Times New Roman" w:hAnsi="Calibri" w:cs="Arial"/>
                <w:szCs w:val="20"/>
              </w:rPr>
              <w:t>Edit vendor files</w:t>
            </w:r>
            <w:r>
              <w:rPr>
                <w:rFonts w:ascii="Calibri" w:eastAsia="Times New Roman" w:hAnsi="Calibri" w:cs="Arial"/>
                <w:szCs w:val="20"/>
              </w:rPr>
              <w:t>.</w:t>
            </w:r>
          </w:p>
          <w:p w14:paraId="3131CC3F" w14:textId="77777777" w:rsidR="00111EAD" w:rsidRDefault="00111EAD" w:rsidP="00A40DCE">
            <w:pPr>
              <w:pStyle w:val="ListParagraph"/>
              <w:numPr>
                <w:ilvl w:val="0"/>
                <w:numId w:val="21"/>
              </w:numPr>
              <w:spacing w:after="0" w:line="240" w:lineRule="auto"/>
              <w:rPr>
                <w:rFonts w:ascii="Calibri" w:eastAsia="Times New Roman" w:hAnsi="Calibri" w:cs="Arial"/>
                <w:szCs w:val="20"/>
              </w:rPr>
            </w:pPr>
            <w:r w:rsidRPr="00111EAD">
              <w:rPr>
                <w:rFonts w:ascii="Calibri" w:eastAsia="Times New Roman" w:hAnsi="Calibri" w:cs="Arial"/>
                <w:szCs w:val="20"/>
              </w:rPr>
              <w:t>Review and approve purchase orders (or purchase officer)</w:t>
            </w:r>
            <w:r>
              <w:rPr>
                <w:rFonts w:ascii="Calibri" w:eastAsia="Times New Roman" w:hAnsi="Calibri" w:cs="Arial"/>
                <w:szCs w:val="20"/>
              </w:rPr>
              <w:t>.</w:t>
            </w:r>
          </w:p>
          <w:p w14:paraId="2A2D3401" w14:textId="475B0196" w:rsidR="00AB4D25" w:rsidRPr="00C52DF4" w:rsidRDefault="0049761F" w:rsidP="00A40DC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Participate in v</w:t>
            </w:r>
            <w:r w:rsidR="00111EAD" w:rsidRPr="00111EAD">
              <w:rPr>
                <w:rFonts w:ascii="Calibri" w:eastAsia="Times New Roman" w:hAnsi="Calibri" w:cs="Arial"/>
                <w:szCs w:val="20"/>
              </w:rPr>
              <w:t>endor selection and negotiation</w:t>
            </w:r>
            <w:r>
              <w:rPr>
                <w:rFonts w:ascii="Calibri" w:eastAsia="Times New Roman" w:hAnsi="Calibri" w:cs="Arial"/>
                <w:szCs w:val="20"/>
              </w:rPr>
              <w:t>.</w:t>
            </w:r>
          </w:p>
        </w:tc>
        <w:tc>
          <w:tcPr>
            <w:tcW w:w="3650" w:type="dxa"/>
            <w:tcBorders>
              <w:left w:val="single" w:sz="12" w:space="0" w:color="E7E6E6"/>
              <w:right w:val="single" w:sz="12" w:space="0" w:color="E7E6E6"/>
            </w:tcBorders>
          </w:tcPr>
          <w:p w14:paraId="622AB31F" w14:textId="77777777" w:rsidR="0049761F" w:rsidRDefault="00111EAD" w:rsidP="00A40DC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lastRenderedPageBreak/>
              <w:t>R</w:t>
            </w:r>
            <w:r w:rsidRPr="00111EAD">
              <w:rPr>
                <w:rFonts w:ascii="Calibri" w:eastAsia="Times New Roman" w:hAnsi="Calibri" w:cs="Arial"/>
                <w:szCs w:val="20"/>
              </w:rPr>
              <w:t xml:space="preserve">eview </w:t>
            </w:r>
            <w:r>
              <w:rPr>
                <w:rFonts w:ascii="Calibri" w:eastAsia="Times New Roman" w:hAnsi="Calibri" w:cs="Arial"/>
                <w:szCs w:val="20"/>
              </w:rPr>
              <w:t xml:space="preserve">asset </w:t>
            </w:r>
            <w:r w:rsidRPr="00111EAD">
              <w:rPr>
                <w:rFonts w:ascii="Calibri" w:eastAsia="Times New Roman" w:hAnsi="Calibri" w:cs="Arial"/>
                <w:szCs w:val="20"/>
              </w:rPr>
              <w:t>listing/ inventory</w:t>
            </w:r>
            <w:r w:rsidR="0049761F">
              <w:rPr>
                <w:rFonts w:ascii="Calibri" w:eastAsia="Times New Roman" w:hAnsi="Calibri" w:cs="Arial"/>
                <w:szCs w:val="20"/>
              </w:rPr>
              <w:t>.</w:t>
            </w:r>
          </w:p>
          <w:p w14:paraId="70EB4A07" w14:textId="03242C4A" w:rsidR="00A40DCE" w:rsidRDefault="00AB59CE" w:rsidP="00A40DC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E</w:t>
            </w:r>
            <w:r w:rsidR="0049761F" w:rsidRPr="0049761F">
              <w:rPr>
                <w:rFonts w:ascii="Calibri" w:eastAsia="Times New Roman" w:hAnsi="Calibri" w:cs="Arial"/>
                <w:szCs w:val="20"/>
              </w:rPr>
              <w:t>xamine audit logs</w:t>
            </w:r>
            <w:r w:rsidR="00911B8D">
              <w:rPr>
                <w:rFonts w:ascii="Calibri" w:eastAsia="Times New Roman" w:hAnsi="Calibri" w:cs="Arial"/>
                <w:szCs w:val="20"/>
              </w:rPr>
              <w:t>/general ledger</w:t>
            </w:r>
            <w:r w:rsidR="0049761F" w:rsidRPr="0049761F">
              <w:rPr>
                <w:rFonts w:ascii="Calibri" w:eastAsia="Times New Roman" w:hAnsi="Calibri" w:cs="Arial"/>
                <w:szCs w:val="20"/>
              </w:rPr>
              <w:t xml:space="preserve"> and review for discrepancies</w:t>
            </w:r>
            <w:r w:rsidR="0049761F">
              <w:rPr>
                <w:rFonts w:ascii="Calibri" w:eastAsia="Times New Roman" w:hAnsi="Calibri" w:cs="Arial"/>
                <w:szCs w:val="20"/>
              </w:rPr>
              <w:t>.</w:t>
            </w:r>
            <w:r w:rsidR="00111EAD" w:rsidRPr="00111EAD">
              <w:rPr>
                <w:rFonts w:ascii="Calibri" w:eastAsia="Times New Roman" w:hAnsi="Calibri" w:cs="Arial"/>
                <w:szCs w:val="20"/>
              </w:rPr>
              <w:t xml:space="preserve"> </w:t>
            </w:r>
          </w:p>
        </w:tc>
      </w:tr>
      <w:tr w:rsidR="00A40DCE" w:rsidRPr="00947E21" w14:paraId="31828696" w14:textId="77777777" w:rsidTr="00A40DCE">
        <w:trPr>
          <w:cantSplit/>
          <w:trHeight w:val="620"/>
        </w:trPr>
        <w:tc>
          <w:tcPr>
            <w:tcW w:w="2349" w:type="dxa"/>
            <w:tcBorders>
              <w:left w:val="single" w:sz="12" w:space="0" w:color="E7E6E6"/>
              <w:right w:val="single" w:sz="12" w:space="0" w:color="E7E6E6"/>
            </w:tcBorders>
            <w:noWrap/>
            <w:tcMar>
              <w:top w:w="14" w:type="dxa"/>
              <w:bottom w:w="14" w:type="dxa"/>
            </w:tcMar>
            <w:vAlign w:val="center"/>
          </w:tcPr>
          <w:p w14:paraId="15DBB035" w14:textId="77777777" w:rsidR="00A40DCE" w:rsidRPr="008A13A3" w:rsidRDefault="00A40DCE" w:rsidP="00A40DCE">
            <w:pPr>
              <w:spacing w:after="0" w:line="240" w:lineRule="auto"/>
              <w:rPr>
                <w:rFonts w:ascii="Calibri" w:eastAsia="Times New Roman" w:hAnsi="Calibri" w:cs="Arial"/>
                <w:i/>
                <w:iCs/>
                <w:szCs w:val="20"/>
              </w:rPr>
            </w:pPr>
            <w:r w:rsidRPr="008A13A3">
              <w:rPr>
                <w:rFonts w:ascii="Calibri" w:eastAsia="Times New Roman" w:hAnsi="Calibri" w:cs="Arial"/>
                <w:i/>
                <w:iCs/>
                <w:szCs w:val="20"/>
              </w:rPr>
              <w:t xml:space="preserve">Employee </w:t>
            </w:r>
            <w:r>
              <w:rPr>
                <w:rFonts w:ascii="Calibri" w:eastAsia="Times New Roman" w:hAnsi="Calibri" w:cs="Arial"/>
                <w:i/>
                <w:iCs/>
                <w:szCs w:val="20"/>
              </w:rPr>
              <w:t>3</w:t>
            </w:r>
            <w:r w:rsidRPr="008A13A3">
              <w:rPr>
                <w:rFonts w:ascii="Calibri" w:eastAsia="Times New Roman" w:hAnsi="Calibri" w:cs="Arial"/>
                <w:i/>
                <w:iCs/>
                <w:szCs w:val="20"/>
              </w:rPr>
              <w:t xml:space="preserve">: </w:t>
            </w:r>
            <w:sdt>
              <w:sdtPr>
                <w:rPr>
                  <w:rFonts w:ascii="Calibri" w:eastAsia="Times New Roman" w:hAnsi="Calibri" w:cs="Arial"/>
                  <w:i/>
                  <w:iCs/>
                  <w:color w:val="FF0000"/>
                  <w:szCs w:val="20"/>
                </w:rPr>
                <w:alias w:val="Manager"/>
                <w:tag w:val=""/>
                <w:id w:val="140085467"/>
                <w:placeholder>
                  <w:docPart w:val="43ABB3FE1865453EA782B3E4E1B1659B"/>
                </w:placeholder>
                <w:dataBinding w:prefixMappings="xmlns:ns0='http://schemas.openxmlformats.org/officeDocument/2006/extended-properties' " w:xpath="/ns0:Properties[1]/ns0:Manager[1]" w:storeItemID="{6668398D-A668-4E3E-A5EB-62B293D839F1}"/>
                <w:text/>
              </w:sdtPr>
              <w:sdtEndPr/>
              <w:sdtContent>
                <w:r w:rsidRPr="004216D7">
                  <w:rPr>
                    <w:rFonts w:ascii="Calibri" w:eastAsia="Times New Roman" w:hAnsi="Calibri" w:cs="Arial"/>
                    <w:i/>
                    <w:iCs/>
                    <w:color w:val="FF0000"/>
                    <w:szCs w:val="20"/>
                  </w:rPr>
                  <w:t>[Water Superintendent/ Water Division Manager]</w:t>
                </w:r>
              </w:sdtContent>
            </w:sdt>
          </w:p>
        </w:tc>
        <w:tc>
          <w:tcPr>
            <w:tcW w:w="3991" w:type="dxa"/>
            <w:tcBorders>
              <w:left w:val="single" w:sz="12" w:space="0" w:color="E7E6E6"/>
              <w:right w:val="single" w:sz="12" w:space="0" w:color="E7E6E6"/>
            </w:tcBorders>
            <w:tcMar>
              <w:top w:w="14" w:type="dxa"/>
              <w:bottom w:w="14" w:type="dxa"/>
            </w:tcMar>
          </w:tcPr>
          <w:p w14:paraId="34D41A6B" w14:textId="77777777" w:rsidR="00A40DCE" w:rsidRDefault="0027792A" w:rsidP="0027792A">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Deposit cash/checks</w:t>
            </w:r>
            <w:r>
              <w:t xml:space="preserve"> </w:t>
            </w:r>
            <w:r w:rsidRPr="007975F9">
              <w:rPr>
                <w:rFonts w:ascii="Calibri" w:eastAsia="Times New Roman" w:hAnsi="Calibri" w:cs="Arial"/>
                <w:szCs w:val="20"/>
              </w:rPr>
              <w:t>with the bank</w:t>
            </w:r>
            <w:r>
              <w:rPr>
                <w:rFonts w:ascii="Calibri" w:eastAsia="Times New Roman" w:hAnsi="Calibri" w:cs="Arial"/>
                <w:szCs w:val="20"/>
              </w:rPr>
              <w:t>.</w:t>
            </w:r>
          </w:p>
          <w:p w14:paraId="2803A43E" w14:textId="48063CF5" w:rsidR="00FC26C3" w:rsidRPr="0027792A" w:rsidRDefault="00FC26C3" w:rsidP="0027792A">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I</w:t>
            </w:r>
            <w:r w:rsidRPr="00FC26C3">
              <w:rPr>
                <w:rFonts w:ascii="Calibri" w:eastAsia="Times New Roman" w:hAnsi="Calibri" w:cs="Arial"/>
                <w:szCs w:val="20"/>
              </w:rPr>
              <w:t>ssue mail-in check receipts</w:t>
            </w:r>
          </w:p>
        </w:tc>
        <w:tc>
          <w:tcPr>
            <w:tcW w:w="3336" w:type="dxa"/>
            <w:tcBorders>
              <w:left w:val="single" w:sz="12" w:space="0" w:color="E7E6E6"/>
              <w:right w:val="single" w:sz="12" w:space="0" w:color="E7E6E6"/>
            </w:tcBorders>
          </w:tcPr>
          <w:p w14:paraId="7B03021F" w14:textId="77777777" w:rsidR="00A40DCE" w:rsidRDefault="0027792A" w:rsidP="00A40DCE">
            <w:pPr>
              <w:pStyle w:val="ListParagraph"/>
              <w:numPr>
                <w:ilvl w:val="0"/>
                <w:numId w:val="21"/>
              </w:numPr>
              <w:spacing w:after="0" w:line="240" w:lineRule="auto"/>
              <w:rPr>
                <w:rFonts w:ascii="Calibri" w:eastAsia="Times New Roman" w:hAnsi="Calibri" w:cs="Arial"/>
                <w:szCs w:val="20"/>
              </w:rPr>
            </w:pPr>
            <w:r w:rsidRPr="0027792A">
              <w:rPr>
                <w:rFonts w:ascii="Calibri" w:eastAsia="Times New Roman" w:hAnsi="Calibri" w:cs="Arial"/>
                <w:szCs w:val="20"/>
              </w:rPr>
              <w:t>Approve employee time sheets &amp; payroll</w:t>
            </w:r>
            <w:r>
              <w:rPr>
                <w:rFonts w:ascii="Calibri" w:eastAsia="Times New Roman" w:hAnsi="Calibri" w:cs="Arial"/>
                <w:szCs w:val="20"/>
              </w:rPr>
              <w:t>.</w:t>
            </w:r>
          </w:p>
          <w:p w14:paraId="570AF069" w14:textId="77777777" w:rsidR="00545482" w:rsidRDefault="00545482" w:rsidP="00A40DCE">
            <w:pPr>
              <w:pStyle w:val="ListParagraph"/>
              <w:numPr>
                <w:ilvl w:val="0"/>
                <w:numId w:val="21"/>
              </w:numPr>
              <w:spacing w:after="0" w:line="240" w:lineRule="auto"/>
              <w:rPr>
                <w:rFonts w:ascii="Calibri" w:eastAsia="Times New Roman" w:hAnsi="Calibri" w:cs="Arial"/>
                <w:szCs w:val="20"/>
              </w:rPr>
            </w:pPr>
            <w:r w:rsidRPr="00545482">
              <w:rPr>
                <w:rFonts w:ascii="Calibri" w:eastAsia="Times New Roman" w:hAnsi="Calibri" w:cs="Arial"/>
                <w:szCs w:val="20"/>
              </w:rPr>
              <w:t>Process invoices and payments to vendors, including prepping electronic payments</w:t>
            </w:r>
            <w:r>
              <w:rPr>
                <w:rFonts w:ascii="Calibri" w:eastAsia="Times New Roman" w:hAnsi="Calibri" w:cs="Arial"/>
                <w:szCs w:val="20"/>
              </w:rPr>
              <w:t>.</w:t>
            </w:r>
          </w:p>
          <w:p w14:paraId="66D07C82" w14:textId="77777777" w:rsidR="0027792A" w:rsidRDefault="00545482" w:rsidP="00A40DCE">
            <w:pPr>
              <w:pStyle w:val="ListParagraph"/>
              <w:numPr>
                <w:ilvl w:val="0"/>
                <w:numId w:val="21"/>
              </w:numPr>
              <w:spacing w:after="0" w:line="240" w:lineRule="auto"/>
              <w:rPr>
                <w:rFonts w:ascii="Calibri" w:eastAsia="Times New Roman" w:hAnsi="Calibri" w:cs="Arial"/>
                <w:szCs w:val="20"/>
              </w:rPr>
            </w:pPr>
            <w:r w:rsidRPr="00545482">
              <w:rPr>
                <w:rFonts w:ascii="Calibri" w:eastAsia="Times New Roman" w:hAnsi="Calibri" w:cs="Arial"/>
                <w:szCs w:val="20"/>
              </w:rPr>
              <w:t>Authorize invoices for payment</w:t>
            </w:r>
            <w:r>
              <w:rPr>
                <w:rFonts w:ascii="Calibri" w:eastAsia="Times New Roman" w:hAnsi="Calibri" w:cs="Arial"/>
                <w:szCs w:val="20"/>
              </w:rPr>
              <w:t>.</w:t>
            </w:r>
          </w:p>
          <w:p w14:paraId="3CD695D7" w14:textId="77777777" w:rsidR="007C7CF0" w:rsidRDefault="007C7CF0" w:rsidP="00A40DCE">
            <w:pPr>
              <w:pStyle w:val="ListParagraph"/>
              <w:numPr>
                <w:ilvl w:val="0"/>
                <w:numId w:val="21"/>
              </w:numPr>
              <w:spacing w:after="0" w:line="240" w:lineRule="auto"/>
              <w:rPr>
                <w:rFonts w:ascii="Calibri" w:eastAsia="Times New Roman" w:hAnsi="Calibri" w:cs="Arial"/>
                <w:szCs w:val="20"/>
              </w:rPr>
            </w:pPr>
            <w:r w:rsidRPr="007C7CF0">
              <w:rPr>
                <w:rFonts w:ascii="Calibri" w:eastAsia="Times New Roman" w:hAnsi="Calibri" w:cs="Arial"/>
                <w:szCs w:val="20"/>
              </w:rPr>
              <w:t>Issue purchase orders</w:t>
            </w:r>
            <w:r>
              <w:rPr>
                <w:rFonts w:ascii="Calibri" w:eastAsia="Times New Roman" w:hAnsi="Calibri" w:cs="Arial"/>
                <w:szCs w:val="20"/>
              </w:rPr>
              <w:t>.</w:t>
            </w:r>
          </w:p>
          <w:p w14:paraId="5386A84E" w14:textId="77777777" w:rsidR="007C7CF0" w:rsidRDefault="007C7CF0" w:rsidP="00A40DC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E</w:t>
            </w:r>
            <w:r w:rsidRPr="007C7CF0">
              <w:rPr>
                <w:rFonts w:ascii="Calibri" w:eastAsia="Times New Roman" w:hAnsi="Calibri" w:cs="Arial"/>
                <w:szCs w:val="20"/>
              </w:rPr>
              <w:t>valuate potential vendors</w:t>
            </w:r>
            <w:r>
              <w:rPr>
                <w:rFonts w:ascii="Calibri" w:eastAsia="Times New Roman" w:hAnsi="Calibri" w:cs="Arial"/>
                <w:szCs w:val="20"/>
              </w:rPr>
              <w:t>.</w:t>
            </w:r>
          </w:p>
          <w:p w14:paraId="6F471539" w14:textId="2CC2689A" w:rsidR="007C7CF0" w:rsidRPr="008A4ACB" w:rsidRDefault="00AB59CE" w:rsidP="00A40DC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Participate in v</w:t>
            </w:r>
            <w:r w:rsidR="007C7CF0" w:rsidRPr="007C7CF0">
              <w:rPr>
                <w:rFonts w:ascii="Calibri" w:eastAsia="Times New Roman" w:hAnsi="Calibri" w:cs="Arial"/>
                <w:szCs w:val="20"/>
              </w:rPr>
              <w:t>endor selection and negotiation</w:t>
            </w:r>
            <w:r w:rsidR="007C7CF0">
              <w:rPr>
                <w:rFonts w:ascii="Calibri" w:eastAsia="Times New Roman" w:hAnsi="Calibri" w:cs="Arial"/>
                <w:szCs w:val="20"/>
              </w:rPr>
              <w:t>.</w:t>
            </w:r>
          </w:p>
        </w:tc>
        <w:tc>
          <w:tcPr>
            <w:tcW w:w="3650" w:type="dxa"/>
            <w:tcBorders>
              <w:left w:val="single" w:sz="12" w:space="0" w:color="E7E6E6"/>
              <w:right w:val="single" w:sz="12" w:space="0" w:color="E7E6E6"/>
            </w:tcBorders>
          </w:tcPr>
          <w:p w14:paraId="017B3234" w14:textId="06D30FB5" w:rsidR="007C7CF0" w:rsidRDefault="007C7CF0" w:rsidP="00A40DC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M</w:t>
            </w:r>
            <w:r w:rsidRPr="007C7CF0">
              <w:rPr>
                <w:rFonts w:ascii="Calibri" w:eastAsia="Times New Roman" w:hAnsi="Calibri" w:cs="Arial"/>
                <w:szCs w:val="20"/>
              </w:rPr>
              <w:t>aintain inventory/assets list and adjust as necessary</w:t>
            </w:r>
            <w:r>
              <w:rPr>
                <w:rFonts w:ascii="Calibri" w:eastAsia="Times New Roman" w:hAnsi="Calibri" w:cs="Arial"/>
                <w:szCs w:val="20"/>
              </w:rPr>
              <w:t>.</w:t>
            </w:r>
          </w:p>
          <w:p w14:paraId="37E3269C" w14:textId="77777777" w:rsidR="00A40DCE" w:rsidRDefault="007C7CF0" w:rsidP="00A40DC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M</w:t>
            </w:r>
            <w:r w:rsidRPr="007C7CF0">
              <w:rPr>
                <w:rFonts w:ascii="Calibri" w:eastAsia="Times New Roman" w:hAnsi="Calibri" w:cs="Arial"/>
                <w:szCs w:val="20"/>
              </w:rPr>
              <w:t>onitor inventory and perform periodic audits</w:t>
            </w:r>
            <w:r>
              <w:rPr>
                <w:rFonts w:ascii="Calibri" w:eastAsia="Times New Roman" w:hAnsi="Calibri" w:cs="Arial"/>
                <w:szCs w:val="20"/>
              </w:rPr>
              <w:t>.</w:t>
            </w:r>
            <w:r w:rsidRPr="007C7CF0">
              <w:rPr>
                <w:rFonts w:ascii="Calibri" w:eastAsia="Times New Roman" w:hAnsi="Calibri" w:cs="Arial"/>
                <w:szCs w:val="20"/>
              </w:rPr>
              <w:t xml:space="preserve"> </w:t>
            </w:r>
          </w:p>
          <w:p w14:paraId="1BDABC9D" w14:textId="3B832936" w:rsidR="006C488C" w:rsidRPr="005631AA" w:rsidRDefault="006C488C" w:rsidP="006C488C">
            <w:pPr>
              <w:pStyle w:val="ListParagraph"/>
              <w:numPr>
                <w:ilvl w:val="0"/>
                <w:numId w:val="21"/>
              </w:numPr>
              <w:spacing w:after="0" w:line="240" w:lineRule="auto"/>
              <w:rPr>
                <w:rFonts w:ascii="Calibri" w:eastAsia="Times New Roman" w:hAnsi="Calibri" w:cs="Arial"/>
                <w:szCs w:val="20"/>
              </w:rPr>
            </w:pPr>
            <w:r w:rsidRPr="006C488C">
              <w:rPr>
                <w:rFonts w:ascii="Calibri" w:eastAsia="Times New Roman" w:hAnsi="Calibri" w:cs="Arial"/>
                <w:szCs w:val="20"/>
              </w:rPr>
              <w:t>Review and approve reconciliation</w:t>
            </w:r>
            <w:r>
              <w:rPr>
                <w:rFonts w:ascii="Calibri" w:eastAsia="Times New Roman" w:hAnsi="Calibri" w:cs="Arial"/>
                <w:szCs w:val="20"/>
              </w:rPr>
              <w:t>s.</w:t>
            </w:r>
          </w:p>
        </w:tc>
      </w:tr>
      <w:tr w:rsidR="00A40DCE" w:rsidRPr="00947E21" w14:paraId="594BF150" w14:textId="77777777" w:rsidTr="00A40DCE">
        <w:trPr>
          <w:cantSplit/>
          <w:trHeight w:val="620"/>
        </w:trPr>
        <w:tc>
          <w:tcPr>
            <w:tcW w:w="2349" w:type="dxa"/>
            <w:tcBorders>
              <w:left w:val="single" w:sz="12" w:space="0" w:color="E7E6E6"/>
              <w:right w:val="single" w:sz="12" w:space="0" w:color="E7E6E6"/>
            </w:tcBorders>
            <w:noWrap/>
            <w:tcMar>
              <w:top w:w="14" w:type="dxa"/>
              <w:bottom w:w="14" w:type="dxa"/>
            </w:tcMar>
            <w:vAlign w:val="center"/>
          </w:tcPr>
          <w:p w14:paraId="77720121" w14:textId="77777777" w:rsidR="00A40DCE" w:rsidRPr="008A13A3" w:rsidRDefault="00A40DCE" w:rsidP="00A40DCE">
            <w:pPr>
              <w:spacing w:after="0" w:line="240" w:lineRule="auto"/>
              <w:rPr>
                <w:rFonts w:ascii="Calibri" w:eastAsia="Times New Roman" w:hAnsi="Calibri" w:cs="Arial"/>
                <w:b/>
                <w:i/>
                <w:iCs/>
                <w:szCs w:val="20"/>
              </w:rPr>
            </w:pPr>
            <w:r w:rsidRPr="008A13A3">
              <w:rPr>
                <w:rFonts w:ascii="Calibri" w:eastAsia="Times New Roman" w:hAnsi="Calibri" w:cs="Arial"/>
                <w:i/>
                <w:iCs/>
                <w:szCs w:val="20"/>
              </w:rPr>
              <w:t xml:space="preserve">Oversight: </w:t>
            </w:r>
            <w:sdt>
              <w:sdtPr>
                <w:rPr>
                  <w:rFonts w:ascii="Calibri" w:eastAsia="Times New Roman" w:hAnsi="Calibri" w:cs="Arial"/>
                  <w:i/>
                  <w:iCs/>
                  <w:color w:val="FF0000"/>
                  <w:szCs w:val="20"/>
                </w:rPr>
                <w:alias w:val="Abstract"/>
                <w:tag w:val=""/>
                <w:id w:val="-782732684"/>
                <w:placeholder>
                  <w:docPart w:val="F331389AAA1147BBA8A84A56B430A015"/>
                </w:placeholder>
                <w:dataBinding w:prefixMappings="xmlns:ns0='http://schemas.microsoft.com/office/2006/coverPageProps' " w:xpath="/ns0:CoverPageProperties[1]/ns0:Abstract[1]" w:storeItemID="{55AF091B-3C7A-41E3-B477-F2FDAA23CFDA}"/>
                <w:text/>
              </w:sdtPr>
              <w:sdtEndPr/>
              <w:sdtContent>
                <w:r w:rsidRPr="005E0813">
                  <w:rPr>
                    <w:rFonts w:ascii="Calibri" w:eastAsia="Times New Roman" w:hAnsi="Calibri" w:cs="Arial"/>
                    <w:i/>
                    <w:iCs/>
                    <w:color w:val="FF0000"/>
                    <w:szCs w:val="20"/>
                  </w:rPr>
                  <w:t>[The Board of Directors/ Other Governing Body]</w:t>
                </w:r>
              </w:sdtContent>
            </w:sdt>
          </w:p>
        </w:tc>
        <w:tc>
          <w:tcPr>
            <w:tcW w:w="3991" w:type="dxa"/>
            <w:tcBorders>
              <w:left w:val="single" w:sz="12" w:space="0" w:color="E7E6E6"/>
              <w:right w:val="single" w:sz="12" w:space="0" w:color="E7E6E6"/>
            </w:tcBorders>
            <w:tcMar>
              <w:top w:w="14" w:type="dxa"/>
              <w:bottom w:w="14" w:type="dxa"/>
            </w:tcMar>
          </w:tcPr>
          <w:p w14:paraId="272DB754" w14:textId="77777777" w:rsidR="00A40DCE" w:rsidRDefault="00711BF7" w:rsidP="00A40DC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E</w:t>
            </w:r>
            <w:r w:rsidRPr="00711BF7">
              <w:rPr>
                <w:rFonts w:ascii="Calibri" w:eastAsia="Times New Roman" w:hAnsi="Calibri" w:cs="Arial"/>
                <w:szCs w:val="20"/>
              </w:rPr>
              <w:t>stablish fees, cash receipting and revenue collection policies</w:t>
            </w:r>
            <w:r>
              <w:rPr>
                <w:rFonts w:ascii="Calibri" w:eastAsia="Times New Roman" w:hAnsi="Calibri" w:cs="Arial"/>
                <w:szCs w:val="20"/>
              </w:rPr>
              <w:t>.</w:t>
            </w:r>
          </w:p>
          <w:p w14:paraId="009DA231" w14:textId="77777777" w:rsidR="00916CBB" w:rsidRDefault="00916CBB" w:rsidP="00A40DC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A</w:t>
            </w:r>
            <w:r w:rsidRPr="00916CBB">
              <w:rPr>
                <w:rFonts w:ascii="Calibri" w:eastAsia="Times New Roman" w:hAnsi="Calibri" w:cs="Arial"/>
                <w:szCs w:val="20"/>
              </w:rPr>
              <w:t>pprove adjustments to customer accounts, customer write-offs, customer refunds,</w:t>
            </w:r>
            <w:r>
              <w:rPr>
                <w:rFonts w:ascii="Calibri" w:eastAsia="Times New Roman" w:hAnsi="Calibri" w:cs="Arial"/>
                <w:szCs w:val="20"/>
              </w:rPr>
              <w:t xml:space="preserve"> and</w:t>
            </w:r>
            <w:r w:rsidRPr="00916CBB">
              <w:rPr>
                <w:rFonts w:ascii="Calibri" w:eastAsia="Times New Roman" w:hAnsi="Calibri" w:cs="Arial"/>
                <w:szCs w:val="20"/>
              </w:rPr>
              <w:t xml:space="preserve"> payment plans</w:t>
            </w:r>
            <w:r>
              <w:rPr>
                <w:rFonts w:ascii="Calibri" w:eastAsia="Times New Roman" w:hAnsi="Calibri" w:cs="Arial"/>
                <w:szCs w:val="20"/>
              </w:rPr>
              <w:t>.</w:t>
            </w:r>
          </w:p>
          <w:p w14:paraId="2DD2B3EB" w14:textId="77777777" w:rsidR="00916CBB" w:rsidRDefault="00916CBB" w:rsidP="00A40DC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M</w:t>
            </w:r>
            <w:r w:rsidRPr="00916CBB">
              <w:rPr>
                <w:rFonts w:ascii="Calibri" w:eastAsia="Times New Roman" w:hAnsi="Calibri" w:cs="Arial"/>
                <w:szCs w:val="20"/>
              </w:rPr>
              <w:t>onitor aging reports</w:t>
            </w:r>
            <w:r>
              <w:rPr>
                <w:rFonts w:ascii="Calibri" w:eastAsia="Times New Roman" w:hAnsi="Calibri" w:cs="Arial"/>
                <w:szCs w:val="20"/>
              </w:rPr>
              <w:t>.</w:t>
            </w:r>
          </w:p>
          <w:p w14:paraId="4C158483" w14:textId="323F5175" w:rsidR="00916CBB" w:rsidRPr="005631AA" w:rsidRDefault="00916CBB" w:rsidP="00A40DC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E</w:t>
            </w:r>
            <w:r w:rsidRPr="00916CBB">
              <w:rPr>
                <w:rFonts w:ascii="Calibri" w:eastAsia="Times New Roman" w:hAnsi="Calibri" w:cs="Arial"/>
                <w:szCs w:val="20"/>
              </w:rPr>
              <w:t>stablish fees, cash receipting and revenue collection policies</w:t>
            </w:r>
          </w:p>
        </w:tc>
        <w:tc>
          <w:tcPr>
            <w:tcW w:w="3336" w:type="dxa"/>
            <w:tcBorders>
              <w:left w:val="single" w:sz="12" w:space="0" w:color="E7E6E6"/>
              <w:right w:val="single" w:sz="12" w:space="0" w:color="E7E6E6"/>
            </w:tcBorders>
          </w:tcPr>
          <w:p w14:paraId="23A56FD9" w14:textId="77777777" w:rsidR="004668BD" w:rsidRDefault="004668BD" w:rsidP="00A40DCE">
            <w:pPr>
              <w:pStyle w:val="ListParagraph"/>
              <w:numPr>
                <w:ilvl w:val="0"/>
                <w:numId w:val="22"/>
              </w:numPr>
              <w:spacing w:after="0" w:line="240" w:lineRule="auto"/>
              <w:rPr>
                <w:rFonts w:ascii="Calibri" w:eastAsia="Times New Roman" w:hAnsi="Calibri" w:cs="Arial"/>
                <w:szCs w:val="20"/>
              </w:rPr>
            </w:pPr>
            <w:r w:rsidRPr="004668BD">
              <w:rPr>
                <w:rFonts w:ascii="Calibri" w:eastAsia="Times New Roman" w:hAnsi="Calibri" w:cs="Arial"/>
                <w:szCs w:val="20"/>
              </w:rPr>
              <w:t>Authorize payroll pay</w:t>
            </w:r>
            <w:r>
              <w:rPr>
                <w:rFonts w:ascii="Calibri" w:eastAsia="Times New Roman" w:hAnsi="Calibri" w:cs="Arial"/>
                <w:szCs w:val="20"/>
              </w:rPr>
              <w:t>.</w:t>
            </w:r>
          </w:p>
          <w:p w14:paraId="7256819B" w14:textId="77777777" w:rsidR="004668BD" w:rsidRDefault="004668BD" w:rsidP="00A40DC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A</w:t>
            </w:r>
            <w:r w:rsidRPr="004668BD">
              <w:rPr>
                <w:rFonts w:ascii="Calibri" w:eastAsia="Times New Roman" w:hAnsi="Calibri" w:cs="Arial"/>
                <w:szCs w:val="20"/>
              </w:rPr>
              <w:t>dd new employees and adjust wage rate</w:t>
            </w:r>
            <w:r>
              <w:rPr>
                <w:rFonts w:ascii="Calibri" w:eastAsia="Times New Roman" w:hAnsi="Calibri" w:cs="Arial"/>
                <w:szCs w:val="20"/>
              </w:rPr>
              <w:t>.</w:t>
            </w:r>
          </w:p>
          <w:p w14:paraId="47EE4D3E" w14:textId="77777777" w:rsidR="004668BD" w:rsidRDefault="004668BD" w:rsidP="00A40DC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A</w:t>
            </w:r>
            <w:r w:rsidRPr="004668BD">
              <w:rPr>
                <w:rFonts w:ascii="Calibri" w:eastAsia="Times New Roman" w:hAnsi="Calibri" w:cs="Arial"/>
                <w:szCs w:val="20"/>
              </w:rPr>
              <w:t>pprove payroll increases</w:t>
            </w:r>
            <w:r>
              <w:rPr>
                <w:rFonts w:ascii="Calibri" w:eastAsia="Times New Roman" w:hAnsi="Calibri" w:cs="Arial"/>
                <w:szCs w:val="20"/>
              </w:rPr>
              <w:t>.</w:t>
            </w:r>
          </w:p>
          <w:p w14:paraId="4F5F892C" w14:textId="77777777" w:rsidR="004668BD" w:rsidRDefault="004668BD" w:rsidP="00A40DC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F</w:t>
            </w:r>
            <w:r w:rsidRPr="004668BD">
              <w:rPr>
                <w:rFonts w:ascii="Calibri" w:eastAsia="Times New Roman" w:hAnsi="Calibri" w:cs="Arial"/>
                <w:szCs w:val="20"/>
              </w:rPr>
              <w:t xml:space="preserve">inal review of </w:t>
            </w:r>
            <w:r>
              <w:rPr>
                <w:rFonts w:ascii="Calibri" w:eastAsia="Times New Roman" w:hAnsi="Calibri" w:cs="Arial"/>
                <w:szCs w:val="20"/>
              </w:rPr>
              <w:t xml:space="preserve">payroll </w:t>
            </w:r>
            <w:r w:rsidRPr="004668BD">
              <w:rPr>
                <w:rFonts w:ascii="Calibri" w:eastAsia="Times New Roman" w:hAnsi="Calibri" w:cs="Arial"/>
                <w:szCs w:val="20"/>
              </w:rPr>
              <w:t>register</w:t>
            </w:r>
            <w:r>
              <w:rPr>
                <w:rFonts w:ascii="Calibri" w:eastAsia="Times New Roman" w:hAnsi="Calibri" w:cs="Arial"/>
                <w:szCs w:val="20"/>
              </w:rPr>
              <w:t>.</w:t>
            </w:r>
          </w:p>
          <w:p w14:paraId="4BAFE393" w14:textId="77777777" w:rsidR="004668BD" w:rsidRDefault="004668BD" w:rsidP="00A40DC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E</w:t>
            </w:r>
            <w:r w:rsidRPr="004668BD">
              <w:rPr>
                <w:rFonts w:ascii="Calibri" w:eastAsia="Times New Roman" w:hAnsi="Calibri" w:cs="Arial"/>
                <w:szCs w:val="20"/>
              </w:rPr>
              <w:t>stablish compensation and benefits policy</w:t>
            </w:r>
            <w:r>
              <w:rPr>
                <w:rFonts w:ascii="Calibri" w:eastAsia="Times New Roman" w:hAnsi="Calibri" w:cs="Arial"/>
                <w:szCs w:val="20"/>
              </w:rPr>
              <w:t>.</w:t>
            </w:r>
          </w:p>
          <w:p w14:paraId="31F24927" w14:textId="77777777" w:rsidR="004668BD" w:rsidRDefault="004668BD" w:rsidP="00A40DC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S</w:t>
            </w:r>
            <w:r w:rsidRPr="004668BD">
              <w:rPr>
                <w:rFonts w:ascii="Calibri" w:eastAsia="Times New Roman" w:hAnsi="Calibri" w:cs="Arial"/>
                <w:szCs w:val="20"/>
              </w:rPr>
              <w:t>ign employee contract</w:t>
            </w:r>
            <w:r>
              <w:rPr>
                <w:rFonts w:ascii="Calibri" w:eastAsia="Times New Roman" w:hAnsi="Calibri" w:cs="Arial"/>
                <w:szCs w:val="20"/>
              </w:rPr>
              <w:t>s.</w:t>
            </w:r>
          </w:p>
          <w:p w14:paraId="0AF96D39" w14:textId="77777777" w:rsidR="00A40DCE" w:rsidRDefault="004668BD" w:rsidP="00A40DCE">
            <w:pPr>
              <w:pStyle w:val="ListParagraph"/>
              <w:numPr>
                <w:ilvl w:val="0"/>
                <w:numId w:val="22"/>
              </w:numPr>
              <w:spacing w:after="0" w:line="240" w:lineRule="auto"/>
              <w:rPr>
                <w:rFonts w:ascii="Calibri" w:eastAsia="Times New Roman" w:hAnsi="Calibri" w:cs="Arial"/>
                <w:szCs w:val="20"/>
              </w:rPr>
            </w:pPr>
            <w:r w:rsidRPr="00CC632A">
              <w:rPr>
                <w:rFonts w:ascii="Calibri" w:eastAsia="Times New Roman" w:hAnsi="Calibri" w:cs="Arial"/>
                <w:szCs w:val="20"/>
              </w:rPr>
              <w:t>Authorize and sign checks</w:t>
            </w:r>
            <w:r>
              <w:rPr>
                <w:rFonts w:ascii="Calibri" w:eastAsia="Times New Roman" w:hAnsi="Calibri" w:cs="Arial"/>
                <w:szCs w:val="20"/>
              </w:rPr>
              <w:t>.</w:t>
            </w:r>
          </w:p>
          <w:p w14:paraId="4A91F5BF" w14:textId="77777777" w:rsidR="004668BD" w:rsidRDefault="00827E5E" w:rsidP="00A40DC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lastRenderedPageBreak/>
              <w:t>F</w:t>
            </w:r>
            <w:r w:rsidRPr="00827E5E">
              <w:rPr>
                <w:rFonts w:ascii="Calibri" w:eastAsia="Times New Roman" w:hAnsi="Calibri" w:cs="Arial"/>
                <w:szCs w:val="20"/>
              </w:rPr>
              <w:t>inal review and pay authorization (including electronic payments)</w:t>
            </w:r>
            <w:r>
              <w:rPr>
                <w:rFonts w:ascii="Calibri" w:eastAsia="Times New Roman" w:hAnsi="Calibri" w:cs="Arial"/>
                <w:szCs w:val="20"/>
              </w:rPr>
              <w:t>.</w:t>
            </w:r>
          </w:p>
          <w:p w14:paraId="0F323BC8" w14:textId="77777777" w:rsidR="00827E5E" w:rsidRDefault="00827E5E" w:rsidP="00A40DCE">
            <w:pPr>
              <w:pStyle w:val="ListParagraph"/>
              <w:numPr>
                <w:ilvl w:val="0"/>
                <w:numId w:val="22"/>
              </w:numPr>
              <w:spacing w:after="0" w:line="240" w:lineRule="auto"/>
              <w:rPr>
                <w:rFonts w:ascii="Calibri" w:eastAsia="Times New Roman" w:hAnsi="Calibri" w:cs="Arial"/>
                <w:szCs w:val="20"/>
              </w:rPr>
            </w:pPr>
            <w:r w:rsidRPr="00827E5E">
              <w:rPr>
                <w:rFonts w:ascii="Calibri" w:eastAsia="Times New Roman" w:hAnsi="Calibri" w:cs="Arial"/>
                <w:szCs w:val="20"/>
              </w:rPr>
              <w:t>Review and approve purchases above $5,000</w:t>
            </w:r>
            <w:r>
              <w:rPr>
                <w:rFonts w:ascii="Calibri" w:eastAsia="Times New Roman" w:hAnsi="Calibri" w:cs="Arial"/>
                <w:szCs w:val="20"/>
              </w:rPr>
              <w:t>.</w:t>
            </w:r>
          </w:p>
          <w:p w14:paraId="31AF4BF0" w14:textId="77777777" w:rsidR="00827E5E" w:rsidRDefault="00827E5E" w:rsidP="00A40DCE">
            <w:pPr>
              <w:pStyle w:val="ListParagraph"/>
              <w:numPr>
                <w:ilvl w:val="0"/>
                <w:numId w:val="22"/>
              </w:numPr>
              <w:spacing w:after="0" w:line="240" w:lineRule="auto"/>
              <w:rPr>
                <w:rFonts w:ascii="Calibri" w:eastAsia="Times New Roman" w:hAnsi="Calibri" w:cs="Arial"/>
                <w:szCs w:val="20"/>
              </w:rPr>
            </w:pPr>
            <w:r w:rsidRPr="00827E5E">
              <w:rPr>
                <w:rFonts w:ascii="Calibri" w:eastAsia="Times New Roman" w:hAnsi="Calibri" w:cs="Arial"/>
                <w:szCs w:val="20"/>
              </w:rPr>
              <w:t>Review and approve final</w:t>
            </w:r>
            <w:r>
              <w:rPr>
                <w:rFonts w:ascii="Calibri" w:eastAsia="Times New Roman" w:hAnsi="Calibri" w:cs="Arial"/>
                <w:szCs w:val="20"/>
              </w:rPr>
              <w:t xml:space="preserve"> vendor</w:t>
            </w:r>
            <w:r w:rsidRPr="00827E5E">
              <w:rPr>
                <w:rFonts w:ascii="Calibri" w:eastAsia="Times New Roman" w:hAnsi="Calibri" w:cs="Arial"/>
                <w:szCs w:val="20"/>
              </w:rPr>
              <w:t xml:space="preserve"> contracts</w:t>
            </w:r>
            <w:r>
              <w:rPr>
                <w:rFonts w:ascii="Calibri" w:eastAsia="Times New Roman" w:hAnsi="Calibri" w:cs="Arial"/>
                <w:szCs w:val="20"/>
              </w:rPr>
              <w:t>.</w:t>
            </w:r>
            <w:r w:rsidRPr="00827E5E">
              <w:rPr>
                <w:rFonts w:ascii="Calibri" w:eastAsia="Times New Roman" w:hAnsi="Calibri" w:cs="Arial"/>
                <w:szCs w:val="20"/>
              </w:rPr>
              <w:t xml:space="preserve"> </w:t>
            </w:r>
          </w:p>
          <w:p w14:paraId="041743F3" w14:textId="77777777" w:rsidR="00827E5E" w:rsidRDefault="00827E5E" w:rsidP="00A40DC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E</w:t>
            </w:r>
            <w:r w:rsidRPr="00827E5E">
              <w:rPr>
                <w:rFonts w:ascii="Calibri" w:eastAsia="Times New Roman" w:hAnsi="Calibri" w:cs="Arial"/>
                <w:szCs w:val="20"/>
              </w:rPr>
              <w:t>stablish policies and procedures</w:t>
            </w:r>
            <w:r>
              <w:rPr>
                <w:rFonts w:ascii="Calibri" w:eastAsia="Times New Roman" w:hAnsi="Calibri" w:cs="Arial"/>
                <w:szCs w:val="20"/>
              </w:rPr>
              <w:t>.</w:t>
            </w:r>
          </w:p>
          <w:p w14:paraId="494B0EC2" w14:textId="46BBA45F" w:rsidR="00827E5E" w:rsidRDefault="00764AD9" w:rsidP="00827E5E">
            <w:pPr>
              <w:pStyle w:val="ListParagraph"/>
              <w:spacing w:after="0" w:line="240" w:lineRule="auto"/>
              <w:ind w:left="360"/>
              <w:rPr>
                <w:rFonts w:ascii="Calibri" w:eastAsia="Times New Roman" w:hAnsi="Calibri" w:cs="Arial"/>
                <w:szCs w:val="20"/>
              </w:rPr>
            </w:pPr>
            <w:r>
              <w:rPr>
                <w:rFonts w:ascii="Calibri" w:eastAsia="Times New Roman" w:hAnsi="Calibri" w:cs="Arial"/>
                <w:szCs w:val="20"/>
              </w:rPr>
              <w:t>Participate</w:t>
            </w:r>
            <w:r w:rsidR="00827E5E">
              <w:rPr>
                <w:rFonts w:ascii="Calibri" w:eastAsia="Times New Roman" w:hAnsi="Calibri" w:cs="Arial"/>
                <w:szCs w:val="20"/>
              </w:rPr>
              <w:t xml:space="preserve"> in </w:t>
            </w:r>
            <w:r>
              <w:rPr>
                <w:rFonts w:ascii="Calibri" w:eastAsia="Times New Roman" w:hAnsi="Calibri" w:cs="Arial"/>
                <w:szCs w:val="20"/>
              </w:rPr>
              <w:t>v</w:t>
            </w:r>
            <w:r w:rsidR="00827E5E" w:rsidRPr="00827E5E">
              <w:rPr>
                <w:rFonts w:ascii="Calibri" w:eastAsia="Times New Roman" w:hAnsi="Calibri" w:cs="Arial"/>
                <w:szCs w:val="20"/>
              </w:rPr>
              <w:t>endor selection and negotiation</w:t>
            </w:r>
            <w:r>
              <w:rPr>
                <w:rFonts w:ascii="Calibri" w:eastAsia="Times New Roman" w:hAnsi="Calibri" w:cs="Arial"/>
                <w:szCs w:val="20"/>
              </w:rPr>
              <w:t>.</w:t>
            </w:r>
          </w:p>
        </w:tc>
        <w:tc>
          <w:tcPr>
            <w:tcW w:w="3650" w:type="dxa"/>
            <w:tcBorders>
              <w:left w:val="single" w:sz="12" w:space="0" w:color="E7E6E6"/>
              <w:right w:val="single" w:sz="12" w:space="0" w:color="E7E6E6"/>
            </w:tcBorders>
          </w:tcPr>
          <w:p w14:paraId="792FDF13" w14:textId="77777777" w:rsidR="00764AD9" w:rsidRDefault="00764AD9" w:rsidP="00A40DC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lastRenderedPageBreak/>
              <w:t>E</w:t>
            </w:r>
            <w:r w:rsidRPr="00764AD9">
              <w:rPr>
                <w:rFonts w:ascii="Calibri" w:eastAsia="Times New Roman" w:hAnsi="Calibri" w:cs="Arial"/>
                <w:szCs w:val="20"/>
              </w:rPr>
              <w:t>stablish policies and procedures</w:t>
            </w:r>
            <w:r>
              <w:rPr>
                <w:rFonts w:ascii="Calibri" w:eastAsia="Times New Roman" w:hAnsi="Calibri" w:cs="Arial"/>
                <w:szCs w:val="20"/>
              </w:rPr>
              <w:t>.</w:t>
            </w:r>
          </w:p>
          <w:p w14:paraId="448E2995" w14:textId="77777777" w:rsidR="004F0C10" w:rsidRDefault="004F0C10" w:rsidP="00A40DCE">
            <w:pPr>
              <w:pStyle w:val="ListParagraph"/>
              <w:numPr>
                <w:ilvl w:val="0"/>
                <w:numId w:val="22"/>
              </w:numPr>
              <w:spacing w:after="0" w:line="240" w:lineRule="auto"/>
              <w:rPr>
                <w:rFonts w:ascii="Calibri" w:eastAsia="Times New Roman" w:hAnsi="Calibri" w:cs="Arial"/>
                <w:szCs w:val="20"/>
              </w:rPr>
            </w:pPr>
            <w:r w:rsidRPr="004F0C10">
              <w:rPr>
                <w:rFonts w:ascii="Calibri" w:eastAsia="Times New Roman" w:hAnsi="Calibri" w:cs="Arial"/>
                <w:szCs w:val="20"/>
              </w:rPr>
              <w:t>Perform interbank transfers</w:t>
            </w:r>
            <w:r>
              <w:rPr>
                <w:rFonts w:ascii="Calibri" w:eastAsia="Times New Roman" w:hAnsi="Calibri" w:cs="Arial"/>
                <w:szCs w:val="20"/>
              </w:rPr>
              <w:t>.</w:t>
            </w:r>
          </w:p>
          <w:p w14:paraId="68947B8E" w14:textId="77777777" w:rsidR="004F0C10" w:rsidRDefault="004F0C10" w:rsidP="00A40DC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A</w:t>
            </w:r>
            <w:r w:rsidRPr="004F0C10">
              <w:rPr>
                <w:rFonts w:ascii="Calibri" w:eastAsia="Times New Roman" w:hAnsi="Calibri" w:cs="Arial"/>
                <w:szCs w:val="20"/>
              </w:rPr>
              <w:t>ct as signer on bank accounts</w:t>
            </w:r>
            <w:r>
              <w:rPr>
                <w:rFonts w:ascii="Calibri" w:eastAsia="Times New Roman" w:hAnsi="Calibri" w:cs="Arial"/>
                <w:szCs w:val="20"/>
              </w:rPr>
              <w:t>.</w:t>
            </w:r>
          </w:p>
          <w:p w14:paraId="189CFABD" w14:textId="1CA58148" w:rsidR="00A40DCE" w:rsidRDefault="004F0C10" w:rsidP="00A40DC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M</w:t>
            </w:r>
            <w:r w:rsidRPr="004F0C10">
              <w:rPr>
                <w:rFonts w:ascii="Calibri" w:eastAsia="Times New Roman" w:hAnsi="Calibri" w:cs="Arial"/>
                <w:szCs w:val="20"/>
              </w:rPr>
              <w:t>onitor bank activities</w:t>
            </w:r>
            <w:r>
              <w:rPr>
                <w:rFonts w:ascii="Calibri" w:eastAsia="Times New Roman" w:hAnsi="Calibri" w:cs="Arial"/>
                <w:szCs w:val="20"/>
              </w:rPr>
              <w:t>.</w:t>
            </w:r>
            <w:r w:rsidR="00764AD9" w:rsidRPr="00764AD9">
              <w:rPr>
                <w:rFonts w:ascii="Calibri" w:eastAsia="Times New Roman" w:hAnsi="Calibri" w:cs="Arial"/>
                <w:szCs w:val="20"/>
              </w:rPr>
              <w:t xml:space="preserve"> </w:t>
            </w:r>
          </w:p>
        </w:tc>
      </w:tr>
    </w:tbl>
    <w:p w14:paraId="7DDD1AC8" w14:textId="77777777" w:rsidR="00284AF8" w:rsidRPr="00C36FF5" w:rsidRDefault="00284AF8"/>
    <w:sectPr w:rsidR="00284AF8" w:rsidRPr="00C36FF5" w:rsidSect="008047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96CA1" w14:textId="77777777" w:rsidR="00AB1226" w:rsidRDefault="00AB1226" w:rsidP="00A82F96">
      <w:pPr>
        <w:spacing w:after="0" w:line="240" w:lineRule="auto"/>
      </w:pPr>
      <w:r>
        <w:separator/>
      </w:r>
    </w:p>
  </w:endnote>
  <w:endnote w:type="continuationSeparator" w:id="0">
    <w:p w14:paraId="2436CF30" w14:textId="77777777" w:rsidR="00AB1226" w:rsidRDefault="00AB1226" w:rsidP="00A82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469306"/>
      <w:docPartObj>
        <w:docPartGallery w:val="Page Numbers (Bottom of Page)"/>
        <w:docPartUnique/>
      </w:docPartObj>
    </w:sdtPr>
    <w:sdtEndPr>
      <w:rPr>
        <w:color w:val="7F7F7F" w:themeColor="background1" w:themeShade="7F"/>
        <w:spacing w:val="60"/>
      </w:rPr>
    </w:sdtEndPr>
    <w:sdtContent>
      <w:p w14:paraId="21ACACEF" w14:textId="6D790648" w:rsidR="00117FAC" w:rsidRDefault="00117FA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68FFEB2" w14:textId="77777777" w:rsidR="00A25A0F" w:rsidRDefault="00A25A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E6031" w14:textId="77777777" w:rsidR="00AB1226" w:rsidRDefault="00AB1226" w:rsidP="00A82F96">
      <w:pPr>
        <w:spacing w:after="0" w:line="240" w:lineRule="auto"/>
      </w:pPr>
      <w:r>
        <w:separator/>
      </w:r>
    </w:p>
  </w:footnote>
  <w:footnote w:type="continuationSeparator" w:id="0">
    <w:p w14:paraId="6F8A4788" w14:textId="77777777" w:rsidR="00AB1226" w:rsidRDefault="00AB1226" w:rsidP="00A82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682C1" w14:textId="77777777" w:rsidR="007A2F38" w:rsidRDefault="00A82F96">
    <w:pPr>
      <w:pStyle w:val="Header"/>
      <w:rPr>
        <w:sz w:val="28"/>
        <w:szCs w:val="28"/>
      </w:rPr>
    </w:pPr>
    <w:bookmarkStart w:id="69" w:name="_Hlk150175836"/>
    <w:bookmarkStart w:id="70" w:name="_Hlk150175837"/>
    <w:bookmarkStart w:id="71" w:name="_Hlk153366602"/>
    <w:bookmarkStart w:id="72" w:name="_Hlk153366603"/>
    <w:r w:rsidRPr="009B0010">
      <w:rPr>
        <w:rFonts w:cstheme="minorHAnsi"/>
        <w:noProof/>
        <w:sz w:val="40"/>
        <w:szCs w:val="32"/>
      </w:rPr>
      <w:drawing>
        <wp:anchor distT="0" distB="0" distL="114300" distR="114300" simplePos="0" relativeHeight="251659264" behindDoc="0" locked="0" layoutInCell="1" allowOverlap="1" wp14:anchorId="603DCBB6" wp14:editId="3DBCFCEE">
          <wp:simplePos x="0" y="0"/>
          <wp:positionH relativeFrom="column">
            <wp:posOffset>4667249</wp:posOffset>
          </wp:positionH>
          <wp:positionV relativeFrom="paragraph">
            <wp:posOffset>-438150</wp:posOffset>
          </wp:positionV>
          <wp:extent cx="2181225" cy="700539"/>
          <wp:effectExtent l="0" t="0" r="0"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1492" t="16580" r="34932" b="6631"/>
                  <a:stretch/>
                </pic:blipFill>
                <pic:spPr bwMode="auto">
                  <a:xfrm>
                    <a:off x="0" y="0"/>
                    <a:ext cx="2201745" cy="7071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sz w:val="28"/>
          <w:szCs w:val="28"/>
        </w:rPr>
        <w:alias w:val="Water System Name"/>
        <w:tag w:val=""/>
        <w:id w:val="1807432497"/>
        <w:placeholder>
          <w:docPart w:val="5D049A3580F64E54B3F991C0831F8ED4"/>
        </w:placeholder>
        <w:showingPlcHdr/>
        <w:dataBinding w:prefixMappings="xmlns:ns0='http://schemas.openxmlformats.org/officeDocument/2006/extended-properties' " w:xpath="/ns0:Properties[1]/ns0:Company[1]" w:storeItemID="{6668398D-A668-4E3E-A5EB-62B293D839F1}"/>
        <w:text/>
      </w:sdtPr>
      <w:sdtEndPr/>
      <w:sdtContent>
        <w:r w:rsidR="00DB79C5" w:rsidRPr="002E5F93">
          <w:rPr>
            <w:color w:val="7F7F7F" w:themeColor="text1" w:themeTint="80"/>
          </w:rPr>
          <w:t>[Water System Name]</w:t>
        </w:r>
      </w:sdtContent>
    </w:sdt>
    <w:r w:rsidR="009B0010">
      <w:rPr>
        <w:sz w:val="28"/>
        <w:szCs w:val="28"/>
      </w:rPr>
      <w:t xml:space="preserve"> </w:t>
    </w:r>
    <w:bookmarkEnd w:id="69"/>
    <w:bookmarkEnd w:id="70"/>
    <w:r w:rsidR="007A2F38">
      <w:rPr>
        <w:sz w:val="28"/>
        <w:szCs w:val="28"/>
      </w:rPr>
      <w:t xml:space="preserve">FINANCIAL MANAGEMENT </w:t>
    </w:r>
  </w:p>
  <w:p w14:paraId="1A5440B9" w14:textId="17F5CF96" w:rsidR="007A2F38" w:rsidRPr="00A82F96" w:rsidRDefault="007A2F38" w:rsidP="007A2F38">
    <w:pPr>
      <w:pStyle w:val="Header"/>
      <w:rPr>
        <w:sz w:val="28"/>
        <w:szCs w:val="28"/>
      </w:rPr>
    </w:pPr>
    <w:r>
      <w:rPr>
        <w:sz w:val="28"/>
        <w:szCs w:val="28"/>
      </w:rPr>
      <w:t xml:space="preserve">                                POLICIES &amp; PROCEDURES</w:t>
    </w:r>
    <w:bookmarkEnd w:id="71"/>
    <w:bookmarkEnd w:id="7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61E36"/>
    <w:multiLevelType w:val="hybridMultilevel"/>
    <w:tmpl w:val="8D2C5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63309"/>
    <w:multiLevelType w:val="hybridMultilevel"/>
    <w:tmpl w:val="53C64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0E058A"/>
    <w:multiLevelType w:val="hybridMultilevel"/>
    <w:tmpl w:val="4EC67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E679B2"/>
    <w:multiLevelType w:val="hybridMultilevel"/>
    <w:tmpl w:val="D2E2C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336B5"/>
    <w:multiLevelType w:val="hybridMultilevel"/>
    <w:tmpl w:val="DC58A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19024D"/>
    <w:multiLevelType w:val="hybridMultilevel"/>
    <w:tmpl w:val="E6A0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8E4032"/>
    <w:multiLevelType w:val="hybridMultilevel"/>
    <w:tmpl w:val="E3CC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E058BF"/>
    <w:multiLevelType w:val="hybridMultilevel"/>
    <w:tmpl w:val="C2DE6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2A2503"/>
    <w:multiLevelType w:val="hybridMultilevel"/>
    <w:tmpl w:val="35EAB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84841"/>
    <w:multiLevelType w:val="hybridMultilevel"/>
    <w:tmpl w:val="43348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921EED"/>
    <w:multiLevelType w:val="hybridMultilevel"/>
    <w:tmpl w:val="4E72D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822C9F"/>
    <w:multiLevelType w:val="hybridMultilevel"/>
    <w:tmpl w:val="00483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8C6CC7"/>
    <w:multiLevelType w:val="hybridMultilevel"/>
    <w:tmpl w:val="B134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2F4885"/>
    <w:multiLevelType w:val="hybridMultilevel"/>
    <w:tmpl w:val="9F1A2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990A9D"/>
    <w:multiLevelType w:val="hybridMultilevel"/>
    <w:tmpl w:val="A4804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5EA3D85"/>
    <w:multiLevelType w:val="hybridMultilevel"/>
    <w:tmpl w:val="CA2ED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2F65D6"/>
    <w:multiLevelType w:val="multilevel"/>
    <w:tmpl w:val="9EC8D676"/>
    <w:lvl w:ilvl="0">
      <w:start w:val="1"/>
      <w:numFmt w:val="decimal"/>
      <w:pStyle w:val="Heading2"/>
      <w:lvlText w:val="%1."/>
      <w:lvlJc w:val="left"/>
      <w:pPr>
        <w:ind w:left="576" w:hanging="504"/>
      </w:pPr>
      <w:rPr>
        <w:rFonts w:hint="default"/>
      </w:rPr>
    </w:lvl>
    <w:lvl w:ilvl="1">
      <w:start w:val="1"/>
      <w:numFmt w:val="decimal"/>
      <w:pStyle w:val="Heading3"/>
      <w:lvlText w:val="%1.%2"/>
      <w:lvlJc w:val="left"/>
      <w:pPr>
        <w:ind w:left="72" w:firstLine="72"/>
      </w:pPr>
      <w:rPr>
        <w:rFonts w:hint="default"/>
      </w:rPr>
    </w:lvl>
    <w:lvl w:ilvl="2">
      <w:start w:val="1"/>
      <w:numFmt w:val="lowerRoman"/>
      <w:pStyle w:val="Heading4"/>
      <w:lvlText w:val="%1.%2.%3"/>
      <w:lvlJc w:val="right"/>
      <w:pPr>
        <w:ind w:left="1440" w:hanging="216"/>
      </w:pPr>
      <w:rPr>
        <w:rFonts w:hint="default"/>
      </w:rPr>
    </w:lvl>
    <w:lvl w:ilvl="3">
      <w:start w:val="1"/>
      <w:numFmt w:val="lowerLetter"/>
      <w:pStyle w:val="Heading5"/>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2A81F8B"/>
    <w:multiLevelType w:val="hybridMultilevel"/>
    <w:tmpl w:val="8EE09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02669A"/>
    <w:multiLevelType w:val="hybridMultilevel"/>
    <w:tmpl w:val="C2B64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257FCF"/>
    <w:multiLevelType w:val="hybridMultilevel"/>
    <w:tmpl w:val="CFF4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F26E12"/>
    <w:multiLevelType w:val="hybridMultilevel"/>
    <w:tmpl w:val="0686BA0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73F83792"/>
    <w:multiLevelType w:val="hybridMultilevel"/>
    <w:tmpl w:val="2A8E0ACE"/>
    <w:lvl w:ilvl="0" w:tplc="0F7C4D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22" w15:restartNumberingAfterBreak="0">
    <w:nsid w:val="79AF08B3"/>
    <w:multiLevelType w:val="hybridMultilevel"/>
    <w:tmpl w:val="E25A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3169AF"/>
    <w:multiLevelType w:val="hybridMultilevel"/>
    <w:tmpl w:val="6A50D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9F3890"/>
    <w:multiLevelType w:val="hybridMultilevel"/>
    <w:tmpl w:val="31724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05624312">
    <w:abstractNumId w:val="4"/>
  </w:num>
  <w:num w:numId="2" w16cid:durableId="2043747271">
    <w:abstractNumId w:val="16"/>
  </w:num>
  <w:num w:numId="3" w16cid:durableId="1687554831">
    <w:abstractNumId w:val="21"/>
  </w:num>
  <w:num w:numId="4" w16cid:durableId="4231113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7169433">
    <w:abstractNumId w:val="23"/>
  </w:num>
  <w:num w:numId="6" w16cid:durableId="1355031657">
    <w:abstractNumId w:val="1"/>
  </w:num>
  <w:num w:numId="7" w16cid:durableId="209652816">
    <w:abstractNumId w:val="0"/>
  </w:num>
  <w:num w:numId="8" w16cid:durableId="132136055">
    <w:abstractNumId w:val="17"/>
  </w:num>
  <w:num w:numId="9" w16cid:durableId="307709607">
    <w:abstractNumId w:val="13"/>
  </w:num>
  <w:num w:numId="10" w16cid:durableId="248542764">
    <w:abstractNumId w:val="10"/>
  </w:num>
  <w:num w:numId="11" w16cid:durableId="524251071">
    <w:abstractNumId w:val="12"/>
  </w:num>
  <w:num w:numId="12" w16cid:durableId="116680845">
    <w:abstractNumId w:val="3"/>
  </w:num>
  <w:num w:numId="13" w16cid:durableId="1021903769">
    <w:abstractNumId w:val="11"/>
  </w:num>
  <w:num w:numId="14" w16cid:durableId="1083455048">
    <w:abstractNumId w:val="2"/>
  </w:num>
  <w:num w:numId="15" w16cid:durableId="139007938">
    <w:abstractNumId w:val="6"/>
  </w:num>
  <w:num w:numId="16" w16cid:durableId="1021590103">
    <w:abstractNumId w:val="19"/>
  </w:num>
  <w:num w:numId="17" w16cid:durableId="87233157">
    <w:abstractNumId w:val="8"/>
  </w:num>
  <w:num w:numId="18" w16cid:durableId="260526795">
    <w:abstractNumId w:val="18"/>
  </w:num>
  <w:num w:numId="19" w16cid:durableId="677804423">
    <w:abstractNumId w:val="20"/>
  </w:num>
  <w:num w:numId="20" w16cid:durableId="81534910">
    <w:abstractNumId w:val="22"/>
  </w:num>
  <w:num w:numId="21" w16cid:durableId="1948393403">
    <w:abstractNumId w:val="24"/>
  </w:num>
  <w:num w:numId="22" w16cid:durableId="1520772823">
    <w:abstractNumId w:val="14"/>
  </w:num>
  <w:num w:numId="23" w16cid:durableId="1408191817">
    <w:abstractNumId w:val="5"/>
  </w:num>
  <w:num w:numId="24" w16cid:durableId="1092092111">
    <w:abstractNumId w:val="9"/>
  </w:num>
  <w:num w:numId="25" w16cid:durableId="1876498104">
    <w:abstractNumId w:val="7"/>
  </w:num>
  <w:num w:numId="26" w16cid:durableId="1595936553">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0AD"/>
    <w:rsid w:val="00001837"/>
    <w:rsid w:val="000033B7"/>
    <w:rsid w:val="00003CD1"/>
    <w:rsid w:val="00003ED0"/>
    <w:rsid w:val="00005023"/>
    <w:rsid w:val="0000691F"/>
    <w:rsid w:val="000201E9"/>
    <w:rsid w:val="000201F9"/>
    <w:rsid w:val="00021C18"/>
    <w:rsid w:val="000222A2"/>
    <w:rsid w:val="0002311A"/>
    <w:rsid w:val="0002717A"/>
    <w:rsid w:val="00031EDF"/>
    <w:rsid w:val="0003248D"/>
    <w:rsid w:val="0003696B"/>
    <w:rsid w:val="00042CD8"/>
    <w:rsid w:val="00047B3A"/>
    <w:rsid w:val="00056A54"/>
    <w:rsid w:val="0006269E"/>
    <w:rsid w:val="000649A1"/>
    <w:rsid w:val="0006773F"/>
    <w:rsid w:val="000723E5"/>
    <w:rsid w:val="000755B9"/>
    <w:rsid w:val="00075D73"/>
    <w:rsid w:val="0007750A"/>
    <w:rsid w:val="00080DE0"/>
    <w:rsid w:val="00080EF7"/>
    <w:rsid w:val="0008234E"/>
    <w:rsid w:val="00082AA0"/>
    <w:rsid w:val="00090B8C"/>
    <w:rsid w:val="00091F47"/>
    <w:rsid w:val="0009798A"/>
    <w:rsid w:val="000A263C"/>
    <w:rsid w:val="000A7B28"/>
    <w:rsid w:val="000C29C4"/>
    <w:rsid w:val="000C60C0"/>
    <w:rsid w:val="000D5685"/>
    <w:rsid w:val="000E037A"/>
    <w:rsid w:val="000F434F"/>
    <w:rsid w:val="000F5F7A"/>
    <w:rsid w:val="000F66DF"/>
    <w:rsid w:val="001025D0"/>
    <w:rsid w:val="00103D54"/>
    <w:rsid w:val="001050A4"/>
    <w:rsid w:val="0010744B"/>
    <w:rsid w:val="00111EAD"/>
    <w:rsid w:val="00117FAC"/>
    <w:rsid w:val="00122396"/>
    <w:rsid w:val="00127AB0"/>
    <w:rsid w:val="00131122"/>
    <w:rsid w:val="001315A9"/>
    <w:rsid w:val="001321FF"/>
    <w:rsid w:val="00144E64"/>
    <w:rsid w:val="00150A1D"/>
    <w:rsid w:val="00152C70"/>
    <w:rsid w:val="001607FC"/>
    <w:rsid w:val="00163A02"/>
    <w:rsid w:val="00163D78"/>
    <w:rsid w:val="00164F0C"/>
    <w:rsid w:val="0016605C"/>
    <w:rsid w:val="001679D8"/>
    <w:rsid w:val="00167C1B"/>
    <w:rsid w:val="00174935"/>
    <w:rsid w:val="00174D30"/>
    <w:rsid w:val="001877CD"/>
    <w:rsid w:val="00193830"/>
    <w:rsid w:val="00197D67"/>
    <w:rsid w:val="001A22DE"/>
    <w:rsid w:val="001A419A"/>
    <w:rsid w:val="001A6B9A"/>
    <w:rsid w:val="001B1894"/>
    <w:rsid w:val="001B52E7"/>
    <w:rsid w:val="001B6B3D"/>
    <w:rsid w:val="001B7358"/>
    <w:rsid w:val="001C260C"/>
    <w:rsid w:val="001D2265"/>
    <w:rsid w:val="001D3AF9"/>
    <w:rsid w:val="001E26B7"/>
    <w:rsid w:val="001E5051"/>
    <w:rsid w:val="001E6A19"/>
    <w:rsid w:val="001F01FB"/>
    <w:rsid w:val="001F55E5"/>
    <w:rsid w:val="001F72FD"/>
    <w:rsid w:val="002033B7"/>
    <w:rsid w:val="002050DC"/>
    <w:rsid w:val="00206F8B"/>
    <w:rsid w:val="00207B80"/>
    <w:rsid w:val="00213432"/>
    <w:rsid w:val="0021512A"/>
    <w:rsid w:val="002202CF"/>
    <w:rsid w:val="00220334"/>
    <w:rsid w:val="00221889"/>
    <w:rsid w:val="002219BC"/>
    <w:rsid w:val="002257AE"/>
    <w:rsid w:val="002259CD"/>
    <w:rsid w:val="00226BC6"/>
    <w:rsid w:val="0023039A"/>
    <w:rsid w:val="002333E0"/>
    <w:rsid w:val="00234134"/>
    <w:rsid w:val="002351D7"/>
    <w:rsid w:val="00235A47"/>
    <w:rsid w:val="00236528"/>
    <w:rsid w:val="00242079"/>
    <w:rsid w:val="00244574"/>
    <w:rsid w:val="00245C7B"/>
    <w:rsid w:val="00247028"/>
    <w:rsid w:val="00255608"/>
    <w:rsid w:val="00256CF8"/>
    <w:rsid w:val="002612B0"/>
    <w:rsid w:val="002624D7"/>
    <w:rsid w:val="00263039"/>
    <w:rsid w:val="00263A40"/>
    <w:rsid w:val="002648F2"/>
    <w:rsid w:val="00266B13"/>
    <w:rsid w:val="00270677"/>
    <w:rsid w:val="002733CE"/>
    <w:rsid w:val="00273C57"/>
    <w:rsid w:val="00273DA9"/>
    <w:rsid w:val="0027792A"/>
    <w:rsid w:val="00277EB5"/>
    <w:rsid w:val="00282178"/>
    <w:rsid w:val="00283850"/>
    <w:rsid w:val="00284AF8"/>
    <w:rsid w:val="00287471"/>
    <w:rsid w:val="00290751"/>
    <w:rsid w:val="002909F8"/>
    <w:rsid w:val="00291082"/>
    <w:rsid w:val="002914D3"/>
    <w:rsid w:val="002A0EA9"/>
    <w:rsid w:val="002A4879"/>
    <w:rsid w:val="002A67F9"/>
    <w:rsid w:val="002B1D18"/>
    <w:rsid w:val="002B303C"/>
    <w:rsid w:val="002B7178"/>
    <w:rsid w:val="002C1330"/>
    <w:rsid w:val="002C1CAC"/>
    <w:rsid w:val="002C54B3"/>
    <w:rsid w:val="002C669F"/>
    <w:rsid w:val="002D3232"/>
    <w:rsid w:val="002D7FE3"/>
    <w:rsid w:val="002E4340"/>
    <w:rsid w:val="002E4403"/>
    <w:rsid w:val="002E53B3"/>
    <w:rsid w:val="002E5F93"/>
    <w:rsid w:val="002E6D75"/>
    <w:rsid w:val="002F0EDE"/>
    <w:rsid w:val="002F18A1"/>
    <w:rsid w:val="002F2DA2"/>
    <w:rsid w:val="002F40D8"/>
    <w:rsid w:val="002F642D"/>
    <w:rsid w:val="00301501"/>
    <w:rsid w:val="00305CBF"/>
    <w:rsid w:val="00312605"/>
    <w:rsid w:val="00313A55"/>
    <w:rsid w:val="00313D36"/>
    <w:rsid w:val="003142FF"/>
    <w:rsid w:val="003215E3"/>
    <w:rsid w:val="00322E74"/>
    <w:rsid w:val="00323730"/>
    <w:rsid w:val="00324D85"/>
    <w:rsid w:val="00325461"/>
    <w:rsid w:val="00326D3C"/>
    <w:rsid w:val="00332E6C"/>
    <w:rsid w:val="0033325A"/>
    <w:rsid w:val="00342D1C"/>
    <w:rsid w:val="00343B70"/>
    <w:rsid w:val="00345D7B"/>
    <w:rsid w:val="00351B9D"/>
    <w:rsid w:val="00353493"/>
    <w:rsid w:val="00356C8A"/>
    <w:rsid w:val="0035794C"/>
    <w:rsid w:val="0036057B"/>
    <w:rsid w:val="003606B8"/>
    <w:rsid w:val="00364616"/>
    <w:rsid w:val="00365424"/>
    <w:rsid w:val="00366519"/>
    <w:rsid w:val="00366EB9"/>
    <w:rsid w:val="0036772E"/>
    <w:rsid w:val="003700EC"/>
    <w:rsid w:val="00373F21"/>
    <w:rsid w:val="00386581"/>
    <w:rsid w:val="003949F7"/>
    <w:rsid w:val="0039617F"/>
    <w:rsid w:val="00396D14"/>
    <w:rsid w:val="003A34D2"/>
    <w:rsid w:val="003A6B7B"/>
    <w:rsid w:val="003B0DCB"/>
    <w:rsid w:val="003B1855"/>
    <w:rsid w:val="003C035C"/>
    <w:rsid w:val="003C1504"/>
    <w:rsid w:val="003C2D0A"/>
    <w:rsid w:val="003C3082"/>
    <w:rsid w:val="003C37D5"/>
    <w:rsid w:val="003C49F8"/>
    <w:rsid w:val="003D3881"/>
    <w:rsid w:val="003D5A12"/>
    <w:rsid w:val="003D609B"/>
    <w:rsid w:val="003D6933"/>
    <w:rsid w:val="003D75D9"/>
    <w:rsid w:val="003D7D24"/>
    <w:rsid w:val="003F4AAB"/>
    <w:rsid w:val="003F6802"/>
    <w:rsid w:val="00401A77"/>
    <w:rsid w:val="00401F2F"/>
    <w:rsid w:val="00406E4D"/>
    <w:rsid w:val="00407421"/>
    <w:rsid w:val="00413B54"/>
    <w:rsid w:val="004216D7"/>
    <w:rsid w:val="00422122"/>
    <w:rsid w:val="00427601"/>
    <w:rsid w:val="00432842"/>
    <w:rsid w:val="0043529D"/>
    <w:rsid w:val="00436EAD"/>
    <w:rsid w:val="00442B71"/>
    <w:rsid w:val="00445BC2"/>
    <w:rsid w:val="004517B0"/>
    <w:rsid w:val="00451819"/>
    <w:rsid w:val="00456A13"/>
    <w:rsid w:val="00456C32"/>
    <w:rsid w:val="00457B41"/>
    <w:rsid w:val="00460208"/>
    <w:rsid w:val="004668BD"/>
    <w:rsid w:val="004700F4"/>
    <w:rsid w:val="00472E5C"/>
    <w:rsid w:val="004758F1"/>
    <w:rsid w:val="00475F1A"/>
    <w:rsid w:val="00483083"/>
    <w:rsid w:val="004849F7"/>
    <w:rsid w:val="00486577"/>
    <w:rsid w:val="00490A61"/>
    <w:rsid w:val="004916DB"/>
    <w:rsid w:val="004939D5"/>
    <w:rsid w:val="00494706"/>
    <w:rsid w:val="0049761F"/>
    <w:rsid w:val="004A04FC"/>
    <w:rsid w:val="004A7F5D"/>
    <w:rsid w:val="004B044D"/>
    <w:rsid w:val="004B1F0A"/>
    <w:rsid w:val="004B21C5"/>
    <w:rsid w:val="004B6A2A"/>
    <w:rsid w:val="004C24BF"/>
    <w:rsid w:val="004C37BC"/>
    <w:rsid w:val="004C6FC0"/>
    <w:rsid w:val="004D3DA3"/>
    <w:rsid w:val="004E1386"/>
    <w:rsid w:val="004E19C7"/>
    <w:rsid w:val="004F0C10"/>
    <w:rsid w:val="004F1732"/>
    <w:rsid w:val="004F5E15"/>
    <w:rsid w:val="00501B81"/>
    <w:rsid w:val="00504B3F"/>
    <w:rsid w:val="00504BF9"/>
    <w:rsid w:val="00505F9D"/>
    <w:rsid w:val="00510027"/>
    <w:rsid w:val="00511331"/>
    <w:rsid w:val="00511AA8"/>
    <w:rsid w:val="00515177"/>
    <w:rsid w:val="00522D42"/>
    <w:rsid w:val="005232BA"/>
    <w:rsid w:val="00526040"/>
    <w:rsid w:val="00530305"/>
    <w:rsid w:val="0053744F"/>
    <w:rsid w:val="005379F0"/>
    <w:rsid w:val="005412DD"/>
    <w:rsid w:val="00545482"/>
    <w:rsid w:val="0054642D"/>
    <w:rsid w:val="005474A6"/>
    <w:rsid w:val="005507E7"/>
    <w:rsid w:val="00560ECF"/>
    <w:rsid w:val="005631AA"/>
    <w:rsid w:val="00563CDE"/>
    <w:rsid w:val="0057237C"/>
    <w:rsid w:val="00573E10"/>
    <w:rsid w:val="005766E3"/>
    <w:rsid w:val="005826BA"/>
    <w:rsid w:val="005839E1"/>
    <w:rsid w:val="00586732"/>
    <w:rsid w:val="00587B17"/>
    <w:rsid w:val="005A07BF"/>
    <w:rsid w:val="005A28CE"/>
    <w:rsid w:val="005A4C7E"/>
    <w:rsid w:val="005B07A5"/>
    <w:rsid w:val="005B0855"/>
    <w:rsid w:val="005D15F7"/>
    <w:rsid w:val="005D53C3"/>
    <w:rsid w:val="005E0813"/>
    <w:rsid w:val="005E3F09"/>
    <w:rsid w:val="005E458A"/>
    <w:rsid w:val="005E52D6"/>
    <w:rsid w:val="005E61C2"/>
    <w:rsid w:val="005F4182"/>
    <w:rsid w:val="005F57E7"/>
    <w:rsid w:val="005F590C"/>
    <w:rsid w:val="005F688F"/>
    <w:rsid w:val="0060170F"/>
    <w:rsid w:val="00603446"/>
    <w:rsid w:val="00605657"/>
    <w:rsid w:val="0060746B"/>
    <w:rsid w:val="00613DB5"/>
    <w:rsid w:val="00614A7F"/>
    <w:rsid w:val="00622063"/>
    <w:rsid w:val="00626A02"/>
    <w:rsid w:val="0062780B"/>
    <w:rsid w:val="006319E0"/>
    <w:rsid w:val="006338BA"/>
    <w:rsid w:val="00635609"/>
    <w:rsid w:val="006373D6"/>
    <w:rsid w:val="00640980"/>
    <w:rsid w:val="00646438"/>
    <w:rsid w:val="006468A0"/>
    <w:rsid w:val="00647211"/>
    <w:rsid w:val="0064787B"/>
    <w:rsid w:val="00652679"/>
    <w:rsid w:val="00656435"/>
    <w:rsid w:val="00660468"/>
    <w:rsid w:val="00671588"/>
    <w:rsid w:val="00673380"/>
    <w:rsid w:val="00676641"/>
    <w:rsid w:val="006812D3"/>
    <w:rsid w:val="00683CA2"/>
    <w:rsid w:val="00690AA3"/>
    <w:rsid w:val="00691802"/>
    <w:rsid w:val="00696F62"/>
    <w:rsid w:val="00697045"/>
    <w:rsid w:val="006A2275"/>
    <w:rsid w:val="006A3590"/>
    <w:rsid w:val="006B27F2"/>
    <w:rsid w:val="006B2A3A"/>
    <w:rsid w:val="006B4C6C"/>
    <w:rsid w:val="006B7367"/>
    <w:rsid w:val="006C03DE"/>
    <w:rsid w:val="006C1476"/>
    <w:rsid w:val="006C1B3A"/>
    <w:rsid w:val="006C275F"/>
    <w:rsid w:val="006C488C"/>
    <w:rsid w:val="006D0972"/>
    <w:rsid w:val="006D2026"/>
    <w:rsid w:val="006D4555"/>
    <w:rsid w:val="006D610B"/>
    <w:rsid w:val="006D7573"/>
    <w:rsid w:val="006E2559"/>
    <w:rsid w:val="006E3016"/>
    <w:rsid w:val="006E4B2C"/>
    <w:rsid w:val="006E6BD1"/>
    <w:rsid w:val="006F1DED"/>
    <w:rsid w:val="006F704D"/>
    <w:rsid w:val="00711BF7"/>
    <w:rsid w:val="0071413D"/>
    <w:rsid w:val="00716418"/>
    <w:rsid w:val="0071768C"/>
    <w:rsid w:val="007201BF"/>
    <w:rsid w:val="007218DF"/>
    <w:rsid w:val="00721F1C"/>
    <w:rsid w:val="00722D3F"/>
    <w:rsid w:val="0074119F"/>
    <w:rsid w:val="00741355"/>
    <w:rsid w:val="007430A7"/>
    <w:rsid w:val="00746BED"/>
    <w:rsid w:val="007473F0"/>
    <w:rsid w:val="00751301"/>
    <w:rsid w:val="0075344B"/>
    <w:rsid w:val="00753F91"/>
    <w:rsid w:val="00764023"/>
    <w:rsid w:val="00764AD9"/>
    <w:rsid w:val="007653C1"/>
    <w:rsid w:val="00767816"/>
    <w:rsid w:val="0077279B"/>
    <w:rsid w:val="0077454B"/>
    <w:rsid w:val="00775F62"/>
    <w:rsid w:val="00781E54"/>
    <w:rsid w:val="0078570F"/>
    <w:rsid w:val="00786939"/>
    <w:rsid w:val="00786C45"/>
    <w:rsid w:val="00791387"/>
    <w:rsid w:val="00794706"/>
    <w:rsid w:val="007959AD"/>
    <w:rsid w:val="0079715D"/>
    <w:rsid w:val="007975F9"/>
    <w:rsid w:val="007A2F38"/>
    <w:rsid w:val="007A48B6"/>
    <w:rsid w:val="007A4CC5"/>
    <w:rsid w:val="007A6E8B"/>
    <w:rsid w:val="007B0EFE"/>
    <w:rsid w:val="007B133D"/>
    <w:rsid w:val="007B5942"/>
    <w:rsid w:val="007C00F8"/>
    <w:rsid w:val="007C3412"/>
    <w:rsid w:val="007C5B40"/>
    <w:rsid w:val="007C7CF0"/>
    <w:rsid w:val="007D260C"/>
    <w:rsid w:val="007D2659"/>
    <w:rsid w:val="007E351E"/>
    <w:rsid w:val="007E42FB"/>
    <w:rsid w:val="007E6C3A"/>
    <w:rsid w:val="007F5099"/>
    <w:rsid w:val="007F65E4"/>
    <w:rsid w:val="007F7651"/>
    <w:rsid w:val="007F7C0C"/>
    <w:rsid w:val="008003ED"/>
    <w:rsid w:val="00804712"/>
    <w:rsid w:val="008133FD"/>
    <w:rsid w:val="00815A03"/>
    <w:rsid w:val="00815C7E"/>
    <w:rsid w:val="00821F9D"/>
    <w:rsid w:val="00825F37"/>
    <w:rsid w:val="00827804"/>
    <w:rsid w:val="00827E5E"/>
    <w:rsid w:val="0083363B"/>
    <w:rsid w:val="0083653E"/>
    <w:rsid w:val="00841241"/>
    <w:rsid w:val="008418C0"/>
    <w:rsid w:val="00845177"/>
    <w:rsid w:val="00855130"/>
    <w:rsid w:val="0085549F"/>
    <w:rsid w:val="00856215"/>
    <w:rsid w:val="00857D2B"/>
    <w:rsid w:val="00874FFA"/>
    <w:rsid w:val="008754F1"/>
    <w:rsid w:val="00876A45"/>
    <w:rsid w:val="00877822"/>
    <w:rsid w:val="008849A2"/>
    <w:rsid w:val="008900E3"/>
    <w:rsid w:val="008913E2"/>
    <w:rsid w:val="00893364"/>
    <w:rsid w:val="00896282"/>
    <w:rsid w:val="008A13A3"/>
    <w:rsid w:val="008A4ACB"/>
    <w:rsid w:val="008A78DE"/>
    <w:rsid w:val="008B0914"/>
    <w:rsid w:val="008B643D"/>
    <w:rsid w:val="008D156D"/>
    <w:rsid w:val="008D47B2"/>
    <w:rsid w:val="008E3879"/>
    <w:rsid w:val="008E6189"/>
    <w:rsid w:val="008E6551"/>
    <w:rsid w:val="008F0E2F"/>
    <w:rsid w:val="0090186D"/>
    <w:rsid w:val="00903088"/>
    <w:rsid w:val="00903EE5"/>
    <w:rsid w:val="00904AEB"/>
    <w:rsid w:val="009062BC"/>
    <w:rsid w:val="00906E62"/>
    <w:rsid w:val="00910622"/>
    <w:rsid w:val="00910C06"/>
    <w:rsid w:val="00911B8D"/>
    <w:rsid w:val="00912D3C"/>
    <w:rsid w:val="00914D37"/>
    <w:rsid w:val="0091517E"/>
    <w:rsid w:val="00916CBB"/>
    <w:rsid w:val="00917C04"/>
    <w:rsid w:val="00917FEB"/>
    <w:rsid w:val="00922F71"/>
    <w:rsid w:val="009245C6"/>
    <w:rsid w:val="00927B31"/>
    <w:rsid w:val="00931DCC"/>
    <w:rsid w:val="00936EB8"/>
    <w:rsid w:val="0094550E"/>
    <w:rsid w:val="00951174"/>
    <w:rsid w:val="00954FA9"/>
    <w:rsid w:val="0095755F"/>
    <w:rsid w:val="00960EA5"/>
    <w:rsid w:val="009665E1"/>
    <w:rsid w:val="009718D1"/>
    <w:rsid w:val="00972278"/>
    <w:rsid w:val="00974029"/>
    <w:rsid w:val="009740D7"/>
    <w:rsid w:val="00976373"/>
    <w:rsid w:val="009764BC"/>
    <w:rsid w:val="0098120A"/>
    <w:rsid w:val="00990B9C"/>
    <w:rsid w:val="009A0964"/>
    <w:rsid w:val="009A7C65"/>
    <w:rsid w:val="009B0010"/>
    <w:rsid w:val="009B037E"/>
    <w:rsid w:val="009B49F8"/>
    <w:rsid w:val="009D0716"/>
    <w:rsid w:val="009D2964"/>
    <w:rsid w:val="009D4962"/>
    <w:rsid w:val="009D52D6"/>
    <w:rsid w:val="009D5963"/>
    <w:rsid w:val="009D6309"/>
    <w:rsid w:val="009D6B1C"/>
    <w:rsid w:val="009E0F75"/>
    <w:rsid w:val="009E26B0"/>
    <w:rsid w:val="009E4F4E"/>
    <w:rsid w:val="009E5D39"/>
    <w:rsid w:val="009F17B8"/>
    <w:rsid w:val="009F3618"/>
    <w:rsid w:val="009F3956"/>
    <w:rsid w:val="009F7CB7"/>
    <w:rsid w:val="00A16164"/>
    <w:rsid w:val="00A1688D"/>
    <w:rsid w:val="00A172EA"/>
    <w:rsid w:val="00A20E71"/>
    <w:rsid w:val="00A25A0F"/>
    <w:rsid w:val="00A33A4B"/>
    <w:rsid w:val="00A33B0A"/>
    <w:rsid w:val="00A36906"/>
    <w:rsid w:val="00A40DCE"/>
    <w:rsid w:val="00A506C4"/>
    <w:rsid w:val="00A52977"/>
    <w:rsid w:val="00A622EF"/>
    <w:rsid w:val="00A62DD8"/>
    <w:rsid w:val="00A62E42"/>
    <w:rsid w:val="00A642C6"/>
    <w:rsid w:val="00A65019"/>
    <w:rsid w:val="00A72A2B"/>
    <w:rsid w:val="00A73B5F"/>
    <w:rsid w:val="00A767B3"/>
    <w:rsid w:val="00A7746E"/>
    <w:rsid w:val="00A7763D"/>
    <w:rsid w:val="00A82F96"/>
    <w:rsid w:val="00A857AB"/>
    <w:rsid w:val="00A91D2F"/>
    <w:rsid w:val="00AA07BF"/>
    <w:rsid w:val="00AB0C5C"/>
    <w:rsid w:val="00AB1226"/>
    <w:rsid w:val="00AB4D25"/>
    <w:rsid w:val="00AB59CE"/>
    <w:rsid w:val="00AC09F5"/>
    <w:rsid w:val="00AC0B70"/>
    <w:rsid w:val="00AC1AF3"/>
    <w:rsid w:val="00AC3251"/>
    <w:rsid w:val="00AD6885"/>
    <w:rsid w:val="00AD6968"/>
    <w:rsid w:val="00AE09F5"/>
    <w:rsid w:val="00AE23E1"/>
    <w:rsid w:val="00AE2812"/>
    <w:rsid w:val="00AE2F1A"/>
    <w:rsid w:val="00AE6B1F"/>
    <w:rsid w:val="00AE7DD8"/>
    <w:rsid w:val="00B12F8E"/>
    <w:rsid w:val="00B163EF"/>
    <w:rsid w:val="00B21868"/>
    <w:rsid w:val="00B300A6"/>
    <w:rsid w:val="00B3064C"/>
    <w:rsid w:val="00B34DF1"/>
    <w:rsid w:val="00B42E2B"/>
    <w:rsid w:val="00B4538E"/>
    <w:rsid w:val="00B5064C"/>
    <w:rsid w:val="00B51BE1"/>
    <w:rsid w:val="00B5219D"/>
    <w:rsid w:val="00B6343C"/>
    <w:rsid w:val="00B71F38"/>
    <w:rsid w:val="00B74591"/>
    <w:rsid w:val="00B758DF"/>
    <w:rsid w:val="00B80378"/>
    <w:rsid w:val="00B809FE"/>
    <w:rsid w:val="00B83C40"/>
    <w:rsid w:val="00B853F8"/>
    <w:rsid w:val="00B87D79"/>
    <w:rsid w:val="00B90EBE"/>
    <w:rsid w:val="00B94F86"/>
    <w:rsid w:val="00B954F5"/>
    <w:rsid w:val="00BA21AF"/>
    <w:rsid w:val="00BB59C8"/>
    <w:rsid w:val="00BB5E1F"/>
    <w:rsid w:val="00BC04E0"/>
    <w:rsid w:val="00BC796B"/>
    <w:rsid w:val="00BD171B"/>
    <w:rsid w:val="00BD31ED"/>
    <w:rsid w:val="00BD4120"/>
    <w:rsid w:val="00BD5C8A"/>
    <w:rsid w:val="00BD71B1"/>
    <w:rsid w:val="00BE0DC9"/>
    <w:rsid w:val="00BF0A8F"/>
    <w:rsid w:val="00BF0B1D"/>
    <w:rsid w:val="00BF1DAE"/>
    <w:rsid w:val="00BF7405"/>
    <w:rsid w:val="00C00514"/>
    <w:rsid w:val="00C05E20"/>
    <w:rsid w:val="00C060C7"/>
    <w:rsid w:val="00C06DB8"/>
    <w:rsid w:val="00C11753"/>
    <w:rsid w:val="00C12249"/>
    <w:rsid w:val="00C24CA9"/>
    <w:rsid w:val="00C308CC"/>
    <w:rsid w:val="00C31908"/>
    <w:rsid w:val="00C36FF5"/>
    <w:rsid w:val="00C45133"/>
    <w:rsid w:val="00C45FF9"/>
    <w:rsid w:val="00C475A4"/>
    <w:rsid w:val="00C51753"/>
    <w:rsid w:val="00C52596"/>
    <w:rsid w:val="00C606E4"/>
    <w:rsid w:val="00C61970"/>
    <w:rsid w:val="00C722CE"/>
    <w:rsid w:val="00C729CC"/>
    <w:rsid w:val="00C729D4"/>
    <w:rsid w:val="00C82710"/>
    <w:rsid w:val="00C854FA"/>
    <w:rsid w:val="00C92451"/>
    <w:rsid w:val="00C93E30"/>
    <w:rsid w:val="00C95894"/>
    <w:rsid w:val="00C958FC"/>
    <w:rsid w:val="00C97C63"/>
    <w:rsid w:val="00CA5D43"/>
    <w:rsid w:val="00CA61E6"/>
    <w:rsid w:val="00CB2279"/>
    <w:rsid w:val="00CB2B47"/>
    <w:rsid w:val="00CB6AA0"/>
    <w:rsid w:val="00CC0C50"/>
    <w:rsid w:val="00CC4117"/>
    <w:rsid w:val="00CC632A"/>
    <w:rsid w:val="00CD1362"/>
    <w:rsid w:val="00CD4BF5"/>
    <w:rsid w:val="00CD569F"/>
    <w:rsid w:val="00CD67A7"/>
    <w:rsid w:val="00CE0825"/>
    <w:rsid w:val="00CF0048"/>
    <w:rsid w:val="00CF1B5F"/>
    <w:rsid w:val="00CF4284"/>
    <w:rsid w:val="00CF428C"/>
    <w:rsid w:val="00D022F9"/>
    <w:rsid w:val="00D0565C"/>
    <w:rsid w:val="00D05FCF"/>
    <w:rsid w:val="00D105C9"/>
    <w:rsid w:val="00D1233A"/>
    <w:rsid w:val="00D26B80"/>
    <w:rsid w:val="00D278DE"/>
    <w:rsid w:val="00D31CA9"/>
    <w:rsid w:val="00D32E81"/>
    <w:rsid w:val="00D36E17"/>
    <w:rsid w:val="00D41242"/>
    <w:rsid w:val="00D43AE6"/>
    <w:rsid w:val="00D43E5C"/>
    <w:rsid w:val="00D517AE"/>
    <w:rsid w:val="00D55DEA"/>
    <w:rsid w:val="00D62473"/>
    <w:rsid w:val="00D64003"/>
    <w:rsid w:val="00D779BC"/>
    <w:rsid w:val="00D87550"/>
    <w:rsid w:val="00DA2306"/>
    <w:rsid w:val="00DA3C4C"/>
    <w:rsid w:val="00DA4894"/>
    <w:rsid w:val="00DB110A"/>
    <w:rsid w:val="00DB1284"/>
    <w:rsid w:val="00DB4578"/>
    <w:rsid w:val="00DB66C2"/>
    <w:rsid w:val="00DB78B9"/>
    <w:rsid w:val="00DB79C5"/>
    <w:rsid w:val="00DC0CE5"/>
    <w:rsid w:val="00DC0E99"/>
    <w:rsid w:val="00DC26A9"/>
    <w:rsid w:val="00DC70AD"/>
    <w:rsid w:val="00DC70C5"/>
    <w:rsid w:val="00DD311F"/>
    <w:rsid w:val="00DD4640"/>
    <w:rsid w:val="00DD518C"/>
    <w:rsid w:val="00DD5B71"/>
    <w:rsid w:val="00DD7E14"/>
    <w:rsid w:val="00DE0A5B"/>
    <w:rsid w:val="00DE14FA"/>
    <w:rsid w:val="00DE1BDE"/>
    <w:rsid w:val="00DE40B9"/>
    <w:rsid w:val="00DE53F7"/>
    <w:rsid w:val="00DE54E9"/>
    <w:rsid w:val="00DF5F8A"/>
    <w:rsid w:val="00DF7C02"/>
    <w:rsid w:val="00E0142C"/>
    <w:rsid w:val="00E01D07"/>
    <w:rsid w:val="00E05A56"/>
    <w:rsid w:val="00E07F7C"/>
    <w:rsid w:val="00E15037"/>
    <w:rsid w:val="00E3198F"/>
    <w:rsid w:val="00E33E9B"/>
    <w:rsid w:val="00E346CF"/>
    <w:rsid w:val="00E400F9"/>
    <w:rsid w:val="00E40EA7"/>
    <w:rsid w:val="00E4355F"/>
    <w:rsid w:val="00E453D5"/>
    <w:rsid w:val="00E45B7F"/>
    <w:rsid w:val="00E56157"/>
    <w:rsid w:val="00E56915"/>
    <w:rsid w:val="00E66D75"/>
    <w:rsid w:val="00E6700B"/>
    <w:rsid w:val="00E733D9"/>
    <w:rsid w:val="00E766C7"/>
    <w:rsid w:val="00E77E0A"/>
    <w:rsid w:val="00E8283B"/>
    <w:rsid w:val="00E83632"/>
    <w:rsid w:val="00E853C3"/>
    <w:rsid w:val="00E965FC"/>
    <w:rsid w:val="00E96618"/>
    <w:rsid w:val="00EA2370"/>
    <w:rsid w:val="00EA33E8"/>
    <w:rsid w:val="00EB40D2"/>
    <w:rsid w:val="00EB6B39"/>
    <w:rsid w:val="00EC1698"/>
    <w:rsid w:val="00ED0264"/>
    <w:rsid w:val="00ED333D"/>
    <w:rsid w:val="00ED3702"/>
    <w:rsid w:val="00EE2CD6"/>
    <w:rsid w:val="00EE7CAE"/>
    <w:rsid w:val="00EE7CB6"/>
    <w:rsid w:val="00EF0AC5"/>
    <w:rsid w:val="00EF2F60"/>
    <w:rsid w:val="00EF5329"/>
    <w:rsid w:val="00EF635B"/>
    <w:rsid w:val="00EF6505"/>
    <w:rsid w:val="00F0095C"/>
    <w:rsid w:val="00F01D66"/>
    <w:rsid w:val="00F06330"/>
    <w:rsid w:val="00F17159"/>
    <w:rsid w:val="00F216E6"/>
    <w:rsid w:val="00F23792"/>
    <w:rsid w:val="00F24634"/>
    <w:rsid w:val="00F30435"/>
    <w:rsid w:val="00F31BAE"/>
    <w:rsid w:val="00F32F22"/>
    <w:rsid w:val="00F35CA0"/>
    <w:rsid w:val="00F3791A"/>
    <w:rsid w:val="00F41552"/>
    <w:rsid w:val="00F425AB"/>
    <w:rsid w:val="00F446BE"/>
    <w:rsid w:val="00F54623"/>
    <w:rsid w:val="00F55168"/>
    <w:rsid w:val="00F56A8C"/>
    <w:rsid w:val="00F57F0F"/>
    <w:rsid w:val="00F614A8"/>
    <w:rsid w:val="00F670B0"/>
    <w:rsid w:val="00F675B1"/>
    <w:rsid w:val="00F704BD"/>
    <w:rsid w:val="00F712E6"/>
    <w:rsid w:val="00F80F51"/>
    <w:rsid w:val="00F84810"/>
    <w:rsid w:val="00F8496E"/>
    <w:rsid w:val="00F90127"/>
    <w:rsid w:val="00F90DF2"/>
    <w:rsid w:val="00FA4C2B"/>
    <w:rsid w:val="00FA6047"/>
    <w:rsid w:val="00FB68B9"/>
    <w:rsid w:val="00FB6DC4"/>
    <w:rsid w:val="00FB6E6C"/>
    <w:rsid w:val="00FC26C3"/>
    <w:rsid w:val="00FC2CAB"/>
    <w:rsid w:val="00FC3ED7"/>
    <w:rsid w:val="00FC4D50"/>
    <w:rsid w:val="00FC6463"/>
    <w:rsid w:val="00FE0331"/>
    <w:rsid w:val="00FE5EA4"/>
    <w:rsid w:val="00FE6106"/>
    <w:rsid w:val="00FF0AA4"/>
    <w:rsid w:val="00FF360A"/>
    <w:rsid w:val="00FF3685"/>
    <w:rsid w:val="00FF4243"/>
    <w:rsid w:val="00FF4B45"/>
    <w:rsid w:val="00FF6AAD"/>
    <w:rsid w:val="00FF7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1CA8"/>
  <w15:chartTrackingRefBased/>
  <w15:docId w15:val="{FE92BF80-0B19-4225-BE17-78FC87FFF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B41"/>
  </w:style>
  <w:style w:type="paragraph" w:styleId="Heading1">
    <w:name w:val="heading 1"/>
    <w:basedOn w:val="Normal"/>
    <w:next w:val="Normal"/>
    <w:link w:val="Heading1Char"/>
    <w:uiPriority w:val="9"/>
    <w:qFormat/>
    <w:rsid w:val="00A82F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51B9D"/>
    <w:pPr>
      <w:keepNext/>
      <w:keepLines/>
      <w:numPr>
        <w:numId w:val="2"/>
      </w:numPr>
      <w:spacing w:before="40" w:after="0"/>
      <w:jc w:val="center"/>
      <w:outlineLvl w:val="1"/>
    </w:pPr>
    <w:rPr>
      <w:rFonts w:asciiTheme="majorHAnsi" w:eastAsiaTheme="majorEastAsia" w:hAnsiTheme="majorHAnsi" w:cstheme="majorBidi"/>
      <w:b/>
      <w:color w:val="2F5496" w:themeColor="accent5" w:themeShade="BF"/>
      <w:sz w:val="36"/>
      <w:szCs w:val="26"/>
    </w:rPr>
  </w:style>
  <w:style w:type="paragraph" w:styleId="Heading3">
    <w:name w:val="heading 3"/>
    <w:basedOn w:val="Normal"/>
    <w:next w:val="Normal"/>
    <w:link w:val="Heading3Char"/>
    <w:uiPriority w:val="9"/>
    <w:unhideWhenUsed/>
    <w:qFormat/>
    <w:rsid w:val="00351B9D"/>
    <w:pPr>
      <w:keepNext/>
      <w:keepLines/>
      <w:numPr>
        <w:ilvl w:val="1"/>
        <w:numId w:val="2"/>
      </w:numPr>
      <w:spacing w:before="40" w:after="0"/>
      <w:outlineLvl w:val="2"/>
    </w:pPr>
    <w:rPr>
      <w:rFonts w:asciiTheme="majorHAnsi" w:eastAsiaTheme="majorEastAsia" w:hAnsiTheme="majorHAnsi" w:cstheme="majorBidi"/>
      <w:color w:val="1F4D78" w:themeColor="accent1" w:themeShade="7F"/>
      <w:sz w:val="28"/>
      <w:szCs w:val="24"/>
    </w:rPr>
  </w:style>
  <w:style w:type="paragraph" w:styleId="Heading4">
    <w:name w:val="heading 4"/>
    <w:basedOn w:val="Normal"/>
    <w:next w:val="Normal"/>
    <w:link w:val="Heading4Char"/>
    <w:uiPriority w:val="9"/>
    <w:unhideWhenUsed/>
    <w:qFormat/>
    <w:rsid w:val="00351B9D"/>
    <w:pPr>
      <w:keepNext/>
      <w:keepLines/>
      <w:numPr>
        <w:ilvl w:val="2"/>
        <w:numId w:val="2"/>
      </w:numPr>
      <w:spacing w:before="40" w:after="0"/>
      <w:outlineLvl w:val="3"/>
    </w:pPr>
    <w:rPr>
      <w:rFonts w:asciiTheme="majorHAnsi" w:eastAsiaTheme="majorEastAsia" w:hAnsiTheme="majorHAnsi" w:cstheme="majorBidi"/>
      <w:iCs/>
      <w:color w:val="2E74B5" w:themeColor="accent1" w:themeShade="BF"/>
      <w:sz w:val="24"/>
    </w:rPr>
  </w:style>
  <w:style w:type="paragraph" w:styleId="Heading5">
    <w:name w:val="heading 5"/>
    <w:basedOn w:val="Normal"/>
    <w:next w:val="Normal"/>
    <w:link w:val="Heading5Char"/>
    <w:uiPriority w:val="9"/>
    <w:unhideWhenUsed/>
    <w:qFormat/>
    <w:rsid w:val="00E4355F"/>
    <w:pPr>
      <w:keepNext/>
      <w:keepLines/>
      <w:numPr>
        <w:ilvl w:val="3"/>
        <w:numId w:val="2"/>
      </w:numPr>
      <w:spacing w:before="40" w:after="0"/>
      <w:outlineLvl w:val="4"/>
    </w:pPr>
    <w:rPr>
      <w:rFonts w:asciiTheme="majorHAnsi" w:eastAsiaTheme="majorEastAsia" w:hAnsiTheme="majorHAnsi" w:cstheme="majorBidi"/>
      <w:i/>
      <w:color w:val="1F4E79" w:themeColor="accent1" w:themeShade="80"/>
    </w:rPr>
  </w:style>
  <w:style w:type="paragraph" w:styleId="Heading6">
    <w:name w:val="heading 6"/>
    <w:basedOn w:val="Normal"/>
    <w:next w:val="Normal"/>
    <w:link w:val="Heading6Char"/>
    <w:uiPriority w:val="9"/>
    <w:unhideWhenUsed/>
    <w:qFormat/>
    <w:rsid w:val="00E4355F"/>
    <w:pPr>
      <w:keepNext/>
      <w:keepLines/>
      <w:spacing w:before="40" w:after="0"/>
      <w:outlineLvl w:val="5"/>
    </w:pPr>
    <w:rPr>
      <w:rFonts w:asciiTheme="majorHAnsi" w:eastAsiaTheme="majorEastAsia" w:hAnsiTheme="majorHAnsi" w:cstheme="majorBidi"/>
      <w:color w:val="2E74B5" w:themeColor="accent1" w:themeShade="BF"/>
      <w:sz w:val="28"/>
    </w:rPr>
  </w:style>
  <w:style w:type="paragraph" w:styleId="Heading7">
    <w:name w:val="heading 7"/>
    <w:basedOn w:val="Normal"/>
    <w:next w:val="Normal"/>
    <w:link w:val="Heading7Char"/>
    <w:uiPriority w:val="9"/>
    <w:unhideWhenUsed/>
    <w:qFormat/>
    <w:rsid w:val="00E4355F"/>
    <w:pPr>
      <w:keepNext/>
      <w:keepLines/>
      <w:spacing w:before="40" w:after="0"/>
      <w:ind w:left="720"/>
      <w:outlineLvl w:val="6"/>
    </w:pPr>
    <w:rPr>
      <w:rFonts w:asciiTheme="majorHAnsi" w:eastAsiaTheme="majorEastAsia" w:hAnsiTheme="majorHAnsi" w:cstheme="majorBidi"/>
      <w:iCs/>
      <w:color w:val="1F4E79" w:themeColor="accent1" w:themeShade="80"/>
      <w:sz w:val="24"/>
    </w:rPr>
  </w:style>
  <w:style w:type="paragraph" w:styleId="Heading8">
    <w:name w:val="heading 8"/>
    <w:basedOn w:val="Normal"/>
    <w:next w:val="Normal"/>
    <w:link w:val="Heading8Char"/>
    <w:uiPriority w:val="9"/>
    <w:unhideWhenUsed/>
    <w:qFormat/>
    <w:rsid w:val="00E4355F"/>
    <w:pPr>
      <w:keepNext/>
      <w:keepLines/>
      <w:spacing w:before="40" w:after="0"/>
      <w:ind w:left="1440"/>
      <w:outlineLvl w:val="7"/>
    </w:pPr>
    <w:rPr>
      <w:rFonts w:asciiTheme="majorHAnsi" w:eastAsiaTheme="majorEastAsia" w:hAnsiTheme="majorHAnsi" w:cstheme="majorBidi"/>
      <w:i/>
      <w:color w:val="272727" w:themeColor="text1" w:themeTint="D8"/>
      <w:szCs w:val="21"/>
    </w:rPr>
  </w:style>
  <w:style w:type="paragraph" w:styleId="Heading9">
    <w:name w:val="heading 9"/>
    <w:basedOn w:val="Normal"/>
    <w:next w:val="Normal"/>
    <w:link w:val="Heading9Char"/>
    <w:uiPriority w:val="9"/>
    <w:unhideWhenUsed/>
    <w:qFormat/>
    <w:rsid w:val="00E4355F"/>
    <w:pPr>
      <w:keepNext/>
      <w:keepLines/>
      <w:spacing w:before="40" w:after="0"/>
      <w:ind w:left="2160"/>
      <w:outlineLvl w:val="8"/>
    </w:pPr>
    <w:rPr>
      <w:rFonts w:asciiTheme="majorHAnsi" w:eastAsiaTheme="majorEastAsia" w:hAnsiTheme="majorHAnsi" w:cstheme="majorBidi"/>
      <w:i/>
      <w:iCs/>
      <w:color w:val="2F5496" w:themeColor="accent5" w:themeShade="BF"/>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F96"/>
  </w:style>
  <w:style w:type="paragraph" w:styleId="Footer">
    <w:name w:val="footer"/>
    <w:basedOn w:val="Normal"/>
    <w:link w:val="FooterChar"/>
    <w:uiPriority w:val="99"/>
    <w:unhideWhenUsed/>
    <w:rsid w:val="00A82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F96"/>
  </w:style>
  <w:style w:type="character" w:customStyle="1" w:styleId="Heading1Char">
    <w:name w:val="Heading 1 Char"/>
    <w:basedOn w:val="DefaultParagraphFont"/>
    <w:link w:val="Heading1"/>
    <w:uiPriority w:val="9"/>
    <w:rsid w:val="00A82F9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51B9D"/>
    <w:rPr>
      <w:rFonts w:asciiTheme="majorHAnsi" w:eastAsiaTheme="majorEastAsia" w:hAnsiTheme="majorHAnsi" w:cstheme="majorBidi"/>
      <w:b/>
      <w:color w:val="2F5496" w:themeColor="accent5" w:themeShade="BF"/>
      <w:sz w:val="36"/>
      <w:szCs w:val="26"/>
    </w:rPr>
  </w:style>
  <w:style w:type="paragraph" w:styleId="ListParagraph">
    <w:name w:val="List Paragraph"/>
    <w:basedOn w:val="Normal"/>
    <w:uiPriority w:val="34"/>
    <w:qFormat/>
    <w:rsid w:val="00855130"/>
    <w:pPr>
      <w:ind w:left="720"/>
      <w:contextualSpacing/>
    </w:pPr>
  </w:style>
  <w:style w:type="character" w:styleId="PlaceholderText">
    <w:name w:val="Placeholder Text"/>
    <w:basedOn w:val="DefaultParagraphFont"/>
    <w:uiPriority w:val="99"/>
    <w:semiHidden/>
    <w:rsid w:val="002E5F93"/>
    <w:rPr>
      <w:color w:val="808080"/>
    </w:rPr>
  </w:style>
  <w:style w:type="paragraph" w:styleId="TOC1">
    <w:name w:val="toc 1"/>
    <w:basedOn w:val="Normal"/>
    <w:next w:val="Normal"/>
    <w:autoRedefine/>
    <w:uiPriority w:val="39"/>
    <w:unhideWhenUsed/>
    <w:rsid w:val="001A419A"/>
    <w:pPr>
      <w:tabs>
        <w:tab w:val="left" w:pos="540"/>
        <w:tab w:val="right" w:leader="dot" w:pos="9350"/>
      </w:tabs>
      <w:spacing w:before="120" w:after="120"/>
    </w:pPr>
    <w:rPr>
      <w:rFonts w:cstheme="minorHAnsi"/>
      <w:b/>
      <w:bCs/>
      <w:caps/>
      <w:noProof/>
      <w:sz w:val="20"/>
      <w:szCs w:val="20"/>
    </w:rPr>
  </w:style>
  <w:style w:type="paragraph" w:styleId="TOC2">
    <w:name w:val="toc 2"/>
    <w:basedOn w:val="Normal"/>
    <w:next w:val="Normal"/>
    <w:autoRedefine/>
    <w:uiPriority w:val="39"/>
    <w:unhideWhenUsed/>
    <w:rsid w:val="00D05FCF"/>
    <w:pPr>
      <w:tabs>
        <w:tab w:val="left" w:pos="880"/>
        <w:tab w:val="right" w:leader="dot" w:pos="9350"/>
      </w:tabs>
      <w:spacing w:after="0"/>
      <w:ind w:left="220"/>
    </w:pPr>
    <w:rPr>
      <w:rFonts w:cstheme="minorHAnsi"/>
      <w:smallCaps/>
      <w:sz w:val="20"/>
      <w:szCs w:val="20"/>
    </w:rPr>
  </w:style>
  <w:style w:type="paragraph" w:styleId="TOC3">
    <w:name w:val="toc 3"/>
    <w:basedOn w:val="Normal"/>
    <w:next w:val="Normal"/>
    <w:autoRedefine/>
    <w:uiPriority w:val="39"/>
    <w:unhideWhenUsed/>
    <w:rsid w:val="0036772E"/>
    <w:pPr>
      <w:tabs>
        <w:tab w:val="left" w:pos="1320"/>
        <w:tab w:val="right" w:leader="dot" w:pos="9350"/>
      </w:tabs>
      <w:spacing w:after="0"/>
      <w:ind w:left="540"/>
    </w:pPr>
    <w:rPr>
      <w:rFonts w:cstheme="minorHAnsi"/>
      <w:i/>
      <w:iCs/>
      <w:noProof/>
      <w:sz w:val="20"/>
      <w:szCs w:val="20"/>
    </w:rPr>
  </w:style>
  <w:style w:type="paragraph" w:styleId="TOC4">
    <w:name w:val="toc 4"/>
    <w:basedOn w:val="Normal"/>
    <w:next w:val="Normal"/>
    <w:autoRedefine/>
    <w:uiPriority w:val="39"/>
    <w:unhideWhenUsed/>
    <w:rsid w:val="00845177"/>
    <w:pPr>
      <w:tabs>
        <w:tab w:val="left" w:pos="1320"/>
        <w:tab w:val="right" w:leader="dot" w:pos="9350"/>
      </w:tabs>
      <w:spacing w:after="0"/>
      <w:ind w:left="720"/>
    </w:pPr>
    <w:rPr>
      <w:rFonts w:cstheme="minorHAnsi"/>
      <w:sz w:val="18"/>
      <w:szCs w:val="18"/>
    </w:rPr>
  </w:style>
  <w:style w:type="character" w:styleId="Hyperlink">
    <w:name w:val="Hyperlink"/>
    <w:basedOn w:val="DefaultParagraphFont"/>
    <w:uiPriority w:val="99"/>
    <w:unhideWhenUsed/>
    <w:rsid w:val="00D05FCF"/>
    <w:rPr>
      <w:color w:val="0563C1" w:themeColor="hyperlink"/>
      <w:u w:val="single"/>
    </w:rPr>
  </w:style>
  <w:style w:type="character" w:customStyle="1" w:styleId="Heading3Char">
    <w:name w:val="Heading 3 Char"/>
    <w:basedOn w:val="DefaultParagraphFont"/>
    <w:link w:val="Heading3"/>
    <w:uiPriority w:val="9"/>
    <w:rsid w:val="00351B9D"/>
    <w:rPr>
      <w:rFonts w:asciiTheme="majorHAnsi" w:eastAsiaTheme="majorEastAsia" w:hAnsiTheme="majorHAnsi" w:cstheme="majorBidi"/>
      <w:color w:val="1F4D78" w:themeColor="accent1" w:themeShade="7F"/>
      <w:sz w:val="28"/>
      <w:szCs w:val="24"/>
    </w:rPr>
  </w:style>
  <w:style w:type="table" w:styleId="TableGrid">
    <w:name w:val="Table Grid"/>
    <w:basedOn w:val="TableNormal"/>
    <w:uiPriority w:val="59"/>
    <w:rsid w:val="00537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25A0F"/>
    <w:rPr>
      <w:color w:val="954F72" w:themeColor="followedHyperlink"/>
      <w:u w:val="single"/>
    </w:rPr>
  </w:style>
  <w:style w:type="character" w:customStyle="1" w:styleId="Heading4Char">
    <w:name w:val="Heading 4 Char"/>
    <w:basedOn w:val="DefaultParagraphFont"/>
    <w:link w:val="Heading4"/>
    <w:uiPriority w:val="9"/>
    <w:rsid w:val="00351B9D"/>
    <w:rPr>
      <w:rFonts w:asciiTheme="majorHAnsi" w:eastAsiaTheme="majorEastAsia" w:hAnsiTheme="majorHAnsi" w:cstheme="majorBidi"/>
      <w:iCs/>
      <w:color w:val="2E74B5" w:themeColor="accent1" w:themeShade="BF"/>
      <w:sz w:val="24"/>
    </w:rPr>
  </w:style>
  <w:style w:type="character" w:customStyle="1" w:styleId="Heading5Char">
    <w:name w:val="Heading 5 Char"/>
    <w:basedOn w:val="DefaultParagraphFont"/>
    <w:link w:val="Heading5"/>
    <w:uiPriority w:val="9"/>
    <w:rsid w:val="00E4355F"/>
    <w:rPr>
      <w:rFonts w:asciiTheme="majorHAnsi" w:eastAsiaTheme="majorEastAsia" w:hAnsiTheme="majorHAnsi" w:cstheme="majorBidi"/>
      <w:i/>
      <w:color w:val="1F4E79" w:themeColor="accent1" w:themeShade="80"/>
    </w:rPr>
  </w:style>
  <w:style w:type="character" w:customStyle="1" w:styleId="Heading6Char">
    <w:name w:val="Heading 6 Char"/>
    <w:basedOn w:val="DefaultParagraphFont"/>
    <w:link w:val="Heading6"/>
    <w:uiPriority w:val="9"/>
    <w:rsid w:val="00E4355F"/>
    <w:rPr>
      <w:rFonts w:asciiTheme="majorHAnsi" w:eastAsiaTheme="majorEastAsia" w:hAnsiTheme="majorHAnsi" w:cstheme="majorBidi"/>
      <w:color w:val="2E74B5" w:themeColor="accent1" w:themeShade="BF"/>
      <w:sz w:val="28"/>
    </w:rPr>
  </w:style>
  <w:style w:type="character" w:customStyle="1" w:styleId="Heading7Char">
    <w:name w:val="Heading 7 Char"/>
    <w:basedOn w:val="DefaultParagraphFont"/>
    <w:link w:val="Heading7"/>
    <w:uiPriority w:val="9"/>
    <w:rsid w:val="00E4355F"/>
    <w:rPr>
      <w:rFonts w:asciiTheme="majorHAnsi" w:eastAsiaTheme="majorEastAsia" w:hAnsiTheme="majorHAnsi" w:cstheme="majorBidi"/>
      <w:iCs/>
      <w:color w:val="1F4E79" w:themeColor="accent1" w:themeShade="80"/>
      <w:sz w:val="24"/>
    </w:rPr>
  </w:style>
  <w:style w:type="character" w:customStyle="1" w:styleId="Heading8Char">
    <w:name w:val="Heading 8 Char"/>
    <w:basedOn w:val="DefaultParagraphFont"/>
    <w:link w:val="Heading8"/>
    <w:uiPriority w:val="9"/>
    <w:rsid w:val="00E4355F"/>
    <w:rPr>
      <w:rFonts w:asciiTheme="majorHAnsi" w:eastAsiaTheme="majorEastAsia" w:hAnsiTheme="majorHAnsi" w:cstheme="majorBidi"/>
      <w:i/>
      <w:color w:val="272727" w:themeColor="text1" w:themeTint="D8"/>
      <w:szCs w:val="21"/>
    </w:rPr>
  </w:style>
  <w:style w:type="character" w:customStyle="1" w:styleId="Heading9Char">
    <w:name w:val="Heading 9 Char"/>
    <w:basedOn w:val="DefaultParagraphFont"/>
    <w:link w:val="Heading9"/>
    <w:uiPriority w:val="9"/>
    <w:rsid w:val="00E4355F"/>
    <w:rPr>
      <w:rFonts w:asciiTheme="majorHAnsi" w:eastAsiaTheme="majorEastAsia" w:hAnsiTheme="majorHAnsi" w:cstheme="majorBidi"/>
      <w:i/>
      <w:iCs/>
      <w:color w:val="2F5496" w:themeColor="accent5" w:themeShade="BF"/>
      <w:sz w:val="21"/>
      <w:szCs w:val="21"/>
    </w:rPr>
  </w:style>
  <w:style w:type="paragraph" w:styleId="Revision">
    <w:name w:val="Revision"/>
    <w:hidden/>
    <w:uiPriority w:val="99"/>
    <w:semiHidden/>
    <w:rsid w:val="00F54623"/>
    <w:pPr>
      <w:spacing w:after="0" w:line="240" w:lineRule="auto"/>
    </w:pPr>
  </w:style>
  <w:style w:type="character" w:styleId="CommentReference">
    <w:name w:val="annotation reference"/>
    <w:basedOn w:val="DefaultParagraphFont"/>
    <w:uiPriority w:val="99"/>
    <w:semiHidden/>
    <w:unhideWhenUsed/>
    <w:rsid w:val="00F54623"/>
    <w:rPr>
      <w:sz w:val="16"/>
      <w:szCs w:val="16"/>
    </w:rPr>
  </w:style>
  <w:style w:type="paragraph" w:styleId="CommentText">
    <w:name w:val="annotation text"/>
    <w:basedOn w:val="Normal"/>
    <w:link w:val="CommentTextChar"/>
    <w:uiPriority w:val="99"/>
    <w:unhideWhenUsed/>
    <w:rsid w:val="00F54623"/>
    <w:pPr>
      <w:spacing w:line="240" w:lineRule="auto"/>
    </w:pPr>
    <w:rPr>
      <w:sz w:val="20"/>
      <w:szCs w:val="20"/>
    </w:rPr>
  </w:style>
  <w:style w:type="character" w:customStyle="1" w:styleId="CommentTextChar">
    <w:name w:val="Comment Text Char"/>
    <w:basedOn w:val="DefaultParagraphFont"/>
    <w:link w:val="CommentText"/>
    <w:uiPriority w:val="99"/>
    <w:rsid w:val="00F54623"/>
    <w:rPr>
      <w:sz w:val="20"/>
      <w:szCs w:val="20"/>
    </w:rPr>
  </w:style>
  <w:style w:type="paragraph" w:styleId="CommentSubject">
    <w:name w:val="annotation subject"/>
    <w:basedOn w:val="CommentText"/>
    <w:next w:val="CommentText"/>
    <w:link w:val="CommentSubjectChar"/>
    <w:uiPriority w:val="99"/>
    <w:semiHidden/>
    <w:unhideWhenUsed/>
    <w:rsid w:val="00F54623"/>
    <w:rPr>
      <w:b/>
      <w:bCs/>
    </w:rPr>
  </w:style>
  <w:style w:type="character" w:customStyle="1" w:styleId="CommentSubjectChar">
    <w:name w:val="Comment Subject Char"/>
    <w:basedOn w:val="CommentTextChar"/>
    <w:link w:val="CommentSubject"/>
    <w:uiPriority w:val="99"/>
    <w:semiHidden/>
    <w:rsid w:val="00F546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190788">
      <w:bodyDiv w:val="1"/>
      <w:marLeft w:val="0"/>
      <w:marRight w:val="0"/>
      <w:marTop w:val="0"/>
      <w:marBottom w:val="0"/>
      <w:divBdr>
        <w:top w:val="none" w:sz="0" w:space="0" w:color="auto"/>
        <w:left w:val="none" w:sz="0" w:space="0" w:color="auto"/>
        <w:bottom w:val="none" w:sz="0" w:space="0" w:color="auto"/>
        <w:right w:val="none" w:sz="0" w:space="0" w:color="auto"/>
      </w:divBdr>
    </w:div>
    <w:div w:id="584802941">
      <w:bodyDiv w:val="1"/>
      <w:marLeft w:val="0"/>
      <w:marRight w:val="0"/>
      <w:marTop w:val="0"/>
      <w:marBottom w:val="0"/>
      <w:divBdr>
        <w:top w:val="none" w:sz="0" w:space="0" w:color="auto"/>
        <w:left w:val="none" w:sz="0" w:space="0" w:color="auto"/>
        <w:bottom w:val="none" w:sz="0" w:space="0" w:color="auto"/>
        <w:right w:val="none" w:sz="0" w:space="0" w:color="auto"/>
      </w:divBdr>
    </w:div>
    <w:div w:id="1665431016">
      <w:bodyDiv w:val="1"/>
      <w:marLeft w:val="0"/>
      <w:marRight w:val="0"/>
      <w:marTop w:val="0"/>
      <w:marBottom w:val="0"/>
      <w:divBdr>
        <w:top w:val="none" w:sz="0" w:space="0" w:color="auto"/>
        <w:left w:val="none" w:sz="0" w:space="0" w:color="auto"/>
        <w:bottom w:val="none" w:sz="0" w:space="0" w:color="auto"/>
        <w:right w:val="none" w:sz="0" w:space="0" w:color="auto"/>
      </w:divBdr>
    </w:div>
    <w:div w:id="186964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443C754BA243959DAF9F6E4ABC5181"/>
        <w:category>
          <w:name w:val="General"/>
          <w:gallery w:val="placeholder"/>
        </w:category>
        <w:types>
          <w:type w:val="bbPlcHdr"/>
        </w:types>
        <w:behaviors>
          <w:behavior w:val="content"/>
        </w:behaviors>
        <w:guid w:val="{C8FDDA39-78D7-4B05-8E05-88890B0C4F60}"/>
      </w:docPartPr>
      <w:docPartBody>
        <w:p w:rsidR="002A71DA" w:rsidRDefault="007265FB" w:rsidP="007265FB">
          <w:pPr>
            <w:pStyle w:val="96443C754BA243959DAF9F6E4ABC5181"/>
          </w:pPr>
          <w:r w:rsidRPr="002E5F93">
            <w:rPr>
              <w:color w:val="7F7F7F" w:themeColor="text1" w:themeTint="80"/>
            </w:rPr>
            <w:t>[Water System Name]</w:t>
          </w:r>
        </w:p>
      </w:docPartBody>
    </w:docPart>
    <w:docPart>
      <w:docPartPr>
        <w:name w:val="5D049A3580F64E54B3F991C0831F8ED4"/>
        <w:category>
          <w:name w:val="General"/>
          <w:gallery w:val="placeholder"/>
        </w:category>
        <w:types>
          <w:type w:val="bbPlcHdr"/>
        </w:types>
        <w:behaviors>
          <w:behavior w:val="content"/>
        </w:behaviors>
        <w:guid w:val="{823949E8-082D-4A7E-A595-315E8FC20F7B}"/>
      </w:docPartPr>
      <w:docPartBody>
        <w:p w:rsidR="002A71DA" w:rsidRDefault="007265FB" w:rsidP="007265FB">
          <w:pPr>
            <w:pStyle w:val="5D049A3580F64E54B3F991C0831F8ED4"/>
          </w:pPr>
          <w:r w:rsidRPr="002E5F93">
            <w:rPr>
              <w:color w:val="7F7F7F" w:themeColor="text1" w:themeTint="80"/>
            </w:rPr>
            <w:t>[Water System Name]</w:t>
          </w:r>
        </w:p>
      </w:docPartBody>
    </w:docPart>
    <w:docPart>
      <w:docPartPr>
        <w:name w:val="C08B1C7D6A564FC3934ABCE11CC74727"/>
        <w:category>
          <w:name w:val="General"/>
          <w:gallery w:val="placeholder"/>
        </w:category>
        <w:types>
          <w:type w:val="bbPlcHdr"/>
        </w:types>
        <w:behaviors>
          <w:behavior w:val="content"/>
        </w:behaviors>
        <w:guid w:val="{433497D4-D2B5-4A28-80EB-09F1870BF3CB}"/>
      </w:docPartPr>
      <w:docPartBody>
        <w:p w:rsidR="00F92712" w:rsidRDefault="00871F4D" w:rsidP="00871F4D">
          <w:pPr>
            <w:pStyle w:val="C08B1C7D6A564FC3934ABCE11CC74727"/>
          </w:pPr>
          <w:r w:rsidRPr="002A0E60">
            <w:rPr>
              <w:rStyle w:val="PlaceholderText"/>
              <w:sz w:val="28"/>
              <w:szCs w:val="28"/>
            </w:rPr>
            <w:t>[Water System Name]</w:t>
          </w:r>
        </w:p>
      </w:docPartBody>
    </w:docPart>
    <w:docPart>
      <w:docPartPr>
        <w:name w:val="8B39595A4A314581BBFED4D68AEB5BE0"/>
        <w:category>
          <w:name w:val="General"/>
          <w:gallery w:val="placeholder"/>
        </w:category>
        <w:types>
          <w:type w:val="bbPlcHdr"/>
        </w:types>
        <w:behaviors>
          <w:behavior w:val="content"/>
        </w:behaviors>
        <w:guid w:val="{CAE58DCB-0173-4E9B-A0B3-60B7A8DAC77E}"/>
      </w:docPartPr>
      <w:docPartBody>
        <w:p w:rsidR="00F92712" w:rsidRDefault="00871F4D" w:rsidP="00871F4D">
          <w:pPr>
            <w:pStyle w:val="8B39595A4A314581BBFED4D68AEB5BE0"/>
          </w:pPr>
          <w:r w:rsidRPr="002A0E60">
            <w:rPr>
              <w:rStyle w:val="PlaceholderText"/>
              <w:sz w:val="28"/>
              <w:szCs w:val="28"/>
            </w:rPr>
            <w:t>[Water System Name]</w:t>
          </w:r>
        </w:p>
      </w:docPartBody>
    </w:docPart>
    <w:docPart>
      <w:docPartPr>
        <w:name w:val="468070C505FF42B2B369378C0DB13B67"/>
        <w:category>
          <w:name w:val="General"/>
          <w:gallery w:val="placeholder"/>
        </w:category>
        <w:types>
          <w:type w:val="bbPlcHdr"/>
        </w:types>
        <w:behaviors>
          <w:behavior w:val="content"/>
        </w:behaviors>
        <w:guid w:val="{166C4A1E-4C4F-4B0D-A19B-C081704CEF61}"/>
      </w:docPartPr>
      <w:docPartBody>
        <w:p w:rsidR="00F4173F" w:rsidRDefault="00F92712" w:rsidP="00F92712">
          <w:pPr>
            <w:pStyle w:val="468070C505FF42B2B369378C0DB13B67"/>
          </w:pPr>
          <w:r w:rsidRPr="002A0E60">
            <w:rPr>
              <w:rStyle w:val="PlaceholderText"/>
              <w:sz w:val="28"/>
              <w:szCs w:val="28"/>
            </w:rPr>
            <w:t>[Water System Name]</w:t>
          </w:r>
        </w:p>
      </w:docPartBody>
    </w:docPart>
    <w:docPart>
      <w:docPartPr>
        <w:name w:val="CA1C3E2CC07B4C83A86803F32EB1392A"/>
        <w:category>
          <w:name w:val="General"/>
          <w:gallery w:val="placeholder"/>
        </w:category>
        <w:types>
          <w:type w:val="bbPlcHdr"/>
        </w:types>
        <w:behaviors>
          <w:behavior w:val="content"/>
        </w:behaviors>
        <w:guid w:val="{FE9100DD-5C34-462A-AD10-D6DC13D20739}"/>
      </w:docPartPr>
      <w:docPartBody>
        <w:p w:rsidR="00F4173F" w:rsidRDefault="00F92712" w:rsidP="00F92712">
          <w:pPr>
            <w:pStyle w:val="CA1C3E2CC07B4C83A86803F32EB1392A"/>
          </w:pPr>
          <w:r w:rsidRPr="002A0E60">
            <w:rPr>
              <w:rStyle w:val="PlaceholderText"/>
              <w:sz w:val="28"/>
              <w:szCs w:val="28"/>
            </w:rPr>
            <w:t>[Water System Name]</w:t>
          </w:r>
        </w:p>
      </w:docPartBody>
    </w:docPart>
    <w:docPart>
      <w:docPartPr>
        <w:name w:val="524314D479D844ECAC3D1E57764F3838"/>
        <w:category>
          <w:name w:val="General"/>
          <w:gallery w:val="placeholder"/>
        </w:category>
        <w:types>
          <w:type w:val="bbPlcHdr"/>
        </w:types>
        <w:behaviors>
          <w:behavior w:val="content"/>
        </w:behaviors>
        <w:guid w:val="{8EFA5C1C-685E-419F-B954-27752EA79548}"/>
      </w:docPartPr>
      <w:docPartBody>
        <w:p w:rsidR="00F4173F" w:rsidRDefault="00F92712" w:rsidP="00F92712">
          <w:pPr>
            <w:pStyle w:val="524314D479D844ECAC3D1E57764F3838"/>
          </w:pPr>
          <w:r w:rsidRPr="002A0E60">
            <w:rPr>
              <w:rStyle w:val="PlaceholderText"/>
              <w:sz w:val="28"/>
              <w:szCs w:val="28"/>
            </w:rPr>
            <w:t>[Water System Name]</w:t>
          </w:r>
        </w:p>
      </w:docPartBody>
    </w:docPart>
    <w:docPart>
      <w:docPartPr>
        <w:name w:val="1E25875BBC104361B6A94F686D81DAD8"/>
        <w:category>
          <w:name w:val="General"/>
          <w:gallery w:val="placeholder"/>
        </w:category>
        <w:types>
          <w:type w:val="bbPlcHdr"/>
        </w:types>
        <w:behaviors>
          <w:behavior w:val="content"/>
        </w:behaviors>
        <w:guid w:val="{D2C658AA-25C8-4796-8194-26FE853853CB}"/>
      </w:docPartPr>
      <w:docPartBody>
        <w:p w:rsidR="000A21B8" w:rsidRDefault="00F4173F" w:rsidP="00F4173F">
          <w:pPr>
            <w:pStyle w:val="1E25875BBC104361B6A94F686D81DAD8"/>
          </w:pPr>
          <w:r w:rsidRPr="002A0E60">
            <w:rPr>
              <w:rStyle w:val="PlaceholderText"/>
              <w:sz w:val="28"/>
              <w:szCs w:val="28"/>
            </w:rPr>
            <w:t>[Water System Name]</w:t>
          </w:r>
        </w:p>
      </w:docPartBody>
    </w:docPart>
    <w:docPart>
      <w:docPartPr>
        <w:name w:val="F46254514AFC436E966DC462318A75A9"/>
        <w:category>
          <w:name w:val="General"/>
          <w:gallery w:val="placeholder"/>
        </w:category>
        <w:types>
          <w:type w:val="bbPlcHdr"/>
        </w:types>
        <w:behaviors>
          <w:behavior w:val="content"/>
        </w:behaviors>
        <w:guid w:val="{7A360A3D-E249-4A69-9003-6188885107DC}"/>
      </w:docPartPr>
      <w:docPartBody>
        <w:p w:rsidR="005C6A4B" w:rsidRDefault="00816AD2" w:rsidP="00816AD2">
          <w:pPr>
            <w:pStyle w:val="F46254514AFC436E966DC462318A75A9"/>
          </w:pPr>
          <w:r w:rsidRPr="002A0E60">
            <w:rPr>
              <w:rStyle w:val="PlaceholderText"/>
              <w:sz w:val="28"/>
              <w:szCs w:val="28"/>
            </w:rPr>
            <w:t>[Water System Name]</w:t>
          </w:r>
        </w:p>
      </w:docPartBody>
    </w:docPart>
    <w:docPart>
      <w:docPartPr>
        <w:name w:val="78FD0E05CEF040E28F82BFEC6E832C76"/>
        <w:category>
          <w:name w:val="General"/>
          <w:gallery w:val="placeholder"/>
        </w:category>
        <w:types>
          <w:type w:val="bbPlcHdr"/>
        </w:types>
        <w:behaviors>
          <w:behavior w:val="content"/>
        </w:behaviors>
        <w:guid w:val="{12DEBD4A-3DB9-4875-A58D-34212C503CD3}"/>
      </w:docPartPr>
      <w:docPartBody>
        <w:p w:rsidR="005C6A4B" w:rsidRDefault="00816AD2" w:rsidP="00816AD2">
          <w:pPr>
            <w:pStyle w:val="78FD0E05CEF040E28F82BFEC6E832C76"/>
          </w:pPr>
          <w:r w:rsidRPr="002A0E60">
            <w:rPr>
              <w:rStyle w:val="PlaceholderText"/>
              <w:sz w:val="28"/>
              <w:szCs w:val="28"/>
            </w:rPr>
            <w:t>[Water System Name]</w:t>
          </w:r>
        </w:p>
      </w:docPartBody>
    </w:docPart>
    <w:docPart>
      <w:docPartPr>
        <w:name w:val="04A8FE693C844048BA26D5C412942F16"/>
        <w:category>
          <w:name w:val="General"/>
          <w:gallery w:val="placeholder"/>
        </w:category>
        <w:types>
          <w:type w:val="bbPlcHdr"/>
        </w:types>
        <w:behaviors>
          <w:behavior w:val="content"/>
        </w:behaviors>
        <w:guid w:val="{7AB75602-87F6-4289-91A0-E017EFCC3F68}"/>
      </w:docPartPr>
      <w:docPartBody>
        <w:p w:rsidR="005C6A4B" w:rsidRDefault="00816AD2" w:rsidP="00816AD2">
          <w:pPr>
            <w:pStyle w:val="04A8FE693C844048BA26D5C412942F16"/>
          </w:pPr>
          <w:r w:rsidRPr="002A0E60">
            <w:rPr>
              <w:rStyle w:val="PlaceholderText"/>
              <w:sz w:val="28"/>
              <w:szCs w:val="28"/>
            </w:rPr>
            <w:t>[Water System Name]</w:t>
          </w:r>
        </w:p>
      </w:docPartBody>
    </w:docPart>
    <w:docPart>
      <w:docPartPr>
        <w:name w:val="FDE195E685F24C35922BC27828AAA5B2"/>
        <w:category>
          <w:name w:val="General"/>
          <w:gallery w:val="placeholder"/>
        </w:category>
        <w:types>
          <w:type w:val="bbPlcHdr"/>
        </w:types>
        <w:behaviors>
          <w:behavior w:val="content"/>
        </w:behaviors>
        <w:guid w:val="{259C5410-41BD-47A0-B6C5-4EEA9B93403C}"/>
      </w:docPartPr>
      <w:docPartBody>
        <w:p w:rsidR="005C6A4B" w:rsidRDefault="00816AD2" w:rsidP="00816AD2">
          <w:pPr>
            <w:pStyle w:val="FDE195E685F24C35922BC27828AAA5B2"/>
          </w:pPr>
          <w:r w:rsidRPr="002A0E60">
            <w:rPr>
              <w:rStyle w:val="PlaceholderText"/>
              <w:sz w:val="28"/>
              <w:szCs w:val="28"/>
            </w:rPr>
            <w:t>[Water System Name]</w:t>
          </w:r>
        </w:p>
      </w:docPartBody>
    </w:docPart>
    <w:docPart>
      <w:docPartPr>
        <w:name w:val="1F79A6A1CB444817BC4DD70C376F3596"/>
        <w:category>
          <w:name w:val="General"/>
          <w:gallery w:val="placeholder"/>
        </w:category>
        <w:types>
          <w:type w:val="bbPlcHdr"/>
        </w:types>
        <w:behaviors>
          <w:behavior w:val="content"/>
        </w:behaviors>
        <w:guid w:val="{FD401BD9-D42D-4277-B7B5-34940D8BD72D}"/>
      </w:docPartPr>
      <w:docPartBody>
        <w:p w:rsidR="005C6A4B" w:rsidRDefault="00816AD2" w:rsidP="00816AD2">
          <w:pPr>
            <w:pStyle w:val="1F79A6A1CB444817BC4DD70C376F3596"/>
          </w:pPr>
          <w:r w:rsidRPr="002A0E60">
            <w:rPr>
              <w:rStyle w:val="PlaceholderText"/>
              <w:sz w:val="28"/>
              <w:szCs w:val="28"/>
            </w:rPr>
            <w:t>[Water System Name]</w:t>
          </w:r>
        </w:p>
      </w:docPartBody>
    </w:docPart>
    <w:docPart>
      <w:docPartPr>
        <w:name w:val="91634B38A21D47888D8ABC4DFF8CBCB1"/>
        <w:category>
          <w:name w:val="General"/>
          <w:gallery w:val="placeholder"/>
        </w:category>
        <w:types>
          <w:type w:val="bbPlcHdr"/>
        </w:types>
        <w:behaviors>
          <w:behavior w:val="content"/>
        </w:behaviors>
        <w:guid w:val="{BB17249A-3857-4E59-ADB8-829BA2E133EC}"/>
      </w:docPartPr>
      <w:docPartBody>
        <w:p w:rsidR="005C6A4B" w:rsidRDefault="00816AD2" w:rsidP="00816AD2">
          <w:pPr>
            <w:pStyle w:val="91634B38A21D47888D8ABC4DFF8CBCB1"/>
          </w:pPr>
          <w:r w:rsidRPr="002A0E60">
            <w:rPr>
              <w:rStyle w:val="PlaceholderText"/>
              <w:sz w:val="28"/>
              <w:szCs w:val="28"/>
            </w:rPr>
            <w:t>[Water System Name]</w:t>
          </w:r>
        </w:p>
      </w:docPartBody>
    </w:docPart>
    <w:docPart>
      <w:docPartPr>
        <w:name w:val="EDD0AC8CCAE84AFBAF68287ABF198139"/>
        <w:category>
          <w:name w:val="General"/>
          <w:gallery w:val="placeholder"/>
        </w:category>
        <w:types>
          <w:type w:val="bbPlcHdr"/>
        </w:types>
        <w:behaviors>
          <w:behavior w:val="content"/>
        </w:behaviors>
        <w:guid w:val="{89448B1C-CBB1-49B2-A7BD-216B3661B5AD}"/>
      </w:docPartPr>
      <w:docPartBody>
        <w:p w:rsidR="00CA1EAD" w:rsidRDefault="005C6A4B" w:rsidP="005C6A4B">
          <w:pPr>
            <w:pStyle w:val="EDD0AC8CCAE84AFBAF68287ABF198139"/>
          </w:pPr>
          <w:r w:rsidRPr="002A0E60">
            <w:rPr>
              <w:rStyle w:val="PlaceholderText"/>
              <w:sz w:val="28"/>
              <w:szCs w:val="28"/>
            </w:rPr>
            <w:t>[Water System Name]</w:t>
          </w:r>
        </w:p>
      </w:docPartBody>
    </w:docPart>
    <w:docPart>
      <w:docPartPr>
        <w:name w:val="9B63C4AB51FC4AAE8481126BB0BBEFBF"/>
        <w:category>
          <w:name w:val="General"/>
          <w:gallery w:val="placeholder"/>
        </w:category>
        <w:types>
          <w:type w:val="bbPlcHdr"/>
        </w:types>
        <w:behaviors>
          <w:behavior w:val="content"/>
        </w:behaviors>
        <w:guid w:val="{833077F0-1730-47FB-8D7A-0F047DDFE28E}"/>
      </w:docPartPr>
      <w:docPartBody>
        <w:p w:rsidR="00CA1EAD" w:rsidRDefault="005C6A4B" w:rsidP="005C6A4B">
          <w:pPr>
            <w:pStyle w:val="9B63C4AB51FC4AAE8481126BB0BBEFBF"/>
          </w:pPr>
          <w:r w:rsidRPr="002A0E60">
            <w:rPr>
              <w:rStyle w:val="PlaceholderText"/>
              <w:sz w:val="28"/>
              <w:szCs w:val="28"/>
            </w:rPr>
            <w:t>[Water System Name]</w:t>
          </w:r>
        </w:p>
      </w:docPartBody>
    </w:docPart>
    <w:docPart>
      <w:docPartPr>
        <w:name w:val="2F477629E6F947A680B9E6CD834BE651"/>
        <w:category>
          <w:name w:val="General"/>
          <w:gallery w:val="placeholder"/>
        </w:category>
        <w:types>
          <w:type w:val="bbPlcHdr"/>
        </w:types>
        <w:behaviors>
          <w:behavior w:val="content"/>
        </w:behaviors>
        <w:guid w:val="{91FE2AA4-71FF-4633-8E58-66B2D99BBABE}"/>
      </w:docPartPr>
      <w:docPartBody>
        <w:p w:rsidR="00CA1EAD" w:rsidRDefault="005C6A4B" w:rsidP="005C6A4B">
          <w:pPr>
            <w:pStyle w:val="2F477629E6F947A680B9E6CD834BE651"/>
          </w:pPr>
          <w:r w:rsidRPr="002A0E60">
            <w:rPr>
              <w:rStyle w:val="PlaceholderText"/>
              <w:sz w:val="28"/>
              <w:szCs w:val="28"/>
            </w:rPr>
            <w:t>[Water System Name]</w:t>
          </w:r>
        </w:p>
      </w:docPartBody>
    </w:docPart>
    <w:docPart>
      <w:docPartPr>
        <w:name w:val="362D235467FA4D3585B5B5AE85448B5D"/>
        <w:category>
          <w:name w:val="General"/>
          <w:gallery w:val="placeholder"/>
        </w:category>
        <w:types>
          <w:type w:val="bbPlcHdr"/>
        </w:types>
        <w:behaviors>
          <w:behavior w:val="content"/>
        </w:behaviors>
        <w:guid w:val="{CAD9AA13-746C-4DFA-809E-F185EE13C5BC}"/>
      </w:docPartPr>
      <w:docPartBody>
        <w:p w:rsidR="00CA1EAD" w:rsidRDefault="005C6A4B" w:rsidP="005C6A4B">
          <w:pPr>
            <w:pStyle w:val="362D235467FA4D3585B5B5AE85448B5D"/>
          </w:pPr>
          <w:r w:rsidRPr="002A0E60">
            <w:rPr>
              <w:rStyle w:val="PlaceholderText"/>
              <w:sz w:val="28"/>
              <w:szCs w:val="28"/>
            </w:rPr>
            <w:t>[Water System Name]</w:t>
          </w:r>
        </w:p>
      </w:docPartBody>
    </w:docPart>
    <w:docPart>
      <w:docPartPr>
        <w:name w:val="2A987886B9D14DE4B388FA0C17DD3B23"/>
        <w:category>
          <w:name w:val="General"/>
          <w:gallery w:val="placeholder"/>
        </w:category>
        <w:types>
          <w:type w:val="bbPlcHdr"/>
        </w:types>
        <w:behaviors>
          <w:behavior w:val="content"/>
        </w:behaviors>
        <w:guid w:val="{0E5FD773-8738-4BB2-A0B7-B7ECA45464EE}"/>
      </w:docPartPr>
      <w:docPartBody>
        <w:p w:rsidR="00CA1EAD" w:rsidRDefault="005C6A4B" w:rsidP="005C6A4B">
          <w:pPr>
            <w:pStyle w:val="2A987886B9D14DE4B388FA0C17DD3B23"/>
          </w:pPr>
          <w:r w:rsidRPr="002A0E60">
            <w:rPr>
              <w:rStyle w:val="PlaceholderText"/>
              <w:sz w:val="28"/>
              <w:szCs w:val="28"/>
            </w:rPr>
            <w:t>[Water System Name]</w:t>
          </w:r>
        </w:p>
      </w:docPartBody>
    </w:docPart>
    <w:docPart>
      <w:docPartPr>
        <w:name w:val="6776269B47674616BBF2233A16B0CE89"/>
        <w:category>
          <w:name w:val="General"/>
          <w:gallery w:val="placeholder"/>
        </w:category>
        <w:types>
          <w:type w:val="bbPlcHdr"/>
        </w:types>
        <w:behaviors>
          <w:behavior w:val="content"/>
        </w:behaviors>
        <w:guid w:val="{A8458C0D-CC67-4DF0-9D17-9513CD7021D8}"/>
      </w:docPartPr>
      <w:docPartBody>
        <w:p w:rsidR="00CA1EAD" w:rsidRDefault="005C6A4B" w:rsidP="005C6A4B">
          <w:pPr>
            <w:pStyle w:val="6776269B47674616BBF2233A16B0CE89"/>
          </w:pPr>
          <w:r w:rsidRPr="002A0E60">
            <w:rPr>
              <w:rStyle w:val="PlaceholderText"/>
              <w:sz w:val="28"/>
              <w:szCs w:val="28"/>
            </w:rPr>
            <w:t>[Water System Name]</w:t>
          </w:r>
        </w:p>
      </w:docPartBody>
    </w:docPart>
    <w:docPart>
      <w:docPartPr>
        <w:name w:val="00B6BA20E14D49B897378EB070FCCC3A"/>
        <w:category>
          <w:name w:val="General"/>
          <w:gallery w:val="placeholder"/>
        </w:category>
        <w:types>
          <w:type w:val="bbPlcHdr"/>
        </w:types>
        <w:behaviors>
          <w:behavior w:val="content"/>
        </w:behaviors>
        <w:guid w:val="{8778C78A-E4F6-42E1-BCA1-1702DAB3890F}"/>
      </w:docPartPr>
      <w:docPartBody>
        <w:p w:rsidR="00CA1EAD" w:rsidRDefault="005C6A4B" w:rsidP="005C6A4B">
          <w:pPr>
            <w:pStyle w:val="00B6BA20E14D49B897378EB070FCCC3A"/>
          </w:pPr>
          <w:r w:rsidRPr="002A0E60">
            <w:rPr>
              <w:rStyle w:val="PlaceholderText"/>
              <w:sz w:val="28"/>
              <w:szCs w:val="28"/>
            </w:rPr>
            <w:t>[Water System Name]</w:t>
          </w:r>
        </w:p>
      </w:docPartBody>
    </w:docPart>
    <w:docPart>
      <w:docPartPr>
        <w:name w:val="65C53639D1D04BBD8A6E2EA34115337B"/>
        <w:category>
          <w:name w:val="General"/>
          <w:gallery w:val="placeholder"/>
        </w:category>
        <w:types>
          <w:type w:val="bbPlcHdr"/>
        </w:types>
        <w:behaviors>
          <w:behavior w:val="content"/>
        </w:behaviors>
        <w:guid w:val="{C0FB8B9F-0EE4-4C36-8724-A5AD06844F2F}"/>
      </w:docPartPr>
      <w:docPartBody>
        <w:p w:rsidR="00CA1EAD" w:rsidRDefault="005C6A4B" w:rsidP="005C6A4B">
          <w:pPr>
            <w:pStyle w:val="65C53639D1D04BBD8A6E2EA34115337B"/>
          </w:pPr>
          <w:r w:rsidRPr="002A0E60">
            <w:rPr>
              <w:rStyle w:val="PlaceholderText"/>
              <w:sz w:val="28"/>
              <w:szCs w:val="28"/>
            </w:rPr>
            <w:t>[Water System Name]</w:t>
          </w:r>
        </w:p>
      </w:docPartBody>
    </w:docPart>
    <w:docPart>
      <w:docPartPr>
        <w:name w:val="295BED875510414896098A107ED91ADD"/>
        <w:category>
          <w:name w:val="General"/>
          <w:gallery w:val="placeholder"/>
        </w:category>
        <w:types>
          <w:type w:val="bbPlcHdr"/>
        </w:types>
        <w:behaviors>
          <w:behavior w:val="content"/>
        </w:behaviors>
        <w:guid w:val="{20C1459C-2791-4D74-97D9-9B53FEDAC8C6}"/>
      </w:docPartPr>
      <w:docPartBody>
        <w:p w:rsidR="00CA1EAD" w:rsidRDefault="005C6A4B" w:rsidP="005C6A4B">
          <w:pPr>
            <w:pStyle w:val="295BED875510414896098A107ED91ADD"/>
          </w:pPr>
          <w:r w:rsidRPr="002A0E60">
            <w:rPr>
              <w:rStyle w:val="PlaceholderText"/>
              <w:sz w:val="28"/>
              <w:szCs w:val="28"/>
            </w:rPr>
            <w:t>[Water System Name]</w:t>
          </w:r>
        </w:p>
      </w:docPartBody>
    </w:docPart>
    <w:docPart>
      <w:docPartPr>
        <w:name w:val="3F19F1FA7B6E49D5B63F14C8768BAE13"/>
        <w:category>
          <w:name w:val="General"/>
          <w:gallery w:val="placeholder"/>
        </w:category>
        <w:types>
          <w:type w:val="bbPlcHdr"/>
        </w:types>
        <w:behaviors>
          <w:behavior w:val="content"/>
        </w:behaviors>
        <w:guid w:val="{D1DB5143-3820-4AC6-A4A6-CDAA92455A61}"/>
      </w:docPartPr>
      <w:docPartBody>
        <w:p w:rsidR="0055276E" w:rsidRDefault="00CA1EAD" w:rsidP="00CA1EAD">
          <w:pPr>
            <w:pStyle w:val="3F19F1FA7B6E49D5B63F14C8768BAE13"/>
          </w:pPr>
          <w:r w:rsidRPr="002A0E60">
            <w:rPr>
              <w:rStyle w:val="PlaceholderText"/>
              <w:sz w:val="28"/>
              <w:szCs w:val="28"/>
            </w:rPr>
            <w:t>[Water System Name]</w:t>
          </w:r>
        </w:p>
      </w:docPartBody>
    </w:docPart>
    <w:docPart>
      <w:docPartPr>
        <w:name w:val="083A07F1034A494E83B7920B89E14BDD"/>
        <w:category>
          <w:name w:val="General"/>
          <w:gallery w:val="placeholder"/>
        </w:category>
        <w:types>
          <w:type w:val="bbPlcHdr"/>
        </w:types>
        <w:behaviors>
          <w:behavior w:val="content"/>
        </w:behaviors>
        <w:guid w:val="{956941BD-6759-460F-944B-65171E4F8235}"/>
      </w:docPartPr>
      <w:docPartBody>
        <w:p w:rsidR="0055276E" w:rsidRDefault="00CA1EAD" w:rsidP="00CA1EAD">
          <w:pPr>
            <w:pStyle w:val="083A07F1034A494E83B7920B89E14BDD"/>
          </w:pPr>
          <w:r w:rsidRPr="002A0E60">
            <w:rPr>
              <w:rStyle w:val="PlaceholderText"/>
              <w:sz w:val="28"/>
              <w:szCs w:val="28"/>
            </w:rPr>
            <w:t>[Water System Name]</w:t>
          </w:r>
        </w:p>
      </w:docPartBody>
    </w:docPart>
    <w:docPart>
      <w:docPartPr>
        <w:name w:val="5442014BA5DA4F55AA01FEB60F789D9E"/>
        <w:category>
          <w:name w:val="General"/>
          <w:gallery w:val="placeholder"/>
        </w:category>
        <w:types>
          <w:type w:val="bbPlcHdr"/>
        </w:types>
        <w:behaviors>
          <w:behavior w:val="content"/>
        </w:behaviors>
        <w:guid w:val="{93B1575A-1DAF-4E60-911B-164FC049DDCF}"/>
      </w:docPartPr>
      <w:docPartBody>
        <w:p w:rsidR="0055276E" w:rsidRDefault="00CA1EAD">
          <w:r w:rsidRPr="00784574">
            <w:rPr>
              <w:rStyle w:val="PlaceholderText"/>
            </w:rPr>
            <w:t>[Abstract]</w:t>
          </w:r>
        </w:p>
      </w:docPartBody>
    </w:docPart>
    <w:docPart>
      <w:docPartPr>
        <w:name w:val="CBAC4CF5ED3F44279D846AC60829B406"/>
        <w:category>
          <w:name w:val="General"/>
          <w:gallery w:val="placeholder"/>
        </w:category>
        <w:types>
          <w:type w:val="bbPlcHdr"/>
        </w:types>
        <w:behaviors>
          <w:behavior w:val="content"/>
        </w:behaviors>
        <w:guid w:val="{B5B8538C-C2DE-4B7C-B6E6-1BFA64C2E548}"/>
      </w:docPartPr>
      <w:docPartBody>
        <w:p w:rsidR="0055276E" w:rsidRDefault="00CA1EAD" w:rsidP="00CA1EAD">
          <w:pPr>
            <w:pStyle w:val="CBAC4CF5ED3F44279D846AC60829B406"/>
          </w:pPr>
          <w:r w:rsidRPr="00784574">
            <w:rPr>
              <w:rStyle w:val="PlaceholderText"/>
            </w:rPr>
            <w:t>[Abstract]</w:t>
          </w:r>
        </w:p>
      </w:docPartBody>
    </w:docPart>
    <w:docPart>
      <w:docPartPr>
        <w:name w:val="ECD9174757BB493E8E08B01500943EEB"/>
        <w:category>
          <w:name w:val="General"/>
          <w:gallery w:val="placeholder"/>
        </w:category>
        <w:types>
          <w:type w:val="bbPlcHdr"/>
        </w:types>
        <w:behaviors>
          <w:behavior w:val="content"/>
        </w:behaviors>
        <w:guid w:val="{CD5D0B55-3101-4A0B-89F9-57E6444F1168}"/>
      </w:docPartPr>
      <w:docPartBody>
        <w:p w:rsidR="0055276E" w:rsidRDefault="00CA1EAD" w:rsidP="00CA1EAD">
          <w:pPr>
            <w:pStyle w:val="ECD9174757BB493E8E08B01500943EEB"/>
          </w:pPr>
          <w:r w:rsidRPr="00784574">
            <w:rPr>
              <w:rStyle w:val="PlaceholderText"/>
            </w:rPr>
            <w:t>[Abstract]</w:t>
          </w:r>
        </w:p>
      </w:docPartBody>
    </w:docPart>
    <w:docPart>
      <w:docPartPr>
        <w:name w:val="9469A3DB3AE54498A14413803216ED01"/>
        <w:category>
          <w:name w:val="General"/>
          <w:gallery w:val="placeholder"/>
        </w:category>
        <w:types>
          <w:type w:val="bbPlcHdr"/>
        </w:types>
        <w:behaviors>
          <w:behavior w:val="content"/>
        </w:behaviors>
        <w:guid w:val="{55BE914D-1C2F-42BC-9338-84E6D12FEF43}"/>
      </w:docPartPr>
      <w:docPartBody>
        <w:p w:rsidR="0055276E" w:rsidRDefault="00CA1EAD" w:rsidP="00CA1EAD">
          <w:pPr>
            <w:pStyle w:val="9469A3DB3AE54498A14413803216ED01"/>
          </w:pPr>
          <w:r w:rsidRPr="00784574">
            <w:rPr>
              <w:rStyle w:val="PlaceholderText"/>
            </w:rPr>
            <w:t>[Abstract]</w:t>
          </w:r>
        </w:p>
      </w:docPartBody>
    </w:docPart>
    <w:docPart>
      <w:docPartPr>
        <w:name w:val="8320B6BA1C594B338C29618BBDD7154F"/>
        <w:category>
          <w:name w:val="General"/>
          <w:gallery w:val="placeholder"/>
        </w:category>
        <w:types>
          <w:type w:val="bbPlcHdr"/>
        </w:types>
        <w:behaviors>
          <w:behavior w:val="content"/>
        </w:behaviors>
        <w:guid w:val="{F3A128A4-7EA6-4128-9226-7740129FC4FA}"/>
      </w:docPartPr>
      <w:docPartBody>
        <w:p w:rsidR="0055276E" w:rsidRDefault="00CA1EAD" w:rsidP="00CA1EAD">
          <w:pPr>
            <w:pStyle w:val="8320B6BA1C594B338C29618BBDD7154F"/>
          </w:pPr>
          <w:r w:rsidRPr="00784574">
            <w:rPr>
              <w:rStyle w:val="PlaceholderText"/>
            </w:rPr>
            <w:t>[Abstract]</w:t>
          </w:r>
        </w:p>
      </w:docPartBody>
    </w:docPart>
    <w:docPart>
      <w:docPartPr>
        <w:name w:val="07E6D819AD524B9D8E79B9F9533CA01E"/>
        <w:category>
          <w:name w:val="General"/>
          <w:gallery w:val="placeholder"/>
        </w:category>
        <w:types>
          <w:type w:val="bbPlcHdr"/>
        </w:types>
        <w:behaviors>
          <w:behavior w:val="content"/>
        </w:behaviors>
        <w:guid w:val="{4CA8BF52-D402-4150-B52E-A0441083AA6F}"/>
      </w:docPartPr>
      <w:docPartBody>
        <w:p w:rsidR="0055276E" w:rsidRDefault="00CA1EAD" w:rsidP="00CA1EAD">
          <w:pPr>
            <w:pStyle w:val="07E6D819AD524B9D8E79B9F9533CA01E"/>
          </w:pPr>
          <w:r w:rsidRPr="00784574">
            <w:rPr>
              <w:rStyle w:val="PlaceholderText"/>
            </w:rPr>
            <w:t>[Abstract]</w:t>
          </w:r>
        </w:p>
      </w:docPartBody>
    </w:docPart>
    <w:docPart>
      <w:docPartPr>
        <w:name w:val="0E61CF500AB3414CB6992D62FAD8555F"/>
        <w:category>
          <w:name w:val="General"/>
          <w:gallery w:val="placeholder"/>
        </w:category>
        <w:types>
          <w:type w:val="bbPlcHdr"/>
        </w:types>
        <w:behaviors>
          <w:behavior w:val="content"/>
        </w:behaviors>
        <w:guid w:val="{990F934E-9D39-40C5-BAC7-906D1C06A36E}"/>
      </w:docPartPr>
      <w:docPartBody>
        <w:p w:rsidR="0055276E" w:rsidRDefault="00CA1EAD" w:rsidP="00CA1EAD">
          <w:pPr>
            <w:pStyle w:val="0E61CF500AB3414CB6992D62FAD8555F"/>
          </w:pPr>
          <w:r w:rsidRPr="00784574">
            <w:rPr>
              <w:rStyle w:val="PlaceholderText"/>
            </w:rPr>
            <w:t>[Abstract]</w:t>
          </w:r>
        </w:p>
      </w:docPartBody>
    </w:docPart>
    <w:docPart>
      <w:docPartPr>
        <w:name w:val="2E4DA78951AF4F448DB462BAB9DDA35C"/>
        <w:category>
          <w:name w:val="General"/>
          <w:gallery w:val="placeholder"/>
        </w:category>
        <w:types>
          <w:type w:val="bbPlcHdr"/>
        </w:types>
        <w:behaviors>
          <w:behavior w:val="content"/>
        </w:behaviors>
        <w:guid w:val="{493EC17E-9C3A-49D3-88D7-87894BBA353B}"/>
      </w:docPartPr>
      <w:docPartBody>
        <w:p w:rsidR="0055276E" w:rsidRDefault="00CA1EAD" w:rsidP="00CA1EAD">
          <w:pPr>
            <w:pStyle w:val="2E4DA78951AF4F448DB462BAB9DDA35C"/>
          </w:pPr>
          <w:r w:rsidRPr="00784574">
            <w:rPr>
              <w:rStyle w:val="PlaceholderText"/>
            </w:rPr>
            <w:t>[Abstract]</w:t>
          </w:r>
        </w:p>
      </w:docPartBody>
    </w:docPart>
    <w:docPart>
      <w:docPartPr>
        <w:name w:val="6A210741DFF54E9B94F1A656FA712EC9"/>
        <w:category>
          <w:name w:val="General"/>
          <w:gallery w:val="placeholder"/>
        </w:category>
        <w:types>
          <w:type w:val="bbPlcHdr"/>
        </w:types>
        <w:behaviors>
          <w:behavior w:val="content"/>
        </w:behaviors>
        <w:guid w:val="{620601E5-8EFC-4BF9-9699-2B4611C26ECB}"/>
      </w:docPartPr>
      <w:docPartBody>
        <w:p w:rsidR="0055276E" w:rsidRDefault="00CA1EAD" w:rsidP="00CA1EAD">
          <w:pPr>
            <w:pStyle w:val="6A210741DFF54E9B94F1A656FA712EC9"/>
          </w:pPr>
          <w:r w:rsidRPr="00784574">
            <w:rPr>
              <w:rStyle w:val="PlaceholderText"/>
            </w:rPr>
            <w:t>[Abstract]</w:t>
          </w:r>
        </w:p>
      </w:docPartBody>
    </w:docPart>
    <w:docPart>
      <w:docPartPr>
        <w:name w:val="83FCC27DCC5B4AB8A9E83B4F7A205AEF"/>
        <w:category>
          <w:name w:val="General"/>
          <w:gallery w:val="placeholder"/>
        </w:category>
        <w:types>
          <w:type w:val="bbPlcHdr"/>
        </w:types>
        <w:behaviors>
          <w:behavior w:val="content"/>
        </w:behaviors>
        <w:guid w:val="{9F1C6F78-7555-4069-AA0A-342F5E70703B}"/>
      </w:docPartPr>
      <w:docPartBody>
        <w:p w:rsidR="0055276E" w:rsidRDefault="00CA1EAD" w:rsidP="00CA1EAD">
          <w:pPr>
            <w:pStyle w:val="83FCC27DCC5B4AB8A9E83B4F7A205AEF"/>
          </w:pPr>
          <w:r w:rsidRPr="00784574">
            <w:rPr>
              <w:rStyle w:val="PlaceholderText"/>
            </w:rPr>
            <w:t>[Abstract]</w:t>
          </w:r>
        </w:p>
      </w:docPartBody>
    </w:docPart>
    <w:docPart>
      <w:docPartPr>
        <w:name w:val="A0DEAE8C8A9B49A3B4D1A99C37BACD61"/>
        <w:category>
          <w:name w:val="General"/>
          <w:gallery w:val="placeholder"/>
        </w:category>
        <w:types>
          <w:type w:val="bbPlcHdr"/>
        </w:types>
        <w:behaviors>
          <w:behavior w:val="content"/>
        </w:behaviors>
        <w:guid w:val="{7E7A9022-6658-4107-A386-D0C7258DCFB7}"/>
      </w:docPartPr>
      <w:docPartBody>
        <w:p w:rsidR="0055276E" w:rsidRDefault="00CA1EAD" w:rsidP="00CA1EAD">
          <w:pPr>
            <w:pStyle w:val="A0DEAE8C8A9B49A3B4D1A99C37BACD61"/>
          </w:pPr>
          <w:r w:rsidRPr="00784574">
            <w:rPr>
              <w:rStyle w:val="PlaceholderText"/>
            </w:rPr>
            <w:t>[Abstract]</w:t>
          </w:r>
        </w:p>
      </w:docPartBody>
    </w:docPart>
    <w:docPart>
      <w:docPartPr>
        <w:name w:val="D9E5F8CA32304440B611B7D42B065711"/>
        <w:category>
          <w:name w:val="General"/>
          <w:gallery w:val="placeholder"/>
        </w:category>
        <w:types>
          <w:type w:val="bbPlcHdr"/>
        </w:types>
        <w:behaviors>
          <w:behavior w:val="content"/>
        </w:behaviors>
        <w:guid w:val="{703AB3D0-768E-4B82-9FB1-01D2FDB6965D}"/>
      </w:docPartPr>
      <w:docPartBody>
        <w:p w:rsidR="0055276E" w:rsidRDefault="00CA1EAD" w:rsidP="00CA1EAD">
          <w:pPr>
            <w:pStyle w:val="D9E5F8CA32304440B611B7D42B065711"/>
          </w:pPr>
          <w:r w:rsidRPr="00784574">
            <w:rPr>
              <w:rStyle w:val="PlaceholderText"/>
            </w:rPr>
            <w:t>[Abstract]</w:t>
          </w:r>
        </w:p>
      </w:docPartBody>
    </w:docPart>
    <w:docPart>
      <w:docPartPr>
        <w:name w:val="0A642C3A86FB432782FECFCAAD21D828"/>
        <w:category>
          <w:name w:val="General"/>
          <w:gallery w:val="placeholder"/>
        </w:category>
        <w:types>
          <w:type w:val="bbPlcHdr"/>
        </w:types>
        <w:behaviors>
          <w:behavior w:val="content"/>
        </w:behaviors>
        <w:guid w:val="{6639C538-ED3D-421B-98FB-AAF1CD95BD8F}"/>
      </w:docPartPr>
      <w:docPartBody>
        <w:p w:rsidR="0055276E" w:rsidRDefault="00CA1EAD" w:rsidP="00CA1EAD">
          <w:pPr>
            <w:pStyle w:val="0A642C3A86FB432782FECFCAAD21D828"/>
          </w:pPr>
          <w:r w:rsidRPr="00784574">
            <w:rPr>
              <w:rStyle w:val="PlaceholderText"/>
            </w:rPr>
            <w:t>[Abstract]</w:t>
          </w:r>
        </w:p>
      </w:docPartBody>
    </w:docPart>
    <w:docPart>
      <w:docPartPr>
        <w:name w:val="F908A8CA8E3848F48D5C285D4DDCC7F4"/>
        <w:category>
          <w:name w:val="General"/>
          <w:gallery w:val="placeholder"/>
        </w:category>
        <w:types>
          <w:type w:val="bbPlcHdr"/>
        </w:types>
        <w:behaviors>
          <w:behavior w:val="content"/>
        </w:behaviors>
        <w:guid w:val="{440A10B0-D575-4FA1-A503-8A94DFAECF28}"/>
      </w:docPartPr>
      <w:docPartBody>
        <w:p w:rsidR="0055276E" w:rsidRDefault="00CA1EAD" w:rsidP="00CA1EAD">
          <w:pPr>
            <w:pStyle w:val="F908A8CA8E3848F48D5C285D4DDCC7F4"/>
          </w:pPr>
          <w:r w:rsidRPr="00784574">
            <w:rPr>
              <w:rStyle w:val="PlaceholderText"/>
            </w:rPr>
            <w:t>[Abstract]</w:t>
          </w:r>
        </w:p>
      </w:docPartBody>
    </w:docPart>
    <w:docPart>
      <w:docPartPr>
        <w:name w:val="D8EA31573E224042B8C8BFE32939EC34"/>
        <w:category>
          <w:name w:val="General"/>
          <w:gallery w:val="placeholder"/>
        </w:category>
        <w:types>
          <w:type w:val="bbPlcHdr"/>
        </w:types>
        <w:behaviors>
          <w:behavior w:val="content"/>
        </w:behaviors>
        <w:guid w:val="{4C91D07B-49D8-48B5-8600-1BA75C73BDE9}"/>
      </w:docPartPr>
      <w:docPartBody>
        <w:p w:rsidR="0055276E" w:rsidRDefault="00CA1EAD" w:rsidP="00CA1EAD">
          <w:pPr>
            <w:pStyle w:val="D8EA31573E224042B8C8BFE32939EC34"/>
          </w:pPr>
          <w:r w:rsidRPr="00784574">
            <w:rPr>
              <w:rStyle w:val="PlaceholderText"/>
            </w:rPr>
            <w:t>[Abstract]</w:t>
          </w:r>
        </w:p>
      </w:docPartBody>
    </w:docPart>
    <w:docPart>
      <w:docPartPr>
        <w:name w:val="E40AC387EFF64FC4957F2C5D551BB586"/>
        <w:category>
          <w:name w:val="General"/>
          <w:gallery w:val="placeholder"/>
        </w:category>
        <w:types>
          <w:type w:val="bbPlcHdr"/>
        </w:types>
        <w:behaviors>
          <w:behavior w:val="content"/>
        </w:behaviors>
        <w:guid w:val="{53D97E1B-95A9-4F12-8D61-BFDE33889AC4}"/>
      </w:docPartPr>
      <w:docPartBody>
        <w:p w:rsidR="0055276E" w:rsidRDefault="00CA1EAD" w:rsidP="00CA1EAD">
          <w:pPr>
            <w:pStyle w:val="E40AC387EFF64FC4957F2C5D551BB586"/>
          </w:pPr>
          <w:r w:rsidRPr="00784574">
            <w:rPr>
              <w:rStyle w:val="PlaceholderText"/>
            </w:rPr>
            <w:t>[Abstract]</w:t>
          </w:r>
        </w:p>
      </w:docPartBody>
    </w:docPart>
    <w:docPart>
      <w:docPartPr>
        <w:name w:val="978ABF5E88954A4F80ACBE8B4D9FBAB1"/>
        <w:category>
          <w:name w:val="General"/>
          <w:gallery w:val="placeholder"/>
        </w:category>
        <w:types>
          <w:type w:val="bbPlcHdr"/>
        </w:types>
        <w:behaviors>
          <w:behavior w:val="content"/>
        </w:behaviors>
        <w:guid w:val="{6514BAA4-ADA1-47D0-A399-4074EA1F01B3}"/>
      </w:docPartPr>
      <w:docPartBody>
        <w:p w:rsidR="0055276E" w:rsidRDefault="00CA1EAD" w:rsidP="00CA1EAD">
          <w:pPr>
            <w:pStyle w:val="978ABF5E88954A4F80ACBE8B4D9FBAB1"/>
          </w:pPr>
          <w:r w:rsidRPr="00784574">
            <w:rPr>
              <w:rStyle w:val="PlaceholderText"/>
            </w:rPr>
            <w:t>[Abstract]</w:t>
          </w:r>
        </w:p>
      </w:docPartBody>
    </w:docPart>
    <w:docPart>
      <w:docPartPr>
        <w:name w:val="BD5F4CC5EC0142D6951274FD870158E1"/>
        <w:category>
          <w:name w:val="General"/>
          <w:gallery w:val="placeholder"/>
        </w:category>
        <w:types>
          <w:type w:val="bbPlcHdr"/>
        </w:types>
        <w:behaviors>
          <w:behavior w:val="content"/>
        </w:behaviors>
        <w:guid w:val="{857BBE36-ED47-470A-9523-51155A813920}"/>
      </w:docPartPr>
      <w:docPartBody>
        <w:p w:rsidR="0055276E" w:rsidRDefault="00CA1EAD" w:rsidP="00CA1EAD">
          <w:pPr>
            <w:pStyle w:val="BD5F4CC5EC0142D6951274FD870158E1"/>
          </w:pPr>
          <w:r w:rsidRPr="00784574">
            <w:rPr>
              <w:rStyle w:val="PlaceholderText"/>
            </w:rPr>
            <w:t>[Abstract]</w:t>
          </w:r>
        </w:p>
      </w:docPartBody>
    </w:docPart>
    <w:docPart>
      <w:docPartPr>
        <w:name w:val="8E72D5F957564718812AB77111479BBF"/>
        <w:category>
          <w:name w:val="General"/>
          <w:gallery w:val="placeholder"/>
        </w:category>
        <w:types>
          <w:type w:val="bbPlcHdr"/>
        </w:types>
        <w:behaviors>
          <w:behavior w:val="content"/>
        </w:behaviors>
        <w:guid w:val="{0417423A-C8B4-4C3C-8BDE-AD91696720B3}"/>
      </w:docPartPr>
      <w:docPartBody>
        <w:p w:rsidR="0055276E" w:rsidRDefault="00CA1EAD" w:rsidP="00CA1EAD">
          <w:pPr>
            <w:pStyle w:val="8E72D5F957564718812AB77111479BBF"/>
          </w:pPr>
          <w:r w:rsidRPr="00784574">
            <w:rPr>
              <w:rStyle w:val="PlaceholderText"/>
            </w:rPr>
            <w:t>[Abstract]</w:t>
          </w:r>
        </w:p>
      </w:docPartBody>
    </w:docPart>
    <w:docPart>
      <w:docPartPr>
        <w:name w:val="37E248B642C6494FB1D539614B6E4395"/>
        <w:category>
          <w:name w:val="General"/>
          <w:gallery w:val="placeholder"/>
        </w:category>
        <w:types>
          <w:type w:val="bbPlcHdr"/>
        </w:types>
        <w:behaviors>
          <w:behavior w:val="content"/>
        </w:behaviors>
        <w:guid w:val="{219A647B-3B0B-4FA8-A881-1B10EE5104B1}"/>
      </w:docPartPr>
      <w:docPartBody>
        <w:p w:rsidR="0055276E" w:rsidRDefault="00CA1EAD" w:rsidP="00CA1EAD">
          <w:pPr>
            <w:pStyle w:val="37E248B642C6494FB1D539614B6E4395"/>
          </w:pPr>
          <w:r w:rsidRPr="00784574">
            <w:rPr>
              <w:rStyle w:val="PlaceholderText"/>
            </w:rPr>
            <w:t>[Abstract]</w:t>
          </w:r>
        </w:p>
      </w:docPartBody>
    </w:docPart>
    <w:docPart>
      <w:docPartPr>
        <w:name w:val="029598C4BF464CEB8445D67E87C120EE"/>
        <w:category>
          <w:name w:val="General"/>
          <w:gallery w:val="placeholder"/>
        </w:category>
        <w:types>
          <w:type w:val="bbPlcHdr"/>
        </w:types>
        <w:behaviors>
          <w:behavior w:val="content"/>
        </w:behaviors>
        <w:guid w:val="{02D3F5D7-63E0-42C2-9D03-F6B025F47D51}"/>
      </w:docPartPr>
      <w:docPartBody>
        <w:p w:rsidR="0055276E" w:rsidRDefault="00CA1EAD" w:rsidP="00CA1EAD">
          <w:pPr>
            <w:pStyle w:val="029598C4BF464CEB8445D67E87C120EE"/>
          </w:pPr>
          <w:r w:rsidRPr="00784574">
            <w:rPr>
              <w:rStyle w:val="PlaceholderText"/>
            </w:rPr>
            <w:t>[Abstract]</w:t>
          </w:r>
        </w:p>
      </w:docPartBody>
    </w:docPart>
    <w:docPart>
      <w:docPartPr>
        <w:name w:val="2ACC0E7FD65D459AB75B5EBA27623F6F"/>
        <w:category>
          <w:name w:val="General"/>
          <w:gallery w:val="placeholder"/>
        </w:category>
        <w:types>
          <w:type w:val="bbPlcHdr"/>
        </w:types>
        <w:behaviors>
          <w:behavior w:val="content"/>
        </w:behaviors>
        <w:guid w:val="{855C0E37-C95D-4D1E-B4BE-A60FE48FD08E}"/>
      </w:docPartPr>
      <w:docPartBody>
        <w:p w:rsidR="0055276E" w:rsidRDefault="00CA1EAD">
          <w:r w:rsidRPr="00784574">
            <w:rPr>
              <w:rStyle w:val="PlaceholderText"/>
            </w:rPr>
            <w:t>[Manager]</w:t>
          </w:r>
        </w:p>
      </w:docPartBody>
    </w:docPart>
    <w:docPart>
      <w:docPartPr>
        <w:name w:val="10775D7470DE4B409FC5DEEAD67B24DA"/>
        <w:category>
          <w:name w:val="General"/>
          <w:gallery w:val="placeholder"/>
        </w:category>
        <w:types>
          <w:type w:val="bbPlcHdr"/>
        </w:types>
        <w:behaviors>
          <w:behavior w:val="content"/>
        </w:behaviors>
        <w:guid w:val="{84F5396F-48D4-4288-ADA1-5BF8FF5BE775}"/>
      </w:docPartPr>
      <w:docPartBody>
        <w:p w:rsidR="0055276E" w:rsidRDefault="00CA1EAD" w:rsidP="00CA1EAD">
          <w:pPr>
            <w:pStyle w:val="10775D7470DE4B409FC5DEEAD67B24DA"/>
          </w:pPr>
          <w:r w:rsidRPr="00784574">
            <w:rPr>
              <w:rStyle w:val="PlaceholderText"/>
            </w:rPr>
            <w:t>[Abstract]</w:t>
          </w:r>
        </w:p>
      </w:docPartBody>
    </w:docPart>
    <w:docPart>
      <w:docPartPr>
        <w:name w:val="68279C49BF324D5A83CDE5961A3B4A3D"/>
        <w:category>
          <w:name w:val="General"/>
          <w:gallery w:val="placeholder"/>
        </w:category>
        <w:types>
          <w:type w:val="bbPlcHdr"/>
        </w:types>
        <w:behaviors>
          <w:behavior w:val="content"/>
        </w:behaviors>
        <w:guid w:val="{28B8B42B-4864-49FE-ADDE-680A41435B36}"/>
      </w:docPartPr>
      <w:docPartBody>
        <w:p w:rsidR="0055276E" w:rsidRDefault="00CA1EAD" w:rsidP="00CA1EAD">
          <w:pPr>
            <w:pStyle w:val="68279C49BF324D5A83CDE5961A3B4A3D"/>
          </w:pPr>
          <w:r w:rsidRPr="00784574">
            <w:rPr>
              <w:rStyle w:val="PlaceholderText"/>
            </w:rPr>
            <w:t>[Manager]</w:t>
          </w:r>
        </w:p>
      </w:docPartBody>
    </w:docPart>
    <w:docPart>
      <w:docPartPr>
        <w:name w:val="5690341BC0334825BC3070471A619D72"/>
        <w:category>
          <w:name w:val="General"/>
          <w:gallery w:val="placeholder"/>
        </w:category>
        <w:types>
          <w:type w:val="bbPlcHdr"/>
        </w:types>
        <w:behaviors>
          <w:behavior w:val="content"/>
        </w:behaviors>
        <w:guid w:val="{4A39FF3D-80E8-4D37-9013-B80A98179D86}"/>
      </w:docPartPr>
      <w:docPartBody>
        <w:p w:rsidR="0055276E" w:rsidRDefault="00CA1EAD" w:rsidP="00CA1EAD">
          <w:pPr>
            <w:pStyle w:val="5690341BC0334825BC3070471A619D72"/>
          </w:pPr>
          <w:r w:rsidRPr="00784574">
            <w:rPr>
              <w:rStyle w:val="PlaceholderText"/>
            </w:rPr>
            <w:t>[Manager]</w:t>
          </w:r>
        </w:p>
      </w:docPartBody>
    </w:docPart>
    <w:docPart>
      <w:docPartPr>
        <w:name w:val="DD1FF3DB94EB47B495D1C10432367B5C"/>
        <w:category>
          <w:name w:val="General"/>
          <w:gallery w:val="placeholder"/>
        </w:category>
        <w:types>
          <w:type w:val="bbPlcHdr"/>
        </w:types>
        <w:behaviors>
          <w:behavior w:val="content"/>
        </w:behaviors>
        <w:guid w:val="{0C6C5A21-4A6C-4329-B4B5-AA1C0F357C37}"/>
      </w:docPartPr>
      <w:docPartBody>
        <w:p w:rsidR="0055276E" w:rsidRDefault="00CA1EAD" w:rsidP="00CA1EAD">
          <w:pPr>
            <w:pStyle w:val="DD1FF3DB94EB47B495D1C10432367B5C"/>
          </w:pPr>
          <w:r w:rsidRPr="00784574">
            <w:rPr>
              <w:rStyle w:val="PlaceholderText"/>
            </w:rPr>
            <w:t>[Manager]</w:t>
          </w:r>
        </w:p>
      </w:docPartBody>
    </w:docPart>
    <w:docPart>
      <w:docPartPr>
        <w:name w:val="E02E0A43DFED44B28E7D2F6366FE210A"/>
        <w:category>
          <w:name w:val="General"/>
          <w:gallery w:val="placeholder"/>
        </w:category>
        <w:types>
          <w:type w:val="bbPlcHdr"/>
        </w:types>
        <w:behaviors>
          <w:behavior w:val="content"/>
        </w:behaviors>
        <w:guid w:val="{EC784148-E3EE-4BA3-BD09-3A7B656B0FE8}"/>
      </w:docPartPr>
      <w:docPartBody>
        <w:p w:rsidR="0055276E" w:rsidRDefault="00CA1EAD" w:rsidP="00CA1EAD">
          <w:pPr>
            <w:pStyle w:val="E02E0A43DFED44B28E7D2F6366FE210A"/>
          </w:pPr>
          <w:r w:rsidRPr="00784574">
            <w:rPr>
              <w:rStyle w:val="PlaceholderText"/>
            </w:rPr>
            <w:t>[Manager]</w:t>
          </w:r>
        </w:p>
      </w:docPartBody>
    </w:docPart>
    <w:docPart>
      <w:docPartPr>
        <w:name w:val="2197D82D1CC44311ACF5855F8B787286"/>
        <w:category>
          <w:name w:val="General"/>
          <w:gallery w:val="placeholder"/>
        </w:category>
        <w:types>
          <w:type w:val="bbPlcHdr"/>
        </w:types>
        <w:behaviors>
          <w:behavior w:val="content"/>
        </w:behaviors>
        <w:guid w:val="{3B8816B6-80F4-4756-93CE-851299CEF10D}"/>
      </w:docPartPr>
      <w:docPartBody>
        <w:p w:rsidR="0055276E" w:rsidRDefault="00CA1EAD" w:rsidP="00CA1EAD">
          <w:pPr>
            <w:pStyle w:val="2197D82D1CC44311ACF5855F8B787286"/>
          </w:pPr>
          <w:r w:rsidRPr="00784574">
            <w:rPr>
              <w:rStyle w:val="PlaceholderText"/>
            </w:rPr>
            <w:t>[Manager]</w:t>
          </w:r>
        </w:p>
      </w:docPartBody>
    </w:docPart>
    <w:docPart>
      <w:docPartPr>
        <w:name w:val="7140B9DF7397410D9A4C0E32BAF02AE4"/>
        <w:category>
          <w:name w:val="General"/>
          <w:gallery w:val="placeholder"/>
        </w:category>
        <w:types>
          <w:type w:val="bbPlcHdr"/>
        </w:types>
        <w:behaviors>
          <w:behavior w:val="content"/>
        </w:behaviors>
        <w:guid w:val="{BDA8CB73-A0DA-4C82-8F42-D304BC478E33}"/>
      </w:docPartPr>
      <w:docPartBody>
        <w:p w:rsidR="0055276E" w:rsidRDefault="00CA1EAD">
          <w:r w:rsidRPr="00784574">
            <w:rPr>
              <w:rStyle w:val="PlaceholderText"/>
            </w:rPr>
            <w:t>[Manager]</w:t>
          </w:r>
        </w:p>
      </w:docPartBody>
    </w:docPart>
    <w:docPart>
      <w:docPartPr>
        <w:name w:val="8EDBAD2CE348490091C2F4B4014C087F"/>
        <w:category>
          <w:name w:val="General"/>
          <w:gallery w:val="placeholder"/>
        </w:category>
        <w:types>
          <w:type w:val="bbPlcHdr"/>
        </w:types>
        <w:behaviors>
          <w:behavior w:val="content"/>
        </w:behaviors>
        <w:guid w:val="{13CC50F2-C7D6-48D2-A000-815836BC2958}"/>
      </w:docPartPr>
      <w:docPartBody>
        <w:p w:rsidR="0055276E" w:rsidRDefault="00CA1EAD">
          <w:r w:rsidRPr="00784574">
            <w:rPr>
              <w:rStyle w:val="PlaceholderText"/>
            </w:rPr>
            <w:t>[Manager]</w:t>
          </w:r>
        </w:p>
      </w:docPartBody>
    </w:docPart>
    <w:docPart>
      <w:docPartPr>
        <w:name w:val="483529A0176F4A3FB913F38C1E3329D2"/>
        <w:category>
          <w:name w:val="General"/>
          <w:gallery w:val="placeholder"/>
        </w:category>
        <w:types>
          <w:type w:val="bbPlcHdr"/>
        </w:types>
        <w:behaviors>
          <w:behavior w:val="content"/>
        </w:behaviors>
        <w:guid w:val="{A6352DD3-04DD-4C9E-836A-9A0D1269AE08}"/>
      </w:docPartPr>
      <w:docPartBody>
        <w:p w:rsidR="0055276E" w:rsidRDefault="00CA1EAD">
          <w:r w:rsidRPr="00784574">
            <w:rPr>
              <w:rStyle w:val="PlaceholderText"/>
            </w:rPr>
            <w:t>[Manager]</w:t>
          </w:r>
        </w:p>
      </w:docPartBody>
    </w:docPart>
    <w:docPart>
      <w:docPartPr>
        <w:name w:val="7C095918EE0C4272A50784E3EE301EFA"/>
        <w:category>
          <w:name w:val="General"/>
          <w:gallery w:val="placeholder"/>
        </w:category>
        <w:types>
          <w:type w:val="bbPlcHdr"/>
        </w:types>
        <w:behaviors>
          <w:behavior w:val="content"/>
        </w:behaviors>
        <w:guid w:val="{78215E62-58A0-4E5C-8984-F827BAB1F5D2}"/>
      </w:docPartPr>
      <w:docPartBody>
        <w:p w:rsidR="0055276E" w:rsidRDefault="00CA1EAD">
          <w:r w:rsidRPr="00784574">
            <w:rPr>
              <w:rStyle w:val="PlaceholderText"/>
            </w:rPr>
            <w:t>[Manager]</w:t>
          </w:r>
        </w:p>
      </w:docPartBody>
    </w:docPart>
    <w:docPart>
      <w:docPartPr>
        <w:name w:val="CD12612596834303A8E60A8B21278D2A"/>
        <w:category>
          <w:name w:val="General"/>
          <w:gallery w:val="placeholder"/>
        </w:category>
        <w:types>
          <w:type w:val="bbPlcHdr"/>
        </w:types>
        <w:behaviors>
          <w:behavior w:val="content"/>
        </w:behaviors>
        <w:guid w:val="{86DA1C29-30A6-48C7-9726-0F8375CB5FA4}"/>
      </w:docPartPr>
      <w:docPartBody>
        <w:p w:rsidR="0055276E" w:rsidRDefault="00CA1EAD">
          <w:r w:rsidRPr="00784574">
            <w:rPr>
              <w:rStyle w:val="PlaceholderText"/>
            </w:rPr>
            <w:t>[Manager]</w:t>
          </w:r>
        </w:p>
      </w:docPartBody>
    </w:docPart>
    <w:docPart>
      <w:docPartPr>
        <w:name w:val="5340EC5CE4B244288B7C43C20CA1F887"/>
        <w:category>
          <w:name w:val="General"/>
          <w:gallery w:val="placeholder"/>
        </w:category>
        <w:types>
          <w:type w:val="bbPlcHdr"/>
        </w:types>
        <w:behaviors>
          <w:behavior w:val="content"/>
        </w:behaviors>
        <w:guid w:val="{4F5F663D-A1A3-480F-BEAC-80CC2763420A}"/>
      </w:docPartPr>
      <w:docPartBody>
        <w:p w:rsidR="0055276E" w:rsidRDefault="00CA1EAD">
          <w:r w:rsidRPr="00784574">
            <w:rPr>
              <w:rStyle w:val="PlaceholderText"/>
            </w:rPr>
            <w:t>[Manager]</w:t>
          </w:r>
        </w:p>
      </w:docPartBody>
    </w:docPart>
    <w:docPart>
      <w:docPartPr>
        <w:name w:val="C27D617B5D44420799066AC14CA36E08"/>
        <w:category>
          <w:name w:val="General"/>
          <w:gallery w:val="placeholder"/>
        </w:category>
        <w:types>
          <w:type w:val="bbPlcHdr"/>
        </w:types>
        <w:behaviors>
          <w:behavior w:val="content"/>
        </w:behaviors>
        <w:guid w:val="{252C81A2-3840-47DC-9250-40FB144111F7}"/>
      </w:docPartPr>
      <w:docPartBody>
        <w:p w:rsidR="0055276E" w:rsidRDefault="00CA1EAD">
          <w:r w:rsidRPr="00784574">
            <w:rPr>
              <w:rStyle w:val="PlaceholderText"/>
            </w:rPr>
            <w:t>[Manager]</w:t>
          </w:r>
        </w:p>
      </w:docPartBody>
    </w:docPart>
    <w:docPart>
      <w:docPartPr>
        <w:name w:val="C8191F56DFB040E681D62513EF765585"/>
        <w:category>
          <w:name w:val="General"/>
          <w:gallery w:val="placeholder"/>
        </w:category>
        <w:types>
          <w:type w:val="bbPlcHdr"/>
        </w:types>
        <w:behaviors>
          <w:behavior w:val="content"/>
        </w:behaviors>
        <w:guid w:val="{BDA1690A-1200-49F0-94A2-5C6ACAD51A48}"/>
      </w:docPartPr>
      <w:docPartBody>
        <w:p w:rsidR="0055276E" w:rsidRDefault="00CA1EAD">
          <w:r w:rsidRPr="00784574">
            <w:rPr>
              <w:rStyle w:val="PlaceholderText"/>
            </w:rPr>
            <w:t>[Manager]</w:t>
          </w:r>
        </w:p>
      </w:docPartBody>
    </w:docPart>
    <w:docPart>
      <w:docPartPr>
        <w:name w:val="DD3D8CDE721146148340C319FE3A1E5F"/>
        <w:category>
          <w:name w:val="General"/>
          <w:gallery w:val="placeholder"/>
        </w:category>
        <w:types>
          <w:type w:val="bbPlcHdr"/>
        </w:types>
        <w:behaviors>
          <w:behavior w:val="content"/>
        </w:behaviors>
        <w:guid w:val="{57384FC8-63F1-4659-B2F5-73B81361AC30}"/>
      </w:docPartPr>
      <w:docPartBody>
        <w:p w:rsidR="0055276E" w:rsidRDefault="00CA1EAD">
          <w:r w:rsidRPr="00784574">
            <w:rPr>
              <w:rStyle w:val="PlaceholderText"/>
            </w:rPr>
            <w:t>[Manager]</w:t>
          </w:r>
        </w:p>
      </w:docPartBody>
    </w:docPart>
    <w:docPart>
      <w:docPartPr>
        <w:name w:val="7687B763C46941B28640655B7BF7633E"/>
        <w:category>
          <w:name w:val="General"/>
          <w:gallery w:val="placeholder"/>
        </w:category>
        <w:types>
          <w:type w:val="bbPlcHdr"/>
        </w:types>
        <w:behaviors>
          <w:behavior w:val="content"/>
        </w:behaviors>
        <w:guid w:val="{0A0282C4-A55B-4937-84D7-32204A2AC80C}"/>
      </w:docPartPr>
      <w:docPartBody>
        <w:p w:rsidR="0055276E" w:rsidRDefault="00CA1EAD">
          <w:r w:rsidRPr="00784574">
            <w:rPr>
              <w:rStyle w:val="PlaceholderText"/>
            </w:rPr>
            <w:t>[Manager]</w:t>
          </w:r>
        </w:p>
      </w:docPartBody>
    </w:docPart>
    <w:docPart>
      <w:docPartPr>
        <w:name w:val="EFEF524C7EFD417A8A433A22A021A174"/>
        <w:category>
          <w:name w:val="General"/>
          <w:gallery w:val="placeholder"/>
        </w:category>
        <w:types>
          <w:type w:val="bbPlcHdr"/>
        </w:types>
        <w:behaviors>
          <w:behavior w:val="content"/>
        </w:behaviors>
        <w:guid w:val="{7D1B9194-DBED-4460-970E-692AB726875A}"/>
      </w:docPartPr>
      <w:docPartBody>
        <w:p w:rsidR="0055276E" w:rsidRDefault="00CA1EAD">
          <w:r w:rsidRPr="00784574">
            <w:rPr>
              <w:rStyle w:val="PlaceholderText"/>
            </w:rPr>
            <w:t>[Category]</w:t>
          </w:r>
        </w:p>
      </w:docPartBody>
    </w:docPart>
    <w:docPart>
      <w:docPartPr>
        <w:name w:val="D9C275BE46A74CF8A4432493C4A94098"/>
        <w:category>
          <w:name w:val="General"/>
          <w:gallery w:val="placeholder"/>
        </w:category>
        <w:types>
          <w:type w:val="bbPlcHdr"/>
        </w:types>
        <w:behaviors>
          <w:behavior w:val="content"/>
        </w:behaviors>
        <w:guid w:val="{C9747DCA-8DE2-4F40-9F84-D088128403EC}"/>
      </w:docPartPr>
      <w:docPartBody>
        <w:p w:rsidR="0055276E" w:rsidRDefault="00CA1EAD">
          <w:r w:rsidRPr="00784574">
            <w:rPr>
              <w:rStyle w:val="PlaceholderText"/>
            </w:rPr>
            <w:t>[Category]</w:t>
          </w:r>
        </w:p>
      </w:docPartBody>
    </w:docPart>
    <w:docPart>
      <w:docPartPr>
        <w:name w:val="EE6B5211A8DD4ADCBF6D5256747CB998"/>
        <w:category>
          <w:name w:val="General"/>
          <w:gallery w:val="placeholder"/>
        </w:category>
        <w:types>
          <w:type w:val="bbPlcHdr"/>
        </w:types>
        <w:behaviors>
          <w:behavior w:val="content"/>
        </w:behaviors>
        <w:guid w:val="{433ECB33-217F-47BA-9090-32FE5B060C67}"/>
      </w:docPartPr>
      <w:docPartBody>
        <w:p w:rsidR="0055276E" w:rsidRDefault="00CA1EAD">
          <w:r w:rsidRPr="00784574">
            <w:rPr>
              <w:rStyle w:val="PlaceholderText"/>
            </w:rPr>
            <w:t>[Category]</w:t>
          </w:r>
        </w:p>
      </w:docPartBody>
    </w:docPart>
    <w:docPart>
      <w:docPartPr>
        <w:name w:val="1E73C75C542F4584B05318D307DDA49E"/>
        <w:category>
          <w:name w:val="General"/>
          <w:gallery w:val="placeholder"/>
        </w:category>
        <w:types>
          <w:type w:val="bbPlcHdr"/>
        </w:types>
        <w:behaviors>
          <w:behavior w:val="content"/>
        </w:behaviors>
        <w:guid w:val="{3082E0DE-7CC9-4F62-9B17-087BD3DB9E05}"/>
      </w:docPartPr>
      <w:docPartBody>
        <w:p w:rsidR="0055276E" w:rsidRDefault="00CA1EAD">
          <w:r w:rsidRPr="00784574">
            <w:rPr>
              <w:rStyle w:val="PlaceholderText"/>
            </w:rPr>
            <w:t>[Category]</w:t>
          </w:r>
        </w:p>
      </w:docPartBody>
    </w:docPart>
    <w:docPart>
      <w:docPartPr>
        <w:name w:val="0C4F238F26854730BDC7B3AFED34E258"/>
        <w:category>
          <w:name w:val="General"/>
          <w:gallery w:val="placeholder"/>
        </w:category>
        <w:types>
          <w:type w:val="bbPlcHdr"/>
        </w:types>
        <w:behaviors>
          <w:behavior w:val="content"/>
        </w:behaviors>
        <w:guid w:val="{2991B8A3-20B7-451A-A103-CF98D3676710}"/>
      </w:docPartPr>
      <w:docPartBody>
        <w:p w:rsidR="0055276E" w:rsidRDefault="00CA1EAD" w:rsidP="00CA1EAD">
          <w:pPr>
            <w:pStyle w:val="0C4F238F26854730BDC7B3AFED34E258"/>
          </w:pPr>
          <w:r w:rsidRPr="00784574">
            <w:rPr>
              <w:rStyle w:val="PlaceholderText"/>
            </w:rPr>
            <w:t>[Category]</w:t>
          </w:r>
        </w:p>
      </w:docPartBody>
    </w:docPart>
    <w:docPart>
      <w:docPartPr>
        <w:name w:val="C725D3D9AE3646829FC560CD9C76F993"/>
        <w:category>
          <w:name w:val="General"/>
          <w:gallery w:val="placeholder"/>
        </w:category>
        <w:types>
          <w:type w:val="bbPlcHdr"/>
        </w:types>
        <w:behaviors>
          <w:behavior w:val="content"/>
        </w:behaviors>
        <w:guid w:val="{818F415B-B44A-45B2-AC60-A07063794CA1}"/>
      </w:docPartPr>
      <w:docPartBody>
        <w:p w:rsidR="0055276E" w:rsidRDefault="00CA1EAD" w:rsidP="00CA1EAD">
          <w:pPr>
            <w:pStyle w:val="C725D3D9AE3646829FC560CD9C76F993"/>
          </w:pPr>
          <w:r w:rsidRPr="00784574">
            <w:rPr>
              <w:rStyle w:val="PlaceholderText"/>
            </w:rPr>
            <w:t>[Category]</w:t>
          </w:r>
        </w:p>
      </w:docPartBody>
    </w:docPart>
    <w:docPart>
      <w:docPartPr>
        <w:name w:val="DE0EECE1547749219C56EF522275ACE3"/>
        <w:category>
          <w:name w:val="General"/>
          <w:gallery w:val="placeholder"/>
        </w:category>
        <w:types>
          <w:type w:val="bbPlcHdr"/>
        </w:types>
        <w:behaviors>
          <w:behavior w:val="content"/>
        </w:behaviors>
        <w:guid w:val="{54E8B276-A6F3-4713-8E18-58ECE1F3BFC6}"/>
      </w:docPartPr>
      <w:docPartBody>
        <w:p w:rsidR="0055276E" w:rsidRDefault="00CA1EAD" w:rsidP="00CA1EAD">
          <w:pPr>
            <w:pStyle w:val="DE0EECE1547749219C56EF522275ACE3"/>
          </w:pPr>
          <w:r w:rsidRPr="00784574">
            <w:rPr>
              <w:rStyle w:val="PlaceholderText"/>
            </w:rPr>
            <w:t>[Category]</w:t>
          </w:r>
        </w:p>
      </w:docPartBody>
    </w:docPart>
    <w:docPart>
      <w:docPartPr>
        <w:name w:val="F9B275B1A87E41D284050E9E278DCCFC"/>
        <w:category>
          <w:name w:val="General"/>
          <w:gallery w:val="placeholder"/>
        </w:category>
        <w:types>
          <w:type w:val="bbPlcHdr"/>
        </w:types>
        <w:behaviors>
          <w:behavior w:val="content"/>
        </w:behaviors>
        <w:guid w:val="{150A8BD5-E6F2-47A8-BFD4-536F41D93A40}"/>
      </w:docPartPr>
      <w:docPartBody>
        <w:p w:rsidR="0055276E" w:rsidRDefault="00CA1EAD" w:rsidP="00CA1EAD">
          <w:pPr>
            <w:pStyle w:val="F9B275B1A87E41D284050E9E278DCCFC"/>
          </w:pPr>
          <w:r w:rsidRPr="00784574">
            <w:rPr>
              <w:rStyle w:val="PlaceholderText"/>
            </w:rPr>
            <w:t>[Category]</w:t>
          </w:r>
        </w:p>
      </w:docPartBody>
    </w:docPart>
    <w:docPart>
      <w:docPartPr>
        <w:name w:val="D584F54901334062983C68B62270453A"/>
        <w:category>
          <w:name w:val="General"/>
          <w:gallery w:val="placeholder"/>
        </w:category>
        <w:types>
          <w:type w:val="bbPlcHdr"/>
        </w:types>
        <w:behaviors>
          <w:behavior w:val="content"/>
        </w:behaviors>
        <w:guid w:val="{0A566DED-19F2-4515-BBEA-2D72E0F6DFF6}"/>
      </w:docPartPr>
      <w:docPartBody>
        <w:p w:rsidR="0055276E" w:rsidRDefault="00CA1EAD" w:rsidP="00CA1EAD">
          <w:pPr>
            <w:pStyle w:val="D584F54901334062983C68B62270453A"/>
          </w:pPr>
          <w:r w:rsidRPr="00784574">
            <w:rPr>
              <w:rStyle w:val="PlaceholderText"/>
            </w:rPr>
            <w:t>[Category]</w:t>
          </w:r>
        </w:p>
      </w:docPartBody>
    </w:docPart>
    <w:docPart>
      <w:docPartPr>
        <w:name w:val="36E0FDDC97E4482A83B93D6E056B90C7"/>
        <w:category>
          <w:name w:val="General"/>
          <w:gallery w:val="placeholder"/>
        </w:category>
        <w:types>
          <w:type w:val="bbPlcHdr"/>
        </w:types>
        <w:behaviors>
          <w:behavior w:val="content"/>
        </w:behaviors>
        <w:guid w:val="{CFAECA78-012F-4957-BB60-EFD6BCAF513A}"/>
      </w:docPartPr>
      <w:docPartBody>
        <w:p w:rsidR="0055276E" w:rsidRDefault="00CA1EAD" w:rsidP="00CA1EAD">
          <w:pPr>
            <w:pStyle w:val="36E0FDDC97E4482A83B93D6E056B90C7"/>
          </w:pPr>
          <w:r w:rsidRPr="00784574">
            <w:rPr>
              <w:rStyle w:val="PlaceholderText"/>
            </w:rPr>
            <w:t>[Category]</w:t>
          </w:r>
        </w:p>
      </w:docPartBody>
    </w:docPart>
    <w:docPart>
      <w:docPartPr>
        <w:name w:val="E5FE2F0B9F734EB583B00F259A4F5CC9"/>
        <w:category>
          <w:name w:val="General"/>
          <w:gallery w:val="placeholder"/>
        </w:category>
        <w:types>
          <w:type w:val="bbPlcHdr"/>
        </w:types>
        <w:behaviors>
          <w:behavior w:val="content"/>
        </w:behaviors>
        <w:guid w:val="{26E9D0D3-AE10-494E-BD98-1A84EC4EB42B}"/>
      </w:docPartPr>
      <w:docPartBody>
        <w:p w:rsidR="0055276E" w:rsidRDefault="00CA1EAD" w:rsidP="00CA1EAD">
          <w:pPr>
            <w:pStyle w:val="E5FE2F0B9F734EB583B00F259A4F5CC9"/>
          </w:pPr>
          <w:r w:rsidRPr="00784574">
            <w:rPr>
              <w:rStyle w:val="PlaceholderText"/>
            </w:rPr>
            <w:t>[Category]</w:t>
          </w:r>
        </w:p>
      </w:docPartBody>
    </w:docPart>
    <w:docPart>
      <w:docPartPr>
        <w:name w:val="D30A8436AA284ECDB517F187B72278CC"/>
        <w:category>
          <w:name w:val="General"/>
          <w:gallery w:val="placeholder"/>
        </w:category>
        <w:types>
          <w:type w:val="bbPlcHdr"/>
        </w:types>
        <w:behaviors>
          <w:behavior w:val="content"/>
        </w:behaviors>
        <w:guid w:val="{2418D589-E329-4143-84D0-A264438E2215}"/>
      </w:docPartPr>
      <w:docPartBody>
        <w:p w:rsidR="0055276E" w:rsidRDefault="00CA1EAD" w:rsidP="00CA1EAD">
          <w:pPr>
            <w:pStyle w:val="D30A8436AA284ECDB517F187B72278CC"/>
          </w:pPr>
          <w:r w:rsidRPr="00784574">
            <w:rPr>
              <w:rStyle w:val="PlaceholderText"/>
            </w:rPr>
            <w:t>[Category]</w:t>
          </w:r>
        </w:p>
      </w:docPartBody>
    </w:docPart>
    <w:docPart>
      <w:docPartPr>
        <w:name w:val="C21CC8BAEAD14497A27EDA3B59DA369D"/>
        <w:category>
          <w:name w:val="General"/>
          <w:gallery w:val="placeholder"/>
        </w:category>
        <w:types>
          <w:type w:val="bbPlcHdr"/>
        </w:types>
        <w:behaviors>
          <w:behavior w:val="content"/>
        </w:behaviors>
        <w:guid w:val="{6D6092FD-2551-4573-8014-EA7E91C7012A}"/>
      </w:docPartPr>
      <w:docPartBody>
        <w:p w:rsidR="0055276E" w:rsidRDefault="00CA1EAD" w:rsidP="00CA1EAD">
          <w:pPr>
            <w:pStyle w:val="C21CC8BAEAD14497A27EDA3B59DA369D"/>
          </w:pPr>
          <w:r w:rsidRPr="00784574">
            <w:rPr>
              <w:rStyle w:val="PlaceholderText"/>
            </w:rPr>
            <w:t>[Category]</w:t>
          </w:r>
        </w:p>
      </w:docPartBody>
    </w:docPart>
    <w:docPart>
      <w:docPartPr>
        <w:name w:val="7DAEA7643CCA405A8C5D786580AA19EC"/>
        <w:category>
          <w:name w:val="General"/>
          <w:gallery w:val="placeholder"/>
        </w:category>
        <w:types>
          <w:type w:val="bbPlcHdr"/>
        </w:types>
        <w:behaviors>
          <w:behavior w:val="content"/>
        </w:behaviors>
        <w:guid w:val="{08DBAEFC-ABA0-4274-BBA6-15962443078E}"/>
      </w:docPartPr>
      <w:docPartBody>
        <w:p w:rsidR="0055276E" w:rsidRDefault="00CA1EAD">
          <w:r w:rsidRPr="00784574">
            <w:rPr>
              <w:rStyle w:val="PlaceholderText"/>
            </w:rPr>
            <w:t>[Subject]</w:t>
          </w:r>
        </w:p>
      </w:docPartBody>
    </w:docPart>
    <w:docPart>
      <w:docPartPr>
        <w:name w:val="46EB80032BFA4C148711C95EC2BB7E29"/>
        <w:category>
          <w:name w:val="General"/>
          <w:gallery w:val="placeholder"/>
        </w:category>
        <w:types>
          <w:type w:val="bbPlcHdr"/>
        </w:types>
        <w:behaviors>
          <w:behavior w:val="content"/>
        </w:behaviors>
        <w:guid w:val="{E2AE50C3-9055-468A-B95E-935B71A739A9}"/>
      </w:docPartPr>
      <w:docPartBody>
        <w:p w:rsidR="0055276E" w:rsidRDefault="00CA1EAD">
          <w:r w:rsidRPr="00784574">
            <w:rPr>
              <w:rStyle w:val="PlaceholderText"/>
            </w:rPr>
            <w:t>[Abstract]</w:t>
          </w:r>
        </w:p>
      </w:docPartBody>
    </w:docPart>
    <w:docPart>
      <w:docPartPr>
        <w:name w:val="A583B63A5B1144DAB91DDA651902FCB4"/>
        <w:category>
          <w:name w:val="General"/>
          <w:gallery w:val="placeholder"/>
        </w:category>
        <w:types>
          <w:type w:val="bbPlcHdr"/>
        </w:types>
        <w:behaviors>
          <w:behavior w:val="content"/>
        </w:behaviors>
        <w:guid w:val="{69C58BD3-EAF4-4145-8B3B-72A7B741A40F}"/>
      </w:docPartPr>
      <w:docPartBody>
        <w:p w:rsidR="0055276E" w:rsidRDefault="00CA1EAD" w:rsidP="00CA1EAD">
          <w:pPr>
            <w:pStyle w:val="A583B63A5B1144DAB91DDA651902FCB4"/>
          </w:pPr>
          <w:r w:rsidRPr="00784574">
            <w:rPr>
              <w:rStyle w:val="PlaceholderText"/>
            </w:rPr>
            <w:t>[Subject]</w:t>
          </w:r>
        </w:p>
      </w:docPartBody>
    </w:docPart>
    <w:docPart>
      <w:docPartPr>
        <w:name w:val="6FAD71D4DF8149CCACA5234C69B1509B"/>
        <w:category>
          <w:name w:val="General"/>
          <w:gallery w:val="placeholder"/>
        </w:category>
        <w:types>
          <w:type w:val="bbPlcHdr"/>
        </w:types>
        <w:behaviors>
          <w:behavior w:val="content"/>
        </w:behaviors>
        <w:guid w:val="{27AEBE9B-E217-4CE6-B9B7-1FD52C8ECF0E}"/>
      </w:docPartPr>
      <w:docPartBody>
        <w:p w:rsidR="0055276E" w:rsidRDefault="00CA1EAD" w:rsidP="00CA1EAD">
          <w:pPr>
            <w:pStyle w:val="6FAD71D4DF8149CCACA5234C69B1509B"/>
          </w:pPr>
          <w:r w:rsidRPr="00784574">
            <w:rPr>
              <w:rStyle w:val="PlaceholderText"/>
            </w:rPr>
            <w:t>[Subject]</w:t>
          </w:r>
        </w:p>
      </w:docPartBody>
    </w:docPart>
    <w:docPart>
      <w:docPartPr>
        <w:name w:val="F8082298F7844997AC51815CF8F134F5"/>
        <w:category>
          <w:name w:val="General"/>
          <w:gallery w:val="placeholder"/>
        </w:category>
        <w:types>
          <w:type w:val="bbPlcHdr"/>
        </w:types>
        <w:behaviors>
          <w:behavior w:val="content"/>
        </w:behaviors>
        <w:guid w:val="{27A952AE-7A78-44E9-B5DF-A7EE5492185F}"/>
      </w:docPartPr>
      <w:docPartBody>
        <w:p w:rsidR="0055276E" w:rsidRDefault="00CA1EAD" w:rsidP="00CA1EAD">
          <w:pPr>
            <w:pStyle w:val="F8082298F7844997AC51815CF8F134F5"/>
          </w:pPr>
          <w:r w:rsidRPr="00784574">
            <w:rPr>
              <w:rStyle w:val="PlaceholderText"/>
            </w:rPr>
            <w:t>[Subject]</w:t>
          </w:r>
        </w:p>
      </w:docPartBody>
    </w:docPart>
    <w:docPart>
      <w:docPartPr>
        <w:name w:val="ED832AC6BDB84D2190642335E679BD7A"/>
        <w:category>
          <w:name w:val="General"/>
          <w:gallery w:val="placeholder"/>
        </w:category>
        <w:types>
          <w:type w:val="bbPlcHdr"/>
        </w:types>
        <w:behaviors>
          <w:behavior w:val="content"/>
        </w:behaviors>
        <w:guid w:val="{F25E2030-F0C2-4B13-83FA-B2CBF8DAA83B}"/>
      </w:docPartPr>
      <w:docPartBody>
        <w:p w:rsidR="0055276E" w:rsidRDefault="00CA1EAD" w:rsidP="00CA1EAD">
          <w:pPr>
            <w:pStyle w:val="ED832AC6BDB84D2190642335E679BD7A"/>
          </w:pPr>
          <w:r w:rsidRPr="00784574">
            <w:rPr>
              <w:rStyle w:val="PlaceholderText"/>
            </w:rPr>
            <w:t>[Subject]</w:t>
          </w:r>
        </w:p>
      </w:docPartBody>
    </w:docPart>
    <w:docPart>
      <w:docPartPr>
        <w:name w:val="3D265662571A4218B1ECB95F2D750EE7"/>
        <w:category>
          <w:name w:val="General"/>
          <w:gallery w:val="placeholder"/>
        </w:category>
        <w:types>
          <w:type w:val="bbPlcHdr"/>
        </w:types>
        <w:behaviors>
          <w:behavior w:val="content"/>
        </w:behaviors>
        <w:guid w:val="{EDD74022-1EF3-4827-BD7F-56CFE6079C17}"/>
      </w:docPartPr>
      <w:docPartBody>
        <w:p w:rsidR="0055276E" w:rsidRDefault="00CA1EAD" w:rsidP="00CA1EAD">
          <w:pPr>
            <w:pStyle w:val="3D265662571A4218B1ECB95F2D750EE7"/>
          </w:pPr>
          <w:r w:rsidRPr="00784574">
            <w:rPr>
              <w:rStyle w:val="PlaceholderText"/>
            </w:rPr>
            <w:t>[Subject]</w:t>
          </w:r>
        </w:p>
      </w:docPartBody>
    </w:docPart>
    <w:docPart>
      <w:docPartPr>
        <w:name w:val="60F5C8D8654F4A589622B6A52D103804"/>
        <w:category>
          <w:name w:val="General"/>
          <w:gallery w:val="placeholder"/>
        </w:category>
        <w:types>
          <w:type w:val="bbPlcHdr"/>
        </w:types>
        <w:behaviors>
          <w:behavior w:val="content"/>
        </w:behaviors>
        <w:guid w:val="{79B98773-F07E-4383-97BB-CE9949094703}"/>
      </w:docPartPr>
      <w:docPartBody>
        <w:p w:rsidR="0055276E" w:rsidRDefault="00CA1EAD">
          <w:r w:rsidRPr="00784574">
            <w:rPr>
              <w:rStyle w:val="PlaceholderText"/>
            </w:rPr>
            <w:t>[Category]</w:t>
          </w:r>
        </w:p>
      </w:docPartBody>
    </w:docPart>
    <w:docPart>
      <w:docPartPr>
        <w:name w:val="4A2D227E249A4F93B8BB6F023079E84B"/>
        <w:category>
          <w:name w:val="General"/>
          <w:gallery w:val="placeholder"/>
        </w:category>
        <w:types>
          <w:type w:val="bbPlcHdr"/>
        </w:types>
        <w:behaviors>
          <w:behavior w:val="content"/>
        </w:behaviors>
        <w:guid w:val="{13B1FFE9-5EE8-4D48-9968-A8E0CC6DC691}"/>
      </w:docPartPr>
      <w:docPartBody>
        <w:p w:rsidR="0055276E" w:rsidRDefault="00CA1EAD" w:rsidP="00CA1EAD">
          <w:pPr>
            <w:pStyle w:val="4A2D227E249A4F93B8BB6F023079E84B"/>
          </w:pPr>
          <w:r w:rsidRPr="00784574">
            <w:rPr>
              <w:rStyle w:val="PlaceholderText"/>
            </w:rPr>
            <w:t>[Subject]</w:t>
          </w:r>
        </w:p>
      </w:docPartBody>
    </w:docPart>
    <w:docPart>
      <w:docPartPr>
        <w:name w:val="4484ACA8206A447AB549D8107D41E44A"/>
        <w:category>
          <w:name w:val="General"/>
          <w:gallery w:val="placeholder"/>
        </w:category>
        <w:types>
          <w:type w:val="bbPlcHdr"/>
        </w:types>
        <w:behaviors>
          <w:behavior w:val="content"/>
        </w:behaviors>
        <w:guid w:val="{6F4B6176-7DDB-4C4A-B50C-735C95F389FE}"/>
      </w:docPartPr>
      <w:docPartBody>
        <w:p w:rsidR="0055276E" w:rsidRDefault="00CA1EAD" w:rsidP="00CA1EAD">
          <w:pPr>
            <w:pStyle w:val="4484ACA8206A447AB549D8107D41E44A"/>
          </w:pPr>
          <w:r w:rsidRPr="00784574">
            <w:rPr>
              <w:rStyle w:val="PlaceholderText"/>
            </w:rPr>
            <w:t>[Subject]</w:t>
          </w:r>
        </w:p>
      </w:docPartBody>
    </w:docPart>
    <w:docPart>
      <w:docPartPr>
        <w:name w:val="465FCCC1D81C44A2859DC85B74296D92"/>
        <w:category>
          <w:name w:val="General"/>
          <w:gallery w:val="placeholder"/>
        </w:category>
        <w:types>
          <w:type w:val="bbPlcHdr"/>
        </w:types>
        <w:behaviors>
          <w:behavior w:val="content"/>
        </w:behaviors>
        <w:guid w:val="{C9050A96-BDE8-44F9-A2E3-2DFC4C2A44CE}"/>
      </w:docPartPr>
      <w:docPartBody>
        <w:p w:rsidR="0055276E" w:rsidRDefault="00CA1EAD">
          <w:r w:rsidRPr="00784574">
            <w:rPr>
              <w:rStyle w:val="PlaceholderText"/>
            </w:rPr>
            <w:t>[Abstract]</w:t>
          </w:r>
        </w:p>
      </w:docPartBody>
    </w:docPart>
    <w:docPart>
      <w:docPartPr>
        <w:name w:val="E361A6B06F99457A8E76E70534FC81C3"/>
        <w:category>
          <w:name w:val="General"/>
          <w:gallery w:val="placeholder"/>
        </w:category>
        <w:types>
          <w:type w:val="bbPlcHdr"/>
        </w:types>
        <w:behaviors>
          <w:behavior w:val="content"/>
        </w:behaviors>
        <w:guid w:val="{085A95EB-A9FA-473C-A151-29F2BE9F3677}"/>
      </w:docPartPr>
      <w:docPartBody>
        <w:p w:rsidR="0055276E" w:rsidRDefault="00CA1EAD">
          <w:r w:rsidRPr="00784574">
            <w:rPr>
              <w:rStyle w:val="PlaceholderText"/>
            </w:rPr>
            <w:t>[Abstract]</w:t>
          </w:r>
        </w:p>
      </w:docPartBody>
    </w:docPart>
    <w:docPart>
      <w:docPartPr>
        <w:name w:val="65B6946A4AC94BCB88B68A85649C3BF9"/>
        <w:category>
          <w:name w:val="General"/>
          <w:gallery w:val="placeholder"/>
        </w:category>
        <w:types>
          <w:type w:val="bbPlcHdr"/>
        </w:types>
        <w:behaviors>
          <w:behavior w:val="content"/>
        </w:behaviors>
        <w:guid w:val="{BC972F49-E95A-43E9-8B1B-DBC6B97D7D93}"/>
      </w:docPartPr>
      <w:docPartBody>
        <w:p w:rsidR="0055276E" w:rsidRDefault="00CA1EAD">
          <w:r w:rsidRPr="00784574">
            <w:rPr>
              <w:rStyle w:val="PlaceholderText"/>
            </w:rPr>
            <w:t>[Abstract]</w:t>
          </w:r>
        </w:p>
      </w:docPartBody>
    </w:docPart>
    <w:docPart>
      <w:docPartPr>
        <w:name w:val="F7DF9BC0A7D649839B8C6572BBD07C2F"/>
        <w:category>
          <w:name w:val="General"/>
          <w:gallery w:val="placeholder"/>
        </w:category>
        <w:types>
          <w:type w:val="bbPlcHdr"/>
        </w:types>
        <w:behaviors>
          <w:behavior w:val="content"/>
        </w:behaviors>
        <w:guid w:val="{E1EF153E-A5BE-4C92-BBBD-7770C4216501}"/>
      </w:docPartPr>
      <w:docPartBody>
        <w:p w:rsidR="0055276E" w:rsidRDefault="00CA1EAD">
          <w:r w:rsidRPr="00784574">
            <w:rPr>
              <w:rStyle w:val="PlaceholderText"/>
            </w:rPr>
            <w:t>[Abstract]</w:t>
          </w:r>
        </w:p>
      </w:docPartBody>
    </w:docPart>
    <w:docPart>
      <w:docPartPr>
        <w:name w:val="80F8F28630074138A44F17B8EC0297E4"/>
        <w:category>
          <w:name w:val="General"/>
          <w:gallery w:val="placeholder"/>
        </w:category>
        <w:types>
          <w:type w:val="bbPlcHdr"/>
        </w:types>
        <w:behaviors>
          <w:behavior w:val="content"/>
        </w:behaviors>
        <w:guid w:val="{D0CE6CD3-B06C-42CA-A6C7-F0A607BD7694}"/>
      </w:docPartPr>
      <w:docPartBody>
        <w:p w:rsidR="0055276E" w:rsidRDefault="00CA1EAD">
          <w:r w:rsidRPr="00784574">
            <w:rPr>
              <w:rStyle w:val="PlaceholderText"/>
            </w:rPr>
            <w:t>[Abstract]</w:t>
          </w:r>
        </w:p>
      </w:docPartBody>
    </w:docPart>
    <w:docPart>
      <w:docPartPr>
        <w:name w:val="D4220868DB934520950DCD3284394913"/>
        <w:category>
          <w:name w:val="General"/>
          <w:gallery w:val="placeholder"/>
        </w:category>
        <w:types>
          <w:type w:val="bbPlcHdr"/>
        </w:types>
        <w:behaviors>
          <w:behavior w:val="content"/>
        </w:behaviors>
        <w:guid w:val="{10DC73BD-3D10-4F18-827A-5AB4A116CB48}"/>
      </w:docPartPr>
      <w:docPartBody>
        <w:p w:rsidR="0055276E" w:rsidRDefault="00CA1EAD">
          <w:r w:rsidRPr="00784574">
            <w:rPr>
              <w:rStyle w:val="PlaceholderText"/>
            </w:rPr>
            <w:t>[Abstract]</w:t>
          </w:r>
        </w:p>
      </w:docPartBody>
    </w:docPart>
    <w:docPart>
      <w:docPartPr>
        <w:name w:val="EA22A454FF374D6A92DC87CAB159A86D"/>
        <w:category>
          <w:name w:val="General"/>
          <w:gallery w:val="placeholder"/>
        </w:category>
        <w:types>
          <w:type w:val="bbPlcHdr"/>
        </w:types>
        <w:behaviors>
          <w:behavior w:val="content"/>
        </w:behaviors>
        <w:guid w:val="{922BEAE3-A6C3-487A-9B19-909CCF4DA014}"/>
      </w:docPartPr>
      <w:docPartBody>
        <w:p w:rsidR="0055276E" w:rsidRDefault="00CA1EAD">
          <w:r w:rsidRPr="00784574">
            <w:rPr>
              <w:rStyle w:val="PlaceholderText"/>
            </w:rPr>
            <w:t>[Category]</w:t>
          </w:r>
        </w:p>
      </w:docPartBody>
    </w:docPart>
    <w:docPart>
      <w:docPartPr>
        <w:name w:val="8B880CFC799D466692D3FFFDA313B4EF"/>
        <w:category>
          <w:name w:val="General"/>
          <w:gallery w:val="placeholder"/>
        </w:category>
        <w:types>
          <w:type w:val="bbPlcHdr"/>
        </w:types>
        <w:behaviors>
          <w:behavior w:val="content"/>
        </w:behaviors>
        <w:guid w:val="{74B68B54-AD90-4C91-B63A-30201C8DC977}"/>
      </w:docPartPr>
      <w:docPartBody>
        <w:p w:rsidR="0055276E" w:rsidRDefault="00CA1EAD">
          <w:r w:rsidRPr="00784574">
            <w:rPr>
              <w:rStyle w:val="PlaceholderText"/>
            </w:rPr>
            <w:t>[Subject]</w:t>
          </w:r>
        </w:p>
      </w:docPartBody>
    </w:docPart>
    <w:docPart>
      <w:docPartPr>
        <w:name w:val="6E5FE43F7AC24A0FB112573003C398F0"/>
        <w:category>
          <w:name w:val="General"/>
          <w:gallery w:val="placeholder"/>
        </w:category>
        <w:types>
          <w:type w:val="bbPlcHdr"/>
        </w:types>
        <w:behaviors>
          <w:behavior w:val="content"/>
        </w:behaviors>
        <w:guid w:val="{931671AF-7C60-426D-AABF-9ED17A81C1F4}"/>
      </w:docPartPr>
      <w:docPartBody>
        <w:p w:rsidR="0055276E" w:rsidRDefault="00CA1EAD">
          <w:r w:rsidRPr="00784574">
            <w:rPr>
              <w:rStyle w:val="PlaceholderText"/>
            </w:rPr>
            <w:t>[Subject]</w:t>
          </w:r>
        </w:p>
      </w:docPartBody>
    </w:docPart>
    <w:docPart>
      <w:docPartPr>
        <w:name w:val="D8FAF36AF4FF4456AB125894161802E4"/>
        <w:category>
          <w:name w:val="General"/>
          <w:gallery w:val="placeholder"/>
        </w:category>
        <w:types>
          <w:type w:val="bbPlcHdr"/>
        </w:types>
        <w:behaviors>
          <w:behavior w:val="content"/>
        </w:behaviors>
        <w:guid w:val="{5EEB5186-82CB-49FC-9259-984FA8DEA470}"/>
      </w:docPartPr>
      <w:docPartBody>
        <w:p w:rsidR="0055276E" w:rsidRDefault="00CA1EAD">
          <w:r w:rsidRPr="00784574">
            <w:rPr>
              <w:rStyle w:val="PlaceholderText"/>
            </w:rPr>
            <w:t>[Category]</w:t>
          </w:r>
        </w:p>
      </w:docPartBody>
    </w:docPart>
    <w:docPart>
      <w:docPartPr>
        <w:name w:val="A7BE400313E442399E2D602BE58AE6E5"/>
        <w:category>
          <w:name w:val="General"/>
          <w:gallery w:val="placeholder"/>
        </w:category>
        <w:types>
          <w:type w:val="bbPlcHdr"/>
        </w:types>
        <w:behaviors>
          <w:behavior w:val="content"/>
        </w:behaviors>
        <w:guid w:val="{7CA71202-148B-4B01-AFEB-6F0C13064DE1}"/>
      </w:docPartPr>
      <w:docPartBody>
        <w:p w:rsidR="0055276E" w:rsidRDefault="00CA1EAD" w:rsidP="00CA1EAD">
          <w:pPr>
            <w:pStyle w:val="A7BE400313E442399E2D602BE58AE6E5"/>
          </w:pPr>
          <w:r w:rsidRPr="00784574">
            <w:rPr>
              <w:rStyle w:val="PlaceholderText"/>
            </w:rPr>
            <w:t>[Category]</w:t>
          </w:r>
        </w:p>
      </w:docPartBody>
    </w:docPart>
    <w:docPart>
      <w:docPartPr>
        <w:name w:val="7A6B4EA5A48B4AE6BE207EE25F110425"/>
        <w:category>
          <w:name w:val="General"/>
          <w:gallery w:val="placeholder"/>
        </w:category>
        <w:types>
          <w:type w:val="bbPlcHdr"/>
        </w:types>
        <w:behaviors>
          <w:behavior w:val="content"/>
        </w:behaviors>
        <w:guid w:val="{1C073291-A4CC-41F6-9128-45C9F8B60718}"/>
      </w:docPartPr>
      <w:docPartBody>
        <w:p w:rsidR="005D23C8" w:rsidRDefault="0055276E" w:rsidP="0055276E">
          <w:pPr>
            <w:pStyle w:val="7A6B4EA5A48B4AE6BE207EE25F110425"/>
          </w:pPr>
          <w:r w:rsidRPr="00784574">
            <w:rPr>
              <w:rStyle w:val="PlaceholderText"/>
            </w:rPr>
            <w:t>[Abstract]</w:t>
          </w:r>
        </w:p>
      </w:docPartBody>
    </w:docPart>
    <w:docPart>
      <w:docPartPr>
        <w:name w:val="ED1F0986865D45779EBD1DA3E9C013C9"/>
        <w:category>
          <w:name w:val="General"/>
          <w:gallery w:val="placeholder"/>
        </w:category>
        <w:types>
          <w:type w:val="bbPlcHdr"/>
        </w:types>
        <w:behaviors>
          <w:behavior w:val="content"/>
        </w:behaviors>
        <w:guid w:val="{79B71838-23EE-44A9-B67E-173D10740EBC}"/>
      </w:docPartPr>
      <w:docPartBody>
        <w:p w:rsidR="005D23C8" w:rsidRDefault="0055276E" w:rsidP="0055276E">
          <w:pPr>
            <w:pStyle w:val="ED1F0986865D45779EBD1DA3E9C013C9"/>
          </w:pPr>
          <w:r w:rsidRPr="00784574">
            <w:rPr>
              <w:rStyle w:val="PlaceholderText"/>
            </w:rPr>
            <w:t>[Abstract]</w:t>
          </w:r>
        </w:p>
      </w:docPartBody>
    </w:docPart>
    <w:docPart>
      <w:docPartPr>
        <w:name w:val="9FE18BECFCD44713A91D1E0300AA0E21"/>
        <w:category>
          <w:name w:val="General"/>
          <w:gallery w:val="placeholder"/>
        </w:category>
        <w:types>
          <w:type w:val="bbPlcHdr"/>
        </w:types>
        <w:behaviors>
          <w:behavior w:val="content"/>
        </w:behaviors>
        <w:guid w:val="{C9BD9ECC-BBA7-4491-A391-F24A9D8A5E71}"/>
      </w:docPartPr>
      <w:docPartBody>
        <w:p w:rsidR="005D23C8" w:rsidRDefault="0055276E">
          <w:r w:rsidRPr="002F02D8">
            <w:rPr>
              <w:rStyle w:val="PlaceholderText"/>
            </w:rPr>
            <w:t>[Manager]</w:t>
          </w:r>
        </w:p>
      </w:docPartBody>
    </w:docPart>
    <w:docPart>
      <w:docPartPr>
        <w:name w:val="206A99B64D7D434C8210D29BB1116603"/>
        <w:category>
          <w:name w:val="General"/>
          <w:gallery w:val="placeholder"/>
        </w:category>
        <w:types>
          <w:type w:val="bbPlcHdr"/>
        </w:types>
        <w:behaviors>
          <w:behavior w:val="content"/>
        </w:behaviors>
        <w:guid w:val="{B3CD30D8-F692-45FD-B464-E65F5786C063}"/>
      </w:docPartPr>
      <w:docPartBody>
        <w:p w:rsidR="005D23C8" w:rsidRDefault="0055276E">
          <w:r w:rsidRPr="002F02D8">
            <w:rPr>
              <w:rStyle w:val="PlaceholderText"/>
            </w:rPr>
            <w:t>[Category]</w:t>
          </w:r>
        </w:p>
      </w:docPartBody>
    </w:docPart>
    <w:docPart>
      <w:docPartPr>
        <w:name w:val="899EEBDDD55D4AF1B880983CC148BA2B"/>
        <w:category>
          <w:name w:val="General"/>
          <w:gallery w:val="placeholder"/>
        </w:category>
        <w:types>
          <w:type w:val="bbPlcHdr"/>
        </w:types>
        <w:behaviors>
          <w:behavior w:val="content"/>
        </w:behaviors>
        <w:guid w:val="{2E4C2F11-E586-4893-B88E-97D6C361C5AC}"/>
      </w:docPartPr>
      <w:docPartBody>
        <w:p w:rsidR="005D23C8" w:rsidRDefault="0055276E">
          <w:r w:rsidRPr="002F02D8">
            <w:rPr>
              <w:rStyle w:val="PlaceholderText"/>
            </w:rPr>
            <w:t>[Abstract]</w:t>
          </w:r>
        </w:p>
      </w:docPartBody>
    </w:docPart>
    <w:docPart>
      <w:docPartPr>
        <w:name w:val="E4676027AB0448B281BB1490F0A0D958"/>
        <w:category>
          <w:name w:val="General"/>
          <w:gallery w:val="placeholder"/>
        </w:category>
        <w:types>
          <w:type w:val="bbPlcHdr"/>
        </w:types>
        <w:behaviors>
          <w:behavior w:val="content"/>
        </w:behaviors>
        <w:guid w:val="{DF654818-7EFF-4137-A7DB-67FFDF57963A}"/>
      </w:docPartPr>
      <w:docPartBody>
        <w:p w:rsidR="005D23C8" w:rsidRDefault="0055276E" w:rsidP="0055276E">
          <w:pPr>
            <w:pStyle w:val="E4676027AB0448B281BB1490F0A0D958"/>
          </w:pPr>
          <w:r w:rsidRPr="002F02D8">
            <w:rPr>
              <w:rStyle w:val="PlaceholderText"/>
            </w:rPr>
            <w:t>[Category]</w:t>
          </w:r>
        </w:p>
      </w:docPartBody>
    </w:docPart>
    <w:docPart>
      <w:docPartPr>
        <w:name w:val="92B9A9F21D9149D59077A5AC848EE506"/>
        <w:category>
          <w:name w:val="General"/>
          <w:gallery w:val="placeholder"/>
        </w:category>
        <w:types>
          <w:type w:val="bbPlcHdr"/>
        </w:types>
        <w:behaviors>
          <w:behavior w:val="content"/>
        </w:behaviors>
        <w:guid w:val="{89EF1EBF-CD6C-4289-A419-DABCD90B419E}"/>
      </w:docPartPr>
      <w:docPartBody>
        <w:p w:rsidR="005D23C8" w:rsidRDefault="0055276E">
          <w:r w:rsidRPr="002F02D8">
            <w:rPr>
              <w:rStyle w:val="PlaceholderText"/>
            </w:rPr>
            <w:t>[Category]</w:t>
          </w:r>
        </w:p>
      </w:docPartBody>
    </w:docPart>
    <w:docPart>
      <w:docPartPr>
        <w:name w:val="73C27A7B9D0A477EAD503BD4466CDBEA"/>
        <w:category>
          <w:name w:val="General"/>
          <w:gallery w:val="placeholder"/>
        </w:category>
        <w:types>
          <w:type w:val="bbPlcHdr"/>
        </w:types>
        <w:behaviors>
          <w:behavior w:val="content"/>
        </w:behaviors>
        <w:guid w:val="{5BE54453-6442-4AF6-A327-1CD87166D298}"/>
      </w:docPartPr>
      <w:docPartBody>
        <w:p w:rsidR="005D23C8" w:rsidRDefault="0055276E">
          <w:r w:rsidRPr="002F02D8">
            <w:rPr>
              <w:rStyle w:val="PlaceholderText"/>
            </w:rPr>
            <w:t>[Category]</w:t>
          </w:r>
        </w:p>
      </w:docPartBody>
    </w:docPart>
    <w:docPart>
      <w:docPartPr>
        <w:name w:val="D81FDCEFAD3A49E9A8E38EA5E58653D0"/>
        <w:category>
          <w:name w:val="General"/>
          <w:gallery w:val="placeholder"/>
        </w:category>
        <w:types>
          <w:type w:val="bbPlcHdr"/>
        </w:types>
        <w:behaviors>
          <w:behavior w:val="content"/>
        </w:behaviors>
        <w:guid w:val="{C399A67E-B549-4F0A-BAFC-7A5107787698}"/>
      </w:docPartPr>
      <w:docPartBody>
        <w:p w:rsidR="005D23C8" w:rsidRDefault="0055276E">
          <w:r w:rsidRPr="002F02D8">
            <w:rPr>
              <w:rStyle w:val="PlaceholderText"/>
            </w:rPr>
            <w:t>[Category]</w:t>
          </w:r>
        </w:p>
      </w:docPartBody>
    </w:docPart>
    <w:docPart>
      <w:docPartPr>
        <w:name w:val="D133A6910D604299B4F0B3C848198520"/>
        <w:category>
          <w:name w:val="General"/>
          <w:gallery w:val="placeholder"/>
        </w:category>
        <w:types>
          <w:type w:val="bbPlcHdr"/>
        </w:types>
        <w:behaviors>
          <w:behavior w:val="content"/>
        </w:behaviors>
        <w:guid w:val="{00820B31-C8ED-49FE-B627-DF99F2D2C4A1}"/>
      </w:docPartPr>
      <w:docPartBody>
        <w:p w:rsidR="005D23C8" w:rsidRDefault="0055276E">
          <w:r w:rsidRPr="002F02D8">
            <w:rPr>
              <w:rStyle w:val="PlaceholderText"/>
            </w:rPr>
            <w:t>[Category]</w:t>
          </w:r>
        </w:p>
      </w:docPartBody>
    </w:docPart>
    <w:docPart>
      <w:docPartPr>
        <w:name w:val="68B7DBA981A3466C82A8E74A4973B2BA"/>
        <w:category>
          <w:name w:val="General"/>
          <w:gallery w:val="placeholder"/>
        </w:category>
        <w:types>
          <w:type w:val="bbPlcHdr"/>
        </w:types>
        <w:behaviors>
          <w:behavior w:val="content"/>
        </w:behaviors>
        <w:guid w:val="{9F434E70-13E6-4B0B-B622-5DDB33772A94}"/>
      </w:docPartPr>
      <w:docPartBody>
        <w:p w:rsidR="005D23C8" w:rsidRDefault="0055276E">
          <w:r w:rsidRPr="002F02D8">
            <w:rPr>
              <w:rStyle w:val="PlaceholderText"/>
            </w:rPr>
            <w:t>[Category]</w:t>
          </w:r>
        </w:p>
      </w:docPartBody>
    </w:docPart>
    <w:docPart>
      <w:docPartPr>
        <w:name w:val="0FAC892AA7264D6DB3C77CEC53A611A4"/>
        <w:category>
          <w:name w:val="General"/>
          <w:gallery w:val="placeholder"/>
        </w:category>
        <w:types>
          <w:type w:val="bbPlcHdr"/>
        </w:types>
        <w:behaviors>
          <w:behavior w:val="content"/>
        </w:behaviors>
        <w:guid w:val="{B7C2D387-C68F-4586-9AE5-F915D7027797}"/>
      </w:docPartPr>
      <w:docPartBody>
        <w:p w:rsidR="005D23C8" w:rsidRDefault="0055276E">
          <w:r w:rsidRPr="002F02D8">
            <w:rPr>
              <w:rStyle w:val="PlaceholderText"/>
            </w:rPr>
            <w:t>[Subject]</w:t>
          </w:r>
        </w:p>
      </w:docPartBody>
    </w:docPart>
    <w:docPart>
      <w:docPartPr>
        <w:name w:val="992E1F5E2BD64FCEA225FF284CFBB28D"/>
        <w:category>
          <w:name w:val="General"/>
          <w:gallery w:val="placeholder"/>
        </w:category>
        <w:types>
          <w:type w:val="bbPlcHdr"/>
        </w:types>
        <w:behaviors>
          <w:behavior w:val="content"/>
        </w:behaviors>
        <w:guid w:val="{EE02EBA4-DC83-4137-8E94-80E40A2E6136}"/>
      </w:docPartPr>
      <w:docPartBody>
        <w:p w:rsidR="005D23C8" w:rsidRDefault="0055276E" w:rsidP="0055276E">
          <w:pPr>
            <w:pStyle w:val="992E1F5E2BD64FCEA225FF284CFBB28D"/>
          </w:pPr>
          <w:r w:rsidRPr="002F02D8">
            <w:rPr>
              <w:rStyle w:val="PlaceholderText"/>
            </w:rPr>
            <w:t>[Category]</w:t>
          </w:r>
        </w:p>
      </w:docPartBody>
    </w:docPart>
    <w:docPart>
      <w:docPartPr>
        <w:name w:val="EBE9CC7F9F39496DB269E012179EC769"/>
        <w:category>
          <w:name w:val="General"/>
          <w:gallery w:val="placeholder"/>
        </w:category>
        <w:types>
          <w:type w:val="bbPlcHdr"/>
        </w:types>
        <w:behaviors>
          <w:behavior w:val="content"/>
        </w:behaviors>
        <w:guid w:val="{37FD2D4C-F7BE-4FEC-9893-ADB7CC2363D2}"/>
      </w:docPartPr>
      <w:docPartBody>
        <w:p w:rsidR="005D23C8" w:rsidRDefault="0055276E">
          <w:r w:rsidRPr="002F02D8">
            <w:rPr>
              <w:rStyle w:val="PlaceholderText"/>
            </w:rPr>
            <w:t>[Subject]</w:t>
          </w:r>
        </w:p>
      </w:docPartBody>
    </w:docPart>
    <w:docPart>
      <w:docPartPr>
        <w:name w:val="C36704A2C1F44716AF1B05FD454334D0"/>
        <w:category>
          <w:name w:val="General"/>
          <w:gallery w:val="placeholder"/>
        </w:category>
        <w:types>
          <w:type w:val="bbPlcHdr"/>
        </w:types>
        <w:behaviors>
          <w:behavior w:val="content"/>
        </w:behaviors>
        <w:guid w:val="{F5532705-111C-44F5-B017-7D82022D1BB9}"/>
      </w:docPartPr>
      <w:docPartBody>
        <w:p w:rsidR="005D23C8" w:rsidRDefault="0055276E">
          <w:r w:rsidRPr="002F02D8">
            <w:rPr>
              <w:rStyle w:val="PlaceholderText"/>
            </w:rPr>
            <w:t>[Manager]</w:t>
          </w:r>
        </w:p>
      </w:docPartBody>
    </w:docPart>
    <w:docPart>
      <w:docPartPr>
        <w:name w:val="FBC3F903F09F4FB5808CA358AF66A7E2"/>
        <w:category>
          <w:name w:val="General"/>
          <w:gallery w:val="placeholder"/>
        </w:category>
        <w:types>
          <w:type w:val="bbPlcHdr"/>
        </w:types>
        <w:behaviors>
          <w:behavior w:val="content"/>
        </w:behaviors>
        <w:guid w:val="{D49E1441-6760-41D3-8094-FFED04B716DA}"/>
      </w:docPartPr>
      <w:docPartBody>
        <w:p w:rsidR="005D23C8" w:rsidRDefault="0055276E">
          <w:r w:rsidRPr="002F02D8">
            <w:rPr>
              <w:rStyle w:val="PlaceholderText"/>
            </w:rPr>
            <w:t>[Abstract]</w:t>
          </w:r>
        </w:p>
      </w:docPartBody>
    </w:docPart>
    <w:docPart>
      <w:docPartPr>
        <w:name w:val="5EC0BDC115BE4226A1B93F9AAD543558"/>
        <w:category>
          <w:name w:val="General"/>
          <w:gallery w:val="placeholder"/>
        </w:category>
        <w:types>
          <w:type w:val="bbPlcHdr"/>
        </w:types>
        <w:behaviors>
          <w:behavior w:val="content"/>
        </w:behaviors>
        <w:guid w:val="{00719FDE-BCBA-43F1-AFDA-DC24A99F46F8}"/>
      </w:docPartPr>
      <w:docPartBody>
        <w:p w:rsidR="005D23C8" w:rsidRDefault="0055276E">
          <w:r w:rsidRPr="002F02D8">
            <w:rPr>
              <w:rStyle w:val="PlaceholderText"/>
            </w:rPr>
            <w:t>[Category]</w:t>
          </w:r>
        </w:p>
      </w:docPartBody>
    </w:docPart>
    <w:docPart>
      <w:docPartPr>
        <w:name w:val="F705F9F6B27347FF9830198F9CC44EBD"/>
        <w:category>
          <w:name w:val="General"/>
          <w:gallery w:val="placeholder"/>
        </w:category>
        <w:types>
          <w:type w:val="bbPlcHdr"/>
        </w:types>
        <w:behaviors>
          <w:behavior w:val="content"/>
        </w:behaviors>
        <w:guid w:val="{38FF00A9-6585-4740-A227-F8D014B2F75B}"/>
      </w:docPartPr>
      <w:docPartBody>
        <w:p w:rsidR="005D23C8" w:rsidRDefault="0055276E">
          <w:r w:rsidRPr="002F02D8">
            <w:rPr>
              <w:rStyle w:val="PlaceholderText"/>
            </w:rPr>
            <w:t>[Category]</w:t>
          </w:r>
        </w:p>
      </w:docPartBody>
    </w:docPart>
    <w:docPart>
      <w:docPartPr>
        <w:name w:val="88B8434A05B54F3289092FC34BF437DE"/>
        <w:category>
          <w:name w:val="General"/>
          <w:gallery w:val="placeholder"/>
        </w:category>
        <w:types>
          <w:type w:val="bbPlcHdr"/>
        </w:types>
        <w:behaviors>
          <w:behavior w:val="content"/>
        </w:behaviors>
        <w:guid w:val="{6E396B8B-1C2E-4631-A9FD-ADE523DED956}"/>
      </w:docPartPr>
      <w:docPartBody>
        <w:p w:rsidR="005D23C8" w:rsidRDefault="0055276E">
          <w:r w:rsidRPr="002F02D8">
            <w:rPr>
              <w:rStyle w:val="PlaceholderText"/>
            </w:rPr>
            <w:t>[Abstract]</w:t>
          </w:r>
        </w:p>
      </w:docPartBody>
    </w:docPart>
    <w:docPart>
      <w:docPartPr>
        <w:name w:val="02510FE0850C43959262FB1B59049533"/>
        <w:category>
          <w:name w:val="General"/>
          <w:gallery w:val="placeholder"/>
        </w:category>
        <w:types>
          <w:type w:val="bbPlcHdr"/>
        </w:types>
        <w:behaviors>
          <w:behavior w:val="content"/>
        </w:behaviors>
        <w:guid w:val="{97F80CA4-DE1B-4368-9AD7-8CD87245C669}"/>
      </w:docPartPr>
      <w:docPartBody>
        <w:p w:rsidR="005D23C8" w:rsidRDefault="0055276E">
          <w:r w:rsidRPr="002F02D8">
            <w:rPr>
              <w:rStyle w:val="PlaceholderText"/>
            </w:rPr>
            <w:t>[Manager]</w:t>
          </w:r>
        </w:p>
      </w:docPartBody>
    </w:docPart>
    <w:docPart>
      <w:docPartPr>
        <w:name w:val="4C6B6E088F23450DB9624B9978EE7F52"/>
        <w:category>
          <w:name w:val="General"/>
          <w:gallery w:val="placeholder"/>
        </w:category>
        <w:types>
          <w:type w:val="bbPlcHdr"/>
        </w:types>
        <w:behaviors>
          <w:behavior w:val="content"/>
        </w:behaviors>
        <w:guid w:val="{13B91A90-C333-4010-9BA8-1CBEB6B2B187}"/>
      </w:docPartPr>
      <w:docPartBody>
        <w:p w:rsidR="005D23C8" w:rsidRDefault="0055276E">
          <w:r w:rsidRPr="002F02D8">
            <w:rPr>
              <w:rStyle w:val="PlaceholderText"/>
            </w:rPr>
            <w:t>[Manager]</w:t>
          </w:r>
        </w:p>
      </w:docPartBody>
    </w:docPart>
    <w:docPart>
      <w:docPartPr>
        <w:name w:val="395975A0B2044B898552501D0D2917BA"/>
        <w:category>
          <w:name w:val="General"/>
          <w:gallery w:val="placeholder"/>
        </w:category>
        <w:types>
          <w:type w:val="bbPlcHdr"/>
        </w:types>
        <w:behaviors>
          <w:behavior w:val="content"/>
        </w:behaviors>
        <w:guid w:val="{0F0D6B20-E960-4749-A235-0ABE08FA9ADB}"/>
      </w:docPartPr>
      <w:docPartBody>
        <w:p w:rsidR="005D23C8" w:rsidRDefault="0055276E">
          <w:r w:rsidRPr="002F02D8">
            <w:rPr>
              <w:rStyle w:val="PlaceholderText"/>
            </w:rPr>
            <w:t>[Category]</w:t>
          </w:r>
        </w:p>
      </w:docPartBody>
    </w:docPart>
    <w:docPart>
      <w:docPartPr>
        <w:name w:val="17C91723270843B8B2D19D3F7F694434"/>
        <w:category>
          <w:name w:val="General"/>
          <w:gallery w:val="placeholder"/>
        </w:category>
        <w:types>
          <w:type w:val="bbPlcHdr"/>
        </w:types>
        <w:behaviors>
          <w:behavior w:val="content"/>
        </w:behaviors>
        <w:guid w:val="{05AB9A80-2200-419F-A08C-C6825CCD450D}"/>
      </w:docPartPr>
      <w:docPartBody>
        <w:p w:rsidR="005D23C8" w:rsidRDefault="0055276E">
          <w:r w:rsidRPr="002F02D8">
            <w:rPr>
              <w:rStyle w:val="PlaceholderText"/>
            </w:rPr>
            <w:t>[Category]</w:t>
          </w:r>
        </w:p>
      </w:docPartBody>
    </w:docPart>
    <w:docPart>
      <w:docPartPr>
        <w:name w:val="DE3C9131AEDC4A5692482E71FE76A5C9"/>
        <w:category>
          <w:name w:val="General"/>
          <w:gallery w:val="placeholder"/>
        </w:category>
        <w:types>
          <w:type w:val="bbPlcHdr"/>
        </w:types>
        <w:behaviors>
          <w:behavior w:val="content"/>
        </w:behaviors>
        <w:guid w:val="{38C10C59-FAC9-4E6F-BC81-365EF1A78083}"/>
      </w:docPartPr>
      <w:docPartBody>
        <w:p w:rsidR="005D23C8" w:rsidRDefault="0055276E">
          <w:r w:rsidRPr="002F02D8">
            <w:rPr>
              <w:rStyle w:val="PlaceholderText"/>
            </w:rPr>
            <w:t>[Category]</w:t>
          </w:r>
        </w:p>
      </w:docPartBody>
    </w:docPart>
    <w:docPart>
      <w:docPartPr>
        <w:name w:val="0A9E43128ABC4A2194EBCC99EDE2006C"/>
        <w:category>
          <w:name w:val="General"/>
          <w:gallery w:val="placeholder"/>
        </w:category>
        <w:types>
          <w:type w:val="bbPlcHdr"/>
        </w:types>
        <w:behaviors>
          <w:behavior w:val="content"/>
        </w:behaviors>
        <w:guid w:val="{7B71A24E-4DAB-427A-A0D0-7A3D959A6A89}"/>
      </w:docPartPr>
      <w:docPartBody>
        <w:p w:rsidR="005D23C8" w:rsidRDefault="0055276E">
          <w:r w:rsidRPr="002F02D8">
            <w:rPr>
              <w:rStyle w:val="PlaceholderText"/>
            </w:rPr>
            <w:t>[Manager]</w:t>
          </w:r>
        </w:p>
      </w:docPartBody>
    </w:docPart>
    <w:docPart>
      <w:docPartPr>
        <w:name w:val="AF4A482E9FB046F095D896E75BE75D2B"/>
        <w:category>
          <w:name w:val="General"/>
          <w:gallery w:val="placeholder"/>
        </w:category>
        <w:types>
          <w:type w:val="bbPlcHdr"/>
        </w:types>
        <w:behaviors>
          <w:behavior w:val="content"/>
        </w:behaviors>
        <w:guid w:val="{8AE6FDE9-5C27-46E8-AE98-6F21B70214D5}"/>
      </w:docPartPr>
      <w:docPartBody>
        <w:p w:rsidR="005D23C8" w:rsidRDefault="0055276E">
          <w:r w:rsidRPr="002F02D8">
            <w:rPr>
              <w:rStyle w:val="PlaceholderText"/>
            </w:rPr>
            <w:t>[Manager]</w:t>
          </w:r>
        </w:p>
      </w:docPartBody>
    </w:docPart>
    <w:docPart>
      <w:docPartPr>
        <w:name w:val="4F60F7C206434349AA64EE55BB1DAB3B"/>
        <w:category>
          <w:name w:val="General"/>
          <w:gallery w:val="placeholder"/>
        </w:category>
        <w:types>
          <w:type w:val="bbPlcHdr"/>
        </w:types>
        <w:behaviors>
          <w:behavior w:val="content"/>
        </w:behaviors>
        <w:guid w:val="{D32F494B-6DBB-4231-ACCD-A906990B43D7}"/>
      </w:docPartPr>
      <w:docPartBody>
        <w:p w:rsidR="005D23C8" w:rsidRDefault="0055276E">
          <w:r w:rsidRPr="002F02D8">
            <w:rPr>
              <w:rStyle w:val="PlaceholderText"/>
            </w:rPr>
            <w:t>[Category]</w:t>
          </w:r>
        </w:p>
      </w:docPartBody>
    </w:docPart>
    <w:docPart>
      <w:docPartPr>
        <w:name w:val="7EE2B2F993A84EC494CDA11D7770DBE3"/>
        <w:category>
          <w:name w:val="General"/>
          <w:gallery w:val="placeholder"/>
        </w:category>
        <w:types>
          <w:type w:val="bbPlcHdr"/>
        </w:types>
        <w:behaviors>
          <w:behavior w:val="content"/>
        </w:behaviors>
        <w:guid w:val="{2FF09960-275E-409D-A413-00CAAEFFEB69}"/>
      </w:docPartPr>
      <w:docPartBody>
        <w:p w:rsidR="00A13B75" w:rsidRDefault="005D23C8" w:rsidP="005D23C8">
          <w:pPr>
            <w:pStyle w:val="7EE2B2F993A84EC494CDA11D7770DBE3"/>
          </w:pPr>
          <w:r w:rsidRPr="00784574">
            <w:rPr>
              <w:rStyle w:val="PlaceholderText"/>
            </w:rPr>
            <w:t>[Manager]</w:t>
          </w:r>
        </w:p>
      </w:docPartBody>
    </w:docPart>
    <w:docPart>
      <w:docPartPr>
        <w:name w:val="FB795F4BB07E45518B15702ED86359B7"/>
        <w:category>
          <w:name w:val="General"/>
          <w:gallery w:val="placeholder"/>
        </w:category>
        <w:types>
          <w:type w:val="bbPlcHdr"/>
        </w:types>
        <w:behaviors>
          <w:behavior w:val="content"/>
        </w:behaviors>
        <w:guid w:val="{C65E5CA5-6E55-48B5-8210-724C5F107C08}"/>
      </w:docPartPr>
      <w:docPartBody>
        <w:p w:rsidR="00A13B75" w:rsidRDefault="005D23C8">
          <w:r w:rsidRPr="00957C5D">
            <w:rPr>
              <w:rStyle w:val="PlaceholderText"/>
            </w:rPr>
            <w:t>[Abstract]</w:t>
          </w:r>
        </w:p>
      </w:docPartBody>
    </w:docPart>
    <w:docPart>
      <w:docPartPr>
        <w:name w:val="E75DBD190FC7461C9D209B099A8788D2"/>
        <w:category>
          <w:name w:val="General"/>
          <w:gallery w:val="placeholder"/>
        </w:category>
        <w:types>
          <w:type w:val="bbPlcHdr"/>
        </w:types>
        <w:behaviors>
          <w:behavior w:val="content"/>
        </w:behaviors>
        <w:guid w:val="{DE698B12-5EB7-4B53-BE4E-36A1FCD8F28A}"/>
      </w:docPartPr>
      <w:docPartBody>
        <w:p w:rsidR="00A13B75" w:rsidRDefault="005D23C8">
          <w:r w:rsidRPr="00957C5D">
            <w:rPr>
              <w:rStyle w:val="PlaceholderText"/>
            </w:rPr>
            <w:t>[Abstract]</w:t>
          </w:r>
        </w:p>
      </w:docPartBody>
    </w:docPart>
    <w:docPart>
      <w:docPartPr>
        <w:name w:val="B7AAC9D2CD4A478D900750DFBB0F18DA"/>
        <w:category>
          <w:name w:val="General"/>
          <w:gallery w:val="placeholder"/>
        </w:category>
        <w:types>
          <w:type w:val="bbPlcHdr"/>
        </w:types>
        <w:behaviors>
          <w:behavior w:val="content"/>
        </w:behaviors>
        <w:guid w:val="{C3F03287-6B3E-4951-A094-2FDE157EAA59}"/>
      </w:docPartPr>
      <w:docPartBody>
        <w:p w:rsidR="00A13B75" w:rsidRDefault="005D23C8" w:rsidP="005D23C8">
          <w:pPr>
            <w:pStyle w:val="B7AAC9D2CD4A478D900750DFBB0F18DA"/>
          </w:pPr>
          <w:r w:rsidRPr="002A0E60">
            <w:rPr>
              <w:rStyle w:val="PlaceholderText"/>
              <w:sz w:val="28"/>
              <w:szCs w:val="28"/>
            </w:rPr>
            <w:t>[Water System Name]</w:t>
          </w:r>
        </w:p>
      </w:docPartBody>
    </w:docPart>
    <w:docPart>
      <w:docPartPr>
        <w:name w:val="6264D07DAEC345839EE8D38484859469"/>
        <w:category>
          <w:name w:val="General"/>
          <w:gallery w:val="placeholder"/>
        </w:category>
        <w:types>
          <w:type w:val="bbPlcHdr"/>
        </w:types>
        <w:behaviors>
          <w:behavior w:val="content"/>
        </w:behaviors>
        <w:guid w:val="{C8286912-2045-4B40-A31E-63E43A2F2D5A}"/>
      </w:docPartPr>
      <w:docPartBody>
        <w:p w:rsidR="00A13B75" w:rsidRDefault="005D23C8">
          <w:r w:rsidRPr="00957C5D">
            <w:rPr>
              <w:rStyle w:val="PlaceholderText"/>
            </w:rPr>
            <w:t>[Abstract]</w:t>
          </w:r>
        </w:p>
      </w:docPartBody>
    </w:docPart>
    <w:docPart>
      <w:docPartPr>
        <w:name w:val="1642884B71EE4153B34B6C9D02F05076"/>
        <w:category>
          <w:name w:val="General"/>
          <w:gallery w:val="placeholder"/>
        </w:category>
        <w:types>
          <w:type w:val="bbPlcHdr"/>
        </w:types>
        <w:behaviors>
          <w:behavior w:val="content"/>
        </w:behaviors>
        <w:guid w:val="{0F87CBF0-7A36-4742-A61A-13942D34F3D7}"/>
      </w:docPartPr>
      <w:docPartBody>
        <w:p w:rsidR="00A13B75" w:rsidRDefault="005D23C8">
          <w:r w:rsidRPr="00957C5D">
            <w:rPr>
              <w:rStyle w:val="PlaceholderText"/>
            </w:rPr>
            <w:t>[Abstract]</w:t>
          </w:r>
        </w:p>
      </w:docPartBody>
    </w:docPart>
    <w:docPart>
      <w:docPartPr>
        <w:name w:val="4FAE31DBDC8A47C1ADB53A161DF053B7"/>
        <w:category>
          <w:name w:val="General"/>
          <w:gallery w:val="placeholder"/>
        </w:category>
        <w:types>
          <w:type w:val="bbPlcHdr"/>
        </w:types>
        <w:behaviors>
          <w:behavior w:val="content"/>
        </w:behaviors>
        <w:guid w:val="{617BF31E-0BBD-4036-9598-244202570042}"/>
      </w:docPartPr>
      <w:docPartBody>
        <w:p w:rsidR="00A13B75" w:rsidRDefault="005D23C8">
          <w:r w:rsidRPr="00957C5D">
            <w:rPr>
              <w:rStyle w:val="PlaceholderText"/>
            </w:rPr>
            <w:t>[Abstract]</w:t>
          </w:r>
        </w:p>
      </w:docPartBody>
    </w:docPart>
    <w:docPart>
      <w:docPartPr>
        <w:name w:val="99DA24165EA946CE88197AC0501EB9B3"/>
        <w:category>
          <w:name w:val="General"/>
          <w:gallery w:val="placeholder"/>
        </w:category>
        <w:types>
          <w:type w:val="bbPlcHdr"/>
        </w:types>
        <w:behaviors>
          <w:behavior w:val="content"/>
        </w:behaviors>
        <w:guid w:val="{EBFE7A61-4A31-4C08-A746-AA02C86B9DB6}"/>
      </w:docPartPr>
      <w:docPartBody>
        <w:p w:rsidR="00A13B75" w:rsidRDefault="005D23C8">
          <w:r w:rsidRPr="00957C5D">
            <w:rPr>
              <w:rStyle w:val="PlaceholderText"/>
            </w:rPr>
            <w:t>[Abstract]</w:t>
          </w:r>
        </w:p>
      </w:docPartBody>
    </w:docPart>
    <w:docPart>
      <w:docPartPr>
        <w:name w:val="F018F34EB5DE4D3E848D8D0AA56711EC"/>
        <w:category>
          <w:name w:val="General"/>
          <w:gallery w:val="placeholder"/>
        </w:category>
        <w:types>
          <w:type w:val="bbPlcHdr"/>
        </w:types>
        <w:behaviors>
          <w:behavior w:val="content"/>
        </w:behaviors>
        <w:guid w:val="{3A08CBBE-9FB7-418E-964B-741D01F12187}"/>
      </w:docPartPr>
      <w:docPartBody>
        <w:p w:rsidR="00A13B75" w:rsidRDefault="005D23C8" w:rsidP="005D23C8">
          <w:pPr>
            <w:pStyle w:val="F018F34EB5DE4D3E848D8D0AA56711EC"/>
          </w:pPr>
          <w:r w:rsidRPr="00957C5D">
            <w:rPr>
              <w:rStyle w:val="PlaceholderText"/>
            </w:rPr>
            <w:t>[Abstract]</w:t>
          </w:r>
        </w:p>
      </w:docPartBody>
    </w:docPart>
    <w:docPart>
      <w:docPartPr>
        <w:name w:val="3E72BF502F194A17960970217C0858A0"/>
        <w:category>
          <w:name w:val="General"/>
          <w:gallery w:val="placeholder"/>
        </w:category>
        <w:types>
          <w:type w:val="bbPlcHdr"/>
        </w:types>
        <w:behaviors>
          <w:behavior w:val="content"/>
        </w:behaviors>
        <w:guid w:val="{6EEB34D4-56B3-4814-8971-ECCAD36ED14C}"/>
      </w:docPartPr>
      <w:docPartBody>
        <w:p w:rsidR="00A13B75" w:rsidRDefault="005D23C8" w:rsidP="005D23C8">
          <w:pPr>
            <w:pStyle w:val="3E72BF502F194A17960970217C0858A0"/>
          </w:pPr>
          <w:r w:rsidRPr="002A0E60">
            <w:rPr>
              <w:rStyle w:val="PlaceholderText"/>
              <w:sz w:val="28"/>
              <w:szCs w:val="28"/>
            </w:rPr>
            <w:t>[Water System Name]</w:t>
          </w:r>
        </w:p>
      </w:docPartBody>
    </w:docPart>
    <w:docPart>
      <w:docPartPr>
        <w:name w:val="DEE69395F07D4A7FA2B32F614D3A494F"/>
        <w:category>
          <w:name w:val="General"/>
          <w:gallery w:val="placeholder"/>
        </w:category>
        <w:types>
          <w:type w:val="bbPlcHdr"/>
        </w:types>
        <w:behaviors>
          <w:behavior w:val="content"/>
        </w:behaviors>
        <w:guid w:val="{F03AE937-302F-4316-BB13-7BC60BCD8897}"/>
      </w:docPartPr>
      <w:docPartBody>
        <w:p w:rsidR="004F46F5" w:rsidRDefault="00A13B75" w:rsidP="00A13B75">
          <w:pPr>
            <w:pStyle w:val="DEE69395F07D4A7FA2B32F614D3A494F"/>
          </w:pPr>
          <w:r w:rsidRPr="002A0E60">
            <w:rPr>
              <w:rStyle w:val="PlaceholderText"/>
              <w:sz w:val="28"/>
              <w:szCs w:val="28"/>
            </w:rPr>
            <w:t>[Water System Name]</w:t>
          </w:r>
        </w:p>
      </w:docPartBody>
    </w:docPart>
    <w:docPart>
      <w:docPartPr>
        <w:name w:val="CD624F9BA4C24F26B7B3106D9696A4AE"/>
        <w:category>
          <w:name w:val="General"/>
          <w:gallery w:val="placeholder"/>
        </w:category>
        <w:types>
          <w:type w:val="bbPlcHdr"/>
        </w:types>
        <w:behaviors>
          <w:behavior w:val="content"/>
        </w:behaviors>
        <w:guid w:val="{664A52A4-85A3-469B-BC3A-41033E3B1E60}"/>
      </w:docPartPr>
      <w:docPartBody>
        <w:p w:rsidR="004F46F5" w:rsidRDefault="00A13B75" w:rsidP="00A13B75">
          <w:pPr>
            <w:pStyle w:val="CD624F9BA4C24F26B7B3106D9696A4AE"/>
          </w:pPr>
          <w:r w:rsidRPr="002A0E60">
            <w:rPr>
              <w:rStyle w:val="PlaceholderText"/>
              <w:sz w:val="28"/>
              <w:szCs w:val="28"/>
            </w:rPr>
            <w:t>[Water System Name]</w:t>
          </w:r>
        </w:p>
      </w:docPartBody>
    </w:docPart>
    <w:docPart>
      <w:docPartPr>
        <w:name w:val="25A8453C00274BC1978095DFC3C868C8"/>
        <w:category>
          <w:name w:val="General"/>
          <w:gallery w:val="placeholder"/>
        </w:category>
        <w:types>
          <w:type w:val="bbPlcHdr"/>
        </w:types>
        <w:behaviors>
          <w:behavior w:val="content"/>
        </w:behaviors>
        <w:guid w:val="{343907D8-6295-4CED-980F-2A967D99B5E3}"/>
      </w:docPartPr>
      <w:docPartBody>
        <w:p w:rsidR="004F46F5" w:rsidRDefault="00A13B75" w:rsidP="00A13B75">
          <w:pPr>
            <w:pStyle w:val="25A8453C00274BC1978095DFC3C868C8"/>
          </w:pPr>
          <w:r w:rsidRPr="002A0E60">
            <w:rPr>
              <w:rStyle w:val="PlaceholderText"/>
              <w:sz w:val="28"/>
              <w:szCs w:val="28"/>
            </w:rPr>
            <w:t>[Water System Name]</w:t>
          </w:r>
        </w:p>
      </w:docPartBody>
    </w:docPart>
    <w:docPart>
      <w:docPartPr>
        <w:name w:val="882784A5D3B044FB8C4CEC0CADA6DF17"/>
        <w:category>
          <w:name w:val="General"/>
          <w:gallery w:val="placeholder"/>
        </w:category>
        <w:types>
          <w:type w:val="bbPlcHdr"/>
        </w:types>
        <w:behaviors>
          <w:behavior w:val="content"/>
        </w:behaviors>
        <w:guid w:val="{1D3D2B04-222E-41AD-A6C4-DD2E292541E5}"/>
      </w:docPartPr>
      <w:docPartBody>
        <w:p w:rsidR="004F46F5" w:rsidRDefault="00A13B75" w:rsidP="00A13B75">
          <w:pPr>
            <w:pStyle w:val="882784A5D3B044FB8C4CEC0CADA6DF17"/>
          </w:pPr>
          <w:r w:rsidRPr="00784574">
            <w:rPr>
              <w:rStyle w:val="PlaceholderText"/>
            </w:rPr>
            <w:t>[Abstract]</w:t>
          </w:r>
        </w:p>
      </w:docPartBody>
    </w:docPart>
    <w:docPart>
      <w:docPartPr>
        <w:name w:val="FBED0F0333134E298F7415FF65BE4DAD"/>
        <w:category>
          <w:name w:val="General"/>
          <w:gallery w:val="placeholder"/>
        </w:category>
        <w:types>
          <w:type w:val="bbPlcHdr"/>
        </w:types>
        <w:behaviors>
          <w:behavior w:val="content"/>
        </w:behaviors>
        <w:guid w:val="{290B68DB-2763-470D-81A4-758F3BC337ED}"/>
      </w:docPartPr>
      <w:docPartBody>
        <w:p w:rsidR="004F46F5" w:rsidRDefault="00A13B75" w:rsidP="00A13B75">
          <w:pPr>
            <w:pStyle w:val="FBED0F0333134E298F7415FF65BE4DAD"/>
          </w:pPr>
          <w:r w:rsidRPr="002A0E60">
            <w:rPr>
              <w:rStyle w:val="PlaceholderText"/>
              <w:sz w:val="28"/>
              <w:szCs w:val="28"/>
            </w:rPr>
            <w:t>[Water System Name]</w:t>
          </w:r>
        </w:p>
      </w:docPartBody>
    </w:docPart>
    <w:docPart>
      <w:docPartPr>
        <w:name w:val="A241907620F74D3E9B6AFC726103708C"/>
        <w:category>
          <w:name w:val="General"/>
          <w:gallery w:val="placeholder"/>
        </w:category>
        <w:types>
          <w:type w:val="bbPlcHdr"/>
        </w:types>
        <w:behaviors>
          <w:behavior w:val="content"/>
        </w:behaviors>
        <w:guid w:val="{C10F67A8-8713-4C4E-B6EC-86597D6B3681}"/>
      </w:docPartPr>
      <w:docPartBody>
        <w:p w:rsidR="004F46F5" w:rsidRDefault="00A13B75" w:rsidP="00A13B75">
          <w:pPr>
            <w:pStyle w:val="A241907620F74D3E9B6AFC726103708C"/>
          </w:pPr>
          <w:r w:rsidRPr="002A0E60">
            <w:rPr>
              <w:rStyle w:val="PlaceholderText"/>
              <w:sz w:val="28"/>
              <w:szCs w:val="28"/>
            </w:rPr>
            <w:t>[Water System Name]</w:t>
          </w:r>
        </w:p>
      </w:docPartBody>
    </w:docPart>
    <w:docPart>
      <w:docPartPr>
        <w:name w:val="E1F12CBB9CFB4ED6BA03B5AD1E746738"/>
        <w:category>
          <w:name w:val="General"/>
          <w:gallery w:val="placeholder"/>
        </w:category>
        <w:types>
          <w:type w:val="bbPlcHdr"/>
        </w:types>
        <w:behaviors>
          <w:behavior w:val="content"/>
        </w:behaviors>
        <w:guid w:val="{59E53733-813D-4545-96B3-46BBB742C7A9}"/>
      </w:docPartPr>
      <w:docPartBody>
        <w:p w:rsidR="004F46F5" w:rsidRDefault="00A13B75" w:rsidP="00A13B75">
          <w:pPr>
            <w:pStyle w:val="E1F12CBB9CFB4ED6BA03B5AD1E746738"/>
          </w:pPr>
          <w:r w:rsidRPr="002A0E60">
            <w:rPr>
              <w:rStyle w:val="PlaceholderText"/>
              <w:sz w:val="28"/>
              <w:szCs w:val="28"/>
            </w:rPr>
            <w:t>[Water System Name]</w:t>
          </w:r>
        </w:p>
      </w:docPartBody>
    </w:docPart>
    <w:docPart>
      <w:docPartPr>
        <w:name w:val="54C074B30CA844319B9D96860CC62623"/>
        <w:category>
          <w:name w:val="General"/>
          <w:gallery w:val="placeholder"/>
        </w:category>
        <w:types>
          <w:type w:val="bbPlcHdr"/>
        </w:types>
        <w:behaviors>
          <w:behavior w:val="content"/>
        </w:behaviors>
        <w:guid w:val="{C52DCA88-1421-4942-A439-9CB89BE502CC}"/>
      </w:docPartPr>
      <w:docPartBody>
        <w:p w:rsidR="004F46F5" w:rsidRDefault="00A13B75">
          <w:r w:rsidRPr="00957C5D">
            <w:rPr>
              <w:rStyle w:val="PlaceholderText"/>
            </w:rPr>
            <w:t>[Category]</w:t>
          </w:r>
        </w:p>
      </w:docPartBody>
    </w:docPart>
    <w:docPart>
      <w:docPartPr>
        <w:name w:val="A497092303AE4E9AAA4CD5BBDF214FF0"/>
        <w:category>
          <w:name w:val="General"/>
          <w:gallery w:val="placeholder"/>
        </w:category>
        <w:types>
          <w:type w:val="bbPlcHdr"/>
        </w:types>
        <w:behaviors>
          <w:behavior w:val="content"/>
        </w:behaviors>
        <w:guid w:val="{E16CE8A8-135F-4635-B3A8-81C1036F030B}"/>
      </w:docPartPr>
      <w:docPartBody>
        <w:p w:rsidR="004F46F5" w:rsidRDefault="00A13B75">
          <w:r w:rsidRPr="00957C5D">
            <w:rPr>
              <w:rStyle w:val="PlaceholderText"/>
            </w:rPr>
            <w:t>[Subject]</w:t>
          </w:r>
        </w:p>
      </w:docPartBody>
    </w:docPart>
    <w:docPart>
      <w:docPartPr>
        <w:name w:val="DA9A59B1D05840C7B2840E4B8DD14490"/>
        <w:category>
          <w:name w:val="General"/>
          <w:gallery w:val="placeholder"/>
        </w:category>
        <w:types>
          <w:type w:val="bbPlcHdr"/>
        </w:types>
        <w:behaviors>
          <w:behavior w:val="content"/>
        </w:behaviors>
        <w:guid w:val="{C1551A23-7493-49A4-A8D3-CFC122025727}"/>
      </w:docPartPr>
      <w:docPartBody>
        <w:p w:rsidR="004F46F5" w:rsidRDefault="00A13B75">
          <w:r w:rsidRPr="00957C5D">
            <w:rPr>
              <w:rStyle w:val="PlaceholderText"/>
            </w:rPr>
            <w:t>[Subject]</w:t>
          </w:r>
        </w:p>
      </w:docPartBody>
    </w:docPart>
    <w:docPart>
      <w:docPartPr>
        <w:name w:val="DB048FBA7A9442168F40AE73F22654A3"/>
        <w:category>
          <w:name w:val="General"/>
          <w:gallery w:val="placeholder"/>
        </w:category>
        <w:types>
          <w:type w:val="bbPlcHdr"/>
        </w:types>
        <w:behaviors>
          <w:behavior w:val="content"/>
        </w:behaviors>
        <w:guid w:val="{C8C13A99-262F-4506-A07E-0F738186A885}"/>
      </w:docPartPr>
      <w:docPartBody>
        <w:p w:rsidR="004F46F5" w:rsidRDefault="00A13B75" w:rsidP="00A13B75">
          <w:pPr>
            <w:pStyle w:val="DB048FBA7A9442168F40AE73F22654A3"/>
          </w:pPr>
          <w:r w:rsidRPr="002A0E60">
            <w:rPr>
              <w:rStyle w:val="PlaceholderText"/>
              <w:sz w:val="28"/>
              <w:szCs w:val="28"/>
            </w:rPr>
            <w:t>[Water System Name]</w:t>
          </w:r>
        </w:p>
      </w:docPartBody>
    </w:docPart>
    <w:docPart>
      <w:docPartPr>
        <w:name w:val="AA415917751149BDB76EDAD87AB6EEEB"/>
        <w:category>
          <w:name w:val="General"/>
          <w:gallery w:val="placeholder"/>
        </w:category>
        <w:types>
          <w:type w:val="bbPlcHdr"/>
        </w:types>
        <w:behaviors>
          <w:behavior w:val="content"/>
        </w:behaviors>
        <w:guid w:val="{B97173C6-92E5-4CAE-939B-B2BB81B291B6}"/>
      </w:docPartPr>
      <w:docPartBody>
        <w:p w:rsidR="004F46F5" w:rsidRDefault="00A13B75">
          <w:r w:rsidRPr="00957C5D">
            <w:rPr>
              <w:rStyle w:val="PlaceholderText"/>
            </w:rPr>
            <w:t>[Abstract]</w:t>
          </w:r>
        </w:p>
      </w:docPartBody>
    </w:docPart>
    <w:docPart>
      <w:docPartPr>
        <w:name w:val="BB8C57D6B4A844AF9FE628361F1CD618"/>
        <w:category>
          <w:name w:val="General"/>
          <w:gallery w:val="placeholder"/>
        </w:category>
        <w:types>
          <w:type w:val="bbPlcHdr"/>
        </w:types>
        <w:behaviors>
          <w:behavior w:val="content"/>
        </w:behaviors>
        <w:guid w:val="{34628EE9-C240-4D9D-8113-40E6CCB558D8}"/>
      </w:docPartPr>
      <w:docPartBody>
        <w:p w:rsidR="004F46F5" w:rsidRDefault="00A13B75">
          <w:r w:rsidRPr="00957C5D">
            <w:rPr>
              <w:rStyle w:val="PlaceholderText"/>
            </w:rPr>
            <w:t>[Abstract]</w:t>
          </w:r>
        </w:p>
      </w:docPartBody>
    </w:docPart>
    <w:docPart>
      <w:docPartPr>
        <w:name w:val="0BD682B585EE47AF8748BA7D0AD238BC"/>
        <w:category>
          <w:name w:val="General"/>
          <w:gallery w:val="placeholder"/>
        </w:category>
        <w:types>
          <w:type w:val="bbPlcHdr"/>
        </w:types>
        <w:behaviors>
          <w:behavior w:val="content"/>
        </w:behaviors>
        <w:guid w:val="{A342CE81-ABD8-4DD9-A2B4-ED678997711B}"/>
      </w:docPartPr>
      <w:docPartBody>
        <w:p w:rsidR="004F46F5" w:rsidRDefault="00A13B75" w:rsidP="00A13B75">
          <w:pPr>
            <w:pStyle w:val="0BD682B585EE47AF8748BA7D0AD238BC"/>
          </w:pPr>
          <w:r w:rsidRPr="002A0E60">
            <w:rPr>
              <w:rStyle w:val="PlaceholderText"/>
              <w:sz w:val="28"/>
              <w:szCs w:val="28"/>
            </w:rPr>
            <w:t>[Water System Name]</w:t>
          </w:r>
        </w:p>
      </w:docPartBody>
    </w:docPart>
    <w:docPart>
      <w:docPartPr>
        <w:name w:val="E3C827716ADF46869CD85FB72CC58B12"/>
        <w:category>
          <w:name w:val="General"/>
          <w:gallery w:val="placeholder"/>
        </w:category>
        <w:types>
          <w:type w:val="bbPlcHdr"/>
        </w:types>
        <w:behaviors>
          <w:behavior w:val="content"/>
        </w:behaviors>
        <w:guid w:val="{7E3E4874-59DF-4346-A325-69EA69EA3C8E}"/>
      </w:docPartPr>
      <w:docPartBody>
        <w:p w:rsidR="004F46F5" w:rsidRDefault="00A13B75">
          <w:r w:rsidRPr="00957C5D">
            <w:rPr>
              <w:rStyle w:val="PlaceholderText"/>
            </w:rPr>
            <w:t>[Abstract]</w:t>
          </w:r>
        </w:p>
      </w:docPartBody>
    </w:docPart>
    <w:docPart>
      <w:docPartPr>
        <w:name w:val="83DAB64404AF4AD08DB997A719452B1E"/>
        <w:category>
          <w:name w:val="General"/>
          <w:gallery w:val="placeholder"/>
        </w:category>
        <w:types>
          <w:type w:val="bbPlcHdr"/>
        </w:types>
        <w:behaviors>
          <w:behavior w:val="content"/>
        </w:behaviors>
        <w:guid w:val="{F0A55BD4-5E8B-45C1-96CC-614CC44E4EAE}"/>
      </w:docPartPr>
      <w:docPartBody>
        <w:p w:rsidR="004F46F5" w:rsidRDefault="00A13B75" w:rsidP="00A13B75">
          <w:pPr>
            <w:pStyle w:val="83DAB64404AF4AD08DB997A719452B1E"/>
          </w:pPr>
          <w:r w:rsidRPr="002A0E60">
            <w:rPr>
              <w:rStyle w:val="PlaceholderText"/>
              <w:sz w:val="28"/>
              <w:szCs w:val="28"/>
            </w:rPr>
            <w:t>[Water System Name]</w:t>
          </w:r>
        </w:p>
      </w:docPartBody>
    </w:docPart>
    <w:docPart>
      <w:docPartPr>
        <w:name w:val="6D24DB71047742789A81527250F71C28"/>
        <w:category>
          <w:name w:val="General"/>
          <w:gallery w:val="placeholder"/>
        </w:category>
        <w:types>
          <w:type w:val="bbPlcHdr"/>
        </w:types>
        <w:behaviors>
          <w:behavior w:val="content"/>
        </w:behaviors>
        <w:guid w:val="{67448FAD-D638-47D5-B244-B2AE784E6DCB}"/>
      </w:docPartPr>
      <w:docPartBody>
        <w:p w:rsidR="004F46F5" w:rsidRDefault="00A13B75" w:rsidP="00A13B75">
          <w:pPr>
            <w:pStyle w:val="6D24DB71047742789A81527250F71C28"/>
          </w:pPr>
          <w:r w:rsidRPr="002A0E60">
            <w:rPr>
              <w:rStyle w:val="PlaceholderText"/>
              <w:sz w:val="28"/>
              <w:szCs w:val="28"/>
            </w:rPr>
            <w:t>[Water System Name]</w:t>
          </w:r>
        </w:p>
      </w:docPartBody>
    </w:docPart>
    <w:docPart>
      <w:docPartPr>
        <w:name w:val="79B96C3406B0495CB7601ADEBDFC0221"/>
        <w:category>
          <w:name w:val="General"/>
          <w:gallery w:val="placeholder"/>
        </w:category>
        <w:types>
          <w:type w:val="bbPlcHdr"/>
        </w:types>
        <w:behaviors>
          <w:behavior w:val="content"/>
        </w:behaviors>
        <w:guid w:val="{7C8C0849-6F83-4A18-A110-6A476AFA6A46}"/>
      </w:docPartPr>
      <w:docPartBody>
        <w:p w:rsidR="004F46F5" w:rsidRDefault="00A13B75" w:rsidP="00A13B75">
          <w:pPr>
            <w:pStyle w:val="79B96C3406B0495CB7601ADEBDFC0221"/>
          </w:pPr>
          <w:r w:rsidRPr="002A0E60">
            <w:rPr>
              <w:rStyle w:val="PlaceholderText"/>
              <w:sz w:val="28"/>
              <w:szCs w:val="28"/>
            </w:rPr>
            <w:t>[Water System Name]</w:t>
          </w:r>
        </w:p>
      </w:docPartBody>
    </w:docPart>
    <w:docPart>
      <w:docPartPr>
        <w:name w:val="B63A8768DF4B405E9CD8C45BD310C6CF"/>
        <w:category>
          <w:name w:val="General"/>
          <w:gallery w:val="placeholder"/>
        </w:category>
        <w:types>
          <w:type w:val="bbPlcHdr"/>
        </w:types>
        <w:behaviors>
          <w:behavior w:val="content"/>
        </w:behaviors>
        <w:guid w:val="{B843B71F-0FE3-4125-BBF3-E57DADC02F3B}"/>
      </w:docPartPr>
      <w:docPartBody>
        <w:p w:rsidR="004F46F5" w:rsidRDefault="00A13B75" w:rsidP="00A13B75">
          <w:pPr>
            <w:pStyle w:val="B63A8768DF4B405E9CD8C45BD310C6CF"/>
          </w:pPr>
          <w:r w:rsidRPr="002A0E60">
            <w:rPr>
              <w:rStyle w:val="PlaceholderText"/>
              <w:sz w:val="28"/>
              <w:szCs w:val="28"/>
            </w:rPr>
            <w:t>[Water System Name]</w:t>
          </w:r>
        </w:p>
      </w:docPartBody>
    </w:docPart>
    <w:docPart>
      <w:docPartPr>
        <w:name w:val="69A181CC92034A0DBDE0446CAA309AA1"/>
        <w:category>
          <w:name w:val="General"/>
          <w:gallery w:val="placeholder"/>
        </w:category>
        <w:types>
          <w:type w:val="bbPlcHdr"/>
        </w:types>
        <w:behaviors>
          <w:behavior w:val="content"/>
        </w:behaviors>
        <w:guid w:val="{E95810F0-9712-4DB6-A5DC-CB9CF81FE175}"/>
      </w:docPartPr>
      <w:docPartBody>
        <w:p w:rsidR="004F46F5" w:rsidRDefault="00A13B75" w:rsidP="00A13B75">
          <w:pPr>
            <w:pStyle w:val="69A181CC92034A0DBDE0446CAA309AA1"/>
          </w:pPr>
          <w:r w:rsidRPr="002A0E60">
            <w:rPr>
              <w:rStyle w:val="PlaceholderText"/>
              <w:sz w:val="28"/>
              <w:szCs w:val="28"/>
            </w:rPr>
            <w:t>[Water System Name]</w:t>
          </w:r>
        </w:p>
      </w:docPartBody>
    </w:docPart>
    <w:docPart>
      <w:docPartPr>
        <w:name w:val="856C3E68199449B59173A2D62474210C"/>
        <w:category>
          <w:name w:val="General"/>
          <w:gallery w:val="placeholder"/>
        </w:category>
        <w:types>
          <w:type w:val="bbPlcHdr"/>
        </w:types>
        <w:behaviors>
          <w:behavior w:val="content"/>
        </w:behaviors>
        <w:guid w:val="{732DF2E3-CAA5-49EE-AAE3-38FBD58921E0}"/>
      </w:docPartPr>
      <w:docPartBody>
        <w:p w:rsidR="004F46F5" w:rsidRDefault="00A13B75" w:rsidP="00A13B75">
          <w:pPr>
            <w:pStyle w:val="856C3E68199449B59173A2D62474210C"/>
          </w:pPr>
          <w:r w:rsidRPr="002A0E60">
            <w:rPr>
              <w:rStyle w:val="PlaceholderText"/>
              <w:sz w:val="28"/>
              <w:szCs w:val="28"/>
            </w:rPr>
            <w:t>[Water System Name]</w:t>
          </w:r>
        </w:p>
      </w:docPartBody>
    </w:docPart>
    <w:docPart>
      <w:docPartPr>
        <w:name w:val="12E908AACB1241468CE2E210BFA113D6"/>
        <w:category>
          <w:name w:val="General"/>
          <w:gallery w:val="placeholder"/>
        </w:category>
        <w:types>
          <w:type w:val="bbPlcHdr"/>
        </w:types>
        <w:behaviors>
          <w:behavior w:val="content"/>
        </w:behaviors>
        <w:guid w:val="{07490761-C97F-417E-9E74-0EB8A7999C2C}"/>
      </w:docPartPr>
      <w:docPartBody>
        <w:p w:rsidR="004F46F5" w:rsidRDefault="00A13B75">
          <w:r w:rsidRPr="00957C5D">
            <w:rPr>
              <w:rStyle w:val="PlaceholderText"/>
            </w:rPr>
            <w:t>[Abstract]</w:t>
          </w:r>
        </w:p>
      </w:docPartBody>
    </w:docPart>
    <w:docPart>
      <w:docPartPr>
        <w:name w:val="51456E65032E47A7B400EE3BCE125C71"/>
        <w:category>
          <w:name w:val="General"/>
          <w:gallery w:val="placeholder"/>
        </w:category>
        <w:types>
          <w:type w:val="bbPlcHdr"/>
        </w:types>
        <w:behaviors>
          <w:behavior w:val="content"/>
        </w:behaviors>
        <w:guid w:val="{28AE4759-25FC-4784-93EC-F2D04852C480}"/>
      </w:docPartPr>
      <w:docPartBody>
        <w:p w:rsidR="004F46F5" w:rsidRDefault="00A13B75" w:rsidP="00A13B75">
          <w:pPr>
            <w:pStyle w:val="51456E65032E47A7B400EE3BCE125C71"/>
          </w:pPr>
          <w:r w:rsidRPr="002A0E60">
            <w:rPr>
              <w:rStyle w:val="PlaceholderText"/>
              <w:sz w:val="28"/>
              <w:szCs w:val="28"/>
            </w:rPr>
            <w:t>[Water System Name]</w:t>
          </w:r>
        </w:p>
      </w:docPartBody>
    </w:docPart>
    <w:docPart>
      <w:docPartPr>
        <w:name w:val="415217B4195D46C0B800B363C5C89A33"/>
        <w:category>
          <w:name w:val="General"/>
          <w:gallery w:val="placeholder"/>
        </w:category>
        <w:types>
          <w:type w:val="bbPlcHdr"/>
        </w:types>
        <w:behaviors>
          <w:behavior w:val="content"/>
        </w:behaviors>
        <w:guid w:val="{E376B54E-2FF5-4B0D-B3A8-B27D387BCA0D}"/>
      </w:docPartPr>
      <w:docPartBody>
        <w:p w:rsidR="004F46F5" w:rsidRDefault="00A13B75">
          <w:r w:rsidRPr="00957C5D">
            <w:rPr>
              <w:rStyle w:val="PlaceholderText"/>
            </w:rPr>
            <w:t>[Abstract]</w:t>
          </w:r>
        </w:p>
      </w:docPartBody>
    </w:docPart>
    <w:docPart>
      <w:docPartPr>
        <w:name w:val="0F4ECC577810446D844062F24E35DFD4"/>
        <w:category>
          <w:name w:val="General"/>
          <w:gallery w:val="placeholder"/>
        </w:category>
        <w:types>
          <w:type w:val="bbPlcHdr"/>
        </w:types>
        <w:behaviors>
          <w:behavior w:val="content"/>
        </w:behaviors>
        <w:guid w:val="{A84B800E-1660-46E1-BC6D-1EB470386950}"/>
      </w:docPartPr>
      <w:docPartBody>
        <w:p w:rsidR="004F46F5" w:rsidRDefault="00A13B75" w:rsidP="00A13B75">
          <w:pPr>
            <w:pStyle w:val="0F4ECC577810446D844062F24E35DFD4"/>
          </w:pPr>
          <w:r w:rsidRPr="002A0E60">
            <w:rPr>
              <w:rStyle w:val="PlaceholderText"/>
              <w:sz w:val="28"/>
              <w:szCs w:val="28"/>
            </w:rPr>
            <w:t>[Water System Name]</w:t>
          </w:r>
        </w:p>
      </w:docPartBody>
    </w:docPart>
    <w:docPart>
      <w:docPartPr>
        <w:name w:val="92A350DC4E0A41CBA3D07F89AA633307"/>
        <w:category>
          <w:name w:val="General"/>
          <w:gallery w:val="placeholder"/>
        </w:category>
        <w:types>
          <w:type w:val="bbPlcHdr"/>
        </w:types>
        <w:behaviors>
          <w:behavior w:val="content"/>
        </w:behaviors>
        <w:guid w:val="{5BF3B5D6-95D8-45AD-8957-8C773190476B}"/>
      </w:docPartPr>
      <w:docPartBody>
        <w:p w:rsidR="004F46F5" w:rsidRDefault="00A13B75" w:rsidP="00A13B75">
          <w:pPr>
            <w:pStyle w:val="92A350DC4E0A41CBA3D07F89AA633307"/>
          </w:pPr>
          <w:r w:rsidRPr="002A0E60">
            <w:rPr>
              <w:rStyle w:val="PlaceholderText"/>
              <w:sz w:val="28"/>
              <w:szCs w:val="28"/>
            </w:rPr>
            <w:t>[Water System Name]</w:t>
          </w:r>
        </w:p>
      </w:docPartBody>
    </w:docPart>
    <w:docPart>
      <w:docPartPr>
        <w:name w:val="3A215ECA964746C3A332EA1F1A1B43EB"/>
        <w:category>
          <w:name w:val="General"/>
          <w:gallery w:val="placeholder"/>
        </w:category>
        <w:types>
          <w:type w:val="bbPlcHdr"/>
        </w:types>
        <w:behaviors>
          <w:behavior w:val="content"/>
        </w:behaviors>
        <w:guid w:val="{BFB1799B-AD9E-495A-ACC5-8FBBD55A3B62}"/>
      </w:docPartPr>
      <w:docPartBody>
        <w:p w:rsidR="004F46F5" w:rsidRDefault="00A13B75">
          <w:r w:rsidRPr="00957C5D">
            <w:rPr>
              <w:rStyle w:val="PlaceholderText"/>
            </w:rPr>
            <w:t>[Abstract]</w:t>
          </w:r>
        </w:p>
      </w:docPartBody>
    </w:docPart>
    <w:docPart>
      <w:docPartPr>
        <w:name w:val="62D30DBCC0BE4F91B884A758C36421FE"/>
        <w:category>
          <w:name w:val="General"/>
          <w:gallery w:val="placeholder"/>
        </w:category>
        <w:types>
          <w:type w:val="bbPlcHdr"/>
        </w:types>
        <w:behaviors>
          <w:behavior w:val="content"/>
        </w:behaviors>
        <w:guid w:val="{D42143B1-E70A-4AA6-A83C-FFDCCBADAC1C}"/>
      </w:docPartPr>
      <w:docPartBody>
        <w:p w:rsidR="004F46F5" w:rsidRDefault="00A13B75" w:rsidP="00A13B75">
          <w:pPr>
            <w:pStyle w:val="62D30DBCC0BE4F91B884A758C36421FE"/>
          </w:pPr>
          <w:r w:rsidRPr="002A0E60">
            <w:rPr>
              <w:rStyle w:val="PlaceholderText"/>
              <w:sz w:val="28"/>
              <w:szCs w:val="28"/>
            </w:rPr>
            <w:t>[Water System Name]</w:t>
          </w:r>
        </w:p>
      </w:docPartBody>
    </w:docPart>
    <w:docPart>
      <w:docPartPr>
        <w:name w:val="79454339BB31480EB6C382152750996D"/>
        <w:category>
          <w:name w:val="General"/>
          <w:gallery w:val="placeholder"/>
        </w:category>
        <w:types>
          <w:type w:val="bbPlcHdr"/>
        </w:types>
        <w:behaviors>
          <w:behavior w:val="content"/>
        </w:behaviors>
        <w:guid w:val="{5185BCB4-A738-4EA9-81E2-3ACA787C7664}"/>
      </w:docPartPr>
      <w:docPartBody>
        <w:p w:rsidR="004F46F5" w:rsidRDefault="00A13B75">
          <w:r w:rsidRPr="00957C5D">
            <w:rPr>
              <w:rStyle w:val="PlaceholderText"/>
            </w:rPr>
            <w:t>[Abstract]</w:t>
          </w:r>
        </w:p>
      </w:docPartBody>
    </w:docPart>
    <w:docPart>
      <w:docPartPr>
        <w:name w:val="0CE48952EDCE43C2BD6F5994A976D4CD"/>
        <w:category>
          <w:name w:val="General"/>
          <w:gallery w:val="placeholder"/>
        </w:category>
        <w:types>
          <w:type w:val="bbPlcHdr"/>
        </w:types>
        <w:behaviors>
          <w:behavior w:val="content"/>
        </w:behaviors>
        <w:guid w:val="{1CB410BD-F8C6-4EFA-9AFC-EA295E04B83A}"/>
      </w:docPartPr>
      <w:docPartBody>
        <w:p w:rsidR="004F46F5" w:rsidRDefault="00A13B75">
          <w:r w:rsidRPr="00957C5D">
            <w:rPr>
              <w:rStyle w:val="PlaceholderText"/>
            </w:rPr>
            <w:t>[Manager]</w:t>
          </w:r>
        </w:p>
      </w:docPartBody>
    </w:docPart>
    <w:docPart>
      <w:docPartPr>
        <w:name w:val="895FCEBB67F742DF9334E7FEA45B1120"/>
        <w:category>
          <w:name w:val="General"/>
          <w:gallery w:val="placeholder"/>
        </w:category>
        <w:types>
          <w:type w:val="bbPlcHdr"/>
        </w:types>
        <w:behaviors>
          <w:behavior w:val="content"/>
        </w:behaviors>
        <w:guid w:val="{C6721F70-904F-4B37-9D01-39256A9FE8B3}"/>
      </w:docPartPr>
      <w:docPartBody>
        <w:p w:rsidR="004F46F5" w:rsidRDefault="00A13B75" w:rsidP="00A13B75">
          <w:pPr>
            <w:pStyle w:val="895FCEBB67F742DF9334E7FEA45B1120"/>
          </w:pPr>
          <w:r w:rsidRPr="00957C5D">
            <w:rPr>
              <w:rStyle w:val="PlaceholderText"/>
            </w:rPr>
            <w:t>[Abstract]</w:t>
          </w:r>
        </w:p>
      </w:docPartBody>
    </w:docPart>
    <w:docPart>
      <w:docPartPr>
        <w:name w:val="50621FED19904869B1FD401DAE8A52D5"/>
        <w:category>
          <w:name w:val="General"/>
          <w:gallery w:val="placeholder"/>
        </w:category>
        <w:types>
          <w:type w:val="bbPlcHdr"/>
        </w:types>
        <w:behaviors>
          <w:behavior w:val="content"/>
        </w:behaviors>
        <w:guid w:val="{8CEB70BC-CDA2-495F-AC9C-DF1DD01ED89D}"/>
      </w:docPartPr>
      <w:docPartBody>
        <w:p w:rsidR="004F46F5" w:rsidRDefault="00A13B75" w:rsidP="00A13B75">
          <w:pPr>
            <w:pStyle w:val="50621FED19904869B1FD401DAE8A52D5"/>
          </w:pPr>
          <w:r w:rsidRPr="00957C5D">
            <w:rPr>
              <w:rStyle w:val="PlaceholderText"/>
            </w:rPr>
            <w:t>[Manager]</w:t>
          </w:r>
        </w:p>
      </w:docPartBody>
    </w:docPart>
    <w:docPart>
      <w:docPartPr>
        <w:name w:val="9279C7E6D5704225922C10D9E615BF3C"/>
        <w:category>
          <w:name w:val="General"/>
          <w:gallery w:val="placeholder"/>
        </w:category>
        <w:types>
          <w:type w:val="bbPlcHdr"/>
        </w:types>
        <w:behaviors>
          <w:behavior w:val="content"/>
        </w:behaviors>
        <w:guid w:val="{24E6691F-2C26-45A5-87B0-0E02973ECC99}"/>
      </w:docPartPr>
      <w:docPartBody>
        <w:p w:rsidR="004F46F5" w:rsidRDefault="00A13B75" w:rsidP="00A13B75">
          <w:pPr>
            <w:pStyle w:val="9279C7E6D5704225922C10D9E615BF3C"/>
          </w:pPr>
          <w:r w:rsidRPr="002A0E60">
            <w:rPr>
              <w:rStyle w:val="PlaceholderText"/>
              <w:sz w:val="28"/>
              <w:szCs w:val="28"/>
            </w:rPr>
            <w:t>[Water System Name]</w:t>
          </w:r>
        </w:p>
      </w:docPartBody>
    </w:docPart>
    <w:docPart>
      <w:docPartPr>
        <w:name w:val="F2B4BECA869C456B89230864427E4244"/>
        <w:category>
          <w:name w:val="General"/>
          <w:gallery w:val="placeholder"/>
        </w:category>
        <w:types>
          <w:type w:val="bbPlcHdr"/>
        </w:types>
        <w:behaviors>
          <w:behavior w:val="content"/>
        </w:behaviors>
        <w:guid w:val="{6C110A3F-85AB-48E2-9964-02D3ED8BBB9F}"/>
      </w:docPartPr>
      <w:docPartBody>
        <w:p w:rsidR="004F46F5" w:rsidRDefault="00A13B75" w:rsidP="00A13B75">
          <w:pPr>
            <w:pStyle w:val="F2B4BECA869C456B89230864427E4244"/>
          </w:pPr>
          <w:r w:rsidRPr="002A0E60">
            <w:rPr>
              <w:rStyle w:val="PlaceholderText"/>
              <w:sz w:val="28"/>
              <w:szCs w:val="28"/>
            </w:rPr>
            <w:t>[Water System Name]</w:t>
          </w:r>
        </w:p>
      </w:docPartBody>
    </w:docPart>
    <w:docPart>
      <w:docPartPr>
        <w:name w:val="743E27D6DA0D427387525E5BC52DA47F"/>
        <w:category>
          <w:name w:val="General"/>
          <w:gallery w:val="placeholder"/>
        </w:category>
        <w:types>
          <w:type w:val="bbPlcHdr"/>
        </w:types>
        <w:behaviors>
          <w:behavior w:val="content"/>
        </w:behaviors>
        <w:guid w:val="{7C875130-45FE-4820-831E-1D648EF8BAE2}"/>
      </w:docPartPr>
      <w:docPartBody>
        <w:p w:rsidR="004F46F5" w:rsidRDefault="00A13B75" w:rsidP="00A13B75">
          <w:pPr>
            <w:pStyle w:val="743E27D6DA0D427387525E5BC52DA47F"/>
          </w:pPr>
          <w:r w:rsidRPr="002A0E60">
            <w:rPr>
              <w:rStyle w:val="PlaceholderText"/>
              <w:sz w:val="28"/>
              <w:szCs w:val="28"/>
            </w:rPr>
            <w:t>[Water System Name]</w:t>
          </w:r>
        </w:p>
      </w:docPartBody>
    </w:docPart>
    <w:docPart>
      <w:docPartPr>
        <w:name w:val="89BE6EC624014D10AEA617F1CB6B0E93"/>
        <w:category>
          <w:name w:val="General"/>
          <w:gallery w:val="placeholder"/>
        </w:category>
        <w:types>
          <w:type w:val="bbPlcHdr"/>
        </w:types>
        <w:behaviors>
          <w:behavior w:val="content"/>
        </w:behaviors>
        <w:guid w:val="{3E55016C-D777-4B49-858A-61194461370A}"/>
      </w:docPartPr>
      <w:docPartBody>
        <w:p w:rsidR="004F46F5" w:rsidRDefault="00A13B75" w:rsidP="00A13B75">
          <w:pPr>
            <w:pStyle w:val="89BE6EC624014D10AEA617F1CB6B0E93"/>
          </w:pPr>
          <w:r w:rsidRPr="002A0E60">
            <w:rPr>
              <w:rStyle w:val="PlaceholderText"/>
              <w:sz w:val="28"/>
              <w:szCs w:val="28"/>
            </w:rPr>
            <w:t>[Water System Name]</w:t>
          </w:r>
        </w:p>
      </w:docPartBody>
    </w:docPart>
    <w:docPart>
      <w:docPartPr>
        <w:name w:val="EA26026FAA43447C96698D321F546EE7"/>
        <w:category>
          <w:name w:val="General"/>
          <w:gallery w:val="placeholder"/>
        </w:category>
        <w:types>
          <w:type w:val="bbPlcHdr"/>
        </w:types>
        <w:behaviors>
          <w:behavior w:val="content"/>
        </w:behaviors>
        <w:guid w:val="{E7473A54-12BF-4F31-A2B0-BB281F05A345}"/>
      </w:docPartPr>
      <w:docPartBody>
        <w:p w:rsidR="004F46F5" w:rsidRDefault="00A13B75" w:rsidP="00A13B75">
          <w:pPr>
            <w:pStyle w:val="EA26026FAA43447C96698D321F546EE7"/>
          </w:pPr>
          <w:r w:rsidRPr="002A0E60">
            <w:rPr>
              <w:rStyle w:val="PlaceholderText"/>
              <w:sz w:val="28"/>
              <w:szCs w:val="28"/>
            </w:rPr>
            <w:t>[Water System Name]</w:t>
          </w:r>
        </w:p>
      </w:docPartBody>
    </w:docPart>
    <w:docPart>
      <w:docPartPr>
        <w:name w:val="745C5493A7F342CA8F4C14BEE614661B"/>
        <w:category>
          <w:name w:val="General"/>
          <w:gallery w:val="placeholder"/>
        </w:category>
        <w:types>
          <w:type w:val="bbPlcHdr"/>
        </w:types>
        <w:behaviors>
          <w:behavior w:val="content"/>
        </w:behaviors>
        <w:guid w:val="{DD99F9D7-F7A5-4BC5-91EE-527C8D26C40C}"/>
      </w:docPartPr>
      <w:docPartBody>
        <w:p w:rsidR="004F46F5" w:rsidRDefault="00A13B75">
          <w:r w:rsidRPr="00957C5D">
            <w:rPr>
              <w:rStyle w:val="PlaceholderText"/>
            </w:rPr>
            <w:t>[Abstract]</w:t>
          </w:r>
        </w:p>
      </w:docPartBody>
    </w:docPart>
    <w:docPart>
      <w:docPartPr>
        <w:name w:val="FBFE6336B2A44D22B941AF744B5FEF39"/>
        <w:category>
          <w:name w:val="General"/>
          <w:gallery w:val="placeholder"/>
        </w:category>
        <w:types>
          <w:type w:val="bbPlcHdr"/>
        </w:types>
        <w:behaviors>
          <w:behavior w:val="content"/>
        </w:behaviors>
        <w:guid w:val="{79E418C2-A765-4574-B089-FD62A4CE79B1}"/>
      </w:docPartPr>
      <w:docPartBody>
        <w:p w:rsidR="004F46F5" w:rsidRDefault="00A13B75" w:rsidP="00A13B75">
          <w:pPr>
            <w:pStyle w:val="FBFE6336B2A44D22B941AF744B5FEF39"/>
          </w:pPr>
          <w:r w:rsidRPr="002A0E60">
            <w:rPr>
              <w:rStyle w:val="PlaceholderText"/>
              <w:sz w:val="28"/>
              <w:szCs w:val="28"/>
            </w:rPr>
            <w:t>[Water System Name]</w:t>
          </w:r>
        </w:p>
      </w:docPartBody>
    </w:docPart>
    <w:docPart>
      <w:docPartPr>
        <w:name w:val="3693B011ADED4E66A03CEBB0FBAE4D8E"/>
        <w:category>
          <w:name w:val="General"/>
          <w:gallery w:val="placeholder"/>
        </w:category>
        <w:types>
          <w:type w:val="bbPlcHdr"/>
        </w:types>
        <w:behaviors>
          <w:behavior w:val="content"/>
        </w:behaviors>
        <w:guid w:val="{E3F9ED94-BF00-4B95-AC7C-CF2984D30BF9}"/>
      </w:docPartPr>
      <w:docPartBody>
        <w:p w:rsidR="004F46F5" w:rsidRDefault="00A13B75" w:rsidP="00A13B75">
          <w:pPr>
            <w:pStyle w:val="3693B011ADED4E66A03CEBB0FBAE4D8E"/>
          </w:pPr>
          <w:r w:rsidRPr="002A0E60">
            <w:rPr>
              <w:rStyle w:val="PlaceholderText"/>
              <w:sz w:val="28"/>
              <w:szCs w:val="28"/>
            </w:rPr>
            <w:t>[Water System Name]</w:t>
          </w:r>
        </w:p>
      </w:docPartBody>
    </w:docPart>
    <w:docPart>
      <w:docPartPr>
        <w:name w:val="B1BB3F57FEED4423934657000D0D93E9"/>
        <w:category>
          <w:name w:val="General"/>
          <w:gallery w:val="placeholder"/>
        </w:category>
        <w:types>
          <w:type w:val="bbPlcHdr"/>
        </w:types>
        <w:behaviors>
          <w:behavior w:val="content"/>
        </w:behaviors>
        <w:guid w:val="{DC352E77-87C5-4E7F-A324-04C853C77AB4}"/>
      </w:docPartPr>
      <w:docPartBody>
        <w:p w:rsidR="004F46F5" w:rsidRDefault="00A13B75" w:rsidP="00A13B75">
          <w:pPr>
            <w:pStyle w:val="B1BB3F57FEED4423934657000D0D93E9"/>
          </w:pPr>
          <w:r w:rsidRPr="002A0E60">
            <w:rPr>
              <w:rStyle w:val="PlaceholderText"/>
              <w:sz w:val="28"/>
              <w:szCs w:val="28"/>
            </w:rPr>
            <w:t>[Water System Name]</w:t>
          </w:r>
        </w:p>
      </w:docPartBody>
    </w:docPart>
    <w:docPart>
      <w:docPartPr>
        <w:name w:val="EFE58C2DDAB246F4AA1BD31D022E73D4"/>
        <w:category>
          <w:name w:val="General"/>
          <w:gallery w:val="placeholder"/>
        </w:category>
        <w:types>
          <w:type w:val="bbPlcHdr"/>
        </w:types>
        <w:behaviors>
          <w:behavior w:val="content"/>
        </w:behaviors>
        <w:guid w:val="{EE4FE6A6-2CCF-42F2-A624-947814DBE830}"/>
      </w:docPartPr>
      <w:docPartBody>
        <w:p w:rsidR="004F46F5" w:rsidRDefault="00A13B75" w:rsidP="00A13B75">
          <w:pPr>
            <w:pStyle w:val="EFE58C2DDAB246F4AA1BD31D022E73D4"/>
          </w:pPr>
          <w:r w:rsidRPr="002A0E60">
            <w:rPr>
              <w:rStyle w:val="PlaceholderText"/>
              <w:sz w:val="28"/>
              <w:szCs w:val="28"/>
            </w:rPr>
            <w:t>[Water System Name]</w:t>
          </w:r>
        </w:p>
      </w:docPartBody>
    </w:docPart>
    <w:docPart>
      <w:docPartPr>
        <w:name w:val="277A4BD433F140D1B1B9A5EF819AE098"/>
        <w:category>
          <w:name w:val="General"/>
          <w:gallery w:val="placeholder"/>
        </w:category>
        <w:types>
          <w:type w:val="bbPlcHdr"/>
        </w:types>
        <w:behaviors>
          <w:behavior w:val="content"/>
        </w:behaviors>
        <w:guid w:val="{35031938-AA3E-4CE9-9BB9-815546A8FC70}"/>
      </w:docPartPr>
      <w:docPartBody>
        <w:p w:rsidR="004F46F5" w:rsidRDefault="00A13B75" w:rsidP="00A13B75">
          <w:pPr>
            <w:pStyle w:val="277A4BD433F140D1B1B9A5EF819AE098"/>
          </w:pPr>
          <w:r w:rsidRPr="002A0E60">
            <w:rPr>
              <w:rStyle w:val="PlaceholderText"/>
              <w:sz w:val="28"/>
              <w:szCs w:val="28"/>
            </w:rPr>
            <w:t>[Water System Name]</w:t>
          </w:r>
        </w:p>
      </w:docPartBody>
    </w:docPart>
    <w:docPart>
      <w:docPartPr>
        <w:name w:val="B27482CE383A41ECB989BC61FF57FB30"/>
        <w:category>
          <w:name w:val="General"/>
          <w:gallery w:val="placeholder"/>
        </w:category>
        <w:types>
          <w:type w:val="bbPlcHdr"/>
        </w:types>
        <w:behaviors>
          <w:behavior w:val="content"/>
        </w:behaviors>
        <w:guid w:val="{9EC4ECCE-5E0B-43FA-8302-45453BC01C91}"/>
      </w:docPartPr>
      <w:docPartBody>
        <w:p w:rsidR="004F46F5" w:rsidRDefault="00A13B75">
          <w:r w:rsidRPr="00957C5D">
            <w:rPr>
              <w:rStyle w:val="PlaceholderText"/>
            </w:rPr>
            <w:t>[Abstract]</w:t>
          </w:r>
        </w:p>
      </w:docPartBody>
    </w:docPart>
    <w:docPart>
      <w:docPartPr>
        <w:name w:val="AEDB4C6A23C84D749EAA376AD50E95B5"/>
        <w:category>
          <w:name w:val="General"/>
          <w:gallery w:val="placeholder"/>
        </w:category>
        <w:types>
          <w:type w:val="bbPlcHdr"/>
        </w:types>
        <w:behaviors>
          <w:behavior w:val="content"/>
        </w:behaviors>
        <w:guid w:val="{3105D947-3ECE-4E8A-8225-C5A511032528}"/>
      </w:docPartPr>
      <w:docPartBody>
        <w:p w:rsidR="004F46F5" w:rsidRDefault="00A13B75" w:rsidP="00A13B75">
          <w:pPr>
            <w:pStyle w:val="AEDB4C6A23C84D749EAA376AD50E95B5"/>
          </w:pPr>
          <w:r w:rsidRPr="002A0E60">
            <w:rPr>
              <w:rStyle w:val="PlaceholderText"/>
              <w:sz w:val="28"/>
              <w:szCs w:val="28"/>
            </w:rPr>
            <w:t>[Water System Name]</w:t>
          </w:r>
        </w:p>
      </w:docPartBody>
    </w:docPart>
    <w:docPart>
      <w:docPartPr>
        <w:name w:val="E145AA46497D47A1A73DEA9AC5FFDAE7"/>
        <w:category>
          <w:name w:val="General"/>
          <w:gallery w:val="placeholder"/>
        </w:category>
        <w:types>
          <w:type w:val="bbPlcHdr"/>
        </w:types>
        <w:behaviors>
          <w:behavior w:val="content"/>
        </w:behaviors>
        <w:guid w:val="{CCC1A02C-63BE-4353-9A22-E31AA263D4DF}"/>
      </w:docPartPr>
      <w:docPartBody>
        <w:p w:rsidR="004F46F5" w:rsidRDefault="00A13B75">
          <w:r w:rsidRPr="00957C5D">
            <w:rPr>
              <w:rStyle w:val="PlaceholderText"/>
            </w:rPr>
            <w:t>[Manager]</w:t>
          </w:r>
        </w:p>
      </w:docPartBody>
    </w:docPart>
    <w:docPart>
      <w:docPartPr>
        <w:name w:val="95D75281E8274B2DAC7409339AA2F538"/>
        <w:category>
          <w:name w:val="General"/>
          <w:gallery w:val="placeholder"/>
        </w:category>
        <w:types>
          <w:type w:val="bbPlcHdr"/>
        </w:types>
        <w:behaviors>
          <w:behavior w:val="content"/>
        </w:behaviors>
        <w:guid w:val="{F666E1CB-4CE1-4F56-9DF8-9FDA8C578DBC}"/>
      </w:docPartPr>
      <w:docPartBody>
        <w:p w:rsidR="004F46F5" w:rsidRDefault="00A13B75">
          <w:r w:rsidRPr="00957C5D">
            <w:rPr>
              <w:rStyle w:val="PlaceholderText"/>
            </w:rPr>
            <w:t>[Abstract]</w:t>
          </w:r>
        </w:p>
      </w:docPartBody>
    </w:docPart>
    <w:docPart>
      <w:docPartPr>
        <w:name w:val="20CE0226FD744B5FA6419C27AF232A36"/>
        <w:category>
          <w:name w:val="General"/>
          <w:gallery w:val="placeholder"/>
        </w:category>
        <w:types>
          <w:type w:val="bbPlcHdr"/>
        </w:types>
        <w:behaviors>
          <w:behavior w:val="content"/>
        </w:behaviors>
        <w:guid w:val="{9CA00641-09D9-49A1-8A41-20AD1FD7EEAC}"/>
      </w:docPartPr>
      <w:docPartBody>
        <w:p w:rsidR="004F46F5" w:rsidRDefault="00A13B75" w:rsidP="00A13B75">
          <w:pPr>
            <w:pStyle w:val="20CE0226FD744B5FA6419C27AF232A36"/>
          </w:pPr>
          <w:r w:rsidRPr="002A0E60">
            <w:rPr>
              <w:rStyle w:val="PlaceholderText"/>
              <w:sz w:val="28"/>
              <w:szCs w:val="28"/>
            </w:rPr>
            <w:t>[Water System Name]</w:t>
          </w:r>
        </w:p>
      </w:docPartBody>
    </w:docPart>
    <w:docPart>
      <w:docPartPr>
        <w:name w:val="5D047C9DA14F49B39F9E1750F7D9697C"/>
        <w:category>
          <w:name w:val="General"/>
          <w:gallery w:val="placeholder"/>
        </w:category>
        <w:types>
          <w:type w:val="bbPlcHdr"/>
        </w:types>
        <w:behaviors>
          <w:behavior w:val="content"/>
        </w:behaviors>
        <w:guid w:val="{518DE7D9-5A36-40E5-B506-FE0434766ED1}"/>
      </w:docPartPr>
      <w:docPartBody>
        <w:p w:rsidR="004F46F5" w:rsidRDefault="00A13B75" w:rsidP="00A13B75">
          <w:pPr>
            <w:pStyle w:val="5D047C9DA14F49B39F9E1750F7D9697C"/>
          </w:pPr>
          <w:r w:rsidRPr="002A0E60">
            <w:rPr>
              <w:rStyle w:val="PlaceholderText"/>
              <w:sz w:val="28"/>
              <w:szCs w:val="28"/>
            </w:rPr>
            <w:t>[Water System Name]</w:t>
          </w:r>
        </w:p>
      </w:docPartBody>
    </w:docPart>
    <w:docPart>
      <w:docPartPr>
        <w:name w:val="AC1157470AB743A590D8EC17163B4A73"/>
        <w:category>
          <w:name w:val="General"/>
          <w:gallery w:val="placeholder"/>
        </w:category>
        <w:types>
          <w:type w:val="bbPlcHdr"/>
        </w:types>
        <w:behaviors>
          <w:behavior w:val="content"/>
        </w:behaviors>
        <w:guid w:val="{1BBA073C-9F9A-48D9-81DF-91AD06F4F052}"/>
      </w:docPartPr>
      <w:docPartBody>
        <w:p w:rsidR="004F46F5" w:rsidRDefault="00A13B75">
          <w:r w:rsidRPr="00957C5D">
            <w:rPr>
              <w:rStyle w:val="PlaceholderText"/>
            </w:rPr>
            <w:t>[Abstract]</w:t>
          </w:r>
        </w:p>
      </w:docPartBody>
    </w:docPart>
    <w:docPart>
      <w:docPartPr>
        <w:name w:val="F6E6B3A86F4640ADAD68199C3C7811ED"/>
        <w:category>
          <w:name w:val="General"/>
          <w:gallery w:val="placeholder"/>
        </w:category>
        <w:types>
          <w:type w:val="bbPlcHdr"/>
        </w:types>
        <w:behaviors>
          <w:behavior w:val="content"/>
        </w:behaviors>
        <w:guid w:val="{638D456D-543B-4993-8440-9538CB82C1DC}"/>
      </w:docPartPr>
      <w:docPartBody>
        <w:p w:rsidR="00E2477C" w:rsidRDefault="004C4050" w:rsidP="004C4050">
          <w:pPr>
            <w:pStyle w:val="F6E6B3A86F4640ADAD68199C3C7811ED"/>
          </w:pPr>
          <w:r w:rsidRPr="00957C5D">
            <w:rPr>
              <w:rStyle w:val="PlaceholderText"/>
            </w:rPr>
            <w:t>[Manager]</w:t>
          </w:r>
        </w:p>
      </w:docPartBody>
    </w:docPart>
    <w:docPart>
      <w:docPartPr>
        <w:name w:val="7A8E378E1BAD439A8AEF91E48DA96377"/>
        <w:category>
          <w:name w:val="General"/>
          <w:gallery w:val="placeholder"/>
        </w:category>
        <w:types>
          <w:type w:val="bbPlcHdr"/>
        </w:types>
        <w:behaviors>
          <w:behavior w:val="content"/>
        </w:behaviors>
        <w:guid w:val="{F6987322-90E3-4700-A234-3D57882AA90D}"/>
      </w:docPartPr>
      <w:docPartBody>
        <w:p w:rsidR="00E2477C" w:rsidRDefault="004C4050" w:rsidP="004C4050">
          <w:pPr>
            <w:pStyle w:val="7A8E378E1BAD439A8AEF91E48DA96377"/>
          </w:pPr>
          <w:r w:rsidRPr="00957C5D">
            <w:rPr>
              <w:rStyle w:val="PlaceholderText"/>
            </w:rPr>
            <w:t>[Abstract]</w:t>
          </w:r>
        </w:p>
      </w:docPartBody>
    </w:docPart>
    <w:docPart>
      <w:docPartPr>
        <w:name w:val="4041FEC9387342EC9861DADB625E34F3"/>
        <w:category>
          <w:name w:val="General"/>
          <w:gallery w:val="placeholder"/>
        </w:category>
        <w:types>
          <w:type w:val="bbPlcHdr"/>
        </w:types>
        <w:behaviors>
          <w:behavior w:val="content"/>
        </w:behaviors>
        <w:guid w:val="{1DAE2A36-385D-4C46-8813-EA26F6D1348E}"/>
      </w:docPartPr>
      <w:docPartBody>
        <w:p w:rsidR="00E2477C" w:rsidRDefault="004C4050" w:rsidP="004C4050">
          <w:pPr>
            <w:pStyle w:val="4041FEC9387342EC9861DADB625E34F3"/>
          </w:pPr>
          <w:r w:rsidRPr="00957C5D">
            <w:rPr>
              <w:rStyle w:val="PlaceholderText"/>
            </w:rPr>
            <w:t>[Subject]</w:t>
          </w:r>
        </w:p>
      </w:docPartBody>
    </w:docPart>
    <w:docPart>
      <w:docPartPr>
        <w:name w:val="526DFBA827B344C09A9C208A51D168B7"/>
        <w:category>
          <w:name w:val="General"/>
          <w:gallery w:val="placeholder"/>
        </w:category>
        <w:types>
          <w:type w:val="bbPlcHdr"/>
        </w:types>
        <w:behaviors>
          <w:behavior w:val="content"/>
        </w:behaviors>
        <w:guid w:val="{DA6C17C5-D040-43C6-8941-C0C032E65764}"/>
      </w:docPartPr>
      <w:docPartBody>
        <w:p w:rsidR="00E2477C" w:rsidRDefault="004C4050" w:rsidP="004C4050">
          <w:pPr>
            <w:pStyle w:val="526DFBA827B344C09A9C208A51D168B7"/>
          </w:pPr>
          <w:r w:rsidRPr="00957C5D">
            <w:rPr>
              <w:rStyle w:val="PlaceholderText"/>
            </w:rPr>
            <w:t>[Manager]</w:t>
          </w:r>
        </w:p>
      </w:docPartBody>
    </w:docPart>
    <w:docPart>
      <w:docPartPr>
        <w:name w:val="D734157027EA418387DB85183D027D31"/>
        <w:category>
          <w:name w:val="General"/>
          <w:gallery w:val="placeholder"/>
        </w:category>
        <w:types>
          <w:type w:val="bbPlcHdr"/>
        </w:types>
        <w:behaviors>
          <w:behavior w:val="content"/>
        </w:behaviors>
        <w:guid w:val="{11F4A4C6-127A-4DAA-84A7-58AA45BEA57E}"/>
      </w:docPartPr>
      <w:docPartBody>
        <w:p w:rsidR="00E2477C" w:rsidRDefault="004C4050" w:rsidP="004C4050">
          <w:pPr>
            <w:pStyle w:val="D734157027EA418387DB85183D027D31"/>
          </w:pPr>
          <w:r w:rsidRPr="00957C5D">
            <w:rPr>
              <w:rStyle w:val="PlaceholderText"/>
            </w:rPr>
            <w:t>[Abstract]</w:t>
          </w:r>
        </w:p>
      </w:docPartBody>
    </w:docPart>
    <w:docPart>
      <w:docPartPr>
        <w:name w:val="38F68F49D7F64BCFAEDFF12C554F4015"/>
        <w:category>
          <w:name w:val="General"/>
          <w:gallery w:val="placeholder"/>
        </w:category>
        <w:types>
          <w:type w:val="bbPlcHdr"/>
        </w:types>
        <w:behaviors>
          <w:behavior w:val="content"/>
        </w:behaviors>
        <w:guid w:val="{3178D26B-452E-49CA-8BE6-39788848A806}"/>
      </w:docPartPr>
      <w:docPartBody>
        <w:p w:rsidR="00E2477C" w:rsidRDefault="004C4050" w:rsidP="004C4050">
          <w:pPr>
            <w:pStyle w:val="38F68F49D7F64BCFAEDFF12C554F4015"/>
          </w:pPr>
          <w:r w:rsidRPr="00957C5D">
            <w:rPr>
              <w:rStyle w:val="PlaceholderText"/>
            </w:rPr>
            <w:t>[Subject]</w:t>
          </w:r>
        </w:p>
      </w:docPartBody>
    </w:docPart>
    <w:docPart>
      <w:docPartPr>
        <w:name w:val="B81DD83FCDB9412A9A98023775F60F01"/>
        <w:category>
          <w:name w:val="General"/>
          <w:gallery w:val="placeholder"/>
        </w:category>
        <w:types>
          <w:type w:val="bbPlcHdr"/>
        </w:types>
        <w:behaviors>
          <w:behavior w:val="content"/>
        </w:behaviors>
        <w:guid w:val="{3EC6A19A-C2C9-4A3D-9BDB-FA71E770A2A8}"/>
      </w:docPartPr>
      <w:docPartBody>
        <w:p w:rsidR="00E2477C" w:rsidRDefault="004C4050" w:rsidP="004C4050">
          <w:pPr>
            <w:pStyle w:val="B81DD83FCDB9412A9A98023775F60F01"/>
          </w:pPr>
          <w:r w:rsidRPr="00957C5D">
            <w:rPr>
              <w:rStyle w:val="PlaceholderText"/>
            </w:rPr>
            <w:t>[Category]</w:t>
          </w:r>
        </w:p>
      </w:docPartBody>
    </w:docPart>
    <w:docPart>
      <w:docPartPr>
        <w:name w:val="43ABB3FE1865453EA782B3E4E1B1659B"/>
        <w:category>
          <w:name w:val="General"/>
          <w:gallery w:val="placeholder"/>
        </w:category>
        <w:types>
          <w:type w:val="bbPlcHdr"/>
        </w:types>
        <w:behaviors>
          <w:behavior w:val="content"/>
        </w:behaviors>
        <w:guid w:val="{19DC091B-6EBC-4AFA-9857-09C7D64131BD}"/>
      </w:docPartPr>
      <w:docPartBody>
        <w:p w:rsidR="00E2477C" w:rsidRDefault="004C4050" w:rsidP="004C4050">
          <w:pPr>
            <w:pStyle w:val="43ABB3FE1865453EA782B3E4E1B1659B"/>
          </w:pPr>
          <w:r w:rsidRPr="00957C5D">
            <w:rPr>
              <w:rStyle w:val="PlaceholderText"/>
            </w:rPr>
            <w:t>[Manager]</w:t>
          </w:r>
        </w:p>
      </w:docPartBody>
    </w:docPart>
    <w:docPart>
      <w:docPartPr>
        <w:name w:val="F331389AAA1147BBA8A84A56B430A015"/>
        <w:category>
          <w:name w:val="General"/>
          <w:gallery w:val="placeholder"/>
        </w:category>
        <w:types>
          <w:type w:val="bbPlcHdr"/>
        </w:types>
        <w:behaviors>
          <w:behavior w:val="content"/>
        </w:behaviors>
        <w:guid w:val="{95CC0582-90E7-4E55-B51B-964B9CFC85DA}"/>
      </w:docPartPr>
      <w:docPartBody>
        <w:p w:rsidR="00E2477C" w:rsidRDefault="004C4050" w:rsidP="004C4050">
          <w:pPr>
            <w:pStyle w:val="F331389AAA1147BBA8A84A56B430A015"/>
          </w:pPr>
          <w:r w:rsidRPr="00957C5D">
            <w:rPr>
              <w:rStyle w:val="PlaceholderText"/>
            </w:rPr>
            <w:t>[Abstract]</w:t>
          </w:r>
        </w:p>
      </w:docPartBody>
    </w:docPart>
    <w:docPart>
      <w:docPartPr>
        <w:name w:val="E165E0F78D284E85AB686760B840F236"/>
        <w:category>
          <w:name w:val="General"/>
          <w:gallery w:val="placeholder"/>
        </w:category>
        <w:types>
          <w:type w:val="bbPlcHdr"/>
        </w:types>
        <w:behaviors>
          <w:behavior w:val="content"/>
        </w:behaviors>
        <w:guid w:val="{CE86F874-36D4-4B3C-9857-3E9A308AD218}"/>
      </w:docPartPr>
      <w:docPartBody>
        <w:p w:rsidR="00F85853" w:rsidRDefault="00861967">
          <w:r w:rsidRPr="00CF6959">
            <w:rPr>
              <w:rStyle w:val="PlaceholderText"/>
            </w:rPr>
            <w:t>[Abstract]</w:t>
          </w:r>
        </w:p>
      </w:docPartBody>
    </w:docPart>
    <w:docPart>
      <w:docPartPr>
        <w:name w:val="A18AFD9C90D5407FA58CE4140EF6916D"/>
        <w:category>
          <w:name w:val="General"/>
          <w:gallery w:val="placeholder"/>
        </w:category>
        <w:types>
          <w:type w:val="bbPlcHdr"/>
        </w:types>
        <w:behaviors>
          <w:behavior w:val="content"/>
        </w:behaviors>
        <w:guid w:val="{54C77E30-4A8A-42E8-B371-B3484809C2ED}"/>
      </w:docPartPr>
      <w:docPartBody>
        <w:p w:rsidR="00F85853" w:rsidRDefault="00861967">
          <w:r w:rsidRPr="00CF6959">
            <w:rPr>
              <w:rStyle w:val="PlaceholderText"/>
            </w:rPr>
            <w:t>[Abstract]</w:t>
          </w:r>
        </w:p>
      </w:docPartBody>
    </w:docPart>
    <w:docPart>
      <w:docPartPr>
        <w:name w:val="3E6BA329F7F04078A72916FD2E3D2640"/>
        <w:category>
          <w:name w:val="General"/>
          <w:gallery w:val="placeholder"/>
        </w:category>
        <w:types>
          <w:type w:val="bbPlcHdr"/>
        </w:types>
        <w:behaviors>
          <w:behavior w:val="content"/>
        </w:behaviors>
        <w:guid w:val="{C510C636-B568-4AE0-858A-D14846906C63}"/>
      </w:docPartPr>
      <w:docPartBody>
        <w:p w:rsidR="00F85853" w:rsidRDefault="00861967" w:rsidP="00861967">
          <w:pPr>
            <w:pStyle w:val="3E6BA329F7F04078A72916FD2E3D2640"/>
          </w:pPr>
          <w:r w:rsidRPr="00784574">
            <w:rPr>
              <w:rStyle w:val="PlaceholderText"/>
            </w:rPr>
            <w:t>[Subject]</w:t>
          </w:r>
        </w:p>
      </w:docPartBody>
    </w:docPart>
    <w:docPart>
      <w:docPartPr>
        <w:name w:val="6045CFBDFF8E4000A483EAE8AECC8058"/>
        <w:category>
          <w:name w:val="General"/>
          <w:gallery w:val="placeholder"/>
        </w:category>
        <w:types>
          <w:type w:val="bbPlcHdr"/>
        </w:types>
        <w:behaviors>
          <w:behavior w:val="content"/>
        </w:behaviors>
        <w:guid w:val="{837F4533-FB73-4BA0-AB6D-197CF57591A4}"/>
      </w:docPartPr>
      <w:docPartBody>
        <w:p w:rsidR="00F85853" w:rsidRDefault="00861967" w:rsidP="00861967">
          <w:pPr>
            <w:pStyle w:val="6045CFBDFF8E4000A483EAE8AECC8058"/>
          </w:pPr>
          <w:r w:rsidRPr="00784574">
            <w:rPr>
              <w:rStyle w:val="PlaceholderText"/>
            </w:rPr>
            <w:t>[Manager]</w:t>
          </w:r>
        </w:p>
      </w:docPartBody>
    </w:docPart>
    <w:docPart>
      <w:docPartPr>
        <w:name w:val="4E663D1A61454F58A23E0D48DA76B8F1"/>
        <w:category>
          <w:name w:val="General"/>
          <w:gallery w:val="placeholder"/>
        </w:category>
        <w:types>
          <w:type w:val="bbPlcHdr"/>
        </w:types>
        <w:behaviors>
          <w:behavior w:val="content"/>
        </w:behaviors>
        <w:guid w:val="{9A1B79E3-5FB6-424C-844F-6289D4566958}"/>
      </w:docPartPr>
      <w:docPartBody>
        <w:p w:rsidR="00F85853" w:rsidRDefault="00861967" w:rsidP="00861967">
          <w:pPr>
            <w:pStyle w:val="4E663D1A61454F58A23E0D48DA76B8F1"/>
          </w:pPr>
          <w:r w:rsidRPr="00784574">
            <w:rPr>
              <w:rStyle w:val="PlaceholderText"/>
            </w:rPr>
            <w:t>[Manager]</w:t>
          </w:r>
        </w:p>
      </w:docPartBody>
    </w:docPart>
    <w:docPart>
      <w:docPartPr>
        <w:name w:val="592C89493EAF4C2E94F42ED7C08CE2C1"/>
        <w:category>
          <w:name w:val="General"/>
          <w:gallery w:val="placeholder"/>
        </w:category>
        <w:types>
          <w:type w:val="bbPlcHdr"/>
        </w:types>
        <w:behaviors>
          <w:behavior w:val="content"/>
        </w:behaviors>
        <w:guid w:val="{B85BB7C5-F726-49C9-A7E5-BB2D0B3D252E}"/>
      </w:docPartPr>
      <w:docPartBody>
        <w:p w:rsidR="00F85853" w:rsidRDefault="00861967" w:rsidP="00861967">
          <w:pPr>
            <w:pStyle w:val="592C89493EAF4C2E94F42ED7C08CE2C1"/>
          </w:pPr>
          <w:r w:rsidRPr="00957C5D">
            <w:rPr>
              <w:rStyle w:val="PlaceholderText"/>
            </w:rPr>
            <w:t>[Abstract]</w:t>
          </w:r>
        </w:p>
      </w:docPartBody>
    </w:docPart>
    <w:docPart>
      <w:docPartPr>
        <w:name w:val="C7D8C12C11BC4EBE830F7EA93457F89B"/>
        <w:category>
          <w:name w:val="General"/>
          <w:gallery w:val="placeholder"/>
        </w:category>
        <w:types>
          <w:type w:val="bbPlcHdr"/>
        </w:types>
        <w:behaviors>
          <w:behavior w:val="content"/>
        </w:behaviors>
        <w:guid w:val="{513910ED-1B2F-4916-A46E-C610599F105D}"/>
      </w:docPartPr>
      <w:docPartBody>
        <w:p w:rsidR="00F85853" w:rsidRDefault="00861967" w:rsidP="00861967">
          <w:pPr>
            <w:pStyle w:val="C7D8C12C11BC4EBE830F7EA93457F89B"/>
          </w:pPr>
          <w:r w:rsidRPr="00784574">
            <w:rPr>
              <w:rStyle w:val="PlaceholderText"/>
            </w:rPr>
            <w:t>[Abstract]</w:t>
          </w:r>
        </w:p>
      </w:docPartBody>
    </w:docPart>
    <w:docPart>
      <w:docPartPr>
        <w:name w:val="84B0A1F4EC244E2B8FB50331D92A57FE"/>
        <w:category>
          <w:name w:val="General"/>
          <w:gallery w:val="placeholder"/>
        </w:category>
        <w:types>
          <w:type w:val="bbPlcHdr"/>
        </w:types>
        <w:behaviors>
          <w:behavior w:val="content"/>
        </w:behaviors>
        <w:guid w:val="{64DC1D6E-4518-4865-AA9F-25BCD5815F70}"/>
      </w:docPartPr>
      <w:docPartBody>
        <w:p w:rsidR="00F85853" w:rsidRDefault="00861967" w:rsidP="00861967">
          <w:pPr>
            <w:pStyle w:val="84B0A1F4EC244E2B8FB50331D92A57FE"/>
          </w:pPr>
          <w:r w:rsidRPr="002A0E60">
            <w:rPr>
              <w:rStyle w:val="PlaceholderText"/>
              <w:sz w:val="28"/>
              <w:szCs w:val="28"/>
            </w:rPr>
            <w:t>[Water System Name]</w:t>
          </w:r>
        </w:p>
      </w:docPartBody>
    </w:docPart>
    <w:docPart>
      <w:docPartPr>
        <w:name w:val="EE8D6A434BD644E3B16B85B724558DD0"/>
        <w:category>
          <w:name w:val="General"/>
          <w:gallery w:val="placeholder"/>
        </w:category>
        <w:types>
          <w:type w:val="bbPlcHdr"/>
        </w:types>
        <w:behaviors>
          <w:behavior w:val="content"/>
        </w:behaviors>
        <w:guid w:val="{2B915B0D-EB43-4F57-BA0A-04CCC07C0859}"/>
      </w:docPartPr>
      <w:docPartBody>
        <w:p w:rsidR="00F85853" w:rsidRDefault="00861967" w:rsidP="00861967">
          <w:pPr>
            <w:pStyle w:val="EE8D6A434BD644E3B16B85B724558DD0"/>
          </w:pPr>
          <w:r w:rsidRPr="002A0E60">
            <w:rPr>
              <w:rStyle w:val="PlaceholderText"/>
              <w:sz w:val="28"/>
              <w:szCs w:val="28"/>
            </w:rPr>
            <w:t>[Water System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5FB"/>
    <w:rsid w:val="00030198"/>
    <w:rsid w:val="00030E5A"/>
    <w:rsid w:val="00065C1B"/>
    <w:rsid w:val="000A21B8"/>
    <w:rsid w:val="000C1F3A"/>
    <w:rsid w:val="000F54A6"/>
    <w:rsid w:val="000F7B49"/>
    <w:rsid w:val="001B4492"/>
    <w:rsid w:val="00210C43"/>
    <w:rsid w:val="002A71DA"/>
    <w:rsid w:val="00332E6C"/>
    <w:rsid w:val="003A1612"/>
    <w:rsid w:val="00435E0F"/>
    <w:rsid w:val="004742EB"/>
    <w:rsid w:val="004C4050"/>
    <w:rsid w:val="004F46F5"/>
    <w:rsid w:val="0055276E"/>
    <w:rsid w:val="005C6A4B"/>
    <w:rsid w:val="005D23C8"/>
    <w:rsid w:val="00627012"/>
    <w:rsid w:val="007265FB"/>
    <w:rsid w:val="00816AD2"/>
    <w:rsid w:val="00861967"/>
    <w:rsid w:val="00871F4D"/>
    <w:rsid w:val="008F42DF"/>
    <w:rsid w:val="00A13B75"/>
    <w:rsid w:val="00B83C10"/>
    <w:rsid w:val="00CA1EAD"/>
    <w:rsid w:val="00CA796D"/>
    <w:rsid w:val="00CB7D32"/>
    <w:rsid w:val="00E2477C"/>
    <w:rsid w:val="00EB3ED0"/>
    <w:rsid w:val="00F4173F"/>
    <w:rsid w:val="00F85853"/>
    <w:rsid w:val="00F86C2C"/>
    <w:rsid w:val="00F92712"/>
    <w:rsid w:val="00FF1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1967"/>
    <w:rPr>
      <w:color w:val="808080"/>
    </w:rPr>
  </w:style>
  <w:style w:type="paragraph" w:customStyle="1" w:styleId="96443C754BA243959DAF9F6E4ABC5181">
    <w:name w:val="96443C754BA243959DAF9F6E4ABC5181"/>
    <w:rsid w:val="007265FB"/>
    <w:rPr>
      <w:rFonts w:eastAsiaTheme="minorHAnsi"/>
    </w:rPr>
  </w:style>
  <w:style w:type="paragraph" w:customStyle="1" w:styleId="5D049A3580F64E54B3F991C0831F8ED4">
    <w:name w:val="5D049A3580F64E54B3F991C0831F8ED4"/>
    <w:rsid w:val="007265FB"/>
  </w:style>
  <w:style w:type="paragraph" w:customStyle="1" w:styleId="1E25875BBC104361B6A94F686D81DAD8">
    <w:name w:val="1E25875BBC104361B6A94F686D81DAD8"/>
    <w:rsid w:val="00F4173F"/>
  </w:style>
  <w:style w:type="paragraph" w:customStyle="1" w:styleId="468070C505FF42B2B369378C0DB13B67">
    <w:name w:val="468070C505FF42B2B369378C0DB13B67"/>
    <w:rsid w:val="00F92712"/>
  </w:style>
  <w:style w:type="paragraph" w:customStyle="1" w:styleId="CA1C3E2CC07B4C83A86803F32EB1392A">
    <w:name w:val="CA1C3E2CC07B4C83A86803F32EB1392A"/>
    <w:rsid w:val="00F92712"/>
  </w:style>
  <w:style w:type="paragraph" w:customStyle="1" w:styleId="524314D479D844ECAC3D1E57764F3838">
    <w:name w:val="524314D479D844ECAC3D1E57764F3838"/>
    <w:rsid w:val="00F92712"/>
  </w:style>
  <w:style w:type="paragraph" w:customStyle="1" w:styleId="C08B1C7D6A564FC3934ABCE11CC74727">
    <w:name w:val="C08B1C7D6A564FC3934ABCE11CC74727"/>
    <w:rsid w:val="00871F4D"/>
  </w:style>
  <w:style w:type="paragraph" w:customStyle="1" w:styleId="8B39595A4A314581BBFED4D68AEB5BE0">
    <w:name w:val="8B39595A4A314581BBFED4D68AEB5BE0"/>
    <w:rsid w:val="00871F4D"/>
  </w:style>
  <w:style w:type="paragraph" w:customStyle="1" w:styleId="F46254514AFC436E966DC462318A75A9">
    <w:name w:val="F46254514AFC436E966DC462318A75A9"/>
    <w:rsid w:val="00816AD2"/>
  </w:style>
  <w:style w:type="paragraph" w:customStyle="1" w:styleId="78FD0E05CEF040E28F82BFEC6E832C76">
    <w:name w:val="78FD0E05CEF040E28F82BFEC6E832C76"/>
    <w:rsid w:val="00816AD2"/>
  </w:style>
  <w:style w:type="paragraph" w:customStyle="1" w:styleId="04A8FE693C844048BA26D5C412942F16">
    <w:name w:val="04A8FE693C844048BA26D5C412942F16"/>
    <w:rsid w:val="00816AD2"/>
  </w:style>
  <w:style w:type="paragraph" w:customStyle="1" w:styleId="FDE195E685F24C35922BC27828AAA5B2">
    <w:name w:val="FDE195E685F24C35922BC27828AAA5B2"/>
    <w:rsid w:val="00816AD2"/>
  </w:style>
  <w:style w:type="paragraph" w:customStyle="1" w:styleId="1F79A6A1CB444817BC4DD70C376F3596">
    <w:name w:val="1F79A6A1CB444817BC4DD70C376F3596"/>
    <w:rsid w:val="00816AD2"/>
  </w:style>
  <w:style w:type="paragraph" w:customStyle="1" w:styleId="91634B38A21D47888D8ABC4DFF8CBCB1">
    <w:name w:val="91634B38A21D47888D8ABC4DFF8CBCB1"/>
    <w:rsid w:val="00816AD2"/>
  </w:style>
  <w:style w:type="paragraph" w:customStyle="1" w:styleId="3F19F1FA7B6E49D5B63F14C8768BAE13">
    <w:name w:val="3F19F1FA7B6E49D5B63F14C8768BAE13"/>
    <w:rsid w:val="00CA1EAD"/>
  </w:style>
  <w:style w:type="paragraph" w:customStyle="1" w:styleId="EDD0AC8CCAE84AFBAF68287ABF198139">
    <w:name w:val="EDD0AC8CCAE84AFBAF68287ABF198139"/>
    <w:rsid w:val="005C6A4B"/>
  </w:style>
  <w:style w:type="paragraph" w:customStyle="1" w:styleId="9B63C4AB51FC4AAE8481126BB0BBEFBF">
    <w:name w:val="9B63C4AB51FC4AAE8481126BB0BBEFBF"/>
    <w:rsid w:val="005C6A4B"/>
  </w:style>
  <w:style w:type="paragraph" w:customStyle="1" w:styleId="2F477629E6F947A680B9E6CD834BE651">
    <w:name w:val="2F477629E6F947A680B9E6CD834BE651"/>
    <w:rsid w:val="005C6A4B"/>
  </w:style>
  <w:style w:type="paragraph" w:customStyle="1" w:styleId="362D235467FA4D3585B5B5AE85448B5D">
    <w:name w:val="362D235467FA4D3585B5B5AE85448B5D"/>
    <w:rsid w:val="005C6A4B"/>
  </w:style>
  <w:style w:type="paragraph" w:customStyle="1" w:styleId="2A987886B9D14DE4B388FA0C17DD3B23">
    <w:name w:val="2A987886B9D14DE4B388FA0C17DD3B23"/>
    <w:rsid w:val="005C6A4B"/>
  </w:style>
  <w:style w:type="paragraph" w:customStyle="1" w:styleId="6776269B47674616BBF2233A16B0CE89">
    <w:name w:val="6776269B47674616BBF2233A16B0CE89"/>
    <w:rsid w:val="005C6A4B"/>
  </w:style>
  <w:style w:type="paragraph" w:customStyle="1" w:styleId="00B6BA20E14D49B897378EB070FCCC3A">
    <w:name w:val="00B6BA20E14D49B897378EB070FCCC3A"/>
    <w:rsid w:val="005C6A4B"/>
  </w:style>
  <w:style w:type="paragraph" w:customStyle="1" w:styleId="65C53639D1D04BBD8A6E2EA34115337B">
    <w:name w:val="65C53639D1D04BBD8A6E2EA34115337B"/>
    <w:rsid w:val="005C6A4B"/>
  </w:style>
  <w:style w:type="paragraph" w:customStyle="1" w:styleId="295BED875510414896098A107ED91ADD">
    <w:name w:val="295BED875510414896098A107ED91ADD"/>
    <w:rsid w:val="005C6A4B"/>
  </w:style>
  <w:style w:type="paragraph" w:customStyle="1" w:styleId="083A07F1034A494E83B7920B89E14BDD">
    <w:name w:val="083A07F1034A494E83B7920B89E14BDD"/>
    <w:rsid w:val="00CA1EAD"/>
  </w:style>
  <w:style w:type="paragraph" w:customStyle="1" w:styleId="CBAC4CF5ED3F44279D846AC60829B406">
    <w:name w:val="CBAC4CF5ED3F44279D846AC60829B406"/>
    <w:rsid w:val="00CA1EAD"/>
  </w:style>
  <w:style w:type="paragraph" w:customStyle="1" w:styleId="ECD9174757BB493E8E08B01500943EEB">
    <w:name w:val="ECD9174757BB493E8E08B01500943EEB"/>
    <w:rsid w:val="00CA1EAD"/>
  </w:style>
  <w:style w:type="paragraph" w:customStyle="1" w:styleId="9469A3DB3AE54498A14413803216ED01">
    <w:name w:val="9469A3DB3AE54498A14413803216ED01"/>
    <w:rsid w:val="00CA1EAD"/>
  </w:style>
  <w:style w:type="paragraph" w:customStyle="1" w:styleId="8320B6BA1C594B338C29618BBDD7154F">
    <w:name w:val="8320B6BA1C594B338C29618BBDD7154F"/>
    <w:rsid w:val="00CA1EAD"/>
  </w:style>
  <w:style w:type="paragraph" w:customStyle="1" w:styleId="07E6D819AD524B9D8E79B9F9533CA01E">
    <w:name w:val="07E6D819AD524B9D8E79B9F9533CA01E"/>
    <w:rsid w:val="00CA1EAD"/>
  </w:style>
  <w:style w:type="paragraph" w:customStyle="1" w:styleId="0E61CF500AB3414CB6992D62FAD8555F">
    <w:name w:val="0E61CF500AB3414CB6992D62FAD8555F"/>
    <w:rsid w:val="00CA1EAD"/>
  </w:style>
  <w:style w:type="paragraph" w:customStyle="1" w:styleId="2E4DA78951AF4F448DB462BAB9DDA35C">
    <w:name w:val="2E4DA78951AF4F448DB462BAB9DDA35C"/>
    <w:rsid w:val="00CA1EAD"/>
  </w:style>
  <w:style w:type="paragraph" w:customStyle="1" w:styleId="6A210741DFF54E9B94F1A656FA712EC9">
    <w:name w:val="6A210741DFF54E9B94F1A656FA712EC9"/>
    <w:rsid w:val="00CA1EAD"/>
  </w:style>
  <w:style w:type="paragraph" w:customStyle="1" w:styleId="83FCC27DCC5B4AB8A9E83B4F7A205AEF">
    <w:name w:val="83FCC27DCC5B4AB8A9E83B4F7A205AEF"/>
    <w:rsid w:val="00CA1EAD"/>
  </w:style>
  <w:style w:type="paragraph" w:customStyle="1" w:styleId="A0DEAE8C8A9B49A3B4D1A99C37BACD61">
    <w:name w:val="A0DEAE8C8A9B49A3B4D1A99C37BACD61"/>
    <w:rsid w:val="00CA1EAD"/>
  </w:style>
  <w:style w:type="paragraph" w:customStyle="1" w:styleId="D9E5F8CA32304440B611B7D42B065711">
    <w:name w:val="D9E5F8CA32304440B611B7D42B065711"/>
    <w:rsid w:val="00CA1EAD"/>
  </w:style>
  <w:style w:type="paragraph" w:customStyle="1" w:styleId="0A642C3A86FB432782FECFCAAD21D828">
    <w:name w:val="0A642C3A86FB432782FECFCAAD21D828"/>
    <w:rsid w:val="00CA1EAD"/>
  </w:style>
  <w:style w:type="paragraph" w:customStyle="1" w:styleId="F908A8CA8E3848F48D5C285D4DDCC7F4">
    <w:name w:val="F908A8CA8E3848F48D5C285D4DDCC7F4"/>
    <w:rsid w:val="00CA1EAD"/>
  </w:style>
  <w:style w:type="paragraph" w:customStyle="1" w:styleId="D8EA31573E224042B8C8BFE32939EC34">
    <w:name w:val="D8EA31573E224042B8C8BFE32939EC34"/>
    <w:rsid w:val="00CA1EAD"/>
  </w:style>
  <w:style w:type="paragraph" w:customStyle="1" w:styleId="E40AC387EFF64FC4957F2C5D551BB586">
    <w:name w:val="E40AC387EFF64FC4957F2C5D551BB586"/>
    <w:rsid w:val="00CA1EAD"/>
  </w:style>
  <w:style w:type="paragraph" w:customStyle="1" w:styleId="978ABF5E88954A4F80ACBE8B4D9FBAB1">
    <w:name w:val="978ABF5E88954A4F80ACBE8B4D9FBAB1"/>
    <w:rsid w:val="00CA1EAD"/>
  </w:style>
  <w:style w:type="paragraph" w:customStyle="1" w:styleId="BD5F4CC5EC0142D6951274FD870158E1">
    <w:name w:val="BD5F4CC5EC0142D6951274FD870158E1"/>
    <w:rsid w:val="00CA1EAD"/>
  </w:style>
  <w:style w:type="paragraph" w:customStyle="1" w:styleId="8E72D5F957564718812AB77111479BBF">
    <w:name w:val="8E72D5F957564718812AB77111479BBF"/>
    <w:rsid w:val="00CA1EAD"/>
  </w:style>
  <w:style w:type="paragraph" w:customStyle="1" w:styleId="37E248B642C6494FB1D539614B6E4395">
    <w:name w:val="37E248B642C6494FB1D539614B6E4395"/>
    <w:rsid w:val="00CA1EAD"/>
  </w:style>
  <w:style w:type="paragraph" w:customStyle="1" w:styleId="029598C4BF464CEB8445D67E87C120EE">
    <w:name w:val="029598C4BF464CEB8445D67E87C120EE"/>
    <w:rsid w:val="00CA1EAD"/>
  </w:style>
  <w:style w:type="paragraph" w:customStyle="1" w:styleId="10775D7470DE4B409FC5DEEAD67B24DA">
    <w:name w:val="10775D7470DE4B409FC5DEEAD67B24DA"/>
    <w:rsid w:val="00CA1EAD"/>
  </w:style>
  <w:style w:type="paragraph" w:customStyle="1" w:styleId="68279C49BF324D5A83CDE5961A3B4A3D">
    <w:name w:val="68279C49BF324D5A83CDE5961A3B4A3D"/>
    <w:rsid w:val="00CA1EAD"/>
  </w:style>
  <w:style w:type="paragraph" w:customStyle="1" w:styleId="5690341BC0334825BC3070471A619D72">
    <w:name w:val="5690341BC0334825BC3070471A619D72"/>
    <w:rsid w:val="00CA1EAD"/>
  </w:style>
  <w:style w:type="paragraph" w:customStyle="1" w:styleId="DD1FF3DB94EB47B495D1C10432367B5C">
    <w:name w:val="DD1FF3DB94EB47B495D1C10432367B5C"/>
    <w:rsid w:val="00CA1EAD"/>
  </w:style>
  <w:style w:type="paragraph" w:customStyle="1" w:styleId="E02E0A43DFED44B28E7D2F6366FE210A">
    <w:name w:val="E02E0A43DFED44B28E7D2F6366FE210A"/>
    <w:rsid w:val="00CA1EAD"/>
  </w:style>
  <w:style w:type="paragraph" w:customStyle="1" w:styleId="2197D82D1CC44311ACF5855F8B787286">
    <w:name w:val="2197D82D1CC44311ACF5855F8B787286"/>
    <w:rsid w:val="00CA1EAD"/>
  </w:style>
  <w:style w:type="paragraph" w:customStyle="1" w:styleId="0C4F238F26854730BDC7B3AFED34E258">
    <w:name w:val="0C4F238F26854730BDC7B3AFED34E258"/>
    <w:rsid w:val="00CA1EAD"/>
  </w:style>
  <w:style w:type="paragraph" w:customStyle="1" w:styleId="C725D3D9AE3646829FC560CD9C76F993">
    <w:name w:val="C725D3D9AE3646829FC560CD9C76F993"/>
    <w:rsid w:val="00CA1EAD"/>
  </w:style>
  <w:style w:type="paragraph" w:customStyle="1" w:styleId="DE0EECE1547749219C56EF522275ACE3">
    <w:name w:val="DE0EECE1547749219C56EF522275ACE3"/>
    <w:rsid w:val="00CA1EAD"/>
  </w:style>
  <w:style w:type="paragraph" w:customStyle="1" w:styleId="F9B275B1A87E41D284050E9E278DCCFC">
    <w:name w:val="F9B275B1A87E41D284050E9E278DCCFC"/>
    <w:rsid w:val="00CA1EAD"/>
  </w:style>
  <w:style w:type="paragraph" w:customStyle="1" w:styleId="D584F54901334062983C68B62270453A">
    <w:name w:val="D584F54901334062983C68B62270453A"/>
    <w:rsid w:val="00CA1EAD"/>
  </w:style>
  <w:style w:type="paragraph" w:customStyle="1" w:styleId="36E0FDDC97E4482A83B93D6E056B90C7">
    <w:name w:val="36E0FDDC97E4482A83B93D6E056B90C7"/>
    <w:rsid w:val="00CA1EAD"/>
  </w:style>
  <w:style w:type="paragraph" w:customStyle="1" w:styleId="E5FE2F0B9F734EB583B00F259A4F5CC9">
    <w:name w:val="E5FE2F0B9F734EB583B00F259A4F5CC9"/>
    <w:rsid w:val="00CA1EAD"/>
  </w:style>
  <w:style w:type="paragraph" w:customStyle="1" w:styleId="D30A8436AA284ECDB517F187B72278CC">
    <w:name w:val="D30A8436AA284ECDB517F187B72278CC"/>
    <w:rsid w:val="00CA1EAD"/>
  </w:style>
  <w:style w:type="paragraph" w:customStyle="1" w:styleId="C21CC8BAEAD14497A27EDA3B59DA369D">
    <w:name w:val="C21CC8BAEAD14497A27EDA3B59DA369D"/>
    <w:rsid w:val="00CA1EAD"/>
  </w:style>
  <w:style w:type="paragraph" w:customStyle="1" w:styleId="A583B63A5B1144DAB91DDA651902FCB4">
    <w:name w:val="A583B63A5B1144DAB91DDA651902FCB4"/>
    <w:rsid w:val="00CA1EAD"/>
  </w:style>
  <w:style w:type="paragraph" w:customStyle="1" w:styleId="6FAD71D4DF8149CCACA5234C69B1509B">
    <w:name w:val="6FAD71D4DF8149CCACA5234C69B1509B"/>
    <w:rsid w:val="00CA1EAD"/>
  </w:style>
  <w:style w:type="paragraph" w:customStyle="1" w:styleId="F8082298F7844997AC51815CF8F134F5">
    <w:name w:val="F8082298F7844997AC51815CF8F134F5"/>
    <w:rsid w:val="00CA1EAD"/>
  </w:style>
  <w:style w:type="paragraph" w:customStyle="1" w:styleId="ED832AC6BDB84D2190642335E679BD7A">
    <w:name w:val="ED832AC6BDB84D2190642335E679BD7A"/>
    <w:rsid w:val="00CA1EAD"/>
  </w:style>
  <w:style w:type="paragraph" w:customStyle="1" w:styleId="3D265662571A4218B1ECB95F2D750EE7">
    <w:name w:val="3D265662571A4218B1ECB95F2D750EE7"/>
    <w:rsid w:val="00CA1EAD"/>
  </w:style>
  <w:style w:type="paragraph" w:customStyle="1" w:styleId="4A2D227E249A4F93B8BB6F023079E84B">
    <w:name w:val="4A2D227E249A4F93B8BB6F023079E84B"/>
    <w:rsid w:val="00CA1EAD"/>
  </w:style>
  <w:style w:type="paragraph" w:customStyle="1" w:styleId="4484ACA8206A447AB549D8107D41E44A">
    <w:name w:val="4484ACA8206A447AB549D8107D41E44A"/>
    <w:rsid w:val="00CA1EAD"/>
  </w:style>
  <w:style w:type="paragraph" w:customStyle="1" w:styleId="A7BE400313E442399E2D602BE58AE6E5">
    <w:name w:val="A7BE400313E442399E2D602BE58AE6E5"/>
    <w:rsid w:val="00CA1EAD"/>
  </w:style>
  <w:style w:type="paragraph" w:customStyle="1" w:styleId="7A6B4EA5A48B4AE6BE207EE25F110425">
    <w:name w:val="7A6B4EA5A48B4AE6BE207EE25F110425"/>
    <w:rsid w:val="0055276E"/>
  </w:style>
  <w:style w:type="paragraph" w:customStyle="1" w:styleId="ED1F0986865D45779EBD1DA3E9C013C9">
    <w:name w:val="ED1F0986865D45779EBD1DA3E9C013C9"/>
    <w:rsid w:val="0055276E"/>
  </w:style>
  <w:style w:type="paragraph" w:customStyle="1" w:styleId="E4676027AB0448B281BB1490F0A0D958">
    <w:name w:val="E4676027AB0448B281BB1490F0A0D958"/>
    <w:rsid w:val="0055276E"/>
  </w:style>
  <w:style w:type="paragraph" w:customStyle="1" w:styleId="992E1F5E2BD64FCEA225FF284CFBB28D">
    <w:name w:val="992E1F5E2BD64FCEA225FF284CFBB28D"/>
    <w:rsid w:val="0055276E"/>
  </w:style>
  <w:style w:type="paragraph" w:customStyle="1" w:styleId="7EE2B2F993A84EC494CDA11D7770DBE3">
    <w:name w:val="7EE2B2F993A84EC494CDA11D7770DBE3"/>
    <w:rsid w:val="005D23C8"/>
  </w:style>
  <w:style w:type="paragraph" w:customStyle="1" w:styleId="B7AAC9D2CD4A478D900750DFBB0F18DA">
    <w:name w:val="B7AAC9D2CD4A478D900750DFBB0F18DA"/>
    <w:rsid w:val="005D23C8"/>
  </w:style>
  <w:style w:type="paragraph" w:customStyle="1" w:styleId="F018F34EB5DE4D3E848D8D0AA56711EC">
    <w:name w:val="F018F34EB5DE4D3E848D8D0AA56711EC"/>
    <w:rsid w:val="005D23C8"/>
  </w:style>
  <w:style w:type="paragraph" w:customStyle="1" w:styleId="3E72BF502F194A17960970217C0858A0">
    <w:name w:val="3E72BF502F194A17960970217C0858A0"/>
    <w:rsid w:val="005D23C8"/>
  </w:style>
  <w:style w:type="paragraph" w:customStyle="1" w:styleId="DEE69395F07D4A7FA2B32F614D3A494F">
    <w:name w:val="DEE69395F07D4A7FA2B32F614D3A494F"/>
    <w:rsid w:val="00A13B75"/>
  </w:style>
  <w:style w:type="paragraph" w:customStyle="1" w:styleId="CD624F9BA4C24F26B7B3106D9696A4AE">
    <w:name w:val="CD624F9BA4C24F26B7B3106D9696A4AE"/>
    <w:rsid w:val="00A13B75"/>
  </w:style>
  <w:style w:type="paragraph" w:customStyle="1" w:styleId="25A8453C00274BC1978095DFC3C868C8">
    <w:name w:val="25A8453C00274BC1978095DFC3C868C8"/>
    <w:rsid w:val="00A13B75"/>
  </w:style>
  <w:style w:type="paragraph" w:customStyle="1" w:styleId="882784A5D3B044FB8C4CEC0CADA6DF17">
    <w:name w:val="882784A5D3B044FB8C4CEC0CADA6DF17"/>
    <w:rsid w:val="00A13B75"/>
  </w:style>
  <w:style w:type="paragraph" w:customStyle="1" w:styleId="FBED0F0333134E298F7415FF65BE4DAD">
    <w:name w:val="FBED0F0333134E298F7415FF65BE4DAD"/>
    <w:rsid w:val="00A13B75"/>
  </w:style>
  <w:style w:type="paragraph" w:customStyle="1" w:styleId="A241907620F74D3E9B6AFC726103708C">
    <w:name w:val="A241907620F74D3E9B6AFC726103708C"/>
    <w:rsid w:val="00A13B75"/>
  </w:style>
  <w:style w:type="paragraph" w:customStyle="1" w:styleId="E1F12CBB9CFB4ED6BA03B5AD1E746738">
    <w:name w:val="E1F12CBB9CFB4ED6BA03B5AD1E746738"/>
    <w:rsid w:val="00A13B75"/>
  </w:style>
  <w:style w:type="paragraph" w:customStyle="1" w:styleId="DB048FBA7A9442168F40AE73F22654A3">
    <w:name w:val="DB048FBA7A9442168F40AE73F22654A3"/>
    <w:rsid w:val="00A13B75"/>
  </w:style>
  <w:style w:type="paragraph" w:customStyle="1" w:styleId="0BD682B585EE47AF8748BA7D0AD238BC">
    <w:name w:val="0BD682B585EE47AF8748BA7D0AD238BC"/>
    <w:rsid w:val="00A13B75"/>
  </w:style>
  <w:style w:type="paragraph" w:customStyle="1" w:styleId="83DAB64404AF4AD08DB997A719452B1E">
    <w:name w:val="83DAB64404AF4AD08DB997A719452B1E"/>
    <w:rsid w:val="00A13B75"/>
  </w:style>
  <w:style w:type="paragraph" w:customStyle="1" w:styleId="6D24DB71047742789A81527250F71C28">
    <w:name w:val="6D24DB71047742789A81527250F71C28"/>
    <w:rsid w:val="00A13B75"/>
  </w:style>
  <w:style w:type="paragraph" w:customStyle="1" w:styleId="79B96C3406B0495CB7601ADEBDFC0221">
    <w:name w:val="79B96C3406B0495CB7601ADEBDFC0221"/>
    <w:rsid w:val="00A13B75"/>
  </w:style>
  <w:style w:type="paragraph" w:customStyle="1" w:styleId="B63A8768DF4B405E9CD8C45BD310C6CF">
    <w:name w:val="B63A8768DF4B405E9CD8C45BD310C6CF"/>
    <w:rsid w:val="00A13B75"/>
  </w:style>
  <w:style w:type="paragraph" w:customStyle="1" w:styleId="69A181CC92034A0DBDE0446CAA309AA1">
    <w:name w:val="69A181CC92034A0DBDE0446CAA309AA1"/>
    <w:rsid w:val="00A13B75"/>
  </w:style>
  <w:style w:type="paragraph" w:customStyle="1" w:styleId="856C3E68199449B59173A2D62474210C">
    <w:name w:val="856C3E68199449B59173A2D62474210C"/>
    <w:rsid w:val="00A13B75"/>
  </w:style>
  <w:style w:type="paragraph" w:customStyle="1" w:styleId="51456E65032E47A7B400EE3BCE125C71">
    <w:name w:val="51456E65032E47A7B400EE3BCE125C71"/>
    <w:rsid w:val="00A13B75"/>
  </w:style>
  <w:style w:type="paragraph" w:customStyle="1" w:styleId="0F4ECC577810446D844062F24E35DFD4">
    <w:name w:val="0F4ECC577810446D844062F24E35DFD4"/>
    <w:rsid w:val="00A13B75"/>
  </w:style>
  <w:style w:type="paragraph" w:customStyle="1" w:styleId="92A350DC4E0A41CBA3D07F89AA633307">
    <w:name w:val="92A350DC4E0A41CBA3D07F89AA633307"/>
    <w:rsid w:val="00A13B75"/>
  </w:style>
  <w:style w:type="paragraph" w:customStyle="1" w:styleId="62D30DBCC0BE4F91B884A758C36421FE">
    <w:name w:val="62D30DBCC0BE4F91B884A758C36421FE"/>
    <w:rsid w:val="00A13B75"/>
  </w:style>
  <w:style w:type="paragraph" w:customStyle="1" w:styleId="895FCEBB67F742DF9334E7FEA45B1120">
    <w:name w:val="895FCEBB67F742DF9334E7FEA45B1120"/>
    <w:rsid w:val="00A13B75"/>
  </w:style>
  <w:style w:type="paragraph" w:customStyle="1" w:styleId="50621FED19904869B1FD401DAE8A52D5">
    <w:name w:val="50621FED19904869B1FD401DAE8A52D5"/>
    <w:rsid w:val="00A13B75"/>
  </w:style>
  <w:style w:type="paragraph" w:customStyle="1" w:styleId="9279C7E6D5704225922C10D9E615BF3C">
    <w:name w:val="9279C7E6D5704225922C10D9E615BF3C"/>
    <w:rsid w:val="00A13B75"/>
  </w:style>
  <w:style w:type="paragraph" w:customStyle="1" w:styleId="F2B4BECA869C456B89230864427E4244">
    <w:name w:val="F2B4BECA869C456B89230864427E4244"/>
    <w:rsid w:val="00A13B75"/>
  </w:style>
  <w:style w:type="paragraph" w:customStyle="1" w:styleId="743E27D6DA0D427387525E5BC52DA47F">
    <w:name w:val="743E27D6DA0D427387525E5BC52DA47F"/>
    <w:rsid w:val="00A13B75"/>
  </w:style>
  <w:style w:type="paragraph" w:customStyle="1" w:styleId="89BE6EC624014D10AEA617F1CB6B0E93">
    <w:name w:val="89BE6EC624014D10AEA617F1CB6B0E93"/>
    <w:rsid w:val="00A13B75"/>
  </w:style>
  <w:style w:type="paragraph" w:customStyle="1" w:styleId="EA26026FAA43447C96698D321F546EE7">
    <w:name w:val="EA26026FAA43447C96698D321F546EE7"/>
    <w:rsid w:val="00A13B75"/>
  </w:style>
  <w:style w:type="paragraph" w:customStyle="1" w:styleId="FBFE6336B2A44D22B941AF744B5FEF39">
    <w:name w:val="FBFE6336B2A44D22B941AF744B5FEF39"/>
    <w:rsid w:val="00A13B75"/>
  </w:style>
  <w:style w:type="paragraph" w:customStyle="1" w:styleId="3693B011ADED4E66A03CEBB0FBAE4D8E">
    <w:name w:val="3693B011ADED4E66A03CEBB0FBAE4D8E"/>
    <w:rsid w:val="00A13B75"/>
  </w:style>
  <w:style w:type="paragraph" w:customStyle="1" w:styleId="B1BB3F57FEED4423934657000D0D93E9">
    <w:name w:val="B1BB3F57FEED4423934657000D0D93E9"/>
    <w:rsid w:val="00A13B75"/>
  </w:style>
  <w:style w:type="paragraph" w:customStyle="1" w:styleId="EFE58C2DDAB246F4AA1BD31D022E73D4">
    <w:name w:val="EFE58C2DDAB246F4AA1BD31D022E73D4"/>
    <w:rsid w:val="00A13B75"/>
  </w:style>
  <w:style w:type="paragraph" w:customStyle="1" w:styleId="277A4BD433F140D1B1B9A5EF819AE098">
    <w:name w:val="277A4BD433F140D1B1B9A5EF819AE098"/>
    <w:rsid w:val="00A13B75"/>
  </w:style>
  <w:style w:type="paragraph" w:customStyle="1" w:styleId="AEDB4C6A23C84D749EAA376AD50E95B5">
    <w:name w:val="AEDB4C6A23C84D749EAA376AD50E95B5"/>
    <w:rsid w:val="00A13B75"/>
  </w:style>
  <w:style w:type="paragraph" w:customStyle="1" w:styleId="20CE0226FD744B5FA6419C27AF232A36">
    <w:name w:val="20CE0226FD744B5FA6419C27AF232A36"/>
    <w:rsid w:val="00A13B75"/>
  </w:style>
  <w:style w:type="paragraph" w:customStyle="1" w:styleId="5D047C9DA14F49B39F9E1750F7D9697C">
    <w:name w:val="5D047C9DA14F49B39F9E1750F7D9697C"/>
    <w:rsid w:val="00A13B75"/>
  </w:style>
  <w:style w:type="paragraph" w:customStyle="1" w:styleId="F6E6B3A86F4640ADAD68199C3C7811ED">
    <w:name w:val="F6E6B3A86F4640ADAD68199C3C7811ED"/>
    <w:rsid w:val="004C4050"/>
  </w:style>
  <w:style w:type="paragraph" w:customStyle="1" w:styleId="7A8E378E1BAD439A8AEF91E48DA96377">
    <w:name w:val="7A8E378E1BAD439A8AEF91E48DA96377"/>
    <w:rsid w:val="004C4050"/>
  </w:style>
  <w:style w:type="paragraph" w:customStyle="1" w:styleId="4041FEC9387342EC9861DADB625E34F3">
    <w:name w:val="4041FEC9387342EC9861DADB625E34F3"/>
    <w:rsid w:val="004C4050"/>
  </w:style>
  <w:style w:type="paragraph" w:customStyle="1" w:styleId="526DFBA827B344C09A9C208A51D168B7">
    <w:name w:val="526DFBA827B344C09A9C208A51D168B7"/>
    <w:rsid w:val="004C4050"/>
  </w:style>
  <w:style w:type="paragraph" w:customStyle="1" w:styleId="D734157027EA418387DB85183D027D31">
    <w:name w:val="D734157027EA418387DB85183D027D31"/>
    <w:rsid w:val="004C4050"/>
  </w:style>
  <w:style w:type="paragraph" w:customStyle="1" w:styleId="38F68F49D7F64BCFAEDFF12C554F4015">
    <w:name w:val="38F68F49D7F64BCFAEDFF12C554F4015"/>
    <w:rsid w:val="004C4050"/>
  </w:style>
  <w:style w:type="paragraph" w:customStyle="1" w:styleId="B81DD83FCDB9412A9A98023775F60F01">
    <w:name w:val="B81DD83FCDB9412A9A98023775F60F01"/>
    <w:rsid w:val="004C4050"/>
  </w:style>
  <w:style w:type="paragraph" w:customStyle="1" w:styleId="43ABB3FE1865453EA782B3E4E1B1659B">
    <w:name w:val="43ABB3FE1865453EA782B3E4E1B1659B"/>
    <w:rsid w:val="004C4050"/>
  </w:style>
  <w:style w:type="paragraph" w:customStyle="1" w:styleId="F331389AAA1147BBA8A84A56B430A015">
    <w:name w:val="F331389AAA1147BBA8A84A56B430A015"/>
    <w:rsid w:val="004C4050"/>
  </w:style>
  <w:style w:type="paragraph" w:customStyle="1" w:styleId="3E6BA329F7F04078A72916FD2E3D2640">
    <w:name w:val="3E6BA329F7F04078A72916FD2E3D2640"/>
    <w:rsid w:val="00861967"/>
  </w:style>
  <w:style w:type="paragraph" w:customStyle="1" w:styleId="6045CFBDFF8E4000A483EAE8AECC8058">
    <w:name w:val="6045CFBDFF8E4000A483EAE8AECC8058"/>
    <w:rsid w:val="00861967"/>
  </w:style>
  <w:style w:type="paragraph" w:customStyle="1" w:styleId="4E663D1A61454F58A23E0D48DA76B8F1">
    <w:name w:val="4E663D1A61454F58A23E0D48DA76B8F1"/>
    <w:rsid w:val="00861967"/>
  </w:style>
  <w:style w:type="paragraph" w:customStyle="1" w:styleId="592C89493EAF4C2E94F42ED7C08CE2C1">
    <w:name w:val="592C89493EAF4C2E94F42ED7C08CE2C1"/>
    <w:rsid w:val="00861967"/>
  </w:style>
  <w:style w:type="paragraph" w:customStyle="1" w:styleId="C7D8C12C11BC4EBE830F7EA93457F89B">
    <w:name w:val="C7D8C12C11BC4EBE830F7EA93457F89B"/>
    <w:rsid w:val="00861967"/>
  </w:style>
  <w:style w:type="paragraph" w:customStyle="1" w:styleId="84B0A1F4EC244E2B8FB50331D92A57FE">
    <w:name w:val="84B0A1F4EC244E2B8FB50331D92A57FE"/>
    <w:rsid w:val="00861967"/>
  </w:style>
  <w:style w:type="paragraph" w:customStyle="1" w:styleId="EE8D6A434BD644E3B16B85B724558DD0">
    <w:name w:val="EE8D6A434BD644E3B16B85B724558DD0"/>
    <w:rsid w:val="008619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 Board of Directors/ Other Governing Body]</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199D8A-BEBD-48DE-A5D2-15B5C75B5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12631</Words>
  <Characters>72001</Characters>
  <Application>Microsoft Office Word</Application>
  <DocSecurity>0</DocSecurity>
  <Lines>600</Lines>
  <Paragraphs>168</Paragraphs>
  <ScaleCrop>false</ScaleCrop>
  <HeadingPairs>
    <vt:vector size="2" baseType="variant">
      <vt:variant>
        <vt:lpstr>Title</vt:lpstr>
      </vt:variant>
      <vt:variant>
        <vt:i4>1</vt:i4>
      </vt:variant>
    </vt:vector>
  </HeadingPairs>
  <TitlesOfParts>
    <vt:vector size="1" baseType="lpstr">
      <vt:lpstr/>
    </vt:vector>
  </TitlesOfParts>
  <Manager>[Water Superintendent/ Water Division Manager]</Manager>
  <Company/>
  <LinksUpToDate>false</LinksUpToDate>
  <CharactersWithSpaces>84464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[Accountant/ Clerk/ Bookkeeper]</dc:subject>
  <dc:creator>[If two person system = A or B;if more than two person system = C]</dc:creator>
  <cp:keywords/>
  <dc:description/>
  <cp:lastModifiedBy>Aiko Fickenscher</cp:lastModifiedBy>
  <cp:revision>2</cp:revision>
  <cp:lastPrinted>2024-08-29T19:30:00Z</cp:lastPrinted>
  <dcterms:created xsi:type="dcterms:W3CDTF">2026-01-23T19:19:00Z</dcterms:created>
  <dcterms:modified xsi:type="dcterms:W3CDTF">2026-01-23T19:19:00Z</dcterms:modified>
  <cp:category>[Operations Manager/ Financial Manager/ Lead Water Operator]</cp:category>
</cp:coreProperties>
</file>