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6" w:type="dxa"/>
        <w:tblInd w:w="5" w:type="dxa"/>
        <w:tblLayout w:type="fixed"/>
        <w:tblLook w:val="0000" w:firstRow="0" w:lastRow="0" w:firstColumn="0" w:lastColumn="0" w:noHBand="0" w:noVBand="0"/>
      </w:tblPr>
      <w:tblGrid>
        <w:gridCol w:w="2697"/>
        <w:gridCol w:w="3413"/>
        <w:gridCol w:w="4476"/>
      </w:tblGrid>
      <w:tr w:rsidR="00922C56" w:rsidRPr="00B47C30" w14:paraId="1ACFA4C5" w14:textId="77777777" w:rsidTr="75583684">
        <w:trPr>
          <w:cantSplit/>
          <w:trHeight w:hRule="exact" w:val="1296"/>
        </w:trPr>
        <w:tc>
          <w:tcPr>
            <w:tcW w:w="2697" w:type="dxa"/>
            <w:tcBorders>
              <w:top w:val="single" w:sz="4" w:space="0" w:color="FFFFFF" w:themeColor="background1"/>
              <w:left w:val="single" w:sz="4" w:space="0" w:color="FFFFFF" w:themeColor="background1"/>
              <w:bottom w:val="single" w:sz="24" w:space="0" w:color="auto"/>
              <w:right w:val="single" w:sz="4" w:space="0" w:color="FFFFFF" w:themeColor="background1"/>
            </w:tcBorders>
            <w:tcMar>
              <w:left w:w="0" w:type="dxa"/>
              <w:right w:w="0" w:type="dxa"/>
            </w:tcMar>
            <w:vAlign w:val="center"/>
          </w:tcPr>
          <w:p w14:paraId="63DA2E8C" w14:textId="152676B5" w:rsidR="00922C56" w:rsidRPr="00B47C30" w:rsidRDefault="00597509" w:rsidP="00A27736">
            <w:pPr>
              <w:jc w:val="center"/>
              <w:rPr>
                <w:rFonts w:cs="Arial"/>
              </w:rPr>
            </w:pPr>
            <w:r>
              <w:rPr>
                <w:rFonts w:cs="Arial"/>
                <w:noProof/>
              </w:rPr>
              <w:drawing>
                <wp:anchor distT="0" distB="0" distL="114300" distR="114300" simplePos="0" relativeHeight="251658240" behindDoc="0" locked="0" layoutInCell="1" allowOverlap="1" wp14:anchorId="44E25DC6" wp14:editId="26B9D0C9">
                  <wp:simplePos x="0" y="0"/>
                  <wp:positionH relativeFrom="column">
                    <wp:posOffset>-5080</wp:posOffset>
                  </wp:positionH>
                  <wp:positionV relativeFrom="paragraph">
                    <wp:posOffset>70485</wp:posOffset>
                  </wp:positionV>
                  <wp:extent cx="2124075" cy="647700"/>
                  <wp:effectExtent l="0" t="0" r="9525" b="0"/>
                  <wp:wrapNone/>
                  <wp:docPr id="64387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647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13" w:type="dxa"/>
            <w:tcBorders>
              <w:top w:val="single" w:sz="4" w:space="0" w:color="FFFFFF" w:themeColor="background1"/>
              <w:left w:val="single" w:sz="4" w:space="0" w:color="FFFFFF" w:themeColor="background1"/>
              <w:bottom w:val="single" w:sz="24" w:space="0" w:color="auto"/>
              <w:right w:val="single" w:sz="4" w:space="0" w:color="FFFFFF" w:themeColor="background1"/>
            </w:tcBorders>
            <w:vAlign w:val="center"/>
          </w:tcPr>
          <w:p w14:paraId="44389676" w14:textId="77777777" w:rsidR="00922C56" w:rsidRPr="00B47C30" w:rsidRDefault="00922C56" w:rsidP="00A2754D">
            <w:pPr>
              <w:pStyle w:val="TableText"/>
              <w:jc w:val="left"/>
              <w:rPr>
                <w:rFonts w:ascii="Arial" w:hAnsi="Arial" w:cs="Arial"/>
              </w:rPr>
            </w:pPr>
          </w:p>
        </w:tc>
        <w:tc>
          <w:tcPr>
            <w:tcW w:w="4476" w:type="dxa"/>
            <w:tcBorders>
              <w:top w:val="single" w:sz="4" w:space="0" w:color="FFFFFF" w:themeColor="background1"/>
              <w:left w:val="single" w:sz="4" w:space="0" w:color="FFFFFF" w:themeColor="background1"/>
              <w:bottom w:val="single" w:sz="24" w:space="0" w:color="auto"/>
              <w:right w:val="single" w:sz="4" w:space="0" w:color="FFFFFF" w:themeColor="background1"/>
            </w:tcBorders>
            <w:vAlign w:val="center"/>
          </w:tcPr>
          <w:p w14:paraId="405B8B40" w14:textId="080740B6" w:rsidR="00632EC5" w:rsidRDefault="00632EC5" w:rsidP="4620DD37">
            <w:pPr>
              <w:pStyle w:val="TableText"/>
              <w:jc w:val="center"/>
              <w:rPr>
                <w:rFonts w:ascii="Arial" w:hAnsi="Arial" w:cs="Arial"/>
                <w:b/>
                <w:bCs/>
                <w:sz w:val="24"/>
                <w:szCs w:val="24"/>
              </w:rPr>
            </w:pPr>
            <w:r w:rsidRPr="4620DD37">
              <w:rPr>
                <w:rFonts w:ascii="Arial" w:hAnsi="Arial" w:cs="Arial"/>
                <w:b/>
                <w:bCs/>
                <w:sz w:val="24"/>
                <w:szCs w:val="24"/>
              </w:rPr>
              <w:t xml:space="preserve">Environmental </w:t>
            </w:r>
            <w:r w:rsidR="00FC141D" w:rsidRPr="4620DD37">
              <w:rPr>
                <w:rFonts w:ascii="Arial" w:hAnsi="Arial" w:cs="Arial"/>
                <w:b/>
                <w:bCs/>
                <w:sz w:val="24"/>
                <w:szCs w:val="24"/>
              </w:rPr>
              <w:t>Access</w:t>
            </w:r>
            <w:r w:rsidRPr="4620DD37">
              <w:rPr>
                <w:rFonts w:ascii="Arial" w:hAnsi="Arial" w:cs="Arial"/>
                <w:b/>
                <w:bCs/>
                <w:sz w:val="24"/>
                <w:szCs w:val="24"/>
              </w:rPr>
              <w:t xml:space="preserve"> </w:t>
            </w:r>
            <w:r w:rsidR="005E4DEF" w:rsidRPr="4620DD37">
              <w:rPr>
                <w:rFonts w:ascii="Arial" w:hAnsi="Arial" w:cs="Arial"/>
                <w:b/>
                <w:bCs/>
                <w:sz w:val="24"/>
                <w:szCs w:val="24"/>
              </w:rPr>
              <w:t>Permit</w:t>
            </w:r>
          </w:p>
          <w:p w14:paraId="12F9F8EF" w14:textId="0D7A3072" w:rsidR="00922C56" w:rsidRPr="00922C56" w:rsidRDefault="00922C56" w:rsidP="00A27736">
            <w:pPr>
              <w:pStyle w:val="TableText"/>
              <w:jc w:val="center"/>
              <w:rPr>
                <w:rFonts w:ascii="Arial" w:hAnsi="Arial" w:cs="Arial"/>
                <w:b/>
              </w:rPr>
            </w:pPr>
          </w:p>
        </w:tc>
      </w:tr>
    </w:tbl>
    <w:p w14:paraId="2AF0D908" w14:textId="77777777" w:rsidR="001C6298" w:rsidRDefault="001C6298">
      <w:pPr>
        <w:pStyle w:val="OutlineNumbered1"/>
        <w:numPr>
          <w:ilvl w:val="0"/>
          <w:numId w:val="0"/>
        </w:numPr>
        <w:ind w:left="360" w:hanging="360"/>
        <w:jc w:val="both"/>
      </w:pPr>
    </w:p>
    <w:p w14:paraId="74C2DBF9" w14:textId="6579E473" w:rsidR="00AD3F7F" w:rsidRPr="00AD3F7F" w:rsidRDefault="00AD3F7F" w:rsidP="32D0D72E">
      <w:pPr>
        <w:jc w:val="both"/>
        <w:rPr>
          <w:rFonts w:cs="Arial"/>
        </w:rPr>
      </w:pPr>
      <w:r w:rsidRPr="32D0D72E">
        <w:rPr>
          <w:rFonts w:cs="Arial"/>
          <w:b/>
          <w:bCs/>
        </w:rPr>
        <w:t xml:space="preserve">THIS </w:t>
      </w:r>
      <w:r w:rsidR="005E4DEF" w:rsidRPr="32D0D72E">
        <w:rPr>
          <w:rFonts w:cs="Arial"/>
          <w:b/>
          <w:bCs/>
        </w:rPr>
        <w:t>PERMIT</w:t>
      </w:r>
      <w:r w:rsidRPr="32D0D72E">
        <w:rPr>
          <w:rFonts w:cs="Arial"/>
        </w:rPr>
        <w:t xml:space="preserve"> </w:t>
      </w:r>
      <w:proofErr w:type="gramStart"/>
      <w:r w:rsidRPr="32D0D72E">
        <w:rPr>
          <w:rFonts w:cs="Arial"/>
        </w:rPr>
        <w:t>made</w:t>
      </w:r>
      <w:proofErr w:type="gramEnd"/>
      <w:r w:rsidRPr="32D0D72E">
        <w:rPr>
          <w:rFonts w:cs="Arial"/>
        </w:rPr>
        <w:t xml:space="preserve"> and entered into by and between </w:t>
      </w:r>
      <w:r w:rsidR="00574801">
        <w:rPr>
          <w:rFonts w:cs="Arial"/>
          <w:b/>
          <w:bCs/>
        </w:rPr>
        <w:fldChar w:fldCharType="begin">
          <w:ffData>
            <w:name w:val="Text18"/>
            <w:enabled/>
            <w:calcOnExit w:val="0"/>
            <w:textInput>
              <w:default w:val="EXACT NAME OF OWNER(S) ON DEED"/>
            </w:textInput>
          </w:ffData>
        </w:fldChar>
      </w:r>
      <w:bookmarkStart w:id="0" w:name="Text18"/>
      <w:r w:rsidR="00574801">
        <w:rPr>
          <w:rFonts w:cs="Arial"/>
          <w:b/>
          <w:bCs/>
        </w:rPr>
        <w:instrText xml:space="preserve"> FORMTEXT </w:instrText>
      </w:r>
      <w:r w:rsidR="00574801">
        <w:rPr>
          <w:rFonts w:cs="Arial"/>
          <w:b/>
          <w:bCs/>
        </w:rPr>
      </w:r>
      <w:r w:rsidR="00574801">
        <w:rPr>
          <w:rFonts w:cs="Arial"/>
          <w:b/>
          <w:bCs/>
        </w:rPr>
        <w:fldChar w:fldCharType="separate"/>
      </w:r>
      <w:r w:rsidR="00574801">
        <w:rPr>
          <w:rFonts w:cs="Arial"/>
          <w:b/>
          <w:bCs/>
          <w:noProof/>
        </w:rPr>
        <w:t>EXACT NAME OF OWNER(S) ON DEED</w:t>
      </w:r>
      <w:r w:rsidR="00574801">
        <w:rPr>
          <w:rFonts w:cs="Arial"/>
          <w:b/>
          <w:bCs/>
        </w:rPr>
        <w:fldChar w:fldCharType="end"/>
      </w:r>
      <w:bookmarkEnd w:id="0"/>
      <w:r w:rsidR="00E967A7" w:rsidRPr="32D0D72E">
        <w:rPr>
          <w:rFonts w:cs="Arial"/>
        </w:rPr>
        <w:t xml:space="preserve">, hereinafter called the </w:t>
      </w:r>
      <w:r w:rsidR="005E4DEF" w:rsidRPr="32D0D72E">
        <w:rPr>
          <w:rFonts w:cs="Arial"/>
        </w:rPr>
        <w:t>PERMIT</w:t>
      </w:r>
      <w:r w:rsidR="00E967A7" w:rsidRPr="32D0D72E">
        <w:rPr>
          <w:rFonts w:cs="Arial"/>
        </w:rPr>
        <w:t xml:space="preserve">OR, and </w:t>
      </w:r>
      <w:r w:rsidRPr="32D0D72E">
        <w:rPr>
          <w:rFonts w:cs="Arial"/>
        </w:rPr>
        <w:t xml:space="preserve">the </w:t>
      </w:r>
      <w:r w:rsidR="00574801">
        <w:rPr>
          <w:rFonts w:cs="Arial"/>
          <w:b/>
          <w:bCs/>
        </w:rPr>
        <w:fldChar w:fldCharType="begin">
          <w:ffData>
            <w:name w:val=""/>
            <w:enabled/>
            <w:calcOnExit w:val="0"/>
            <w:textInput>
              <w:default w:val="DEPARTMENT OF ENVIRONMENTAL QUALITY"/>
            </w:textInput>
          </w:ffData>
        </w:fldChar>
      </w:r>
      <w:r w:rsidR="00574801">
        <w:rPr>
          <w:rFonts w:cs="Arial"/>
          <w:b/>
          <w:bCs/>
        </w:rPr>
        <w:instrText xml:space="preserve"> FORMTEXT </w:instrText>
      </w:r>
      <w:r w:rsidR="00574801">
        <w:rPr>
          <w:rFonts w:cs="Arial"/>
          <w:b/>
          <w:bCs/>
        </w:rPr>
      </w:r>
      <w:r w:rsidR="00574801">
        <w:rPr>
          <w:rFonts w:cs="Arial"/>
          <w:b/>
          <w:bCs/>
        </w:rPr>
        <w:fldChar w:fldCharType="separate"/>
      </w:r>
      <w:r w:rsidR="00574801">
        <w:rPr>
          <w:rFonts w:cs="Arial"/>
          <w:b/>
          <w:bCs/>
          <w:noProof/>
        </w:rPr>
        <w:t>DEPARTMENT OF ENVIRONMENTAL QUALITY</w:t>
      </w:r>
      <w:r w:rsidR="00574801">
        <w:rPr>
          <w:rFonts w:cs="Arial"/>
          <w:b/>
          <w:bCs/>
        </w:rPr>
        <w:fldChar w:fldCharType="end"/>
      </w:r>
      <w:r w:rsidRPr="32D0D72E">
        <w:rPr>
          <w:rFonts w:cs="Arial"/>
        </w:rPr>
        <w:t xml:space="preserve">, hereinafter called the </w:t>
      </w:r>
      <w:r w:rsidR="005E4DEF" w:rsidRPr="32D0D72E">
        <w:rPr>
          <w:rFonts w:cs="Arial"/>
        </w:rPr>
        <w:t>PERMIT</w:t>
      </w:r>
      <w:r w:rsidR="00E967A7" w:rsidRPr="32D0D72E">
        <w:rPr>
          <w:rFonts w:cs="Arial"/>
        </w:rPr>
        <w:t>TEE.</w:t>
      </w:r>
      <w:r w:rsidRPr="32D0D72E">
        <w:rPr>
          <w:rFonts w:cs="Arial"/>
        </w:rPr>
        <w:t xml:space="preserve"> </w:t>
      </w:r>
    </w:p>
    <w:p w14:paraId="727DD804" w14:textId="77777777" w:rsidR="00632EC5" w:rsidRDefault="00632EC5" w:rsidP="00632EC5">
      <w:pPr>
        <w:jc w:val="both"/>
      </w:pPr>
    </w:p>
    <w:p w14:paraId="60D4F555" w14:textId="77777777" w:rsidR="00632EC5" w:rsidRDefault="00632EC5" w:rsidP="00632EC5">
      <w:pPr>
        <w:jc w:val="both"/>
      </w:pPr>
      <w:r w:rsidRPr="00117EDD">
        <w:rPr>
          <w:b/>
        </w:rPr>
        <w:t>WITNESSETH,</w:t>
      </w:r>
      <w:r>
        <w:t xml:space="preserve"> </w:t>
      </w:r>
      <w:r w:rsidR="005E4DEF">
        <w:t>PERMIT</w:t>
      </w:r>
      <w:r>
        <w:t>TEE is hereby granted permission and authority to enter u</w:t>
      </w:r>
      <w:r w:rsidR="00E967A7">
        <w:t>pon the following described property</w:t>
      </w:r>
      <w:r>
        <w:t xml:space="preserve">, situated in </w:t>
      </w:r>
      <w:r w:rsidR="00E967A7">
        <w:rPr>
          <w:rFonts w:cs="Arial"/>
        </w:rPr>
        <w:fldChar w:fldCharType="begin">
          <w:ffData>
            <w:name w:val="Text15"/>
            <w:enabled/>
            <w:calcOnExit w:val="0"/>
            <w:textInput>
              <w:default w:val="Name of County"/>
            </w:textInput>
          </w:ffData>
        </w:fldChar>
      </w:r>
      <w:bookmarkStart w:id="1" w:name="Text15"/>
      <w:r w:rsidR="00E967A7">
        <w:rPr>
          <w:rFonts w:cs="Arial"/>
        </w:rPr>
        <w:instrText xml:space="preserve"> FORMTEXT </w:instrText>
      </w:r>
      <w:r w:rsidR="00E967A7">
        <w:rPr>
          <w:rFonts w:cs="Arial"/>
        </w:rPr>
      </w:r>
      <w:r w:rsidR="00E967A7">
        <w:rPr>
          <w:rFonts w:cs="Arial"/>
        </w:rPr>
        <w:fldChar w:fldCharType="separate"/>
      </w:r>
      <w:r w:rsidR="00E967A7">
        <w:rPr>
          <w:rFonts w:cs="Arial"/>
          <w:noProof/>
        </w:rPr>
        <w:t>Name of County</w:t>
      </w:r>
      <w:r w:rsidR="00E967A7">
        <w:rPr>
          <w:rFonts w:cs="Arial"/>
        </w:rPr>
        <w:fldChar w:fldCharType="end"/>
      </w:r>
      <w:bookmarkEnd w:id="1"/>
      <w:r>
        <w:rPr>
          <w:rFonts w:cs="Arial"/>
        </w:rPr>
        <w:t xml:space="preserve"> </w:t>
      </w:r>
      <w:proofErr w:type="spellStart"/>
      <w:r>
        <w:t>County</w:t>
      </w:r>
      <w:proofErr w:type="spellEnd"/>
      <w:r>
        <w:t>, Oklahoma, hereinafter referred to as the “Property”:</w:t>
      </w:r>
    </w:p>
    <w:p w14:paraId="64D49CA9" w14:textId="77777777" w:rsidR="00632EC5" w:rsidRDefault="00632EC5" w:rsidP="00632EC5">
      <w:pPr>
        <w:jc w:val="both"/>
      </w:pPr>
    </w:p>
    <w:p w14:paraId="4B8AF6FB" w14:textId="57A36091" w:rsidR="00632EC5" w:rsidRDefault="00574801" w:rsidP="00E967A7">
      <w:pPr>
        <w:ind w:firstLine="720"/>
        <w:rPr>
          <w:b/>
        </w:rPr>
      </w:pPr>
      <w:r>
        <w:rPr>
          <w:rFonts w:cs="Arial"/>
        </w:rPr>
        <w:fldChar w:fldCharType="begin">
          <w:ffData>
            <w:name w:val="Text11"/>
            <w:enabled/>
            <w:calcOnExit w:val="0"/>
            <w:textInput>
              <w:default w:val="PHYSICAL ADDRESS, CITY, STATE, ZIP, COUNTY"/>
            </w:textInput>
          </w:ffData>
        </w:fldChar>
      </w:r>
      <w:bookmarkStart w:id="2" w:name="Text11"/>
      <w:r>
        <w:rPr>
          <w:rFonts w:cs="Arial"/>
        </w:rPr>
        <w:instrText xml:space="preserve"> FORMTEXT </w:instrText>
      </w:r>
      <w:r>
        <w:rPr>
          <w:rFonts w:cs="Arial"/>
        </w:rPr>
      </w:r>
      <w:r>
        <w:rPr>
          <w:rFonts w:cs="Arial"/>
        </w:rPr>
        <w:fldChar w:fldCharType="separate"/>
      </w:r>
      <w:r>
        <w:rPr>
          <w:rFonts w:cs="Arial"/>
          <w:noProof/>
        </w:rPr>
        <w:t>PHYSICAL ADDRESS, CITY, STATE, ZIP, COUNTY</w:t>
      </w:r>
      <w:r>
        <w:rPr>
          <w:rFonts w:cs="Arial"/>
        </w:rPr>
        <w:fldChar w:fldCharType="end"/>
      </w:r>
      <w:bookmarkEnd w:id="2"/>
    </w:p>
    <w:p w14:paraId="2D31D121" w14:textId="77777777" w:rsidR="00393BE1" w:rsidRPr="00393BE1" w:rsidRDefault="00393BE1" w:rsidP="00393BE1">
      <w:pPr>
        <w:jc w:val="center"/>
      </w:pPr>
    </w:p>
    <w:p w14:paraId="6B309F93" w14:textId="6A8057E5" w:rsidR="00393BE1" w:rsidRPr="00393BE1" w:rsidRDefault="00E967A7" w:rsidP="00393BE1">
      <w:r>
        <w:tab/>
      </w:r>
      <w:r w:rsidR="00393BE1" w:rsidRPr="75583684">
        <w:rPr>
          <w:b/>
          <w:bCs/>
        </w:rPr>
        <w:t>Attached and incorporated by reference</w:t>
      </w:r>
      <w:r w:rsidRPr="75583684">
        <w:rPr>
          <w:b/>
          <w:bCs/>
        </w:rPr>
        <w:t xml:space="preserve"> as</w:t>
      </w:r>
      <w:r w:rsidR="00393BE1" w:rsidRPr="75583684">
        <w:rPr>
          <w:b/>
          <w:bCs/>
        </w:rPr>
        <w:t xml:space="preserve"> Exhibit “A”</w:t>
      </w:r>
      <w:r w:rsidR="09DA6B7C" w:rsidRPr="75583684">
        <w:rPr>
          <w:b/>
          <w:bCs/>
        </w:rPr>
        <w:t xml:space="preserve">:  Property Location </w:t>
      </w:r>
      <w:r w:rsidR="00393BE1" w:rsidRPr="75583684">
        <w:rPr>
          <w:b/>
          <w:bCs/>
        </w:rPr>
        <w:t>Map</w:t>
      </w:r>
    </w:p>
    <w:p w14:paraId="4366BA45" w14:textId="77777777" w:rsidR="00632EC5" w:rsidRDefault="00632EC5" w:rsidP="00632EC5">
      <w:pPr>
        <w:jc w:val="both"/>
        <w:rPr>
          <w:b/>
        </w:rPr>
      </w:pPr>
    </w:p>
    <w:p w14:paraId="5704CA3F" w14:textId="77777777" w:rsidR="00632EC5" w:rsidRDefault="00632EC5" w:rsidP="00632EC5">
      <w:pPr>
        <w:ind w:right="720"/>
        <w:outlineLvl w:val="0"/>
        <w:rPr>
          <w:rFonts w:cs="Arial"/>
          <w:b/>
          <w:szCs w:val="18"/>
        </w:rPr>
      </w:pPr>
      <w:r>
        <w:rPr>
          <w:rFonts w:cs="Arial"/>
          <w:b/>
          <w:szCs w:val="18"/>
        </w:rPr>
        <w:t xml:space="preserve">TERMS AND CONDITIONS OF </w:t>
      </w:r>
      <w:r w:rsidR="005E4DEF">
        <w:rPr>
          <w:rFonts w:cs="Arial"/>
          <w:b/>
          <w:szCs w:val="18"/>
        </w:rPr>
        <w:t>PERMIT</w:t>
      </w:r>
      <w:r w:rsidRPr="002E54D9">
        <w:rPr>
          <w:rFonts w:cs="Arial"/>
          <w:b/>
          <w:szCs w:val="18"/>
        </w:rPr>
        <w:t>:</w:t>
      </w:r>
    </w:p>
    <w:p w14:paraId="6DCFC347" w14:textId="77777777" w:rsidR="00632EC5" w:rsidRPr="001315C1" w:rsidRDefault="00632EC5" w:rsidP="00632EC5">
      <w:pPr>
        <w:ind w:right="720"/>
        <w:outlineLvl w:val="0"/>
        <w:rPr>
          <w:rFonts w:cs="Arial"/>
          <w:b/>
          <w:szCs w:val="18"/>
        </w:rPr>
      </w:pPr>
    </w:p>
    <w:p w14:paraId="56836650" w14:textId="77777777" w:rsidR="00632EC5" w:rsidRDefault="00632EC5" w:rsidP="00632EC5">
      <w:pPr>
        <w:jc w:val="both"/>
        <w:rPr>
          <w:rFonts w:cs="Arial"/>
          <w:b/>
          <w:szCs w:val="18"/>
        </w:rPr>
      </w:pPr>
    </w:p>
    <w:p w14:paraId="09F8FE15" w14:textId="4DC3EB23" w:rsidR="00632EC5" w:rsidRPr="002311F9" w:rsidRDefault="00632EC5" w:rsidP="192E488C">
      <w:pPr>
        <w:pStyle w:val="ListParagraph"/>
        <w:numPr>
          <w:ilvl w:val="0"/>
          <w:numId w:val="8"/>
        </w:numPr>
        <w:jc w:val="both"/>
        <w:rPr>
          <w:b/>
          <w:bCs/>
        </w:rPr>
      </w:pPr>
      <w:r w:rsidRPr="192E488C">
        <w:rPr>
          <w:rFonts w:cs="Arial"/>
          <w:b/>
          <w:bCs/>
          <w:u w:val="single"/>
        </w:rPr>
        <w:t>TERM</w:t>
      </w:r>
      <w:r w:rsidRPr="192E488C">
        <w:rPr>
          <w:rFonts w:cs="Arial"/>
        </w:rPr>
        <w:t>:</w:t>
      </w:r>
      <w:r w:rsidRPr="192E488C">
        <w:rPr>
          <w:b/>
          <w:bCs/>
        </w:rPr>
        <w:t xml:space="preserve"> </w:t>
      </w:r>
      <w:r w:rsidR="00E967A7">
        <w:t xml:space="preserve">This </w:t>
      </w:r>
      <w:r w:rsidR="005E4DEF">
        <w:t>Permit</w:t>
      </w:r>
      <w:r>
        <w:t xml:space="preserve"> </w:t>
      </w:r>
      <w:r w:rsidR="00E967A7" w:rsidRPr="192E488C">
        <w:rPr>
          <w:rFonts w:cs="Arial"/>
        </w:rPr>
        <w:t xml:space="preserve">shall be for a period of </w:t>
      </w:r>
      <w:r w:rsidR="43979CB5" w:rsidRPr="192E488C">
        <w:rPr>
          <w:rFonts w:cs="Arial"/>
        </w:rPr>
        <w:t>5</w:t>
      </w:r>
      <w:r w:rsidR="00E967A7" w:rsidRPr="192E488C">
        <w:rPr>
          <w:rFonts w:cs="Arial"/>
        </w:rPr>
        <w:t xml:space="preserve"> year</w:t>
      </w:r>
      <w:r w:rsidR="7111396C" w:rsidRPr="192E488C">
        <w:rPr>
          <w:rFonts w:cs="Arial"/>
        </w:rPr>
        <w:t>s</w:t>
      </w:r>
      <w:r w:rsidR="00E967A7" w:rsidRPr="192E488C">
        <w:rPr>
          <w:rFonts w:cs="Arial"/>
        </w:rPr>
        <w:t xml:space="preserve"> beginning </w:t>
      </w:r>
      <w:r w:rsidR="00574801">
        <w:rPr>
          <w:rFonts w:cs="Arial"/>
        </w:rPr>
        <w:fldChar w:fldCharType="begin">
          <w:ffData>
            <w:name w:val="Text26"/>
            <w:enabled/>
            <w:calcOnExit w:val="0"/>
            <w:textInput>
              <w:default w:val="ENTER TODAY'S DATE"/>
            </w:textInput>
          </w:ffData>
        </w:fldChar>
      </w:r>
      <w:bookmarkStart w:id="3" w:name="Text26"/>
      <w:r w:rsidR="00574801">
        <w:rPr>
          <w:rFonts w:cs="Arial"/>
        </w:rPr>
        <w:instrText xml:space="preserve"> FORMTEXT </w:instrText>
      </w:r>
      <w:r w:rsidR="00574801">
        <w:rPr>
          <w:rFonts w:cs="Arial"/>
        </w:rPr>
      </w:r>
      <w:r w:rsidR="00574801">
        <w:rPr>
          <w:rFonts w:cs="Arial"/>
        </w:rPr>
        <w:fldChar w:fldCharType="separate"/>
      </w:r>
      <w:r w:rsidR="00574801">
        <w:rPr>
          <w:rFonts w:cs="Arial"/>
          <w:noProof/>
        </w:rPr>
        <w:t>ENTER TODAY'S DATE</w:t>
      </w:r>
      <w:r w:rsidR="00574801">
        <w:rPr>
          <w:rFonts w:cs="Arial"/>
        </w:rPr>
        <w:fldChar w:fldCharType="end"/>
      </w:r>
      <w:bookmarkEnd w:id="3"/>
      <w:r w:rsidR="00E967A7" w:rsidRPr="192E488C">
        <w:rPr>
          <w:rFonts w:cs="Arial"/>
        </w:rPr>
        <w:t xml:space="preserve">, and ending </w:t>
      </w:r>
      <w:r w:rsidR="00574801">
        <w:rPr>
          <w:rFonts w:cs="Arial"/>
        </w:rPr>
        <w:fldChar w:fldCharType="begin">
          <w:ffData>
            <w:name w:val="Text27"/>
            <w:enabled/>
            <w:calcOnExit w:val="0"/>
            <w:textInput>
              <w:default w:val="FIVE YEARS FROM TODAY'S DATE"/>
            </w:textInput>
          </w:ffData>
        </w:fldChar>
      </w:r>
      <w:bookmarkStart w:id="4" w:name="Text27"/>
      <w:r w:rsidR="00574801">
        <w:rPr>
          <w:rFonts w:cs="Arial"/>
        </w:rPr>
        <w:instrText xml:space="preserve"> FORMTEXT </w:instrText>
      </w:r>
      <w:r w:rsidR="00574801">
        <w:rPr>
          <w:rFonts w:cs="Arial"/>
        </w:rPr>
      </w:r>
      <w:r w:rsidR="00574801">
        <w:rPr>
          <w:rFonts w:cs="Arial"/>
        </w:rPr>
        <w:fldChar w:fldCharType="separate"/>
      </w:r>
      <w:r w:rsidR="00574801">
        <w:rPr>
          <w:rFonts w:cs="Arial"/>
          <w:noProof/>
        </w:rPr>
        <w:t>FIVE YEARS FROM TODAY'S DATE</w:t>
      </w:r>
      <w:r w:rsidR="00574801">
        <w:rPr>
          <w:rFonts w:cs="Arial"/>
        </w:rPr>
        <w:fldChar w:fldCharType="end"/>
      </w:r>
      <w:bookmarkEnd w:id="4"/>
      <w:r w:rsidR="00E967A7" w:rsidRPr="192E488C">
        <w:rPr>
          <w:rFonts w:cs="Arial"/>
        </w:rPr>
        <w:t>.</w:t>
      </w:r>
    </w:p>
    <w:p w14:paraId="30381823" w14:textId="77777777" w:rsidR="00632EC5" w:rsidRPr="002311F9" w:rsidRDefault="00632EC5" w:rsidP="008759A2">
      <w:pPr>
        <w:pStyle w:val="ListParagraph"/>
        <w:jc w:val="both"/>
        <w:rPr>
          <w:b/>
        </w:rPr>
      </w:pPr>
    </w:p>
    <w:p w14:paraId="7302CC81" w14:textId="09844414" w:rsidR="00632EC5" w:rsidRPr="008759A2" w:rsidRDefault="00632EC5" w:rsidP="192E488C">
      <w:pPr>
        <w:pStyle w:val="ListParagraph"/>
        <w:numPr>
          <w:ilvl w:val="0"/>
          <w:numId w:val="8"/>
        </w:numPr>
        <w:tabs>
          <w:tab w:val="clear" w:pos="720"/>
          <w:tab w:val="clear" w:pos="1080"/>
          <w:tab w:val="clear" w:pos="1440"/>
        </w:tabs>
        <w:spacing w:line="276" w:lineRule="auto"/>
        <w:contextualSpacing/>
        <w:jc w:val="both"/>
      </w:pPr>
      <w:r w:rsidRPr="75583684">
        <w:rPr>
          <w:rFonts w:cs="Arial"/>
          <w:b/>
          <w:bCs/>
          <w:u w:val="single"/>
        </w:rPr>
        <w:t>USE OF PROPERTY</w:t>
      </w:r>
      <w:r w:rsidR="0075099A" w:rsidRPr="75583684">
        <w:rPr>
          <w:rFonts w:cs="Arial"/>
        </w:rPr>
        <w:t xml:space="preserve">:  </w:t>
      </w:r>
      <w:r w:rsidR="005E4DEF" w:rsidRPr="75583684">
        <w:rPr>
          <w:rFonts w:cs="Arial"/>
        </w:rPr>
        <w:t>PERMIT</w:t>
      </w:r>
      <w:r w:rsidR="00E81B34" w:rsidRPr="75583684">
        <w:rPr>
          <w:rFonts w:cs="Arial"/>
        </w:rPr>
        <w:t>TEE</w:t>
      </w:r>
      <w:r w:rsidR="0075099A" w:rsidRPr="75583684">
        <w:rPr>
          <w:rFonts w:cs="Arial"/>
        </w:rPr>
        <w:t xml:space="preserve"> </w:t>
      </w:r>
      <w:r w:rsidR="00FC141D" w:rsidRPr="75583684">
        <w:rPr>
          <w:rFonts w:cs="Arial"/>
        </w:rPr>
        <w:t xml:space="preserve">and its consults or contractors </w:t>
      </w:r>
      <w:r w:rsidR="0075099A" w:rsidRPr="75583684">
        <w:rPr>
          <w:rFonts w:cs="Arial"/>
        </w:rPr>
        <w:t xml:space="preserve">may </w:t>
      </w:r>
      <w:r w:rsidR="00FC141D" w:rsidRPr="75583684">
        <w:rPr>
          <w:rFonts w:cs="Arial"/>
        </w:rPr>
        <w:t>enter upon said property for the purposes of sampling of groundwater, surface water, soil or sediment, taking of photos and videos of sampling locations, collection of GPS and or survey data, performance of remedial activities</w:t>
      </w:r>
      <w:r w:rsidR="5D52AC18" w:rsidRPr="75583684">
        <w:rPr>
          <w:rFonts w:cs="Arial"/>
        </w:rPr>
        <w:t xml:space="preserve">, </w:t>
      </w:r>
      <w:proofErr w:type="gramStart"/>
      <w:r w:rsidRPr="75583684">
        <w:rPr>
          <w:rFonts w:cs="Arial"/>
        </w:rPr>
        <w:t>install, erect</w:t>
      </w:r>
      <w:proofErr w:type="gramEnd"/>
      <w:r w:rsidRPr="75583684">
        <w:rPr>
          <w:rFonts w:cs="Arial"/>
        </w:rPr>
        <w:t xml:space="preserve">, operate, maintain, remove, and perform all work associated with </w:t>
      </w:r>
      <w:r w:rsidR="00FC141D" w:rsidRPr="75583684">
        <w:rPr>
          <w:rFonts w:cs="Arial"/>
        </w:rPr>
        <w:t>said testing or remedial activities</w:t>
      </w:r>
      <w:r w:rsidRPr="75583684">
        <w:rPr>
          <w:rFonts w:cs="Arial"/>
        </w:rPr>
        <w:t xml:space="preserve">. </w:t>
      </w:r>
      <w:r w:rsidR="005E4DEF" w:rsidRPr="75583684">
        <w:rPr>
          <w:rFonts w:cs="Arial"/>
        </w:rPr>
        <w:t>PERMIT</w:t>
      </w:r>
      <w:r w:rsidRPr="75583684">
        <w:rPr>
          <w:rFonts w:cs="Arial"/>
        </w:rPr>
        <w:t>TEE</w:t>
      </w:r>
      <w:r w:rsidR="00FC141D" w:rsidRPr="75583684">
        <w:rPr>
          <w:rFonts w:cs="Arial"/>
        </w:rPr>
        <w:t xml:space="preserve"> and its </w:t>
      </w:r>
      <w:proofErr w:type="gramStart"/>
      <w:r w:rsidR="00FC141D" w:rsidRPr="75583684">
        <w:rPr>
          <w:rFonts w:cs="Arial"/>
        </w:rPr>
        <w:t>consults</w:t>
      </w:r>
      <w:proofErr w:type="gramEnd"/>
      <w:r w:rsidR="00FC141D" w:rsidRPr="75583684">
        <w:rPr>
          <w:rFonts w:cs="Arial"/>
        </w:rPr>
        <w:t xml:space="preserve"> and contractors</w:t>
      </w:r>
      <w:r w:rsidRPr="75583684">
        <w:rPr>
          <w:rFonts w:cs="Arial"/>
        </w:rPr>
        <w:t xml:space="preserve"> shall have the right of ingress and </w:t>
      </w:r>
      <w:proofErr w:type="gramStart"/>
      <w:r w:rsidRPr="75583684">
        <w:rPr>
          <w:rFonts w:cs="Arial"/>
        </w:rPr>
        <w:t>egress</w:t>
      </w:r>
      <w:proofErr w:type="gramEnd"/>
      <w:r w:rsidRPr="75583684">
        <w:rPr>
          <w:rFonts w:cs="Arial"/>
        </w:rPr>
        <w:t xml:space="preserve">, to and from said site across adjoining lands of the </w:t>
      </w:r>
      <w:r w:rsidR="005E4DEF" w:rsidRPr="75583684">
        <w:rPr>
          <w:rFonts w:cs="Arial"/>
        </w:rPr>
        <w:t>PERMIT</w:t>
      </w:r>
      <w:r w:rsidRPr="75583684">
        <w:rPr>
          <w:rFonts w:cs="Arial"/>
        </w:rPr>
        <w:t xml:space="preserve">OR. </w:t>
      </w:r>
      <w:r w:rsidR="005E4DEF" w:rsidRPr="75583684">
        <w:rPr>
          <w:rFonts w:cs="Arial"/>
        </w:rPr>
        <w:t>PERMIT</w:t>
      </w:r>
      <w:r w:rsidRPr="75583684">
        <w:rPr>
          <w:rFonts w:cs="Arial"/>
        </w:rPr>
        <w:t xml:space="preserve">OR and </w:t>
      </w:r>
      <w:r w:rsidR="005E4DEF" w:rsidRPr="75583684">
        <w:rPr>
          <w:rFonts w:cs="Arial"/>
        </w:rPr>
        <w:t>PERMIT</w:t>
      </w:r>
      <w:r w:rsidR="00E81B34" w:rsidRPr="75583684">
        <w:rPr>
          <w:rFonts w:cs="Arial"/>
        </w:rPr>
        <w:t>TEE</w:t>
      </w:r>
      <w:r w:rsidRPr="75583684">
        <w:rPr>
          <w:rFonts w:cs="Arial"/>
        </w:rPr>
        <w:t xml:space="preserve"> acknowledge that all equipment and improvements of </w:t>
      </w:r>
      <w:r w:rsidR="005E4DEF" w:rsidRPr="75583684">
        <w:rPr>
          <w:rFonts w:cs="Arial"/>
        </w:rPr>
        <w:t>PERMIT</w:t>
      </w:r>
      <w:r w:rsidRPr="75583684">
        <w:rPr>
          <w:rFonts w:cs="Arial"/>
        </w:rPr>
        <w:t xml:space="preserve">TEE to support the </w:t>
      </w:r>
      <w:r w:rsidR="00FC141D" w:rsidRPr="75583684">
        <w:rPr>
          <w:rFonts w:cs="Arial"/>
        </w:rPr>
        <w:t>said</w:t>
      </w:r>
      <w:r w:rsidRPr="75583684">
        <w:rPr>
          <w:rFonts w:cs="Arial"/>
        </w:rPr>
        <w:t xml:space="preserve"> operations shall be deemed personal property of </w:t>
      </w:r>
      <w:r w:rsidR="005E4DEF" w:rsidRPr="75583684">
        <w:rPr>
          <w:rFonts w:cs="Arial"/>
        </w:rPr>
        <w:t>PERMIT</w:t>
      </w:r>
      <w:r w:rsidRPr="75583684">
        <w:rPr>
          <w:rFonts w:cs="Arial"/>
        </w:rPr>
        <w:t>TEE.</w:t>
      </w:r>
    </w:p>
    <w:p w14:paraId="4D6C703E" w14:textId="77777777" w:rsidR="00632EC5" w:rsidRDefault="00632EC5" w:rsidP="008759A2">
      <w:pPr>
        <w:tabs>
          <w:tab w:val="clear" w:pos="720"/>
          <w:tab w:val="clear" w:pos="1080"/>
          <w:tab w:val="clear" w:pos="1440"/>
        </w:tabs>
        <w:spacing w:line="276" w:lineRule="auto"/>
        <w:contextualSpacing/>
        <w:jc w:val="both"/>
      </w:pPr>
    </w:p>
    <w:p w14:paraId="541ACC45" w14:textId="5E286811" w:rsidR="00632EC5" w:rsidRDefault="00632EC5" w:rsidP="008759A2">
      <w:pPr>
        <w:pStyle w:val="ListParagraph"/>
        <w:numPr>
          <w:ilvl w:val="0"/>
          <w:numId w:val="8"/>
        </w:numPr>
        <w:tabs>
          <w:tab w:val="clear" w:pos="720"/>
          <w:tab w:val="clear" w:pos="1080"/>
          <w:tab w:val="clear" w:pos="1440"/>
        </w:tabs>
        <w:spacing w:line="276" w:lineRule="auto"/>
        <w:contextualSpacing/>
        <w:jc w:val="both"/>
      </w:pPr>
      <w:r w:rsidRPr="75583684">
        <w:rPr>
          <w:rFonts w:cs="Arial"/>
          <w:b/>
          <w:bCs/>
          <w:u w:val="single"/>
        </w:rPr>
        <w:t>MAINTENANCE</w:t>
      </w:r>
      <w:r w:rsidRPr="75583684">
        <w:rPr>
          <w:rFonts w:cs="Arial"/>
        </w:rPr>
        <w:t xml:space="preserve">: </w:t>
      </w:r>
      <w:r w:rsidR="005E4DEF" w:rsidRPr="75583684">
        <w:rPr>
          <w:rFonts w:cs="Arial"/>
        </w:rPr>
        <w:t>PERMIT</w:t>
      </w:r>
      <w:r w:rsidRPr="75583684">
        <w:rPr>
          <w:rFonts w:cs="Arial"/>
        </w:rPr>
        <w:t xml:space="preserve">TEE agrees that no other changes shall be made to the Property without prior written permission of the </w:t>
      </w:r>
      <w:r w:rsidR="005E4DEF" w:rsidRPr="75583684">
        <w:rPr>
          <w:rFonts w:cs="Arial"/>
          <w:caps/>
        </w:rPr>
        <w:t>Permit</w:t>
      </w:r>
      <w:r w:rsidRPr="75583684">
        <w:rPr>
          <w:rFonts w:cs="Arial"/>
          <w:caps/>
        </w:rPr>
        <w:t>or</w:t>
      </w:r>
      <w:r w:rsidR="004C58FA" w:rsidRPr="75583684">
        <w:rPr>
          <w:rFonts w:cs="Arial"/>
        </w:rPr>
        <w:t xml:space="preserve"> other than what is</w:t>
      </w:r>
      <w:r w:rsidRPr="75583684">
        <w:rPr>
          <w:rFonts w:cs="Arial"/>
        </w:rPr>
        <w:t xml:space="preserve"> necessary for the purpose of the </w:t>
      </w:r>
      <w:r w:rsidR="005E4DEF" w:rsidRPr="75583684">
        <w:rPr>
          <w:rFonts w:cs="Arial"/>
        </w:rPr>
        <w:t>Permit</w:t>
      </w:r>
      <w:r>
        <w:t xml:space="preserve">.  </w:t>
      </w:r>
    </w:p>
    <w:p w14:paraId="231B536D" w14:textId="77777777" w:rsidR="00632EC5" w:rsidRPr="008759A2" w:rsidRDefault="00632EC5" w:rsidP="008759A2">
      <w:pPr>
        <w:tabs>
          <w:tab w:val="clear" w:pos="720"/>
          <w:tab w:val="clear" w:pos="1080"/>
          <w:tab w:val="clear" w:pos="1440"/>
          <w:tab w:val="num" w:pos="540"/>
        </w:tabs>
        <w:contextualSpacing/>
        <w:jc w:val="both"/>
        <w:rPr>
          <w:rFonts w:cs="Arial"/>
          <w:szCs w:val="18"/>
        </w:rPr>
      </w:pPr>
    </w:p>
    <w:p w14:paraId="6A5C46B3" w14:textId="77777777" w:rsidR="00632EC5" w:rsidRPr="008759A2" w:rsidRDefault="00632EC5" w:rsidP="008759A2">
      <w:pPr>
        <w:pStyle w:val="ListParagraph"/>
        <w:numPr>
          <w:ilvl w:val="0"/>
          <w:numId w:val="8"/>
        </w:numPr>
        <w:tabs>
          <w:tab w:val="clear" w:pos="720"/>
          <w:tab w:val="clear" w:pos="1080"/>
          <w:tab w:val="clear" w:pos="1440"/>
        </w:tabs>
        <w:jc w:val="both"/>
        <w:outlineLvl w:val="0"/>
        <w:rPr>
          <w:rFonts w:cs="Arial"/>
          <w:szCs w:val="18"/>
        </w:rPr>
      </w:pPr>
      <w:r w:rsidRPr="008759A2">
        <w:rPr>
          <w:rFonts w:cs="Arial"/>
          <w:b/>
          <w:szCs w:val="18"/>
          <w:u w:val="single"/>
        </w:rPr>
        <w:t>INDEMNIFICATION</w:t>
      </w:r>
      <w:r w:rsidRPr="008759A2">
        <w:rPr>
          <w:rFonts w:cs="Arial"/>
          <w:szCs w:val="18"/>
        </w:rPr>
        <w:t xml:space="preserve">:  </w:t>
      </w:r>
      <w:r w:rsidR="005E4DEF">
        <w:t>PERMIT</w:t>
      </w:r>
      <w:r w:rsidRPr="008759A2">
        <w:t>OR</w:t>
      </w:r>
      <w:r w:rsidRPr="008759A2">
        <w:rPr>
          <w:rFonts w:cs="Arial"/>
          <w:szCs w:val="18"/>
        </w:rPr>
        <w:t xml:space="preserve"> agrees on its behalf and that of any successors or assigns to hold harmless</w:t>
      </w:r>
      <w:r w:rsidR="004C58FA">
        <w:rPr>
          <w:rFonts w:cs="Arial"/>
          <w:szCs w:val="18"/>
        </w:rPr>
        <w:t xml:space="preserve">, defend and indemnify the </w:t>
      </w:r>
      <w:r w:rsidR="005E4DEF">
        <w:rPr>
          <w:rFonts w:cs="Arial"/>
          <w:szCs w:val="18"/>
        </w:rPr>
        <w:t>PERMIT</w:t>
      </w:r>
      <w:r w:rsidR="004C58FA">
        <w:rPr>
          <w:rFonts w:cs="Arial"/>
          <w:szCs w:val="18"/>
        </w:rPr>
        <w:t>TEE</w:t>
      </w:r>
      <w:r w:rsidRPr="008759A2">
        <w:rPr>
          <w:rFonts w:cs="Arial"/>
          <w:szCs w:val="18"/>
        </w:rPr>
        <w:t xml:space="preserve">, its officers, agents, employees, representatives, successors, and assigns, from and against any and all losses, liabilities, expenses, claims, demands, injuries, damages, fines, penalties, costs or judgments, including, without limitation, attorney’s fees and costs of any kind. Without </w:t>
      </w:r>
      <w:proofErr w:type="gramStart"/>
      <w:r w:rsidRPr="008759A2">
        <w:rPr>
          <w:rFonts w:cs="Arial"/>
          <w:szCs w:val="18"/>
        </w:rPr>
        <w:t>waiving</w:t>
      </w:r>
      <w:proofErr w:type="gramEnd"/>
      <w:r w:rsidRPr="008759A2">
        <w:rPr>
          <w:rFonts w:cs="Arial"/>
          <w:szCs w:val="18"/>
        </w:rPr>
        <w:t xml:space="preserve"> any defense or immunity, and subject to the Oklahoma Governmental Tort Claims Act, such indemnification shall exclude any such liability to the extent caused by the negligence or</w:t>
      </w:r>
      <w:r w:rsidR="004C58FA">
        <w:rPr>
          <w:rFonts w:cs="Arial"/>
          <w:szCs w:val="18"/>
        </w:rPr>
        <w:t xml:space="preserve"> willful misconduct of the </w:t>
      </w:r>
      <w:r w:rsidR="005E4DEF">
        <w:rPr>
          <w:rFonts w:cs="Arial"/>
          <w:szCs w:val="18"/>
        </w:rPr>
        <w:t>PERMIT</w:t>
      </w:r>
      <w:r w:rsidR="004C58FA">
        <w:rPr>
          <w:rFonts w:cs="Arial"/>
          <w:szCs w:val="18"/>
        </w:rPr>
        <w:t>TEE</w:t>
      </w:r>
      <w:r w:rsidRPr="008759A2">
        <w:rPr>
          <w:rFonts w:cs="Arial"/>
          <w:szCs w:val="18"/>
        </w:rPr>
        <w:t>, its officers, agents, employees, representatives, successors, and assigns while acting within the scope of their employment.</w:t>
      </w:r>
    </w:p>
    <w:p w14:paraId="71113384" w14:textId="77777777" w:rsidR="00632EC5" w:rsidRPr="00F504AC" w:rsidRDefault="00632EC5" w:rsidP="008759A2">
      <w:pPr>
        <w:tabs>
          <w:tab w:val="clear" w:pos="720"/>
          <w:tab w:val="clear" w:pos="1080"/>
          <w:tab w:val="clear" w:pos="1440"/>
        </w:tabs>
        <w:jc w:val="both"/>
        <w:rPr>
          <w:rFonts w:cs="Arial"/>
          <w:szCs w:val="18"/>
        </w:rPr>
      </w:pPr>
    </w:p>
    <w:p w14:paraId="3BF23DC6" w14:textId="77777777" w:rsidR="00632EC5" w:rsidRPr="00F504AC" w:rsidRDefault="00632EC5" w:rsidP="008759A2">
      <w:pPr>
        <w:pStyle w:val="ListParagraph"/>
        <w:numPr>
          <w:ilvl w:val="0"/>
          <w:numId w:val="8"/>
        </w:numPr>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sidRPr="00F504AC">
        <w:rPr>
          <w:rFonts w:cs="Arial"/>
          <w:b/>
          <w:szCs w:val="18"/>
          <w:u w:val="single"/>
        </w:rPr>
        <w:t>NO WARRANTIES</w:t>
      </w:r>
      <w:proofErr w:type="gramStart"/>
      <w:r w:rsidRPr="00F504AC">
        <w:rPr>
          <w:rFonts w:cs="Arial"/>
          <w:szCs w:val="18"/>
        </w:rPr>
        <w:t>:  The</w:t>
      </w:r>
      <w:proofErr w:type="gramEnd"/>
      <w:r w:rsidRPr="00F504AC">
        <w:rPr>
          <w:rFonts w:cs="Arial"/>
          <w:szCs w:val="18"/>
        </w:rPr>
        <w:t xml:space="preserve"> </w:t>
      </w:r>
      <w:r w:rsidR="005E4DEF">
        <w:rPr>
          <w:rFonts w:cs="Arial"/>
          <w:szCs w:val="18"/>
        </w:rPr>
        <w:t>PERMIT</w:t>
      </w:r>
      <w:r w:rsidR="00E81B34">
        <w:rPr>
          <w:rFonts w:cs="Arial"/>
          <w:szCs w:val="18"/>
        </w:rPr>
        <w:t>TEE</w:t>
      </w:r>
      <w:r w:rsidRPr="00F504AC">
        <w:rPr>
          <w:rFonts w:cs="Arial"/>
          <w:szCs w:val="18"/>
        </w:rPr>
        <w:t xml:space="preserve"> makes no representations or warranties of any kind in connection with this </w:t>
      </w:r>
      <w:r w:rsidR="005E4DEF">
        <w:rPr>
          <w:rFonts w:cs="Arial"/>
          <w:szCs w:val="18"/>
        </w:rPr>
        <w:t>Permit</w:t>
      </w:r>
      <w:r w:rsidRPr="00F504AC">
        <w:rPr>
          <w:rFonts w:cs="Arial"/>
          <w:szCs w:val="18"/>
        </w:rPr>
        <w:t xml:space="preserve">. This </w:t>
      </w:r>
      <w:r w:rsidR="005E4DEF">
        <w:rPr>
          <w:rFonts w:cs="Arial"/>
          <w:szCs w:val="18"/>
        </w:rPr>
        <w:t>Permit</w:t>
      </w:r>
      <w:r w:rsidRPr="00F504AC">
        <w:rPr>
          <w:rFonts w:cs="Arial"/>
          <w:szCs w:val="18"/>
        </w:rPr>
        <w:t xml:space="preserve"> is subject to all existing conditions, restrictions, reservations, easements, servitudes and right of ways of record.</w:t>
      </w:r>
    </w:p>
    <w:p w14:paraId="5738A148" w14:textId="77777777" w:rsidR="00632EC5" w:rsidRPr="00F504AC" w:rsidRDefault="00632EC5" w:rsidP="008759A2">
      <w:pPr>
        <w:pStyle w:val="ListParagraph"/>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p>
    <w:p w14:paraId="32902485" w14:textId="77777777" w:rsidR="00632EC5" w:rsidRPr="00F504AC" w:rsidRDefault="00632EC5" w:rsidP="008759A2">
      <w:pPr>
        <w:pStyle w:val="ListParagraph"/>
        <w:numPr>
          <w:ilvl w:val="0"/>
          <w:numId w:val="8"/>
        </w:numPr>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sidRPr="00F504AC">
        <w:rPr>
          <w:rFonts w:cs="Arial"/>
          <w:b/>
          <w:szCs w:val="18"/>
          <w:u w:val="single"/>
        </w:rPr>
        <w:t>ASSIGNMENT</w:t>
      </w:r>
      <w:r w:rsidRPr="00F504AC">
        <w:rPr>
          <w:rFonts w:cs="Arial"/>
          <w:szCs w:val="18"/>
        </w:rPr>
        <w:t xml:space="preserve">: </w:t>
      </w:r>
      <w:r w:rsidRPr="00F504AC">
        <w:t xml:space="preserve">This </w:t>
      </w:r>
      <w:r w:rsidR="005E4DEF">
        <w:t>Permit</w:t>
      </w:r>
      <w:r w:rsidRPr="00F504AC">
        <w:t xml:space="preserve"> cannot be assigned in whole or in part without the written approval of the </w:t>
      </w:r>
      <w:r w:rsidR="005E4DEF">
        <w:t>PERMIT</w:t>
      </w:r>
      <w:r w:rsidR="00E81B34">
        <w:t>TEE</w:t>
      </w:r>
      <w:r w:rsidRPr="00F504AC">
        <w:t>.</w:t>
      </w:r>
    </w:p>
    <w:p w14:paraId="5ED5C23B" w14:textId="77777777" w:rsidR="00632EC5" w:rsidRPr="00F504AC" w:rsidRDefault="00632EC5" w:rsidP="008759A2">
      <w:pPr>
        <w:pStyle w:val="ListParagraph"/>
        <w:jc w:val="both"/>
        <w:rPr>
          <w:rFonts w:cs="Arial"/>
          <w:szCs w:val="18"/>
        </w:rPr>
      </w:pPr>
    </w:p>
    <w:p w14:paraId="498928F3" w14:textId="77777777" w:rsidR="00632EC5" w:rsidRPr="00F504AC" w:rsidRDefault="00632EC5" w:rsidP="008759A2">
      <w:pPr>
        <w:pStyle w:val="ListParagraph"/>
        <w:numPr>
          <w:ilvl w:val="0"/>
          <w:numId w:val="8"/>
        </w:numPr>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sidRPr="00F504AC">
        <w:rPr>
          <w:rFonts w:cs="Arial"/>
          <w:b/>
          <w:szCs w:val="18"/>
          <w:u w:val="single"/>
        </w:rPr>
        <w:t>TERMINATION</w:t>
      </w:r>
      <w:r>
        <w:rPr>
          <w:rFonts w:cs="Arial"/>
          <w:szCs w:val="18"/>
        </w:rPr>
        <w:t xml:space="preserve">: Either party may terminate this </w:t>
      </w:r>
      <w:r w:rsidR="005E4DEF">
        <w:rPr>
          <w:rFonts w:cs="Arial"/>
          <w:szCs w:val="18"/>
        </w:rPr>
        <w:t>Permit</w:t>
      </w:r>
      <w:r>
        <w:rPr>
          <w:rFonts w:cs="Arial"/>
          <w:szCs w:val="18"/>
        </w:rPr>
        <w:t xml:space="preserve">, or any renewals of this </w:t>
      </w:r>
      <w:r w:rsidR="005E4DEF">
        <w:rPr>
          <w:rFonts w:cs="Arial"/>
          <w:szCs w:val="18"/>
        </w:rPr>
        <w:t>Permit</w:t>
      </w:r>
      <w:r>
        <w:rPr>
          <w:rFonts w:cs="Arial"/>
          <w:szCs w:val="18"/>
        </w:rPr>
        <w:t>, by giving written notice at least sixty (60) days prior to the desired date of cancellation.</w:t>
      </w:r>
    </w:p>
    <w:p w14:paraId="2DF4D21D" w14:textId="77777777" w:rsidR="00632EC5" w:rsidRPr="002626CE" w:rsidRDefault="00632EC5" w:rsidP="008759A2">
      <w:pPr>
        <w:tabs>
          <w:tab w:val="clear" w:pos="720"/>
          <w:tab w:val="num" w:pos="540"/>
        </w:tabs>
        <w:jc w:val="both"/>
        <w:rPr>
          <w:rFonts w:cs="Arial"/>
          <w:szCs w:val="18"/>
        </w:rPr>
      </w:pPr>
    </w:p>
    <w:p w14:paraId="242D623A" w14:textId="77777777" w:rsidR="00632EC5" w:rsidRPr="001315C1" w:rsidRDefault="00632EC5" w:rsidP="008759A2">
      <w:pPr>
        <w:pStyle w:val="ListParagraph"/>
        <w:numPr>
          <w:ilvl w:val="0"/>
          <w:numId w:val="8"/>
        </w:numPr>
        <w:tabs>
          <w:tab w:val="clear" w:pos="1080"/>
          <w:tab w:val="clear" w:pos="144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sidRPr="001315C1">
        <w:rPr>
          <w:rFonts w:cs="Arial"/>
          <w:b/>
          <w:szCs w:val="18"/>
          <w:u w:val="single"/>
        </w:rPr>
        <w:t>APPLICABLE LAW</w:t>
      </w:r>
      <w:proofErr w:type="gramStart"/>
      <w:r w:rsidRPr="001315C1">
        <w:rPr>
          <w:rFonts w:cs="Arial"/>
          <w:szCs w:val="18"/>
        </w:rPr>
        <w:t>:  This</w:t>
      </w:r>
      <w:proofErr w:type="gramEnd"/>
      <w:r w:rsidRPr="001315C1">
        <w:rPr>
          <w:rFonts w:cs="Arial"/>
          <w:szCs w:val="18"/>
        </w:rPr>
        <w:t xml:space="preserve"> </w:t>
      </w:r>
      <w:r w:rsidR="005E4DEF">
        <w:rPr>
          <w:rFonts w:cs="Arial"/>
          <w:szCs w:val="18"/>
        </w:rPr>
        <w:t>Permit</w:t>
      </w:r>
      <w:r w:rsidRPr="001315C1">
        <w:rPr>
          <w:rFonts w:cs="Arial"/>
          <w:szCs w:val="18"/>
        </w:rPr>
        <w:t xml:space="preserve"> shall supersede </w:t>
      </w:r>
      <w:proofErr w:type="gramStart"/>
      <w:r w:rsidRPr="001315C1">
        <w:rPr>
          <w:rFonts w:cs="Arial"/>
          <w:szCs w:val="18"/>
        </w:rPr>
        <w:t>any and all</w:t>
      </w:r>
      <w:proofErr w:type="gramEnd"/>
      <w:r w:rsidRPr="001315C1">
        <w:rPr>
          <w:rFonts w:cs="Arial"/>
          <w:szCs w:val="18"/>
        </w:rPr>
        <w:t xml:space="preserve"> previous agreements whether oral or written and shall be governed by the laws of the State of Oklahoma.</w:t>
      </w:r>
    </w:p>
    <w:p w14:paraId="7C1E0DAE" w14:textId="77777777" w:rsidR="00632EC5" w:rsidRPr="002E54D9" w:rsidRDefault="00632EC5" w:rsidP="008759A2">
      <w:pPr>
        <w:pStyle w:val="ListParagraph"/>
        <w:tabs>
          <w:tab w:val="clear" w:pos="720"/>
          <w:tab w:val="num" w:pos="540"/>
        </w:tabs>
        <w:ind w:left="540"/>
        <w:jc w:val="both"/>
        <w:rPr>
          <w:rFonts w:cs="Arial"/>
          <w:szCs w:val="18"/>
        </w:rPr>
      </w:pPr>
    </w:p>
    <w:p w14:paraId="27FFB869" w14:textId="77777777" w:rsidR="00632EC5" w:rsidRDefault="00632EC5" w:rsidP="00CA0983">
      <w:pPr>
        <w:pStyle w:val="ListParagraph"/>
        <w:numPr>
          <w:ilvl w:val="0"/>
          <w:numId w:val="8"/>
        </w:numPr>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sidRPr="001315C1">
        <w:rPr>
          <w:rFonts w:cs="Arial"/>
          <w:b/>
          <w:szCs w:val="18"/>
          <w:u w:val="single"/>
        </w:rPr>
        <w:t>NON-WAIVER</w:t>
      </w:r>
      <w:proofErr w:type="gramStart"/>
      <w:r w:rsidRPr="001315C1">
        <w:rPr>
          <w:rFonts w:cs="Arial"/>
          <w:szCs w:val="18"/>
        </w:rPr>
        <w:t>:  Failure</w:t>
      </w:r>
      <w:proofErr w:type="gramEnd"/>
      <w:r w:rsidRPr="001315C1">
        <w:rPr>
          <w:rFonts w:cs="Arial"/>
          <w:szCs w:val="18"/>
        </w:rPr>
        <w:t xml:space="preserve"> of either </w:t>
      </w:r>
      <w:r>
        <w:rPr>
          <w:rFonts w:cs="Arial"/>
          <w:szCs w:val="18"/>
        </w:rPr>
        <w:t xml:space="preserve">the </w:t>
      </w:r>
      <w:r w:rsidR="005E4DEF">
        <w:rPr>
          <w:rFonts w:cs="Arial"/>
          <w:szCs w:val="18"/>
        </w:rPr>
        <w:t>PERMIT</w:t>
      </w:r>
      <w:r>
        <w:rPr>
          <w:rFonts w:cs="Arial"/>
          <w:szCs w:val="18"/>
        </w:rPr>
        <w:t xml:space="preserve">OR or </w:t>
      </w:r>
      <w:r w:rsidR="005E4DEF">
        <w:rPr>
          <w:rFonts w:cs="Arial"/>
          <w:szCs w:val="18"/>
        </w:rPr>
        <w:t>PERMIT</w:t>
      </w:r>
      <w:r w:rsidR="00E81B34">
        <w:rPr>
          <w:rFonts w:cs="Arial"/>
          <w:szCs w:val="18"/>
        </w:rPr>
        <w:t>TEE</w:t>
      </w:r>
      <w:r w:rsidRPr="001315C1">
        <w:rPr>
          <w:rFonts w:cs="Arial"/>
          <w:szCs w:val="18"/>
        </w:rPr>
        <w:t xml:space="preserve"> to exercise any right given hereunder or to insist upon strict compliance </w:t>
      </w:r>
      <w:proofErr w:type="gramStart"/>
      <w:r w:rsidRPr="001315C1">
        <w:rPr>
          <w:rFonts w:cs="Arial"/>
          <w:szCs w:val="18"/>
        </w:rPr>
        <w:t>with regard to</w:t>
      </w:r>
      <w:proofErr w:type="gramEnd"/>
      <w:r w:rsidRPr="001315C1">
        <w:rPr>
          <w:rFonts w:cs="Arial"/>
          <w:szCs w:val="18"/>
        </w:rPr>
        <w:t xml:space="preserve"> any term, condition or covenant specified herein, shall not constitute a waiver of the </w:t>
      </w:r>
      <w:r w:rsidR="005E4DEF">
        <w:rPr>
          <w:rFonts w:cs="Arial"/>
          <w:szCs w:val="18"/>
        </w:rPr>
        <w:t>PERMIT</w:t>
      </w:r>
      <w:r>
        <w:rPr>
          <w:rFonts w:cs="Arial"/>
          <w:szCs w:val="18"/>
        </w:rPr>
        <w:t xml:space="preserve">OR or </w:t>
      </w:r>
      <w:r w:rsidR="005E4DEF">
        <w:rPr>
          <w:rFonts w:cs="Arial"/>
          <w:szCs w:val="18"/>
        </w:rPr>
        <w:t>PERMIT</w:t>
      </w:r>
      <w:r>
        <w:rPr>
          <w:rFonts w:cs="Arial"/>
          <w:szCs w:val="18"/>
        </w:rPr>
        <w:t>TEE’S</w:t>
      </w:r>
      <w:r w:rsidRPr="001315C1">
        <w:rPr>
          <w:rFonts w:cs="Arial"/>
          <w:szCs w:val="18"/>
        </w:rPr>
        <w:t xml:space="preserve"> right to exercise such right or to demand strict compliance with any term, condition or covenant under this Agreement.</w:t>
      </w:r>
    </w:p>
    <w:p w14:paraId="185252B6" w14:textId="77777777" w:rsidR="00632EC5" w:rsidRDefault="00632EC5" w:rsidP="008759A2">
      <w:pPr>
        <w:pStyle w:val="ListParagraph"/>
        <w:tabs>
          <w:tab w:val="clear" w:pos="720"/>
          <w:tab w:val="clear" w:pos="1080"/>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p>
    <w:p w14:paraId="78A56387" w14:textId="77777777" w:rsidR="00632EC5" w:rsidRDefault="00632EC5">
      <w:pPr>
        <w:pStyle w:val="OutlineNumbered1"/>
        <w:numPr>
          <w:ilvl w:val="0"/>
          <w:numId w:val="0"/>
        </w:numPr>
        <w:ind w:left="360" w:hanging="360"/>
        <w:jc w:val="both"/>
      </w:pPr>
    </w:p>
    <w:p w14:paraId="7BE837B6" w14:textId="77777777" w:rsidR="00393BE1" w:rsidRDefault="00393BE1">
      <w:pPr>
        <w:pStyle w:val="OutlineNumbered1"/>
        <w:numPr>
          <w:ilvl w:val="0"/>
          <w:numId w:val="0"/>
        </w:numPr>
        <w:ind w:left="360" w:hanging="360"/>
        <w:jc w:val="both"/>
      </w:pPr>
    </w:p>
    <w:p w14:paraId="16AE431F" w14:textId="77777777" w:rsidR="005777B1" w:rsidRDefault="005777B1">
      <w:pPr>
        <w:pStyle w:val="OutlineNumbered1"/>
        <w:numPr>
          <w:ilvl w:val="0"/>
          <w:numId w:val="0"/>
        </w:numPr>
        <w:ind w:left="360" w:hanging="360"/>
        <w:jc w:val="both"/>
      </w:pPr>
    </w:p>
    <w:p w14:paraId="3651B56F" w14:textId="77777777" w:rsidR="00632EC5" w:rsidRDefault="00632EC5" w:rsidP="00393BE1">
      <w:pPr>
        <w:pStyle w:val="OutlineNumbered1"/>
        <w:numPr>
          <w:ilvl w:val="0"/>
          <w:numId w:val="0"/>
        </w:numPr>
        <w:jc w:val="both"/>
        <w:rPr>
          <w:b/>
        </w:rPr>
      </w:pPr>
    </w:p>
    <w:p w14:paraId="77AA2D80" w14:textId="77777777" w:rsidR="00E81B34" w:rsidRDefault="00E81B34" w:rsidP="00393BE1">
      <w:pPr>
        <w:pStyle w:val="OutlineNumbered1"/>
        <w:numPr>
          <w:ilvl w:val="0"/>
          <w:numId w:val="0"/>
        </w:numPr>
        <w:jc w:val="both"/>
        <w:rPr>
          <w:b/>
        </w:rPr>
      </w:pPr>
    </w:p>
    <w:p w14:paraId="56A080F5" w14:textId="77777777" w:rsidR="00E81B34" w:rsidRDefault="00E81B34" w:rsidP="00393BE1">
      <w:pPr>
        <w:pStyle w:val="OutlineNumbered1"/>
        <w:numPr>
          <w:ilvl w:val="0"/>
          <w:numId w:val="0"/>
        </w:numPr>
        <w:jc w:val="both"/>
        <w:rPr>
          <w:b/>
        </w:rPr>
      </w:pPr>
    </w:p>
    <w:p w14:paraId="668021C6" w14:textId="77777777" w:rsidR="00E81B34" w:rsidRPr="00393BE1" w:rsidRDefault="00E81B34" w:rsidP="00393BE1">
      <w:pPr>
        <w:pStyle w:val="OutlineNumbered1"/>
        <w:numPr>
          <w:ilvl w:val="0"/>
          <w:numId w:val="0"/>
        </w:numPr>
        <w:jc w:val="both"/>
        <w:rPr>
          <w:b/>
        </w:rPr>
      </w:pPr>
    </w:p>
    <w:p w14:paraId="5C9CA2E9" w14:textId="77777777" w:rsidR="00632EC5" w:rsidRDefault="00632EC5">
      <w:pPr>
        <w:pStyle w:val="OutlineNumbered1"/>
        <w:numPr>
          <w:ilvl w:val="0"/>
          <w:numId w:val="0"/>
        </w:numPr>
        <w:ind w:left="360" w:hanging="360"/>
        <w:jc w:val="both"/>
      </w:pPr>
    </w:p>
    <w:p w14:paraId="0022B9C3" w14:textId="5C2D3DDA" w:rsidR="00632EC5" w:rsidRDefault="00574801">
      <w:pPr>
        <w:pStyle w:val="OutlineNumbered1"/>
        <w:numPr>
          <w:ilvl w:val="0"/>
          <w:numId w:val="0"/>
        </w:numPr>
        <w:ind w:left="360" w:hanging="360"/>
        <w:jc w:val="both"/>
      </w:pPr>
      <w:r>
        <w:t>Page 1 of 2</w:t>
      </w:r>
    </w:p>
    <w:p w14:paraId="4F3D1DA5" w14:textId="77777777" w:rsidR="001C6298" w:rsidRDefault="001C6298" w:rsidP="00632EC5">
      <w:pPr>
        <w:pStyle w:val="OutlineNumbered1"/>
        <w:numPr>
          <w:ilvl w:val="0"/>
          <w:numId w:val="0"/>
        </w:numPr>
        <w:ind w:left="360" w:hanging="540"/>
        <w:jc w:val="both"/>
      </w:pPr>
    </w:p>
    <w:p w14:paraId="614C4742" w14:textId="77777777" w:rsidR="00393BE1" w:rsidRDefault="00393BE1" w:rsidP="00632EC5">
      <w:pPr>
        <w:ind w:right="83"/>
      </w:pPr>
    </w:p>
    <w:p w14:paraId="14930F9E" w14:textId="77777777" w:rsidR="00574801" w:rsidRPr="001315C1" w:rsidRDefault="00574801" w:rsidP="00574801">
      <w:pPr>
        <w:pStyle w:val="ListParagraph"/>
        <w:numPr>
          <w:ilvl w:val="0"/>
          <w:numId w:val="8"/>
        </w:numPr>
        <w:tabs>
          <w:tab w:val="clear" w:pos="720"/>
          <w:tab w:val="clear" w:pos="1080"/>
          <w:tab w:val="clear" w:pos="144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Cs w:val="18"/>
        </w:rPr>
      </w:pPr>
      <w:r>
        <w:rPr>
          <w:rFonts w:cs="Arial"/>
          <w:b/>
          <w:szCs w:val="18"/>
          <w:u w:val="single"/>
        </w:rPr>
        <w:t>ENTIRE AGREEMENT</w:t>
      </w:r>
      <w:proofErr w:type="gramStart"/>
      <w:r w:rsidRPr="002311F9">
        <w:rPr>
          <w:rFonts w:cs="Arial"/>
          <w:szCs w:val="18"/>
        </w:rPr>
        <w:t>:</w:t>
      </w:r>
      <w:r>
        <w:rPr>
          <w:rFonts w:cs="Arial"/>
          <w:szCs w:val="18"/>
        </w:rPr>
        <w:t xml:space="preserve">  This</w:t>
      </w:r>
      <w:proofErr w:type="gramEnd"/>
      <w:r>
        <w:rPr>
          <w:rFonts w:cs="Arial"/>
          <w:szCs w:val="18"/>
        </w:rPr>
        <w:t xml:space="preserve"> Permit constitutes the sole and entire agreement of the parties and is binding upon the PERMITOR and the PERMITTEE, their </w:t>
      </w:r>
      <w:proofErr w:type="gramStart"/>
      <w:r>
        <w:rPr>
          <w:rFonts w:cs="Arial"/>
          <w:szCs w:val="18"/>
        </w:rPr>
        <w:t>heirs</w:t>
      </w:r>
      <w:proofErr w:type="gramEnd"/>
      <w:r>
        <w:rPr>
          <w:rFonts w:cs="Arial"/>
          <w:szCs w:val="18"/>
        </w:rPr>
        <w:t xml:space="preserve"> successors, legal representatives and assigns.</w:t>
      </w:r>
    </w:p>
    <w:p w14:paraId="46569E05" w14:textId="77777777" w:rsidR="00393BE1" w:rsidRPr="00393BE1" w:rsidRDefault="00393BE1" w:rsidP="00393BE1"/>
    <w:p w14:paraId="03F90701" w14:textId="77777777" w:rsidR="00393BE1" w:rsidRPr="00393BE1" w:rsidRDefault="00393BE1" w:rsidP="00393BE1"/>
    <w:p w14:paraId="038E5508" w14:textId="77777777" w:rsidR="00393BE1" w:rsidRPr="00393BE1" w:rsidRDefault="00393BE1" w:rsidP="00393BE1"/>
    <w:p w14:paraId="0660D912" w14:textId="77777777" w:rsidR="00393BE1" w:rsidRPr="00393BE1" w:rsidRDefault="00393BE1" w:rsidP="00393BE1"/>
    <w:p w14:paraId="4C742DC1" w14:textId="77777777" w:rsidR="00393BE1" w:rsidRPr="00393BE1" w:rsidRDefault="00393BE1" w:rsidP="00393BE1"/>
    <w:p w14:paraId="200C1105" w14:textId="77777777" w:rsidR="00393BE1" w:rsidRDefault="00393BE1" w:rsidP="00393BE1"/>
    <w:p w14:paraId="09F5A05F" w14:textId="77777777" w:rsidR="001C6298" w:rsidRDefault="00393BE1" w:rsidP="00393BE1">
      <w:pPr>
        <w:tabs>
          <w:tab w:val="clear" w:pos="720"/>
          <w:tab w:val="clear" w:pos="1080"/>
          <w:tab w:val="clear" w:pos="1440"/>
          <w:tab w:val="left" w:pos="3528"/>
        </w:tabs>
      </w:pPr>
      <w:r>
        <w:tab/>
      </w:r>
    </w:p>
    <w:p w14:paraId="2F160ECA" w14:textId="77777777" w:rsidR="00393BE1" w:rsidRDefault="00393BE1" w:rsidP="00393BE1">
      <w:pPr>
        <w:tabs>
          <w:tab w:val="clear" w:pos="720"/>
          <w:tab w:val="clear" w:pos="1080"/>
          <w:tab w:val="clear" w:pos="1440"/>
          <w:tab w:val="left" w:pos="3528"/>
        </w:tabs>
      </w:pPr>
    </w:p>
    <w:p w14:paraId="7C4230A6" w14:textId="77777777" w:rsidR="00393BE1" w:rsidRDefault="00393BE1" w:rsidP="00393BE1">
      <w:pPr>
        <w:tabs>
          <w:tab w:val="clear" w:pos="720"/>
          <w:tab w:val="clear" w:pos="1080"/>
          <w:tab w:val="clear" w:pos="1440"/>
          <w:tab w:val="left" w:pos="3528"/>
        </w:tabs>
      </w:pPr>
    </w:p>
    <w:tbl>
      <w:tblPr>
        <w:tblpPr w:leftFromText="180" w:rightFromText="180" w:vertAnchor="text" w:horzAnchor="margin" w:tblpXSpec="center" w:tblpY="326"/>
        <w:tblW w:w="1118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14" w:type="dxa"/>
          <w:left w:w="0" w:type="dxa"/>
          <w:bottom w:w="14" w:type="dxa"/>
          <w:right w:w="0" w:type="dxa"/>
        </w:tblCellMar>
        <w:tblLook w:val="0000" w:firstRow="0" w:lastRow="0" w:firstColumn="0" w:lastColumn="0" w:noHBand="0" w:noVBand="0"/>
      </w:tblPr>
      <w:tblGrid>
        <w:gridCol w:w="1077"/>
        <w:gridCol w:w="4384"/>
        <w:gridCol w:w="87"/>
        <w:gridCol w:w="1109"/>
        <w:gridCol w:w="4527"/>
      </w:tblGrid>
      <w:tr w:rsidR="00574801" w14:paraId="0D070175" w14:textId="77777777" w:rsidTr="00574801">
        <w:trPr>
          <w:cantSplit/>
        </w:trPr>
        <w:tc>
          <w:tcPr>
            <w:tcW w:w="1077" w:type="dxa"/>
            <w:vAlign w:val="bottom"/>
          </w:tcPr>
          <w:p w14:paraId="1BB724DA" w14:textId="77777777" w:rsidR="00574801" w:rsidRDefault="00574801" w:rsidP="00574801">
            <w:pPr>
              <w:ind w:left="-180"/>
              <w:jc w:val="right"/>
            </w:pPr>
            <w:r>
              <w:t>PERMITOR:</w:t>
            </w:r>
          </w:p>
        </w:tc>
        <w:tc>
          <w:tcPr>
            <w:tcW w:w="4384" w:type="dxa"/>
            <w:tcBorders>
              <w:bottom w:val="single" w:sz="2" w:space="0" w:color="auto"/>
            </w:tcBorders>
            <w:tcMar>
              <w:left w:w="58" w:type="dxa"/>
              <w:right w:w="58" w:type="dxa"/>
            </w:tcMar>
            <w:vAlign w:val="bottom"/>
          </w:tcPr>
          <w:p w14:paraId="5C0D82C7" w14:textId="77777777" w:rsidR="00574801" w:rsidRPr="005754DF" w:rsidRDefault="00574801" w:rsidP="00574801">
            <w:pPr>
              <w:jc w:val="center"/>
              <w:rPr>
                <w:b/>
              </w:rPr>
            </w:pPr>
            <w:r w:rsidRPr="005754DF">
              <w:rPr>
                <w:b/>
              </w:rPr>
              <w:fldChar w:fldCharType="begin">
                <w:ffData>
                  <w:name w:val="Text72"/>
                  <w:enabled/>
                  <w:calcOnExit w:val="0"/>
                  <w:textInput/>
                </w:ffData>
              </w:fldChar>
            </w:r>
            <w:r w:rsidRPr="005754DF">
              <w:rPr>
                <w:b/>
              </w:rPr>
              <w:instrText xml:space="preserve"> FORMTEXT </w:instrText>
            </w:r>
            <w:r w:rsidRPr="005754DF">
              <w:rPr>
                <w:b/>
              </w:rPr>
            </w:r>
            <w:r w:rsidRPr="005754DF">
              <w:rPr>
                <w:b/>
              </w:rPr>
              <w:fldChar w:fldCharType="separate"/>
            </w:r>
            <w:r w:rsidRPr="005754DF">
              <w:rPr>
                <w:b/>
                <w:noProof/>
              </w:rPr>
              <w:t> </w:t>
            </w:r>
            <w:r w:rsidRPr="005754DF">
              <w:rPr>
                <w:b/>
                <w:noProof/>
              </w:rPr>
              <w:t> </w:t>
            </w:r>
            <w:r w:rsidRPr="005754DF">
              <w:rPr>
                <w:b/>
                <w:noProof/>
              </w:rPr>
              <w:t> </w:t>
            </w:r>
            <w:r w:rsidRPr="005754DF">
              <w:rPr>
                <w:b/>
                <w:noProof/>
              </w:rPr>
              <w:t> </w:t>
            </w:r>
            <w:r w:rsidRPr="005754DF">
              <w:rPr>
                <w:b/>
                <w:noProof/>
              </w:rPr>
              <w:t> </w:t>
            </w:r>
            <w:r w:rsidRPr="005754DF">
              <w:rPr>
                <w:b/>
              </w:rPr>
              <w:fldChar w:fldCharType="end"/>
            </w:r>
            <w:r w:rsidRPr="005754DF">
              <w:rPr>
                <w:b/>
              </w:rPr>
              <w:t xml:space="preserve"> </w:t>
            </w:r>
          </w:p>
        </w:tc>
        <w:tc>
          <w:tcPr>
            <w:tcW w:w="87" w:type="dxa"/>
            <w:vAlign w:val="bottom"/>
          </w:tcPr>
          <w:p w14:paraId="0D5F065B" w14:textId="77777777" w:rsidR="00574801" w:rsidRDefault="00574801" w:rsidP="00574801"/>
        </w:tc>
        <w:tc>
          <w:tcPr>
            <w:tcW w:w="1109" w:type="dxa"/>
            <w:vAlign w:val="bottom"/>
          </w:tcPr>
          <w:p w14:paraId="1183806B" w14:textId="77777777" w:rsidR="00574801" w:rsidRDefault="00574801" w:rsidP="00574801">
            <w:pPr>
              <w:jc w:val="right"/>
            </w:pPr>
            <w:r>
              <w:t>PERMITTEE:</w:t>
            </w:r>
          </w:p>
        </w:tc>
        <w:tc>
          <w:tcPr>
            <w:tcW w:w="4527" w:type="dxa"/>
            <w:tcBorders>
              <w:bottom w:val="single" w:sz="2" w:space="0" w:color="auto"/>
            </w:tcBorders>
            <w:tcMar>
              <w:left w:w="58" w:type="dxa"/>
              <w:right w:w="58" w:type="dxa"/>
            </w:tcMar>
            <w:vAlign w:val="bottom"/>
          </w:tcPr>
          <w:p w14:paraId="7CE2348D" w14:textId="77777777" w:rsidR="00574801" w:rsidRPr="005754DF" w:rsidRDefault="00574801" w:rsidP="00574801">
            <w:pPr>
              <w:jc w:val="center"/>
              <w:rPr>
                <w:b/>
                <w:bCs/>
              </w:rPr>
            </w:pPr>
            <w:r w:rsidRPr="192E488C">
              <w:rPr>
                <w:b/>
                <w:bCs/>
                <w:noProof/>
              </w:rPr>
              <w:t>Oklahoma Department of Environmental Quality</w:t>
            </w:r>
            <w:r w:rsidRPr="192E488C">
              <w:rPr>
                <w:b/>
                <w:bCs/>
              </w:rPr>
              <w:fldChar w:fldCharType="begin">
                <w:ffData>
                  <w:name w:val="Text72"/>
                  <w:enabled/>
                  <w:calcOnExit w:val="0"/>
                  <w:textInput/>
                </w:ffData>
              </w:fldChar>
            </w:r>
            <w:r w:rsidRPr="192E488C">
              <w:rPr>
                <w:b/>
                <w:bCs/>
              </w:rPr>
              <w:instrText xml:space="preserve"> FORMTEXT </w:instrText>
            </w:r>
            <w:r w:rsidRPr="192E488C">
              <w:rPr>
                <w:b/>
                <w:bCs/>
              </w:rPr>
            </w:r>
            <w:r w:rsidRPr="192E488C">
              <w:rPr>
                <w:b/>
                <w:bCs/>
              </w:rPr>
              <w:fldChar w:fldCharType="separate"/>
            </w:r>
            <w:r w:rsidRPr="192E488C">
              <w:rPr>
                <w:b/>
                <w:bCs/>
                <w:noProof/>
              </w:rPr>
              <w:t> </w:t>
            </w:r>
            <w:r w:rsidRPr="192E488C">
              <w:rPr>
                <w:b/>
                <w:bCs/>
                <w:noProof/>
              </w:rPr>
              <w:t> </w:t>
            </w:r>
            <w:r w:rsidRPr="192E488C">
              <w:rPr>
                <w:b/>
                <w:bCs/>
                <w:noProof/>
              </w:rPr>
              <w:t> </w:t>
            </w:r>
            <w:r w:rsidRPr="192E488C">
              <w:rPr>
                <w:b/>
                <w:bCs/>
                <w:noProof/>
              </w:rPr>
              <w:t> </w:t>
            </w:r>
            <w:r w:rsidRPr="192E488C">
              <w:rPr>
                <w:b/>
                <w:bCs/>
                <w:noProof/>
              </w:rPr>
              <w:t> </w:t>
            </w:r>
            <w:r w:rsidRPr="192E488C">
              <w:rPr>
                <w:b/>
                <w:bCs/>
              </w:rPr>
              <w:fldChar w:fldCharType="end"/>
            </w:r>
          </w:p>
        </w:tc>
      </w:tr>
      <w:tr w:rsidR="00574801" w14:paraId="690CDD84" w14:textId="77777777" w:rsidTr="00574801">
        <w:trPr>
          <w:cantSplit/>
        </w:trPr>
        <w:tc>
          <w:tcPr>
            <w:tcW w:w="1077" w:type="dxa"/>
          </w:tcPr>
          <w:p w14:paraId="60CF9F46" w14:textId="77777777" w:rsidR="00574801" w:rsidRDefault="00574801" w:rsidP="00574801">
            <w:pPr>
              <w:jc w:val="right"/>
            </w:pPr>
          </w:p>
        </w:tc>
        <w:tc>
          <w:tcPr>
            <w:tcW w:w="4384" w:type="dxa"/>
            <w:tcBorders>
              <w:top w:val="single" w:sz="2" w:space="0" w:color="auto"/>
            </w:tcBorders>
            <w:tcMar>
              <w:left w:w="58" w:type="dxa"/>
              <w:right w:w="58" w:type="dxa"/>
            </w:tcMar>
          </w:tcPr>
          <w:p w14:paraId="181E1BFF" w14:textId="77777777" w:rsidR="00574801" w:rsidRDefault="00574801" w:rsidP="00574801">
            <w:pPr>
              <w:jc w:val="center"/>
              <w:rPr>
                <w:sz w:val="16"/>
              </w:rPr>
            </w:pPr>
            <w:r>
              <w:rPr>
                <w:sz w:val="16"/>
              </w:rPr>
              <w:t>(Type or Print)</w:t>
            </w:r>
          </w:p>
        </w:tc>
        <w:tc>
          <w:tcPr>
            <w:tcW w:w="87" w:type="dxa"/>
          </w:tcPr>
          <w:p w14:paraId="5624B7C3" w14:textId="77777777" w:rsidR="00574801" w:rsidRDefault="00574801" w:rsidP="00574801"/>
        </w:tc>
        <w:tc>
          <w:tcPr>
            <w:tcW w:w="1109" w:type="dxa"/>
          </w:tcPr>
          <w:p w14:paraId="59AAA189" w14:textId="77777777" w:rsidR="00574801" w:rsidRDefault="00574801" w:rsidP="00574801">
            <w:pPr>
              <w:jc w:val="right"/>
            </w:pPr>
          </w:p>
        </w:tc>
        <w:tc>
          <w:tcPr>
            <w:tcW w:w="4527" w:type="dxa"/>
            <w:tcBorders>
              <w:top w:val="single" w:sz="2" w:space="0" w:color="auto"/>
            </w:tcBorders>
            <w:tcMar>
              <w:left w:w="58" w:type="dxa"/>
              <w:right w:w="58" w:type="dxa"/>
            </w:tcMar>
          </w:tcPr>
          <w:p w14:paraId="0203DB9E" w14:textId="77777777" w:rsidR="00574801" w:rsidRDefault="00574801" w:rsidP="00574801">
            <w:pPr>
              <w:jc w:val="center"/>
              <w:rPr>
                <w:sz w:val="16"/>
                <w:szCs w:val="16"/>
              </w:rPr>
            </w:pPr>
          </w:p>
        </w:tc>
      </w:tr>
      <w:tr w:rsidR="00574801" w14:paraId="3862D590" w14:textId="77777777" w:rsidTr="00574801">
        <w:trPr>
          <w:cantSplit/>
          <w:trHeight w:val="504"/>
        </w:trPr>
        <w:tc>
          <w:tcPr>
            <w:tcW w:w="1077" w:type="dxa"/>
            <w:vAlign w:val="bottom"/>
          </w:tcPr>
          <w:p w14:paraId="2D9AF5BC" w14:textId="77777777" w:rsidR="00574801" w:rsidRDefault="00574801" w:rsidP="00574801">
            <w:pPr>
              <w:jc w:val="right"/>
            </w:pPr>
            <w:r>
              <w:t>By:</w:t>
            </w:r>
          </w:p>
        </w:tc>
        <w:tc>
          <w:tcPr>
            <w:tcW w:w="4384" w:type="dxa"/>
            <w:tcBorders>
              <w:bottom w:val="single" w:sz="2" w:space="0" w:color="auto"/>
            </w:tcBorders>
            <w:tcMar>
              <w:left w:w="58" w:type="dxa"/>
              <w:right w:w="58" w:type="dxa"/>
            </w:tcMar>
            <w:vAlign w:val="bottom"/>
          </w:tcPr>
          <w:p w14:paraId="2CD2038A" w14:textId="77777777" w:rsidR="00574801" w:rsidRDefault="00574801" w:rsidP="00574801"/>
        </w:tc>
        <w:tc>
          <w:tcPr>
            <w:tcW w:w="87" w:type="dxa"/>
            <w:vAlign w:val="bottom"/>
          </w:tcPr>
          <w:p w14:paraId="0FDEA199" w14:textId="77777777" w:rsidR="00574801" w:rsidRDefault="00574801" w:rsidP="00574801"/>
        </w:tc>
        <w:tc>
          <w:tcPr>
            <w:tcW w:w="1109" w:type="dxa"/>
            <w:vAlign w:val="bottom"/>
          </w:tcPr>
          <w:p w14:paraId="6AEA239A" w14:textId="77777777" w:rsidR="00574801" w:rsidRDefault="00574801" w:rsidP="00574801">
            <w:pPr>
              <w:jc w:val="right"/>
            </w:pPr>
            <w:r>
              <w:t>By:</w:t>
            </w:r>
          </w:p>
        </w:tc>
        <w:tc>
          <w:tcPr>
            <w:tcW w:w="4527" w:type="dxa"/>
            <w:tcBorders>
              <w:bottom w:val="single" w:sz="2" w:space="0" w:color="auto"/>
            </w:tcBorders>
            <w:tcMar>
              <w:left w:w="58" w:type="dxa"/>
              <w:right w:w="58" w:type="dxa"/>
            </w:tcMar>
            <w:vAlign w:val="bottom"/>
          </w:tcPr>
          <w:p w14:paraId="3364AD8D" w14:textId="77777777" w:rsidR="00574801" w:rsidRDefault="00574801" w:rsidP="00574801"/>
        </w:tc>
      </w:tr>
      <w:tr w:rsidR="00574801" w14:paraId="03B8A0D9" w14:textId="77777777" w:rsidTr="00574801">
        <w:trPr>
          <w:cantSplit/>
        </w:trPr>
        <w:tc>
          <w:tcPr>
            <w:tcW w:w="1077" w:type="dxa"/>
          </w:tcPr>
          <w:p w14:paraId="42A7B8E6" w14:textId="77777777" w:rsidR="00574801" w:rsidRDefault="00574801" w:rsidP="00574801">
            <w:pPr>
              <w:jc w:val="right"/>
            </w:pPr>
          </w:p>
        </w:tc>
        <w:tc>
          <w:tcPr>
            <w:tcW w:w="4384" w:type="dxa"/>
            <w:tcBorders>
              <w:top w:val="single" w:sz="2" w:space="0" w:color="auto"/>
            </w:tcBorders>
            <w:tcMar>
              <w:left w:w="58" w:type="dxa"/>
              <w:right w:w="58" w:type="dxa"/>
            </w:tcMar>
          </w:tcPr>
          <w:p w14:paraId="376D2340" w14:textId="77777777" w:rsidR="00574801" w:rsidRDefault="00574801" w:rsidP="00574801">
            <w:pPr>
              <w:jc w:val="center"/>
              <w:rPr>
                <w:sz w:val="16"/>
              </w:rPr>
            </w:pPr>
            <w:r>
              <w:rPr>
                <w:sz w:val="16"/>
              </w:rPr>
              <w:t>(Signature)</w:t>
            </w:r>
          </w:p>
        </w:tc>
        <w:tc>
          <w:tcPr>
            <w:tcW w:w="87" w:type="dxa"/>
          </w:tcPr>
          <w:p w14:paraId="70EE23F7" w14:textId="77777777" w:rsidR="00574801" w:rsidRDefault="00574801" w:rsidP="00574801"/>
        </w:tc>
        <w:tc>
          <w:tcPr>
            <w:tcW w:w="1109" w:type="dxa"/>
          </w:tcPr>
          <w:p w14:paraId="7AE6B323" w14:textId="77777777" w:rsidR="00574801" w:rsidRDefault="00574801" w:rsidP="00574801">
            <w:pPr>
              <w:jc w:val="right"/>
            </w:pPr>
          </w:p>
        </w:tc>
        <w:tc>
          <w:tcPr>
            <w:tcW w:w="4527" w:type="dxa"/>
            <w:tcBorders>
              <w:top w:val="single" w:sz="2" w:space="0" w:color="auto"/>
            </w:tcBorders>
            <w:tcMar>
              <w:left w:w="58" w:type="dxa"/>
              <w:right w:w="58" w:type="dxa"/>
            </w:tcMar>
          </w:tcPr>
          <w:p w14:paraId="7F734204" w14:textId="77777777" w:rsidR="00574801" w:rsidRDefault="00574801" w:rsidP="00574801">
            <w:pPr>
              <w:jc w:val="center"/>
              <w:rPr>
                <w:sz w:val="16"/>
              </w:rPr>
            </w:pPr>
            <w:r>
              <w:rPr>
                <w:sz w:val="16"/>
              </w:rPr>
              <w:t>(Signature)</w:t>
            </w:r>
          </w:p>
        </w:tc>
      </w:tr>
      <w:tr w:rsidR="00574801" w14:paraId="7DC451BD" w14:textId="77777777" w:rsidTr="00574801">
        <w:trPr>
          <w:cantSplit/>
          <w:trHeight w:val="126"/>
        </w:trPr>
        <w:tc>
          <w:tcPr>
            <w:tcW w:w="1077" w:type="dxa"/>
          </w:tcPr>
          <w:p w14:paraId="5CFF4F04" w14:textId="77777777" w:rsidR="00574801" w:rsidRDefault="00574801" w:rsidP="00574801">
            <w:pPr>
              <w:spacing w:beforeLines="50" w:before="120"/>
              <w:jc w:val="right"/>
            </w:pPr>
          </w:p>
        </w:tc>
        <w:tc>
          <w:tcPr>
            <w:tcW w:w="4384" w:type="dxa"/>
            <w:tcBorders>
              <w:bottom w:val="single" w:sz="2" w:space="0" w:color="auto"/>
            </w:tcBorders>
            <w:tcMar>
              <w:left w:w="58" w:type="dxa"/>
              <w:right w:w="58" w:type="dxa"/>
            </w:tcMar>
            <w:vAlign w:val="bottom"/>
          </w:tcPr>
          <w:p w14:paraId="49873068" w14:textId="77777777" w:rsidR="00574801" w:rsidRPr="005754DF" w:rsidRDefault="00574801" w:rsidP="00574801">
            <w:pPr>
              <w:spacing w:beforeLines="50" w:before="120"/>
              <w:jc w:val="center"/>
              <w:rPr>
                <w:b/>
              </w:rPr>
            </w:pPr>
            <w:r w:rsidRPr="005754DF">
              <w:rPr>
                <w:b/>
              </w:rPr>
              <w:fldChar w:fldCharType="begin">
                <w:ffData>
                  <w:name w:val="Text72"/>
                  <w:enabled/>
                  <w:calcOnExit w:val="0"/>
                  <w:textInput/>
                </w:ffData>
              </w:fldChar>
            </w:r>
            <w:r w:rsidRPr="005754DF">
              <w:rPr>
                <w:b/>
              </w:rPr>
              <w:instrText xml:space="preserve"> FORMTEXT </w:instrText>
            </w:r>
            <w:r w:rsidRPr="005754DF">
              <w:rPr>
                <w:b/>
              </w:rPr>
            </w:r>
            <w:r w:rsidRPr="005754DF">
              <w:rPr>
                <w:b/>
              </w:rPr>
              <w:fldChar w:fldCharType="separate"/>
            </w:r>
            <w:r w:rsidRPr="005754DF">
              <w:rPr>
                <w:b/>
                <w:noProof/>
              </w:rPr>
              <w:t> </w:t>
            </w:r>
            <w:r w:rsidRPr="005754DF">
              <w:rPr>
                <w:b/>
                <w:noProof/>
              </w:rPr>
              <w:t> </w:t>
            </w:r>
            <w:r w:rsidRPr="005754DF">
              <w:rPr>
                <w:b/>
                <w:noProof/>
              </w:rPr>
              <w:t> </w:t>
            </w:r>
            <w:r w:rsidRPr="005754DF">
              <w:rPr>
                <w:b/>
                <w:noProof/>
              </w:rPr>
              <w:t> </w:t>
            </w:r>
            <w:r w:rsidRPr="005754DF">
              <w:rPr>
                <w:b/>
                <w:noProof/>
              </w:rPr>
              <w:t> </w:t>
            </w:r>
            <w:r w:rsidRPr="005754DF">
              <w:rPr>
                <w:b/>
              </w:rPr>
              <w:fldChar w:fldCharType="end"/>
            </w:r>
          </w:p>
        </w:tc>
        <w:tc>
          <w:tcPr>
            <w:tcW w:w="87" w:type="dxa"/>
            <w:vAlign w:val="bottom"/>
          </w:tcPr>
          <w:p w14:paraId="6258EB75" w14:textId="77777777" w:rsidR="00574801" w:rsidRDefault="00574801" w:rsidP="00574801">
            <w:pPr>
              <w:spacing w:beforeLines="50" w:before="120"/>
            </w:pPr>
          </w:p>
        </w:tc>
        <w:tc>
          <w:tcPr>
            <w:tcW w:w="1109" w:type="dxa"/>
            <w:vAlign w:val="bottom"/>
          </w:tcPr>
          <w:p w14:paraId="084DD401" w14:textId="77777777" w:rsidR="00574801" w:rsidRDefault="00574801" w:rsidP="00574801">
            <w:pPr>
              <w:spacing w:beforeLines="50" w:before="120"/>
              <w:jc w:val="right"/>
            </w:pPr>
          </w:p>
        </w:tc>
        <w:tc>
          <w:tcPr>
            <w:tcW w:w="4527" w:type="dxa"/>
            <w:tcBorders>
              <w:bottom w:val="single" w:sz="2" w:space="0" w:color="auto"/>
            </w:tcBorders>
            <w:tcMar>
              <w:left w:w="58" w:type="dxa"/>
              <w:right w:w="58" w:type="dxa"/>
            </w:tcMar>
            <w:vAlign w:val="bottom"/>
          </w:tcPr>
          <w:p w14:paraId="2CCADE71" w14:textId="70E6B962" w:rsidR="00574801" w:rsidRPr="00574801" w:rsidRDefault="00574801" w:rsidP="00574801">
            <w:pPr>
              <w:spacing w:beforeLines="50" w:before="120"/>
              <w:jc w:val="center"/>
              <w:rPr>
                <w:b/>
              </w:rPr>
            </w:pPr>
            <w:r w:rsidRPr="005754DF">
              <w:rPr>
                <w:b/>
              </w:rPr>
              <w:fldChar w:fldCharType="begin">
                <w:ffData>
                  <w:name w:val="Text72"/>
                  <w:enabled/>
                  <w:calcOnExit w:val="0"/>
                  <w:textInput/>
                </w:ffData>
              </w:fldChar>
            </w:r>
            <w:r w:rsidRPr="005754DF">
              <w:rPr>
                <w:b/>
              </w:rPr>
              <w:instrText xml:space="preserve"> FORMTEXT </w:instrText>
            </w:r>
            <w:r w:rsidRPr="005754DF">
              <w:rPr>
                <w:b/>
              </w:rPr>
            </w:r>
            <w:r w:rsidRPr="005754DF">
              <w:rPr>
                <w:b/>
              </w:rPr>
              <w:fldChar w:fldCharType="separate"/>
            </w:r>
            <w:r w:rsidRPr="005754DF">
              <w:rPr>
                <w:b/>
                <w:noProof/>
              </w:rPr>
              <w:t> </w:t>
            </w:r>
            <w:r w:rsidRPr="005754DF">
              <w:rPr>
                <w:b/>
                <w:noProof/>
              </w:rPr>
              <w:t> </w:t>
            </w:r>
            <w:r w:rsidRPr="005754DF">
              <w:rPr>
                <w:b/>
                <w:noProof/>
              </w:rPr>
              <w:t> </w:t>
            </w:r>
            <w:r w:rsidRPr="005754DF">
              <w:rPr>
                <w:b/>
                <w:noProof/>
              </w:rPr>
              <w:t> </w:t>
            </w:r>
            <w:r w:rsidRPr="005754DF">
              <w:rPr>
                <w:b/>
                <w:noProof/>
              </w:rPr>
              <w:t> </w:t>
            </w:r>
            <w:r w:rsidRPr="005754DF">
              <w:rPr>
                <w:b/>
              </w:rPr>
              <w:fldChar w:fldCharType="end"/>
            </w:r>
          </w:p>
        </w:tc>
      </w:tr>
      <w:tr w:rsidR="00574801" w14:paraId="2BBAB586" w14:textId="77777777" w:rsidTr="00574801">
        <w:trPr>
          <w:cantSplit/>
        </w:trPr>
        <w:tc>
          <w:tcPr>
            <w:tcW w:w="1077" w:type="dxa"/>
          </w:tcPr>
          <w:p w14:paraId="6F80C4CE" w14:textId="77777777" w:rsidR="00574801" w:rsidRDefault="00574801" w:rsidP="00574801">
            <w:pPr>
              <w:jc w:val="right"/>
            </w:pPr>
          </w:p>
        </w:tc>
        <w:tc>
          <w:tcPr>
            <w:tcW w:w="4384" w:type="dxa"/>
            <w:tcBorders>
              <w:top w:val="single" w:sz="2" w:space="0" w:color="auto"/>
            </w:tcBorders>
            <w:tcMar>
              <w:left w:w="58" w:type="dxa"/>
              <w:right w:w="58" w:type="dxa"/>
            </w:tcMar>
          </w:tcPr>
          <w:p w14:paraId="3A0B0A7F" w14:textId="77777777" w:rsidR="00574801" w:rsidRPr="00FF3AAD" w:rsidRDefault="00574801" w:rsidP="00574801">
            <w:pPr>
              <w:jc w:val="center"/>
              <w:rPr>
                <w:sz w:val="16"/>
              </w:rPr>
            </w:pPr>
            <w:r w:rsidRPr="00FF3AAD">
              <w:rPr>
                <w:sz w:val="16"/>
              </w:rPr>
              <w:t>(Print Name and Title)</w:t>
            </w:r>
          </w:p>
        </w:tc>
        <w:tc>
          <w:tcPr>
            <w:tcW w:w="87" w:type="dxa"/>
          </w:tcPr>
          <w:p w14:paraId="549E871F" w14:textId="77777777" w:rsidR="00574801" w:rsidRDefault="00574801" w:rsidP="00574801"/>
        </w:tc>
        <w:tc>
          <w:tcPr>
            <w:tcW w:w="1109" w:type="dxa"/>
          </w:tcPr>
          <w:p w14:paraId="60B29A0F" w14:textId="77777777" w:rsidR="00574801" w:rsidRDefault="00574801" w:rsidP="00574801">
            <w:pPr>
              <w:jc w:val="right"/>
            </w:pPr>
          </w:p>
        </w:tc>
        <w:tc>
          <w:tcPr>
            <w:tcW w:w="4527" w:type="dxa"/>
            <w:tcBorders>
              <w:top w:val="single" w:sz="2" w:space="0" w:color="auto"/>
            </w:tcBorders>
            <w:tcMar>
              <w:left w:w="58" w:type="dxa"/>
              <w:right w:w="58" w:type="dxa"/>
            </w:tcMar>
          </w:tcPr>
          <w:p w14:paraId="3ECD1D92" w14:textId="5E62E3FA" w:rsidR="00574801" w:rsidRDefault="00574801" w:rsidP="00574801">
            <w:pPr>
              <w:jc w:val="center"/>
              <w:rPr>
                <w:sz w:val="16"/>
                <w:szCs w:val="16"/>
              </w:rPr>
            </w:pPr>
            <w:r w:rsidRPr="6CAF50CA">
              <w:rPr>
                <w:sz w:val="16"/>
                <w:szCs w:val="16"/>
              </w:rPr>
              <w:t xml:space="preserve">(Print Name) </w:t>
            </w:r>
          </w:p>
          <w:p w14:paraId="12D0E5EF" w14:textId="7311BBD1" w:rsidR="00574801" w:rsidRDefault="00574801" w:rsidP="00574801">
            <w:pPr>
              <w:jc w:val="center"/>
              <w:rPr>
                <w:sz w:val="16"/>
                <w:szCs w:val="16"/>
              </w:rPr>
            </w:pPr>
            <w:r w:rsidRPr="3E5D306B">
              <w:rPr>
                <w:b/>
                <w:bCs/>
                <w:sz w:val="16"/>
                <w:szCs w:val="16"/>
              </w:rPr>
              <w:t>Director of Support Services, Administrative Services Division</w:t>
            </w:r>
          </w:p>
          <w:p w14:paraId="7F7AF94B" w14:textId="77777777" w:rsidR="00574801" w:rsidRDefault="00574801" w:rsidP="00574801">
            <w:pPr>
              <w:jc w:val="center"/>
              <w:rPr>
                <w:sz w:val="16"/>
              </w:rPr>
            </w:pPr>
          </w:p>
        </w:tc>
      </w:tr>
      <w:tr w:rsidR="00574801" w14:paraId="321DABCF" w14:textId="77777777" w:rsidTr="00574801">
        <w:trPr>
          <w:cantSplit/>
          <w:trHeight w:val="173"/>
        </w:trPr>
        <w:tc>
          <w:tcPr>
            <w:tcW w:w="1077" w:type="dxa"/>
            <w:vAlign w:val="bottom"/>
          </w:tcPr>
          <w:p w14:paraId="34D29226" w14:textId="77777777" w:rsidR="00574801" w:rsidRDefault="00574801" w:rsidP="00574801">
            <w:pPr>
              <w:jc w:val="right"/>
            </w:pPr>
            <w:r>
              <w:t>Date:</w:t>
            </w:r>
          </w:p>
        </w:tc>
        <w:tc>
          <w:tcPr>
            <w:tcW w:w="4384" w:type="dxa"/>
            <w:tcBorders>
              <w:bottom w:val="single" w:sz="2" w:space="0" w:color="auto"/>
            </w:tcBorders>
            <w:tcMar>
              <w:left w:w="58" w:type="dxa"/>
              <w:right w:w="58" w:type="dxa"/>
            </w:tcMar>
            <w:vAlign w:val="bottom"/>
          </w:tcPr>
          <w:p w14:paraId="0D3D85B0" w14:textId="77777777" w:rsidR="00574801" w:rsidRDefault="00574801" w:rsidP="00574801">
            <w:r w:rsidRPr="00EA3428">
              <w:rPr>
                <w:b/>
              </w:rPr>
              <w:fldChar w:fldCharType="begin">
                <w:ffData>
                  <w:name w:val="Text71"/>
                  <w:enabled/>
                  <w:calcOnExit w:val="0"/>
                  <w:textInput/>
                </w:ffData>
              </w:fldChar>
            </w:r>
            <w:r w:rsidRPr="00EA3428">
              <w:rPr>
                <w:b/>
              </w:rPr>
              <w:instrText xml:space="preserve"> FORMTEXT </w:instrText>
            </w:r>
            <w:r w:rsidRPr="00EA3428">
              <w:rPr>
                <w:b/>
              </w:rPr>
            </w:r>
            <w:r w:rsidRPr="00EA3428">
              <w:rPr>
                <w:b/>
              </w:rPr>
              <w:fldChar w:fldCharType="separate"/>
            </w:r>
            <w:r w:rsidRPr="00EA3428">
              <w:rPr>
                <w:b/>
                <w:noProof/>
              </w:rPr>
              <w:t> </w:t>
            </w:r>
            <w:r w:rsidRPr="00EA3428">
              <w:rPr>
                <w:b/>
                <w:noProof/>
              </w:rPr>
              <w:t> </w:t>
            </w:r>
            <w:r w:rsidRPr="00EA3428">
              <w:rPr>
                <w:b/>
                <w:noProof/>
              </w:rPr>
              <w:t> </w:t>
            </w:r>
            <w:r w:rsidRPr="00EA3428">
              <w:rPr>
                <w:b/>
                <w:noProof/>
              </w:rPr>
              <w:t> </w:t>
            </w:r>
            <w:r w:rsidRPr="00EA3428">
              <w:rPr>
                <w:b/>
                <w:noProof/>
              </w:rPr>
              <w:t> </w:t>
            </w:r>
            <w:r w:rsidRPr="00EA3428">
              <w:rPr>
                <w:b/>
              </w:rPr>
              <w:fldChar w:fldCharType="end"/>
            </w:r>
          </w:p>
        </w:tc>
        <w:tc>
          <w:tcPr>
            <w:tcW w:w="87" w:type="dxa"/>
            <w:vAlign w:val="bottom"/>
          </w:tcPr>
          <w:p w14:paraId="0C3E682A" w14:textId="77777777" w:rsidR="00574801" w:rsidRDefault="00574801" w:rsidP="00574801"/>
        </w:tc>
        <w:tc>
          <w:tcPr>
            <w:tcW w:w="1109" w:type="dxa"/>
            <w:vAlign w:val="bottom"/>
          </w:tcPr>
          <w:p w14:paraId="512EC1B6" w14:textId="77777777" w:rsidR="00574801" w:rsidRDefault="00574801" w:rsidP="00574801">
            <w:pPr>
              <w:jc w:val="right"/>
            </w:pPr>
            <w:r>
              <w:t>Date:</w:t>
            </w:r>
          </w:p>
        </w:tc>
        <w:tc>
          <w:tcPr>
            <w:tcW w:w="4527" w:type="dxa"/>
            <w:tcBorders>
              <w:bottom w:val="single" w:sz="2" w:space="0" w:color="auto"/>
            </w:tcBorders>
            <w:tcMar>
              <w:left w:w="58" w:type="dxa"/>
              <w:right w:w="58" w:type="dxa"/>
            </w:tcMar>
            <w:vAlign w:val="bottom"/>
          </w:tcPr>
          <w:p w14:paraId="09CA54A3" w14:textId="77777777" w:rsidR="00574801" w:rsidRDefault="00574801" w:rsidP="00574801">
            <w:r w:rsidRPr="00EA3428">
              <w:rPr>
                <w:b/>
              </w:rPr>
              <w:fldChar w:fldCharType="begin">
                <w:ffData>
                  <w:name w:val="Text71"/>
                  <w:enabled/>
                  <w:calcOnExit w:val="0"/>
                  <w:textInput/>
                </w:ffData>
              </w:fldChar>
            </w:r>
            <w:r w:rsidRPr="00EA3428">
              <w:rPr>
                <w:b/>
              </w:rPr>
              <w:instrText xml:space="preserve"> FORMTEXT </w:instrText>
            </w:r>
            <w:r w:rsidRPr="00EA3428">
              <w:rPr>
                <w:b/>
              </w:rPr>
            </w:r>
            <w:r w:rsidRPr="00EA3428">
              <w:rPr>
                <w:b/>
              </w:rPr>
              <w:fldChar w:fldCharType="separate"/>
            </w:r>
            <w:r w:rsidRPr="00EA3428">
              <w:rPr>
                <w:b/>
                <w:noProof/>
              </w:rPr>
              <w:t> </w:t>
            </w:r>
            <w:r w:rsidRPr="00EA3428">
              <w:rPr>
                <w:b/>
                <w:noProof/>
              </w:rPr>
              <w:t> </w:t>
            </w:r>
            <w:r w:rsidRPr="00EA3428">
              <w:rPr>
                <w:b/>
                <w:noProof/>
              </w:rPr>
              <w:t> </w:t>
            </w:r>
            <w:r w:rsidRPr="00EA3428">
              <w:rPr>
                <w:b/>
                <w:noProof/>
              </w:rPr>
              <w:t> </w:t>
            </w:r>
            <w:r w:rsidRPr="00EA3428">
              <w:rPr>
                <w:b/>
                <w:noProof/>
              </w:rPr>
              <w:t> </w:t>
            </w:r>
            <w:r w:rsidRPr="00EA3428">
              <w:rPr>
                <w:b/>
              </w:rPr>
              <w:fldChar w:fldCharType="end"/>
            </w:r>
          </w:p>
        </w:tc>
      </w:tr>
    </w:tbl>
    <w:p w14:paraId="12514545" w14:textId="77777777" w:rsidR="00393BE1" w:rsidRDefault="00393BE1" w:rsidP="00393BE1">
      <w:pPr>
        <w:tabs>
          <w:tab w:val="clear" w:pos="720"/>
          <w:tab w:val="clear" w:pos="1080"/>
          <w:tab w:val="clear" w:pos="1440"/>
          <w:tab w:val="left" w:pos="3528"/>
        </w:tabs>
      </w:pPr>
    </w:p>
    <w:p w14:paraId="52DB305F" w14:textId="77777777" w:rsidR="00393BE1" w:rsidRDefault="00393BE1" w:rsidP="00393BE1">
      <w:pPr>
        <w:tabs>
          <w:tab w:val="clear" w:pos="720"/>
          <w:tab w:val="clear" w:pos="1080"/>
          <w:tab w:val="clear" w:pos="1440"/>
          <w:tab w:val="left" w:pos="3528"/>
        </w:tabs>
      </w:pPr>
    </w:p>
    <w:p w14:paraId="3DDB9137" w14:textId="77777777" w:rsidR="00393BE1" w:rsidRDefault="00393BE1" w:rsidP="00393BE1">
      <w:pPr>
        <w:tabs>
          <w:tab w:val="clear" w:pos="720"/>
          <w:tab w:val="clear" w:pos="1080"/>
          <w:tab w:val="clear" w:pos="1440"/>
          <w:tab w:val="left" w:pos="3528"/>
        </w:tabs>
      </w:pPr>
    </w:p>
    <w:p w14:paraId="2B5EC99E" w14:textId="77777777" w:rsidR="00393BE1" w:rsidRDefault="00393BE1" w:rsidP="00393BE1">
      <w:pPr>
        <w:tabs>
          <w:tab w:val="clear" w:pos="720"/>
          <w:tab w:val="clear" w:pos="1080"/>
          <w:tab w:val="clear" w:pos="1440"/>
          <w:tab w:val="left" w:pos="3528"/>
        </w:tabs>
      </w:pPr>
    </w:p>
    <w:p w14:paraId="6E6975AE" w14:textId="77777777" w:rsidR="00393BE1" w:rsidRDefault="00393BE1" w:rsidP="00393BE1">
      <w:pPr>
        <w:tabs>
          <w:tab w:val="clear" w:pos="720"/>
          <w:tab w:val="clear" w:pos="1080"/>
          <w:tab w:val="clear" w:pos="1440"/>
          <w:tab w:val="left" w:pos="3528"/>
        </w:tabs>
      </w:pPr>
    </w:p>
    <w:p w14:paraId="5ED498C2" w14:textId="77777777" w:rsidR="00393BE1" w:rsidRDefault="00393BE1" w:rsidP="00393BE1">
      <w:pPr>
        <w:tabs>
          <w:tab w:val="clear" w:pos="720"/>
          <w:tab w:val="clear" w:pos="1080"/>
          <w:tab w:val="clear" w:pos="1440"/>
          <w:tab w:val="left" w:pos="3528"/>
        </w:tabs>
      </w:pPr>
    </w:p>
    <w:p w14:paraId="1CF530C2" w14:textId="77777777" w:rsidR="00393BE1" w:rsidRDefault="00393BE1" w:rsidP="00393BE1">
      <w:pPr>
        <w:tabs>
          <w:tab w:val="clear" w:pos="720"/>
          <w:tab w:val="clear" w:pos="1080"/>
          <w:tab w:val="clear" w:pos="1440"/>
          <w:tab w:val="left" w:pos="3528"/>
        </w:tabs>
      </w:pPr>
    </w:p>
    <w:p w14:paraId="055C33A2" w14:textId="77777777" w:rsidR="00393BE1" w:rsidRDefault="00393BE1" w:rsidP="00393BE1">
      <w:pPr>
        <w:tabs>
          <w:tab w:val="clear" w:pos="720"/>
          <w:tab w:val="clear" w:pos="1080"/>
          <w:tab w:val="clear" w:pos="1440"/>
          <w:tab w:val="left" w:pos="3528"/>
        </w:tabs>
      </w:pPr>
    </w:p>
    <w:p w14:paraId="3D358752" w14:textId="77777777" w:rsidR="00393BE1" w:rsidRDefault="00393BE1" w:rsidP="00393BE1">
      <w:pPr>
        <w:tabs>
          <w:tab w:val="clear" w:pos="720"/>
          <w:tab w:val="clear" w:pos="1080"/>
          <w:tab w:val="clear" w:pos="1440"/>
          <w:tab w:val="left" w:pos="3528"/>
        </w:tabs>
      </w:pPr>
    </w:p>
    <w:p w14:paraId="49953AD7" w14:textId="77777777" w:rsidR="00393BE1" w:rsidRDefault="00393BE1" w:rsidP="00393BE1">
      <w:pPr>
        <w:tabs>
          <w:tab w:val="clear" w:pos="720"/>
          <w:tab w:val="clear" w:pos="1080"/>
          <w:tab w:val="clear" w:pos="1440"/>
          <w:tab w:val="left" w:pos="3528"/>
        </w:tabs>
      </w:pPr>
    </w:p>
    <w:p w14:paraId="7CFF3314" w14:textId="77777777" w:rsidR="00393BE1" w:rsidRDefault="00393BE1" w:rsidP="00393BE1">
      <w:pPr>
        <w:tabs>
          <w:tab w:val="clear" w:pos="720"/>
          <w:tab w:val="clear" w:pos="1080"/>
          <w:tab w:val="clear" w:pos="1440"/>
          <w:tab w:val="left" w:pos="3528"/>
        </w:tabs>
      </w:pPr>
    </w:p>
    <w:p w14:paraId="65577276" w14:textId="77777777" w:rsidR="00393BE1" w:rsidRDefault="00393BE1" w:rsidP="00393BE1">
      <w:pPr>
        <w:tabs>
          <w:tab w:val="clear" w:pos="720"/>
          <w:tab w:val="clear" w:pos="1080"/>
          <w:tab w:val="clear" w:pos="1440"/>
          <w:tab w:val="left" w:pos="3528"/>
        </w:tabs>
      </w:pPr>
    </w:p>
    <w:p w14:paraId="66CEFDCB" w14:textId="77777777" w:rsidR="00393BE1" w:rsidRDefault="00393BE1" w:rsidP="00393BE1">
      <w:pPr>
        <w:tabs>
          <w:tab w:val="clear" w:pos="720"/>
          <w:tab w:val="clear" w:pos="1080"/>
          <w:tab w:val="clear" w:pos="1440"/>
          <w:tab w:val="left" w:pos="3528"/>
        </w:tabs>
      </w:pPr>
    </w:p>
    <w:p w14:paraId="2DEB4849" w14:textId="77777777" w:rsidR="00393BE1" w:rsidRDefault="00393BE1" w:rsidP="00393BE1">
      <w:pPr>
        <w:tabs>
          <w:tab w:val="clear" w:pos="720"/>
          <w:tab w:val="clear" w:pos="1080"/>
          <w:tab w:val="clear" w:pos="1440"/>
          <w:tab w:val="left" w:pos="3528"/>
        </w:tabs>
      </w:pPr>
    </w:p>
    <w:p w14:paraId="3640F5CE" w14:textId="77777777" w:rsidR="00393BE1" w:rsidRDefault="00393BE1" w:rsidP="00393BE1">
      <w:pPr>
        <w:tabs>
          <w:tab w:val="clear" w:pos="720"/>
          <w:tab w:val="clear" w:pos="1080"/>
          <w:tab w:val="clear" w:pos="1440"/>
          <w:tab w:val="left" w:pos="3528"/>
        </w:tabs>
      </w:pPr>
    </w:p>
    <w:p w14:paraId="7522BF24" w14:textId="77777777" w:rsidR="00393BE1" w:rsidRDefault="00393BE1" w:rsidP="00393BE1">
      <w:pPr>
        <w:tabs>
          <w:tab w:val="clear" w:pos="720"/>
          <w:tab w:val="clear" w:pos="1080"/>
          <w:tab w:val="clear" w:pos="1440"/>
          <w:tab w:val="left" w:pos="3528"/>
        </w:tabs>
      </w:pPr>
    </w:p>
    <w:p w14:paraId="510BCA14" w14:textId="77777777" w:rsidR="00393BE1" w:rsidRDefault="00393BE1" w:rsidP="00393BE1">
      <w:pPr>
        <w:tabs>
          <w:tab w:val="clear" w:pos="720"/>
          <w:tab w:val="clear" w:pos="1080"/>
          <w:tab w:val="clear" w:pos="1440"/>
          <w:tab w:val="left" w:pos="3528"/>
        </w:tabs>
      </w:pPr>
    </w:p>
    <w:p w14:paraId="4C5440CC" w14:textId="77777777" w:rsidR="00393BE1" w:rsidRDefault="00393BE1" w:rsidP="00393BE1">
      <w:pPr>
        <w:tabs>
          <w:tab w:val="clear" w:pos="720"/>
          <w:tab w:val="clear" w:pos="1080"/>
          <w:tab w:val="clear" w:pos="1440"/>
          <w:tab w:val="left" w:pos="3528"/>
        </w:tabs>
      </w:pPr>
    </w:p>
    <w:p w14:paraId="5746C2A7" w14:textId="77777777" w:rsidR="00393BE1" w:rsidRDefault="00393BE1" w:rsidP="00393BE1">
      <w:pPr>
        <w:tabs>
          <w:tab w:val="clear" w:pos="720"/>
          <w:tab w:val="clear" w:pos="1080"/>
          <w:tab w:val="clear" w:pos="1440"/>
          <w:tab w:val="left" w:pos="3528"/>
        </w:tabs>
      </w:pPr>
    </w:p>
    <w:p w14:paraId="50A653C3" w14:textId="77777777" w:rsidR="00393BE1" w:rsidRDefault="00393BE1" w:rsidP="00393BE1">
      <w:pPr>
        <w:tabs>
          <w:tab w:val="clear" w:pos="720"/>
          <w:tab w:val="clear" w:pos="1080"/>
          <w:tab w:val="clear" w:pos="1440"/>
          <w:tab w:val="left" w:pos="3528"/>
        </w:tabs>
      </w:pPr>
    </w:p>
    <w:p w14:paraId="17E84A8A" w14:textId="77777777" w:rsidR="00393BE1" w:rsidRDefault="00393BE1" w:rsidP="00393BE1">
      <w:pPr>
        <w:tabs>
          <w:tab w:val="clear" w:pos="720"/>
          <w:tab w:val="clear" w:pos="1080"/>
          <w:tab w:val="clear" w:pos="1440"/>
          <w:tab w:val="left" w:pos="3528"/>
        </w:tabs>
      </w:pPr>
    </w:p>
    <w:p w14:paraId="45805CC9" w14:textId="77777777" w:rsidR="00393BE1" w:rsidRDefault="00393BE1" w:rsidP="00393BE1">
      <w:pPr>
        <w:tabs>
          <w:tab w:val="clear" w:pos="720"/>
          <w:tab w:val="clear" w:pos="1080"/>
          <w:tab w:val="clear" w:pos="1440"/>
          <w:tab w:val="left" w:pos="3528"/>
        </w:tabs>
      </w:pPr>
    </w:p>
    <w:p w14:paraId="68745DE3" w14:textId="77777777" w:rsidR="00393BE1" w:rsidRDefault="00393BE1" w:rsidP="00393BE1">
      <w:pPr>
        <w:tabs>
          <w:tab w:val="clear" w:pos="720"/>
          <w:tab w:val="clear" w:pos="1080"/>
          <w:tab w:val="clear" w:pos="1440"/>
          <w:tab w:val="left" w:pos="3528"/>
        </w:tabs>
      </w:pPr>
    </w:p>
    <w:p w14:paraId="5342C99F" w14:textId="77777777" w:rsidR="00393BE1" w:rsidRDefault="00393BE1" w:rsidP="00393BE1">
      <w:pPr>
        <w:tabs>
          <w:tab w:val="clear" w:pos="720"/>
          <w:tab w:val="clear" w:pos="1080"/>
          <w:tab w:val="clear" w:pos="1440"/>
          <w:tab w:val="left" w:pos="3528"/>
        </w:tabs>
      </w:pPr>
    </w:p>
    <w:p w14:paraId="443DB1C7" w14:textId="77777777" w:rsidR="00393BE1" w:rsidRDefault="00393BE1" w:rsidP="00393BE1">
      <w:pPr>
        <w:tabs>
          <w:tab w:val="clear" w:pos="720"/>
          <w:tab w:val="clear" w:pos="1080"/>
          <w:tab w:val="clear" w:pos="1440"/>
          <w:tab w:val="left" w:pos="3528"/>
        </w:tabs>
      </w:pPr>
    </w:p>
    <w:p w14:paraId="0DD9F10B" w14:textId="77777777" w:rsidR="00393BE1" w:rsidRDefault="00393BE1" w:rsidP="00393BE1">
      <w:pPr>
        <w:tabs>
          <w:tab w:val="clear" w:pos="720"/>
          <w:tab w:val="clear" w:pos="1080"/>
          <w:tab w:val="clear" w:pos="1440"/>
          <w:tab w:val="left" w:pos="3528"/>
        </w:tabs>
      </w:pPr>
    </w:p>
    <w:p w14:paraId="7D00ECFD" w14:textId="77777777" w:rsidR="00393BE1" w:rsidRDefault="00393BE1" w:rsidP="00393BE1">
      <w:pPr>
        <w:tabs>
          <w:tab w:val="clear" w:pos="720"/>
          <w:tab w:val="clear" w:pos="1080"/>
          <w:tab w:val="clear" w:pos="1440"/>
          <w:tab w:val="left" w:pos="3528"/>
        </w:tabs>
      </w:pPr>
    </w:p>
    <w:p w14:paraId="27909661" w14:textId="77777777" w:rsidR="00393BE1" w:rsidRDefault="00393BE1" w:rsidP="00393BE1">
      <w:pPr>
        <w:tabs>
          <w:tab w:val="clear" w:pos="720"/>
          <w:tab w:val="clear" w:pos="1080"/>
          <w:tab w:val="clear" w:pos="1440"/>
          <w:tab w:val="left" w:pos="3528"/>
        </w:tabs>
      </w:pPr>
    </w:p>
    <w:p w14:paraId="70E5D370" w14:textId="77777777" w:rsidR="00393BE1" w:rsidRDefault="00393BE1" w:rsidP="00393BE1">
      <w:pPr>
        <w:tabs>
          <w:tab w:val="clear" w:pos="720"/>
          <w:tab w:val="clear" w:pos="1080"/>
          <w:tab w:val="clear" w:pos="1440"/>
          <w:tab w:val="left" w:pos="3528"/>
        </w:tabs>
      </w:pPr>
    </w:p>
    <w:p w14:paraId="3BED657A" w14:textId="77777777" w:rsidR="00393BE1" w:rsidRDefault="00393BE1" w:rsidP="00393BE1">
      <w:pPr>
        <w:tabs>
          <w:tab w:val="clear" w:pos="720"/>
          <w:tab w:val="clear" w:pos="1080"/>
          <w:tab w:val="clear" w:pos="1440"/>
          <w:tab w:val="left" w:pos="3528"/>
        </w:tabs>
      </w:pPr>
    </w:p>
    <w:p w14:paraId="1D5AC17B" w14:textId="77777777" w:rsidR="00393BE1" w:rsidRDefault="00393BE1" w:rsidP="00393BE1">
      <w:pPr>
        <w:tabs>
          <w:tab w:val="clear" w:pos="720"/>
          <w:tab w:val="clear" w:pos="1080"/>
          <w:tab w:val="clear" w:pos="1440"/>
          <w:tab w:val="left" w:pos="3528"/>
        </w:tabs>
      </w:pPr>
    </w:p>
    <w:p w14:paraId="3DBD3C16" w14:textId="77777777" w:rsidR="00393BE1" w:rsidRDefault="00393BE1" w:rsidP="00393BE1">
      <w:pPr>
        <w:tabs>
          <w:tab w:val="clear" w:pos="720"/>
          <w:tab w:val="clear" w:pos="1080"/>
          <w:tab w:val="clear" w:pos="1440"/>
          <w:tab w:val="left" w:pos="3528"/>
        </w:tabs>
      </w:pPr>
    </w:p>
    <w:p w14:paraId="1FB6FEDF" w14:textId="77777777" w:rsidR="00393BE1" w:rsidRDefault="00393BE1" w:rsidP="00393BE1">
      <w:pPr>
        <w:tabs>
          <w:tab w:val="clear" w:pos="720"/>
          <w:tab w:val="clear" w:pos="1080"/>
          <w:tab w:val="clear" w:pos="1440"/>
          <w:tab w:val="left" w:pos="3528"/>
        </w:tabs>
      </w:pPr>
    </w:p>
    <w:p w14:paraId="4A5C738C" w14:textId="77777777" w:rsidR="00393BE1" w:rsidRDefault="00393BE1" w:rsidP="00393BE1">
      <w:pPr>
        <w:tabs>
          <w:tab w:val="clear" w:pos="720"/>
          <w:tab w:val="clear" w:pos="1080"/>
          <w:tab w:val="clear" w:pos="1440"/>
          <w:tab w:val="left" w:pos="3528"/>
        </w:tabs>
      </w:pPr>
    </w:p>
    <w:p w14:paraId="57C9A716" w14:textId="77777777" w:rsidR="00393BE1" w:rsidRDefault="00393BE1" w:rsidP="00393BE1">
      <w:pPr>
        <w:tabs>
          <w:tab w:val="clear" w:pos="720"/>
          <w:tab w:val="clear" w:pos="1080"/>
          <w:tab w:val="clear" w:pos="1440"/>
          <w:tab w:val="left" w:pos="3528"/>
        </w:tabs>
      </w:pPr>
    </w:p>
    <w:p w14:paraId="6E1BE00A" w14:textId="77777777" w:rsidR="00393BE1" w:rsidRDefault="00393BE1" w:rsidP="00393BE1">
      <w:pPr>
        <w:tabs>
          <w:tab w:val="clear" w:pos="720"/>
          <w:tab w:val="clear" w:pos="1080"/>
          <w:tab w:val="clear" w:pos="1440"/>
          <w:tab w:val="left" w:pos="3528"/>
        </w:tabs>
      </w:pPr>
    </w:p>
    <w:p w14:paraId="3E6ED2CC" w14:textId="77777777" w:rsidR="00393BE1" w:rsidRDefault="00393BE1" w:rsidP="00393BE1">
      <w:pPr>
        <w:tabs>
          <w:tab w:val="clear" w:pos="720"/>
          <w:tab w:val="clear" w:pos="1080"/>
          <w:tab w:val="clear" w:pos="1440"/>
          <w:tab w:val="left" w:pos="3528"/>
        </w:tabs>
      </w:pPr>
    </w:p>
    <w:p w14:paraId="3C99BCFE" w14:textId="77777777" w:rsidR="00393BE1" w:rsidRDefault="00393BE1" w:rsidP="00393BE1">
      <w:pPr>
        <w:tabs>
          <w:tab w:val="clear" w:pos="720"/>
          <w:tab w:val="clear" w:pos="1080"/>
          <w:tab w:val="clear" w:pos="1440"/>
          <w:tab w:val="left" w:pos="3528"/>
        </w:tabs>
      </w:pPr>
    </w:p>
    <w:p w14:paraId="70F430CA" w14:textId="77777777" w:rsidR="00393BE1" w:rsidRDefault="00393BE1" w:rsidP="00393BE1">
      <w:pPr>
        <w:tabs>
          <w:tab w:val="clear" w:pos="720"/>
          <w:tab w:val="clear" w:pos="1080"/>
          <w:tab w:val="clear" w:pos="1440"/>
          <w:tab w:val="left" w:pos="3528"/>
        </w:tabs>
      </w:pPr>
    </w:p>
    <w:p w14:paraId="6300B163" w14:textId="77777777" w:rsidR="004F0A85" w:rsidRDefault="004F0A85" w:rsidP="00393BE1">
      <w:pPr>
        <w:tabs>
          <w:tab w:val="clear" w:pos="720"/>
          <w:tab w:val="clear" w:pos="1080"/>
          <w:tab w:val="clear" w:pos="1440"/>
          <w:tab w:val="left" w:pos="3528"/>
        </w:tabs>
      </w:pPr>
    </w:p>
    <w:p w14:paraId="2CA2147C" w14:textId="77777777" w:rsidR="004F0A85" w:rsidRDefault="004F0A85" w:rsidP="00393BE1">
      <w:pPr>
        <w:tabs>
          <w:tab w:val="clear" w:pos="720"/>
          <w:tab w:val="clear" w:pos="1080"/>
          <w:tab w:val="clear" w:pos="1440"/>
          <w:tab w:val="left" w:pos="3528"/>
        </w:tabs>
      </w:pPr>
    </w:p>
    <w:p w14:paraId="60F893A4" w14:textId="2FBF783E" w:rsidR="004F0A85" w:rsidRDefault="00574801" w:rsidP="00393BE1">
      <w:pPr>
        <w:tabs>
          <w:tab w:val="clear" w:pos="720"/>
          <w:tab w:val="clear" w:pos="1080"/>
          <w:tab w:val="clear" w:pos="1440"/>
          <w:tab w:val="left" w:pos="3528"/>
        </w:tabs>
      </w:pPr>
      <w:r>
        <w:t>Page 2 of 2</w:t>
      </w:r>
    </w:p>
    <w:p w14:paraId="3B44D611" w14:textId="77777777" w:rsidR="004F0A85" w:rsidRDefault="004F0A85" w:rsidP="00393BE1">
      <w:pPr>
        <w:tabs>
          <w:tab w:val="clear" w:pos="720"/>
          <w:tab w:val="clear" w:pos="1080"/>
          <w:tab w:val="clear" w:pos="1440"/>
          <w:tab w:val="left" w:pos="3528"/>
        </w:tabs>
      </w:pPr>
    </w:p>
    <w:p w14:paraId="5AD51BB2" w14:textId="77777777" w:rsidR="004F0A85" w:rsidRDefault="004F0A85" w:rsidP="00393BE1">
      <w:pPr>
        <w:tabs>
          <w:tab w:val="clear" w:pos="720"/>
          <w:tab w:val="clear" w:pos="1080"/>
          <w:tab w:val="clear" w:pos="1440"/>
          <w:tab w:val="left" w:pos="3528"/>
        </w:tabs>
      </w:pPr>
    </w:p>
    <w:p w14:paraId="3C946D7B" w14:textId="77777777" w:rsidR="004F0A85" w:rsidRDefault="004F0A85" w:rsidP="00393BE1">
      <w:pPr>
        <w:tabs>
          <w:tab w:val="clear" w:pos="720"/>
          <w:tab w:val="clear" w:pos="1080"/>
          <w:tab w:val="clear" w:pos="1440"/>
          <w:tab w:val="left" w:pos="3528"/>
        </w:tabs>
      </w:pPr>
    </w:p>
    <w:p w14:paraId="2538DE27" w14:textId="77777777" w:rsidR="004F0A85" w:rsidRDefault="004F0A85" w:rsidP="00393BE1">
      <w:pPr>
        <w:tabs>
          <w:tab w:val="clear" w:pos="720"/>
          <w:tab w:val="clear" w:pos="1080"/>
          <w:tab w:val="clear" w:pos="1440"/>
          <w:tab w:val="left" w:pos="3528"/>
        </w:tabs>
      </w:pPr>
    </w:p>
    <w:p w14:paraId="11AF492D" w14:textId="77777777" w:rsidR="004F0A85" w:rsidRDefault="004F0A85" w:rsidP="00393BE1">
      <w:pPr>
        <w:tabs>
          <w:tab w:val="clear" w:pos="720"/>
          <w:tab w:val="clear" w:pos="1080"/>
          <w:tab w:val="clear" w:pos="1440"/>
          <w:tab w:val="left" w:pos="3528"/>
        </w:tabs>
      </w:pPr>
    </w:p>
    <w:p w14:paraId="0C96F002" w14:textId="77777777" w:rsidR="00393BE1" w:rsidRDefault="00393BE1" w:rsidP="00393BE1">
      <w:pPr>
        <w:tabs>
          <w:tab w:val="clear" w:pos="720"/>
          <w:tab w:val="clear" w:pos="1080"/>
          <w:tab w:val="clear" w:pos="1440"/>
          <w:tab w:val="left" w:pos="3528"/>
        </w:tabs>
      </w:pPr>
    </w:p>
    <w:p w14:paraId="15823A19" w14:textId="77777777" w:rsidR="00393BE1" w:rsidRDefault="00393BE1" w:rsidP="00393BE1">
      <w:pPr>
        <w:tabs>
          <w:tab w:val="clear" w:pos="720"/>
          <w:tab w:val="clear" w:pos="1080"/>
          <w:tab w:val="clear" w:pos="1440"/>
          <w:tab w:val="left" w:pos="3528"/>
        </w:tabs>
        <w:jc w:val="center"/>
      </w:pPr>
      <w:r>
        <w:t>Exhibit “A”</w:t>
      </w:r>
    </w:p>
    <w:p w14:paraId="3FFB7B7E" w14:textId="7E0F31F6" w:rsidR="00393BE1" w:rsidRPr="00393BE1" w:rsidRDefault="1D78B99E" w:rsidP="00393BE1">
      <w:pPr>
        <w:tabs>
          <w:tab w:val="clear" w:pos="720"/>
          <w:tab w:val="clear" w:pos="1080"/>
          <w:tab w:val="clear" w:pos="1440"/>
          <w:tab w:val="left" w:pos="3528"/>
        </w:tabs>
        <w:jc w:val="center"/>
      </w:pPr>
      <w:r>
        <w:t xml:space="preserve">Property Location </w:t>
      </w:r>
      <w:r w:rsidR="00393BE1">
        <w:t>Map</w:t>
      </w:r>
    </w:p>
    <w:sectPr w:rsidR="00393BE1" w:rsidRPr="00393BE1" w:rsidSect="00EE0602">
      <w:footerReference w:type="default" r:id="rId12"/>
      <w:pgSz w:w="12240" w:h="15840" w:code="1"/>
      <w:pgMar w:top="720" w:right="72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A59C" w14:textId="77777777" w:rsidR="000E645D" w:rsidRDefault="000E645D">
      <w:r>
        <w:separator/>
      </w:r>
    </w:p>
    <w:p w14:paraId="0DF1254C" w14:textId="77777777" w:rsidR="000E645D" w:rsidRDefault="000E645D"/>
  </w:endnote>
  <w:endnote w:type="continuationSeparator" w:id="0">
    <w:p w14:paraId="1A3818CF" w14:textId="77777777" w:rsidR="000E645D" w:rsidRDefault="000E645D">
      <w:r>
        <w:continuationSeparator/>
      </w:r>
    </w:p>
    <w:p w14:paraId="751C6C7A" w14:textId="77777777" w:rsidR="000E645D" w:rsidRDefault="000E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56">
    <w:altName w:val="Times New Roman"/>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6345" w14:textId="77777777" w:rsidR="00C53105" w:rsidRDefault="00C53105">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93BA" w14:textId="77777777" w:rsidR="000E645D" w:rsidRDefault="000E645D">
      <w:r>
        <w:separator/>
      </w:r>
    </w:p>
    <w:p w14:paraId="7DE90A61" w14:textId="77777777" w:rsidR="000E645D" w:rsidRDefault="000E645D"/>
  </w:footnote>
  <w:footnote w:type="continuationSeparator" w:id="0">
    <w:p w14:paraId="6545E875" w14:textId="77777777" w:rsidR="000E645D" w:rsidRDefault="000E645D">
      <w:r>
        <w:continuationSeparator/>
      </w:r>
    </w:p>
    <w:p w14:paraId="45F3CA1D" w14:textId="77777777" w:rsidR="000E645D" w:rsidRDefault="000E6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808"/>
    <w:multiLevelType w:val="hybridMultilevel"/>
    <w:tmpl w:val="52969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73960"/>
    <w:multiLevelType w:val="hybridMultilevel"/>
    <w:tmpl w:val="C1D8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0A11"/>
    <w:multiLevelType w:val="multilevel"/>
    <w:tmpl w:val="C8BC82FE"/>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34CC39E6"/>
    <w:multiLevelType w:val="multilevel"/>
    <w:tmpl w:val="3E64FC3C"/>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themeColor="text1"/>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3FDD3B36"/>
    <w:multiLevelType w:val="multilevel"/>
    <w:tmpl w:val="E6C48356"/>
    <w:lvl w:ilvl="0">
      <w:start w:val="1"/>
      <w:numFmt w:val="upperLetter"/>
      <w:pStyle w:val="OutlineAplhabet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24"/>
        </w:tabs>
        <w:ind w:left="1224" w:hanging="504"/>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68BD5D4C"/>
    <w:multiLevelType w:val="multilevel"/>
    <w:tmpl w:val="F44A73D8"/>
    <w:lvl w:ilvl="0">
      <w:start w:val="1"/>
      <w:numFmt w:val="bullet"/>
      <w:pStyle w:val="NormalStep"/>
      <w:lvlText w:val=""/>
      <w:lvlJc w:val="left"/>
      <w:pPr>
        <w:tabs>
          <w:tab w:val="num" w:pos="360"/>
        </w:tabs>
        <w:ind w:left="360" w:hanging="360"/>
      </w:pPr>
      <w:rPr>
        <w:rFonts w:ascii="Wingdings" w:hAnsi="Wingdings" w:hint="default"/>
        <w:position w:val="-2"/>
        <w:sz w:val="24"/>
      </w:rPr>
    </w:lvl>
    <w:lvl w:ilvl="1">
      <w:start w:val="1"/>
      <w:numFmt w:val="bullet"/>
      <w:lvlText w:val="●"/>
      <w:lvlJc w:val="left"/>
      <w:pPr>
        <w:tabs>
          <w:tab w:val="num" w:pos="1440"/>
        </w:tabs>
        <w:ind w:left="1440" w:hanging="360"/>
      </w:pPr>
      <w:rPr>
        <w:rFonts w:ascii="font156" w:hAnsi="font156" w:hint="default"/>
      </w:rPr>
    </w:lvl>
    <w:lvl w:ilvl="2">
      <w:start w:val="1"/>
      <w:numFmt w:val="bullet"/>
      <w:lvlText w:val="●"/>
      <w:lvlJc w:val="left"/>
      <w:pPr>
        <w:tabs>
          <w:tab w:val="num" w:pos="1800"/>
        </w:tabs>
        <w:ind w:left="1800" w:hanging="360"/>
      </w:pPr>
      <w:rPr>
        <w:rFonts w:ascii="font156" w:hAnsi="font156" w:hint="default"/>
      </w:rPr>
    </w:lvl>
    <w:lvl w:ilvl="3">
      <w:start w:val="1"/>
      <w:numFmt w:val="bullet"/>
      <w:lvlText w:val="●"/>
      <w:lvlJc w:val="left"/>
      <w:pPr>
        <w:tabs>
          <w:tab w:val="num" w:pos="2160"/>
        </w:tabs>
        <w:ind w:left="2160" w:hanging="360"/>
      </w:pPr>
      <w:rPr>
        <w:rFonts w:ascii="font156" w:hAnsi="font156"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7C81429F"/>
    <w:multiLevelType w:val="hybridMultilevel"/>
    <w:tmpl w:val="AD2AB5C2"/>
    <w:lvl w:ilvl="0" w:tplc="5B4614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479825">
    <w:abstractNumId w:val="3"/>
  </w:num>
  <w:num w:numId="2" w16cid:durableId="990869257">
    <w:abstractNumId w:val="5"/>
  </w:num>
  <w:num w:numId="3" w16cid:durableId="1648821317">
    <w:abstractNumId w:val="2"/>
  </w:num>
  <w:num w:numId="4" w16cid:durableId="1740446958">
    <w:abstractNumId w:val="4"/>
  </w:num>
  <w:num w:numId="5" w16cid:durableId="1123353190">
    <w:abstractNumId w:val="3"/>
    <w:lvlOverride w:ilvl="0">
      <w:startOverride w:val="1"/>
    </w:lvlOverride>
  </w:num>
  <w:num w:numId="6" w16cid:durableId="97145772">
    <w:abstractNumId w:val="0"/>
  </w:num>
  <w:num w:numId="7" w16cid:durableId="1434399213">
    <w:abstractNumId w:val="1"/>
  </w:num>
  <w:num w:numId="8" w16cid:durableId="759109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90"/>
    <w:rsid w:val="000033A2"/>
    <w:rsid w:val="00010F3B"/>
    <w:rsid w:val="00013910"/>
    <w:rsid w:val="00017261"/>
    <w:rsid w:val="0002674E"/>
    <w:rsid w:val="000362DC"/>
    <w:rsid w:val="00065C1D"/>
    <w:rsid w:val="00071D09"/>
    <w:rsid w:val="000771F6"/>
    <w:rsid w:val="00080638"/>
    <w:rsid w:val="00080DF5"/>
    <w:rsid w:val="00081B05"/>
    <w:rsid w:val="000829D7"/>
    <w:rsid w:val="00093799"/>
    <w:rsid w:val="0009755F"/>
    <w:rsid w:val="000B799A"/>
    <w:rsid w:val="000C0C62"/>
    <w:rsid w:val="000D5106"/>
    <w:rsid w:val="000E645D"/>
    <w:rsid w:val="00101412"/>
    <w:rsid w:val="00103A3B"/>
    <w:rsid w:val="00124F6F"/>
    <w:rsid w:val="00135748"/>
    <w:rsid w:val="001358D7"/>
    <w:rsid w:val="00151831"/>
    <w:rsid w:val="001521B7"/>
    <w:rsid w:val="001552F9"/>
    <w:rsid w:val="00155516"/>
    <w:rsid w:val="00172919"/>
    <w:rsid w:val="00176471"/>
    <w:rsid w:val="00184DF1"/>
    <w:rsid w:val="0018794B"/>
    <w:rsid w:val="001A13E8"/>
    <w:rsid w:val="001A7BC2"/>
    <w:rsid w:val="001B57A0"/>
    <w:rsid w:val="001B6C5F"/>
    <w:rsid w:val="001C3BDD"/>
    <w:rsid w:val="001C6298"/>
    <w:rsid w:val="001D64A6"/>
    <w:rsid w:val="001F2BDA"/>
    <w:rsid w:val="002129A2"/>
    <w:rsid w:val="00214456"/>
    <w:rsid w:val="0022024C"/>
    <w:rsid w:val="00221104"/>
    <w:rsid w:val="0022728C"/>
    <w:rsid w:val="00241ED6"/>
    <w:rsid w:val="00253FC0"/>
    <w:rsid w:val="00254762"/>
    <w:rsid w:val="002A0CEB"/>
    <w:rsid w:val="002A5CE5"/>
    <w:rsid w:val="002B10D9"/>
    <w:rsid w:val="002B645E"/>
    <w:rsid w:val="002C45F9"/>
    <w:rsid w:val="002C48E9"/>
    <w:rsid w:val="002F14E7"/>
    <w:rsid w:val="002F3BDA"/>
    <w:rsid w:val="00300AE6"/>
    <w:rsid w:val="00336FE2"/>
    <w:rsid w:val="00352976"/>
    <w:rsid w:val="00370709"/>
    <w:rsid w:val="0039261C"/>
    <w:rsid w:val="00393BE1"/>
    <w:rsid w:val="00393F5D"/>
    <w:rsid w:val="00395304"/>
    <w:rsid w:val="003A03A1"/>
    <w:rsid w:val="003B792F"/>
    <w:rsid w:val="003C2EAB"/>
    <w:rsid w:val="003C2F7A"/>
    <w:rsid w:val="003C665A"/>
    <w:rsid w:val="003D2D6A"/>
    <w:rsid w:val="003E1D14"/>
    <w:rsid w:val="003F44AF"/>
    <w:rsid w:val="00402B09"/>
    <w:rsid w:val="00404332"/>
    <w:rsid w:val="00420688"/>
    <w:rsid w:val="004224E2"/>
    <w:rsid w:val="00451FDC"/>
    <w:rsid w:val="00452EFE"/>
    <w:rsid w:val="00467AFB"/>
    <w:rsid w:val="0047161E"/>
    <w:rsid w:val="004764E6"/>
    <w:rsid w:val="004819BF"/>
    <w:rsid w:val="004A3C84"/>
    <w:rsid w:val="004B08D2"/>
    <w:rsid w:val="004B2608"/>
    <w:rsid w:val="004B7982"/>
    <w:rsid w:val="004B7BF8"/>
    <w:rsid w:val="004C27C0"/>
    <w:rsid w:val="004C58FA"/>
    <w:rsid w:val="004C69C1"/>
    <w:rsid w:val="004E26A5"/>
    <w:rsid w:val="004E7ABE"/>
    <w:rsid w:val="004F07B4"/>
    <w:rsid w:val="004F0A85"/>
    <w:rsid w:val="00517626"/>
    <w:rsid w:val="00520C0B"/>
    <w:rsid w:val="005221D0"/>
    <w:rsid w:val="005249B2"/>
    <w:rsid w:val="005301A7"/>
    <w:rsid w:val="00537C53"/>
    <w:rsid w:val="00561439"/>
    <w:rsid w:val="00571A5D"/>
    <w:rsid w:val="00573442"/>
    <w:rsid w:val="00574801"/>
    <w:rsid w:val="005754DF"/>
    <w:rsid w:val="005777B1"/>
    <w:rsid w:val="005806D4"/>
    <w:rsid w:val="00583896"/>
    <w:rsid w:val="00590CDB"/>
    <w:rsid w:val="00597509"/>
    <w:rsid w:val="005A475E"/>
    <w:rsid w:val="005A5E90"/>
    <w:rsid w:val="005A60E3"/>
    <w:rsid w:val="005A6C66"/>
    <w:rsid w:val="005B1BA4"/>
    <w:rsid w:val="005B232C"/>
    <w:rsid w:val="005E1310"/>
    <w:rsid w:val="005E4C4C"/>
    <w:rsid w:val="005E4DEF"/>
    <w:rsid w:val="005E64D8"/>
    <w:rsid w:val="005F0383"/>
    <w:rsid w:val="005F0972"/>
    <w:rsid w:val="00607094"/>
    <w:rsid w:val="006142FD"/>
    <w:rsid w:val="00620152"/>
    <w:rsid w:val="00632897"/>
    <w:rsid w:val="00632EC5"/>
    <w:rsid w:val="00640CD0"/>
    <w:rsid w:val="006643B1"/>
    <w:rsid w:val="00672144"/>
    <w:rsid w:val="00676FD6"/>
    <w:rsid w:val="00682B53"/>
    <w:rsid w:val="00682E5B"/>
    <w:rsid w:val="00692578"/>
    <w:rsid w:val="00693A1E"/>
    <w:rsid w:val="00694C8D"/>
    <w:rsid w:val="006A1292"/>
    <w:rsid w:val="006B5AEF"/>
    <w:rsid w:val="006B5B68"/>
    <w:rsid w:val="006C0E66"/>
    <w:rsid w:val="006D2A8E"/>
    <w:rsid w:val="006D5894"/>
    <w:rsid w:val="006E05F3"/>
    <w:rsid w:val="006E1F8F"/>
    <w:rsid w:val="006F3872"/>
    <w:rsid w:val="006F5672"/>
    <w:rsid w:val="007056FD"/>
    <w:rsid w:val="00711BC2"/>
    <w:rsid w:val="007302B4"/>
    <w:rsid w:val="0075099A"/>
    <w:rsid w:val="00752E87"/>
    <w:rsid w:val="007812F4"/>
    <w:rsid w:val="00795D23"/>
    <w:rsid w:val="00796F74"/>
    <w:rsid w:val="007A19A9"/>
    <w:rsid w:val="007A4DF8"/>
    <w:rsid w:val="007C2D87"/>
    <w:rsid w:val="007C31D0"/>
    <w:rsid w:val="007D7D27"/>
    <w:rsid w:val="007E290C"/>
    <w:rsid w:val="007F1B4B"/>
    <w:rsid w:val="007F61DC"/>
    <w:rsid w:val="00813478"/>
    <w:rsid w:val="008170B6"/>
    <w:rsid w:val="00836833"/>
    <w:rsid w:val="00856EEF"/>
    <w:rsid w:val="00865537"/>
    <w:rsid w:val="008759A2"/>
    <w:rsid w:val="0088004D"/>
    <w:rsid w:val="008C0C26"/>
    <w:rsid w:val="008C32DE"/>
    <w:rsid w:val="008D2ED6"/>
    <w:rsid w:val="008F54AF"/>
    <w:rsid w:val="008F62A8"/>
    <w:rsid w:val="009176CF"/>
    <w:rsid w:val="00922C56"/>
    <w:rsid w:val="00923F96"/>
    <w:rsid w:val="0092784C"/>
    <w:rsid w:val="00927DC7"/>
    <w:rsid w:val="00935076"/>
    <w:rsid w:val="00962426"/>
    <w:rsid w:val="00982BB9"/>
    <w:rsid w:val="00990D6D"/>
    <w:rsid w:val="00992813"/>
    <w:rsid w:val="009A438C"/>
    <w:rsid w:val="009B0A34"/>
    <w:rsid w:val="009C36EF"/>
    <w:rsid w:val="009D7553"/>
    <w:rsid w:val="009E7579"/>
    <w:rsid w:val="00A03C91"/>
    <w:rsid w:val="00A2754D"/>
    <w:rsid w:val="00A27736"/>
    <w:rsid w:val="00A53B2C"/>
    <w:rsid w:val="00A64DD6"/>
    <w:rsid w:val="00A7527F"/>
    <w:rsid w:val="00AA6B55"/>
    <w:rsid w:val="00AB5012"/>
    <w:rsid w:val="00AC2233"/>
    <w:rsid w:val="00AC6FD3"/>
    <w:rsid w:val="00AD3946"/>
    <w:rsid w:val="00AD3F7F"/>
    <w:rsid w:val="00AE115A"/>
    <w:rsid w:val="00AF0564"/>
    <w:rsid w:val="00B01B7B"/>
    <w:rsid w:val="00B12FAD"/>
    <w:rsid w:val="00B25366"/>
    <w:rsid w:val="00B26C0C"/>
    <w:rsid w:val="00B308DF"/>
    <w:rsid w:val="00B34776"/>
    <w:rsid w:val="00B37035"/>
    <w:rsid w:val="00B51447"/>
    <w:rsid w:val="00B63710"/>
    <w:rsid w:val="00B70A4F"/>
    <w:rsid w:val="00B75107"/>
    <w:rsid w:val="00BA4D56"/>
    <w:rsid w:val="00BB491B"/>
    <w:rsid w:val="00BC2B7A"/>
    <w:rsid w:val="00BC7D07"/>
    <w:rsid w:val="00BD2E58"/>
    <w:rsid w:val="00BF27D8"/>
    <w:rsid w:val="00C00BC4"/>
    <w:rsid w:val="00C17246"/>
    <w:rsid w:val="00C2299F"/>
    <w:rsid w:val="00C46605"/>
    <w:rsid w:val="00C53105"/>
    <w:rsid w:val="00C67413"/>
    <w:rsid w:val="00C91CBE"/>
    <w:rsid w:val="00CA0983"/>
    <w:rsid w:val="00CC66F0"/>
    <w:rsid w:val="00CF7A14"/>
    <w:rsid w:val="00D02F82"/>
    <w:rsid w:val="00D0733B"/>
    <w:rsid w:val="00D0752D"/>
    <w:rsid w:val="00D33CEB"/>
    <w:rsid w:val="00D47BD9"/>
    <w:rsid w:val="00D554A2"/>
    <w:rsid w:val="00D60252"/>
    <w:rsid w:val="00D774B2"/>
    <w:rsid w:val="00D775AD"/>
    <w:rsid w:val="00D9498F"/>
    <w:rsid w:val="00DD3CF2"/>
    <w:rsid w:val="00DD62EF"/>
    <w:rsid w:val="00DF0045"/>
    <w:rsid w:val="00E02436"/>
    <w:rsid w:val="00E02878"/>
    <w:rsid w:val="00E1073F"/>
    <w:rsid w:val="00E20A7E"/>
    <w:rsid w:val="00E44AC6"/>
    <w:rsid w:val="00E56CCE"/>
    <w:rsid w:val="00E5707A"/>
    <w:rsid w:val="00E81B34"/>
    <w:rsid w:val="00E92392"/>
    <w:rsid w:val="00E94ADB"/>
    <w:rsid w:val="00E967A7"/>
    <w:rsid w:val="00EA3428"/>
    <w:rsid w:val="00EB0091"/>
    <w:rsid w:val="00ED5CBE"/>
    <w:rsid w:val="00ED6608"/>
    <w:rsid w:val="00EE0602"/>
    <w:rsid w:val="00EE3DAC"/>
    <w:rsid w:val="00F17F35"/>
    <w:rsid w:val="00F5799C"/>
    <w:rsid w:val="00F8242A"/>
    <w:rsid w:val="00F8286B"/>
    <w:rsid w:val="00F9292D"/>
    <w:rsid w:val="00FB4789"/>
    <w:rsid w:val="00FC141D"/>
    <w:rsid w:val="00FD3530"/>
    <w:rsid w:val="00FE6380"/>
    <w:rsid w:val="00FF33E7"/>
    <w:rsid w:val="00FF3AAD"/>
    <w:rsid w:val="09DA6B7C"/>
    <w:rsid w:val="0E732374"/>
    <w:rsid w:val="121F85F8"/>
    <w:rsid w:val="192E488C"/>
    <w:rsid w:val="1D78B99E"/>
    <w:rsid w:val="2A49A41F"/>
    <w:rsid w:val="2F938A63"/>
    <w:rsid w:val="32D0D72E"/>
    <w:rsid w:val="37150CF2"/>
    <w:rsid w:val="379908B6"/>
    <w:rsid w:val="3E5D306B"/>
    <w:rsid w:val="3EA7455B"/>
    <w:rsid w:val="43979CB5"/>
    <w:rsid w:val="45ABB532"/>
    <w:rsid w:val="4620DD37"/>
    <w:rsid w:val="4925D0D7"/>
    <w:rsid w:val="49D99AA5"/>
    <w:rsid w:val="4BF5655B"/>
    <w:rsid w:val="4C37E7BD"/>
    <w:rsid w:val="4D9135BC"/>
    <w:rsid w:val="5347ECDE"/>
    <w:rsid w:val="5CE1476F"/>
    <w:rsid w:val="5D52AC18"/>
    <w:rsid w:val="63044932"/>
    <w:rsid w:val="6AD19213"/>
    <w:rsid w:val="6C9D29AB"/>
    <w:rsid w:val="6CAF50CA"/>
    <w:rsid w:val="70C3EA02"/>
    <w:rsid w:val="7111396C"/>
    <w:rsid w:val="74927D20"/>
    <w:rsid w:val="75583684"/>
    <w:rsid w:val="7846E7B2"/>
    <w:rsid w:val="78E6F6CD"/>
    <w:rsid w:val="7EF78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950B13"/>
  <w15:docId w15:val="{9D21BEBA-370D-4DC6-88F7-67023F4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C84"/>
    <w:pPr>
      <w:tabs>
        <w:tab w:val="left" w:pos="720"/>
        <w:tab w:val="left" w:pos="1080"/>
        <w:tab w:val="left" w:pos="1440"/>
      </w:tabs>
    </w:pPr>
    <w:rPr>
      <w:rFonts w:ascii="Arial" w:hAnsi="Arial"/>
      <w:sz w:val="18"/>
      <w:szCs w:val="24"/>
    </w:rPr>
  </w:style>
  <w:style w:type="paragraph" w:styleId="Heading1">
    <w:name w:val="heading 1"/>
    <w:basedOn w:val="Normal"/>
    <w:next w:val="Normal"/>
    <w:qFormat/>
    <w:rsid w:val="004A3C84"/>
    <w:pPr>
      <w:keepNext/>
      <w:spacing w:before="60" w:after="60"/>
      <w:outlineLvl w:val="0"/>
    </w:pPr>
    <w:rPr>
      <w:rFonts w:cs="Arial"/>
      <w:b/>
      <w:bCs/>
      <w:sz w:val="24"/>
      <w:szCs w:val="32"/>
    </w:rPr>
  </w:style>
  <w:style w:type="paragraph" w:styleId="Heading2">
    <w:name w:val="heading 2"/>
    <w:basedOn w:val="Normal"/>
    <w:next w:val="Normal"/>
    <w:qFormat/>
    <w:rsid w:val="008C0C26"/>
    <w:pPr>
      <w:keepNext/>
      <w:jc w:val="center"/>
      <w:outlineLvl w:val="1"/>
    </w:pPr>
    <w:rPr>
      <w:rFonts w:cs="Arial"/>
      <w:b/>
      <w:bCs/>
      <w:iCs/>
      <w:sz w:val="24"/>
    </w:rPr>
  </w:style>
  <w:style w:type="paragraph" w:styleId="Heading3">
    <w:name w:val="heading 3"/>
    <w:basedOn w:val="Normal"/>
    <w:next w:val="Normal"/>
    <w:qFormat/>
    <w:rsid w:val="004A3C84"/>
    <w:pPr>
      <w:keepNext/>
      <w:jc w:val="center"/>
      <w:outlineLvl w:val="2"/>
    </w:pPr>
    <w:rPr>
      <w:rFonts w:cs="Arial"/>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ep">
    <w:name w:val="Normal Step"/>
    <w:basedOn w:val="Normal"/>
    <w:rsid w:val="004A3C84"/>
    <w:pPr>
      <w:numPr>
        <w:numId w:val="2"/>
      </w:numPr>
      <w:tabs>
        <w:tab w:val="clear" w:pos="720"/>
        <w:tab w:val="clear" w:pos="1080"/>
        <w:tab w:val="clear" w:pos="1440"/>
        <w:tab w:val="left" w:pos="504"/>
      </w:tabs>
      <w:spacing w:line="360" w:lineRule="auto"/>
      <w:jc w:val="both"/>
    </w:pPr>
    <w:rPr>
      <w:rFonts w:cs="Arial"/>
    </w:rPr>
  </w:style>
  <w:style w:type="paragraph" w:styleId="Footer">
    <w:name w:val="footer"/>
    <w:basedOn w:val="Normal"/>
    <w:link w:val="FooterChar"/>
    <w:uiPriority w:val="99"/>
    <w:rsid w:val="004A3C84"/>
    <w:pPr>
      <w:tabs>
        <w:tab w:val="center" w:pos="4320"/>
        <w:tab w:val="right" w:pos="8640"/>
      </w:tabs>
    </w:pPr>
    <w:rPr>
      <w:sz w:val="16"/>
    </w:rPr>
  </w:style>
  <w:style w:type="paragraph" w:styleId="Header">
    <w:name w:val="header"/>
    <w:basedOn w:val="Normal"/>
    <w:rsid w:val="005F0972"/>
    <w:pPr>
      <w:tabs>
        <w:tab w:val="clear" w:pos="720"/>
        <w:tab w:val="clear" w:pos="1080"/>
        <w:tab w:val="clear" w:pos="1440"/>
        <w:tab w:val="center" w:pos="4320"/>
        <w:tab w:val="right" w:pos="8640"/>
      </w:tabs>
    </w:pPr>
  </w:style>
  <w:style w:type="paragraph" w:customStyle="1" w:styleId="Instructions">
    <w:name w:val="Instructions"/>
    <w:basedOn w:val="Heading1"/>
    <w:rsid w:val="004A3C84"/>
    <w:pPr>
      <w:jc w:val="both"/>
    </w:pPr>
    <w:rPr>
      <w:b w:val="0"/>
      <w:sz w:val="16"/>
    </w:rPr>
  </w:style>
  <w:style w:type="paragraph" w:customStyle="1" w:styleId="NormalTitle">
    <w:name w:val="Normal Title"/>
    <w:basedOn w:val="Normal"/>
    <w:rsid w:val="004A3C84"/>
    <w:rPr>
      <w:b/>
      <w:caps/>
    </w:rPr>
  </w:style>
  <w:style w:type="paragraph" w:customStyle="1" w:styleId="OutlineNumbered1">
    <w:name w:val="Outline Numbered 1"/>
    <w:basedOn w:val="Normal"/>
    <w:rsid w:val="004A3C84"/>
    <w:pPr>
      <w:numPr>
        <w:numId w:val="1"/>
      </w:numPr>
      <w:tabs>
        <w:tab w:val="clear" w:pos="720"/>
      </w:tabs>
    </w:pPr>
  </w:style>
  <w:style w:type="paragraph" w:customStyle="1" w:styleId="StyleLeft05">
    <w:name w:val="Style Left:  0.5&quot;"/>
    <w:basedOn w:val="Normal"/>
    <w:rsid w:val="00FF3AAD"/>
    <w:pPr>
      <w:ind w:left="720"/>
      <w:jc w:val="both"/>
    </w:pPr>
    <w:rPr>
      <w:szCs w:val="20"/>
    </w:rPr>
  </w:style>
  <w:style w:type="paragraph" w:customStyle="1" w:styleId="OutlineAplhabet1">
    <w:name w:val="Outline Aplhabet 1"/>
    <w:basedOn w:val="Normal"/>
    <w:rsid w:val="004A3C84"/>
    <w:pPr>
      <w:numPr>
        <w:numId w:val="4"/>
      </w:numPr>
    </w:pPr>
  </w:style>
  <w:style w:type="table" w:styleId="TableGrid">
    <w:name w:val="Table Grid"/>
    <w:basedOn w:val="TableNormal"/>
    <w:rsid w:val="00BF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C56"/>
    <w:pPr>
      <w:tabs>
        <w:tab w:val="clear" w:pos="720"/>
        <w:tab w:val="clear" w:pos="1080"/>
        <w:tab w:val="clear" w:pos="1440"/>
      </w:tabs>
      <w:overflowPunct w:val="0"/>
      <w:autoSpaceDE w:val="0"/>
      <w:autoSpaceDN w:val="0"/>
      <w:adjustRightInd w:val="0"/>
      <w:jc w:val="right"/>
      <w:textAlignment w:val="baseline"/>
    </w:pPr>
    <w:rPr>
      <w:rFonts w:ascii="Times New Roman" w:hAnsi="Times New Roman"/>
      <w:color w:val="000000"/>
      <w:sz w:val="20"/>
      <w:szCs w:val="20"/>
    </w:rPr>
  </w:style>
  <w:style w:type="paragraph" w:styleId="BalloonText">
    <w:name w:val="Balloon Text"/>
    <w:basedOn w:val="Normal"/>
    <w:semiHidden/>
    <w:rsid w:val="00AC6FD3"/>
    <w:rPr>
      <w:rFonts w:ascii="Tahoma" w:hAnsi="Tahoma" w:cs="Tahoma"/>
      <w:sz w:val="16"/>
      <w:szCs w:val="16"/>
    </w:rPr>
  </w:style>
  <w:style w:type="paragraph" w:styleId="ListParagraph">
    <w:name w:val="List Paragraph"/>
    <w:basedOn w:val="Normal"/>
    <w:uiPriority w:val="34"/>
    <w:qFormat/>
    <w:rsid w:val="006B5B68"/>
    <w:pPr>
      <w:ind w:left="720"/>
    </w:pPr>
  </w:style>
  <w:style w:type="character" w:customStyle="1" w:styleId="initialstyle">
    <w:name w:val="initialstyle"/>
    <w:basedOn w:val="DefaultParagraphFont"/>
    <w:rsid w:val="006B5B68"/>
    <w:rPr>
      <w:rFonts w:ascii="Courier New" w:hAnsi="Courier New" w:cs="Courier New" w:hint="default"/>
      <w:color w:val="000000"/>
      <w:spacing w:val="0"/>
    </w:rPr>
  </w:style>
  <w:style w:type="character" w:styleId="PlaceholderText">
    <w:name w:val="Placeholder Text"/>
    <w:basedOn w:val="DefaultParagraphFont"/>
    <w:uiPriority w:val="99"/>
    <w:semiHidden/>
    <w:rsid w:val="005A475E"/>
    <w:rPr>
      <w:color w:val="808080"/>
    </w:rPr>
  </w:style>
  <w:style w:type="paragraph" w:customStyle="1" w:styleId="AgencyName">
    <w:name w:val="Agency Name"/>
    <w:qFormat/>
    <w:rsid w:val="001B6C5F"/>
    <w:pPr>
      <w:spacing w:line="324" w:lineRule="exact"/>
    </w:pPr>
    <w:rPr>
      <w:rFonts w:ascii="Arial" w:hAnsi="Arial" w:cs="Arial"/>
      <w:b/>
      <w:bCs/>
      <w:sz w:val="24"/>
      <w:szCs w:val="24"/>
    </w:rPr>
  </w:style>
  <w:style w:type="paragraph" w:customStyle="1" w:styleId="DefaultText1">
    <w:name w:val="Default Text:1"/>
    <w:basedOn w:val="Normal"/>
    <w:rsid w:val="00B70A4F"/>
    <w:pPr>
      <w:tabs>
        <w:tab w:val="clear" w:pos="720"/>
        <w:tab w:val="clear" w:pos="1080"/>
        <w:tab w:val="clear" w:pos="1440"/>
      </w:tabs>
      <w:autoSpaceDE w:val="0"/>
      <w:autoSpaceDN w:val="0"/>
      <w:adjustRightInd w:val="0"/>
    </w:pPr>
    <w:rPr>
      <w:rFonts w:ascii="Times New Roman" w:hAnsi="Times New Roman"/>
      <w:sz w:val="24"/>
    </w:rPr>
  </w:style>
  <w:style w:type="character" w:customStyle="1" w:styleId="FooterChar">
    <w:name w:val="Footer Char"/>
    <w:basedOn w:val="DefaultParagraphFont"/>
    <w:link w:val="Footer"/>
    <w:uiPriority w:val="99"/>
    <w:rsid w:val="00632EC5"/>
    <w:rPr>
      <w:rFonts w:ascii="Arial" w:hAnsi="Arial"/>
      <w:sz w:val="16"/>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5336">
      <w:bodyDiv w:val="1"/>
      <w:marLeft w:val="0"/>
      <w:marRight w:val="0"/>
      <w:marTop w:val="0"/>
      <w:marBottom w:val="0"/>
      <w:divBdr>
        <w:top w:val="none" w:sz="0" w:space="0" w:color="auto"/>
        <w:left w:val="none" w:sz="0" w:space="0" w:color="auto"/>
        <w:bottom w:val="none" w:sz="0" w:space="0" w:color="auto"/>
        <w:right w:val="none" w:sz="0" w:space="0" w:color="auto"/>
      </w:divBdr>
    </w:div>
    <w:div w:id="408038941">
      <w:bodyDiv w:val="1"/>
      <w:marLeft w:val="0"/>
      <w:marRight w:val="0"/>
      <w:marTop w:val="0"/>
      <w:marBottom w:val="0"/>
      <w:divBdr>
        <w:top w:val="none" w:sz="0" w:space="0" w:color="auto"/>
        <w:left w:val="none" w:sz="0" w:space="0" w:color="auto"/>
        <w:bottom w:val="none" w:sz="0" w:space="0" w:color="auto"/>
        <w:right w:val="none" w:sz="0" w:space="0" w:color="auto"/>
      </w:divBdr>
    </w:div>
    <w:div w:id="411242822">
      <w:bodyDiv w:val="1"/>
      <w:marLeft w:val="0"/>
      <w:marRight w:val="0"/>
      <w:marTop w:val="0"/>
      <w:marBottom w:val="0"/>
      <w:divBdr>
        <w:top w:val="none" w:sz="0" w:space="0" w:color="auto"/>
        <w:left w:val="none" w:sz="0" w:space="0" w:color="auto"/>
        <w:bottom w:val="none" w:sz="0" w:space="0" w:color="auto"/>
        <w:right w:val="none" w:sz="0" w:space="0" w:color="auto"/>
      </w:divBdr>
    </w:div>
    <w:div w:id="577400643">
      <w:bodyDiv w:val="1"/>
      <w:marLeft w:val="0"/>
      <w:marRight w:val="0"/>
      <w:marTop w:val="0"/>
      <w:marBottom w:val="0"/>
      <w:divBdr>
        <w:top w:val="none" w:sz="0" w:space="0" w:color="auto"/>
        <w:left w:val="none" w:sz="0" w:space="0" w:color="auto"/>
        <w:bottom w:val="none" w:sz="0" w:space="0" w:color="auto"/>
        <w:right w:val="none" w:sz="0" w:space="0" w:color="auto"/>
      </w:divBdr>
    </w:div>
    <w:div w:id="702099473">
      <w:bodyDiv w:val="1"/>
      <w:marLeft w:val="0"/>
      <w:marRight w:val="0"/>
      <w:marTop w:val="0"/>
      <w:marBottom w:val="0"/>
      <w:divBdr>
        <w:top w:val="none" w:sz="0" w:space="0" w:color="auto"/>
        <w:left w:val="none" w:sz="0" w:space="0" w:color="auto"/>
        <w:bottom w:val="none" w:sz="0" w:space="0" w:color="auto"/>
        <w:right w:val="none" w:sz="0" w:space="0" w:color="auto"/>
      </w:divBdr>
    </w:div>
    <w:div w:id="794060083">
      <w:bodyDiv w:val="1"/>
      <w:marLeft w:val="0"/>
      <w:marRight w:val="0"/>
      <w:marTop w:val="0"/>
      <w:marBottom w:val="0"/>
      <w:divBdr>
        <w:top w:val="none" w:sz="0" w:space="0" w:color="auto"/>
        <w:left w:val="none" w:sz="0" w:space="0" w:color="auto"/>
        <w:bottom w:val="none" w:sz="0" w:space="0" w:color="auto"/>
        <w:right w:val="none" w:sz="0" w:space="0" w:color="auto"/>
      </w:divBdr>
    </w:div>
    <w:div w:id="976881899">
      <w:bodyDiv w:val="1"/>
      <w:marLeft w:val="0"/>
      <w:marRight w:val="0"/>
      <w:marTop w:val="0"/>
      <w:marBottom w:val="0"/>
      <w:divBdr>
        <w:top w:val="none" w:sz="0" w:space="0" w:color="auto"/>
        <w:left w:val="none" w:sz="0" w:space="0" w:color="auto"/>
        <w:bottom w:val="none" w:sz="0" w:space="0" w:color="auto"/>
        <w:right w:val="none" w:sz="0" w:space="0" w:color="auto"/>
      </w:divBdr>
    </w:div>
    <w:div w:id="2137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c07072b-a3b2-4464-8187-17fc36c0355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285B64E632AA41858D05202956F7E9" ma:contentTypeVersion="12" ma:contentTypeDescription="Create a new document." ma:contentTypeScope="" ma:versionID="576ebbae55db5876779c7f8bd0a78465">
  <xsd:schema xmlns:xsd="http://www.w3.org/2001/XMLSchema" xmlns:xs="http://www.w3.org/2001/XMLSchema" xmlns:p="http://schemas.microsoft.com/office/2006/metadata/properties" xmlns:ns1="http://schemas.microsoft.com/sharepoint/v3" xmlns:ns2="67590671-8373-4bfb-a14f-e5865c91e1a9" xmlns:ns3="3c07072b-a3b2-4464-8187-17fc36c03557" targetNamespace="http://schemas.microsoft.com/office/2006/metadata/properties" ma:root="true" ma:fieldsID="33f597a0f1d5151ed561aa5dbbb558e2" ns1:_="" ns2:_="" ns3:_="">
    <xsd:import namespace="http://schemas.microsoft.com/sharepoint/v3"/>
    <xsd:import namespace="67590671-8373-4bfb-a14f-e5865c91e1a9"/>
    <xsd:import namespace="3c07072b-a3b2-4464-8187-17fc36c035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0671-8373-4bfb-a14f-e5865c91e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7072b-a3b2-4464-8187-17fc36c035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09FB9-7859-43F5-B690-00B0F1E204A3}">
  <ds:schemaRefs>
    <ds:schemaRef ds:uri="http://schemas.microsoft.com/office/2006/metadata/properties"/>
    <ds:schemaRef ds:uri="http://schemas.microsoft.com/office/infopath/2007/PartnerControls"/>
    <ds:schemaRef ds:uri="http://schemas.microsoft.com/sharepoint/v3"/>
    <ds:schemaRef ds:uri="3c07072b-a3b2-4464-8187-17fc36c03557"/>
  </ds:schemaRefs>
</ds:datastoreItem>
</file>

<file path=customXml/itemProps2.xml><?xml version="1.0" encoding="utf-8"?>
<ds:datastoreItem xmlns:ds="http://schemas.openxmlformats.org/officeDocument/2006/customXml" ds:itemID="{14AA0B9D-58CC-4B4B-ADC1-75CA31962E4F}">
  <ds:schemaRefs>
    <ds:schemaRef ds:uri="http://schemas.openxmlformats.org/officeDocument/2006/bibliography"/>
  </ds:schemaRefs>
</ds:datastoreItem>
</file>

<file path=customXml/itemProps3.xml><?xml version="1.0" encoding="utf-8"?>
<ds:datastoreItem xmlns:ds="http://schemas.openxmlformats.org/officeDocument/2006/customXml" ds:itemID="{732CF0F8-C669-462B-81C9-32DE9AE12F0C}">
  <ds:schemaRefs>
    <ds:schemaRef ds:uri="http://schemas.microsoft.com/sharepoint/v3/contenttype/forms"/>
  </ds:schemaRefs>
</ds:datastoreItem>
</file>

<file path=customXml/itemProps4.xml><?xml version="1.0" encoding="utf-8"?>
<ds:datastoreItem xmlns:ds="http://schemas.openxmlformats.org/officeDocument/2006/customXml" ds:itemID="{6D3219DF-1086-4859-9299-B3D8B9E8F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590671-8373-4bfb-a14f-e5865c91e1a9"/>
    <ds:schemaRef ds:uri="3c07072b-a3b2-4464-8187-17fc36c03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3652</Characters>
  <Application>Microsoft Office Word</Application>
  <DocSecurity>0</DocSecurity>
  <Lines>30</Lines>
  <Paragraphs>8</Paragraphs>
  <ScaleCrop>false</ScaleCrop>
  <Company>State of Oklahoma</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Prewitt</dc:creator>
  <cp:lastModifiedBy>Trenton Wilhelm</cp:lastModifiedBy>
  <cp:revision>12</cp:revision>
  <cp:lastPrinted>2019-04-18T22:01:00Z</cp:lastPrinted>
  <dcterms:created xsi:type="dcterms:W3CDTF">2020-07-07T16:15:00Z</dcterms:created>
  <dcterms:modified xsi:type="dcterms:W3CDTF">2025-11-13T15:15:00Z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0x01010085285B64E632AA41858D05202956F7E9</vt:lpwstr>
  </property>
  <property fmtid="{D5CDD505-2E9C-101B-9397-08002B2CF9AE}" pid="3" name="Order">
    <vt:r8>2135100</vt:r8>
  </property>
  <property fmtid="{D5CDD505-2E9C-101B-9397-08002B2CF9AE}" pid="4" name="ComplianceAssetId">
    <vt:lpwstr/>
  </property>
</Properties>
</file>