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DFF" w:rsidP="00660FB2" w:rsidRDefault="00CB6DFF" w14:paraId="3129E6E8" w14:textId="140BFCEB">
      <w:pPr>
        <w:jc w:val="center"/>
      </w:pPr>
    </w:p>
    <w:tbl>
      <w:tblPr>
        <w:tblStyle w:val="ListTable4-Accent3"/>
        <w:tblW w:w="9350" w:type="dxa"/>
        <w:tblLook w:val="04A0" w:firstRow="1" w:lastRow="0" w:firstColumn="1" w:lastColumn="0" w:noHBand="0" w:noVBand="1"/>
      </w:tblPr>
      <w:tblGrid>
        <w:gridCol w:w="3075"/>
        <w:gridCol w:w="6275"/>
      </w:tblGrid>
      <w:tr w:rsidRPr="000F5C2F" w:rsidR="0074487E" w:rsidTr="149F5857" w14:paraId="724E51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gridSpan w:val="2"/>
            <w:shd w:val="clear" w:color="auto" w:fill="D9D9D9" w:themeFill="background1" w:themeFillShade="D9"/>
            <w:tcMar/>
          </w:tcPr>
          <w:p w:rsidRPr="00531FA9" w:rsidR="0074487E" w:rsidP="0074487E" w:rsidRDefault="0074487E" w14:paraId="64C1D96B" w14:textId="77777777">
            <w:pPr>
              <w:jc w:val="center"/>
              <w:rPr>
                <w:color w:val="auto"/>
              </w:rPr>
            </w:pPr>
            <w:r w:rsidRPr="00531FA9">
              <w:rPr>
                <w:color w:val="auto"/>
              </w:rPr>
              <w:t xml:space="preserve">Oklahoma Department of Environmental Quality </w:t>
            </w:r>
          </w:p>
          <w:p w:rsidR="0074487E" w:rsidP="0074487E" w:rsidRDefault="0074487E" w14:paraId="7BBEBB14" w14:textId="0271991F">
            <w:pPr>
              <w:jc w:val="center"/>
              <w:rPr>
                <w:b w:val="0"/>
                <w:bCs w:val="0"/>
              </w:rPr>
            </w:pPr>
            <w:r w:rsidRPr="00531FA9">
              <w:rPr>
                <w:color w:val="auto"/>
              </w:rPr>
              <w:t xml:space="preserve">Voluntary Cleanup Program </w:t>
            </w:r>
          </w:p>
          <w:p w:rsidRPr="00531FA9" w:rsidR="00A4228F" w:rsidP="0074487E" w:rsidRDefault="00A4228F" w14:paraId="5B0BEB57" w14:textId="77777777">
            <w:pPr>
              <w:jc w:val="center"/>
              <w:rPr>
                <w:color w:val="auto"/>
              </w:rPr>
            </w:pPr>
          </w:p>
          <w:p w:rsidRPr="00552580" w:rsidR="0074487E" w:rsidP="0074487E" w:rsidRDefault="0074487E" w14:paraId="5F1BECF8" w14:textId="0A23F533">
            <w:pPr>
              <w:jc w:val="center"/>
              <w:rPr>
                <w:b w:val="0"/>
                <w:bCs w:val="0"/>
                <w:color w:val="auto"/>
                <w:u w:val="single"/>
              </w:rPr>
            </w:pPr>
            <w:r w:rsidRPr="00552580">
              <w:rPr>
                <w:color w:val="auto"/>
                <w:u w:val="single"/>
              </w:rPr>
              <w:t>Notice of Remediation Questionnaire</w:t>
            </w:r>
          </w:p>
          <w:p w:rsidRPr="00531FA9" w:rsidR="00531FA9" w:rsidP="0074487E" w:rsidRDefault="00531FA9" w14:paraId="20825DE0" w14:textId="77777777">
            <w:pPr>
              <w:jc w:val="center"/>
              <w:rPr>
                <w:b w:val="0"/>
                <w:bCs w:val="0"/>
                <w:color w:val="auto"/>
              </w:rPr>
            </w:pPr>
          </w:p>
          <w:p w:rsidR="41A3AE8E" w:rsidP="73999243" w:rsidRDefault="41A3AE8E" w14:paraId="3A4EF046" w14:textId="6CEB14AB">
            <w:pPr>
              <w:jc w:val="center"/>
              <w:rPr>
                <w:color w:val="auto"/>
              </w:rPr>
            </w:pPr>
            <w:r w:rsidRPr="73999243" w:rsidR="41A3AE8E">
              <w:rPr>
                <w:color w:val="auto"/>
              </w:rPr>
              <w:t xml:space="preserve">The DEQ has a mandatory, recordable notice (deed notice) statute in its Environmental Quality Code (27A O.S. § 2-7-123). When a risk-based cleanup action is taken at a remediation site, DEQ is required by law to file a notice of remediation in the county land records.  </w:t>
            </w:r>
          </w:p>
          <w:p w:rsidR="73999243" w:rsidP="73999243" w:rsidRDefault="73999243" w14:paraId="3D5093F2" w14:textId="64ED5AF7">
            <w:pPr>
              <w:jc w:val="center"/>
              <w:rPr>
                <w:color w:val="auto"/>
              </w:rPr>
            </w:pPr>
          </w:p>
          <w:p w:rsidRPr="00531FA9" w:rsidR="00531FA9" w:rsidP="00531FA9" w:rsidRDefault="00531FA9" w14:paraId="30A7D56F" w14:textId="1FBEAB81">
            <w:pPr>
              <w:jc w:val="center"/>
              <w:rPr>
                <w:color w:val="auto"/>
              </w:rPr>
            </w:pPr>
            <w:r w:rsidRPr="73999243" w:rsidR="00531FA9">
              <w:rPr>
                <w:color w:val="auto"/>
              </w:rPr>
              <w:t xml:space="preserve">Once </w:t>
            </w:r>
            <w:r w:rsidRPr="73999243" w:rsidR="002F26E6">
              <w:rPr>
                <w:color w:val="auto"/>
              </w:rPr>
              <w:t>filled out</w:t>
            </w:r>
            <w:r w:rsidRPr="73999243" w:rsidR="336450EE">
              <w:rPr>
                <w:color w:val="auto"/>
              </w:rPr>
              <w:t xml:space="preserve"> by the participant and the DEQ Project Manager,</w:t>
            </w:r>
            <w:r w:rsidRPr="73999243" w:rsidR="00531FA9">
              <w:rPr>
                <w:color w:val="auto"/>
              </w:rPr>
              <w:t xml:space="preserve"> DEQ</w:t>
            </w:r>
            <w:r w:rsidRPr="73999243" w:rsidR="002F26E6">
              <w:rPr>
                <w:color w:val="auto"/>
              </w:rPr>
              <w:t xml:space="preserve"> legal</w:t>
            </w:r>
            <w:r w:rsidRPr="73999243" w:rsidR="00531FA9">
              <w:rPr>
                <w:color w:val="auto"/>
              </w:rPr>
              <w:t xml:space="preserve"> will begin process to draft a Notice of Remediation.  </w:t>
            </w:r>
          </w:p>
          <w:p w:rsidR="73999243" w:rsidP="73999243" w:rsidRDefault="73999243" w14:paraId="365D5573" w14:textId="653D92E9">
            <w:pPr>
              <w:jc w:val="center"/>
              <w:rPr>
                <w:color w:val="auto"/>
              </w:rPr>
            </w:pPr>
          </w:p>
          <w:p w:rsidR="0A97659D" w:rsidP="73999243" w:rsidRDefault="0A97659D" w14:paraId="075ACFEA" w14:textId="6E60CB89">
            <w:pPr>
              <w:jc w:val="center"/>
              <w:rPr>
                <w:color w:val="auto"/>
              </w:rPr>
            </w:pPr>
            <w:r w:rsidRPr="73999243" w:rsidR="0A97659D">
              <w:rPr>
                <w:color w:val="auto"/>
              </w:rPr>
              <w:t xml:space="preserve">Return drafted questionnaire to the DEQ Project Manager and </w:t>
            </w:r>
          </w:p>
          <w:p w:rsidR="76C97660" w:rsidP="73999243" w:rsidRDefault="76C97660" w14:paraId="0AF890F3" w14:textId="7A765C81">
            <w:pPr>
              <w:jc w:val="center"/>
              <w:rPr>
                <w:color w:val="auto"/>
              </w:rPr>
            </w:pPr>
            <w:r w:rsidRPr="73999243" w:rsidR="76C97660">
              <w:rPr>
                <w:color w:val="auto"/>
              </w:rPr>
              <w:t>VCPSubmittals@deq.ok.gov</w:t>
            </w:r>
          </w:p>
          <w:p w:rsidRPr="000F5C2F" w:rsidR="0074487E" w:rsidP="00E20BF0" w:rsidRDefault="0074487E" w14:paraId="7281A2C5" w14:textId="77777777">
            <w:pPr>
              <w:pStyle w:val="ListParagraph"/>
            </w:pPr>
          </w:p>
        </w:tc>
      </w:tr>
      <w:tr w:rsidR="73999243" w:rsidTr="149F5857" w14:paraId="4360C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075" w:type="dxa"/>
            <w:tcMar/>
          </w:tcPr>
          <w:p w:rsidR="0FAF4AAE" w:rsidP="73999243" w:rsidRDefault="0FAF4AAE" w14:paraId="4FC1C30D" w14:textId="72269CA0">
            <w:pPr>
              <w:pStyle w:val="Normal"/>
              <w:ind w:left="0"/>
            </w:pPr>
            <w:r w:rsidR="0FAF4AAE">
              <w:rPr/>
              <w:t>Site Name and CO Number:</w:t>
            </w:r>
          </w:p>
        </w:tc>
        <w:tc>
          <w:tcPr>
            <w:tcW w:w="6275" w:type="dxa"/>
            <w:tcMar/>
          </w:tcPr>
          <w:p w:rsidR="73999243" w:rsidP="73999243" w:rsidRDefault="73999243" w14:paraId="493010F8" w14:textId="2820F52E">
            <w:pPr>
              <w:pStyle w:val="ListParagraph"/>
            </w:pPr>
          </w:p>
        </w:tc>
      </w:tr>
      <w:tr w:rsidRPr="000F5C2F" w:rsidR="004D6DD2" w:rsidTr="149F5857" w14:paraId="0F742E7D" w14:textId="4BFA8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75" w:type="dxa"/>
            <w:tcMar/>
          </w:tcPr>
          <w:p w:rsidRPr="000F5C2F" w:rsidR="004D6DD2" w:rsidP="0076425E" w:rsidRDefault="004D6DD2" w14:paraId="0182BC08" w14:textId="77777777">
            <w:pPr>
              <w:pStyle w:val="ListParagraph"/>
              <w:numPr>
                <w:ilvl w:val="0"/>
                <w:numId w:val="1"/>
              </w:numPr>
            </w:pPr>
            <w:r w:rsidRPr="000F5C2F">
              <w:t xml:space="preserve">Reason for notice </w:t>
            </w:r>
          </w:p>
        </w:tc>
        <w:tc>
          <w:tcPr>
            <w:tcW w:w="6275" w:type="dxa"/>
            <w:tcMar/>
          </w:tcPr>
          <w:p w:rsidRPr="000F5C2F" w:rsidR="004D6DD2" w:rsidP="00E20BF0" w:rsidRDefault="004D6DD2" w14:paraId="65EDCBA4" w14:textId="7777777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F5C2F" w:rsidR="00E20BF0" w:rsidTr="149F5857" w14:paraId="5C12FF01" w14:textId="7321CB3D">
        <w:tc>
          <w:tcPr>
            <w:tcW w:w="3075" w:type="dxa"/>
            <w:tcMar/>
          </w:tcPr>
          <w:p w:rsidRPr="000F5C2F" w:rsidR="00E20BF0" w:rsidP="00E20BF0" w:rsidRDefault="00E20BF0" w14:paraId="772831FF" w14:textId="77777777">
            <w:pPr>
              <w:pStyle w:val="ListParagraph"/>
              <w:numPr>
                <w:ilvl w:val="1"/>
                <w:numId w:val="1"/>
              </w:numPr>
            </w:pPr>
            <w:r w:rsidRPr="000F5C2F">
              <w:t xml:space="preserve">brief description of what property was used for </w:t>
            </w:r>
          </w:p>
        </w:tc>
        <w:tc>
          <w:tcPr>
            <w:tcW w:w="6275" w:type="dxa"/>
            <w:tcMar/>
          </w:tcPr>
          <w:sdt>
            <w:sdtPr>
              <w:id w:val="-1890101646"/>
              <w:placeholder>
                <w:docPart w:val="BD95A093C63B4382AC3852E89171B376"/>
              </w:placeholder>
              <w:showingPlcHdr/>
            </w:sdtPr>
            <w:sdtEndPr/>
            <w:sdtContent>
              <w:p w:rsidRPr="000F5C2F" w:rsidR="00E20BF0" w:rsidP="003C5629" w:rsidRDefault="00B10092" w14:paraId="727EC6D0" w14:textId="7C586392">
                <w:pPr>
                  <w:pStyle w:val="ListParagraph"/>
                  <w:ind w:left="22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F5C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0F5C2F" w:rsidR="003C5629" w:rsidTr="149F5857" w14:paraId="1A32274F" w14:textId="023DE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tcW w:w="3075" w:type="dxa"/>
            <w:tcMar/>
          </w:tcPr>
          <w:p w:rsidRPr="000F5C2F" w:rsidR="003C5629" w:rsidP="003C5629" w:rsidRDefault="003C5629" w14:paraId="4C70B08E" w14:textId="77777777">
            <w:pPr>
              <w:pStyle w:val="ListParagraph"/>
              <w:numPr>
                <w:ilvl w:val="1"/>
                <w:numId w:val="1"/>
              </w:numPr>
            </w:pPr>
            <w:r w:rsidRPr="000F5C2F">
              <w:t xml:space="preserve">media where contamination was found </w:t>
            </w:r>
          </w:p>
        </w:tc>
        <w:tc>
          <w:tcPr>
            <w:tcW w:w="6275" w:type="dxa"/>
            <w:tcMar/>
          </w:tcPr>
          <w:sdt>
            <w:sdtPr>
              <w:id w:val="-1007669530"/>
              <w:placeholder>
                <w:docPart w:val="A05EDEF08AA2408EB46405ECA6201F6C"/>
              </w:placeholder>
              <w:showingPlcHdr/>
            </w:sdtPr>
            <w:sdtEndPr/>
            <w:sdtContent>
              <w:p w:rsidRPr="000F5C2F" w:rsidR="003C5629" w:rsidP="003C5629" w:rsidRDefault="00B10092" w14:paraId="1CF569F2" w14:textId="0FE2EC86">
                <w:pPr>
                  <w:pStyle w:val="ListParagraph"/>
                  <w:ind w:left="22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F5C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0F5C2F" w:rsidR="003C5629" w:rsidTr="149F5857" w14:paraId="53CD0B6F" w14:textId="07CD341F">
        <w:trPr>
          <w:trHeight w:val="1205"/>
        </w:trPr>
        <w:tc>
          <w:tcPr>
            <w:tcW w:w="3075" w:type="dxa"/>
            <w:tcMar/>
          </w:tcPr>
          <w:p w:rsidRPr="000F5C2F" w:rsidR="003C5629" w:rsidP="003C5629" w:rsidRDefault="003C5629" w14:paraId="32A735F0" w14:textId="77777777">
            <w:pPr>
              <w:pStyle w:val="ListParagraph"/>
              <w:numPr>
                <w:ilvl w:val="1"/>
                <w:numId w:val="1"/>
              </w:numPr>
            </w:pPr>
            <w:r w:rsidRPr="000F5C2F">
              <w:t xml:space="preserve">chemicals of concern </w:t>
            </w:r>
          </w:p>
        </w:tc>
        <w:sdt>
          <w:sdtPr>
            <w:id w:val="-253132585"/>
            <w:placeholder>
              <w:docPart w:val="3FA6C8B1D0FC4445A1F773B94636197F"/>
            </w:placeholder>
            <w:showingPlcHdr/>
          </w:sdtPr>
          <w:sdtEndPr/>
          <w:sdtContent>
            <w:tc>
              <w:tcPr>
                <w:tcW w:w="6275" w:type="dxa"/>
                <w:tcMar/>
              </w:tcPr>
              <w:p w:rsidRPr="000F5C2F" w:rsidR="003C5629" w:rsidP="003C5629" w:rsidRDefault="00B10092" w14:paraId="66553BC3" w14:textId="4916D19C">
                <w:pPr>
                  <w:ind w:left="22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034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0F5C2F" w:rsidR="003C5629" w:rsidTr="149F5857" w14:paraId="3219AED0" w14:textId="6060B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5"/>
        </w:trPr>
        <w:tc>
          <w:tcPr>
            <w:tcW w:w="3075" w:type="dxa"/>
            <w:tcMar/>
          </w:tcPr>
          <w:p w:rsidRPr="000F5C2F" w:rsidR="003C5629" w:rsidP="003C5629" w:rsidRDefault="003C5629" w14:paraId="3CCD7BF8" w14:textId="77777777">
            <w:pPr>
              <w:pStyle w:val="ListParagraph"/>
              <w:numPr>
                <w:ilvl w:val="0"/>
                <w:numId w:val="1"/>
              </w:numPr>
            </w:pPr>
            <w:r w:rsidRPr="000F5C2F">
              <w:t>Legal description of the Affected Property</w:t>
            </w:r>
          </w:p>
        </w:tc>
        <w:tc>
          <w:tcPr>
            <w:tcW w:w="6275" w:type="dxa"/>
            <w:tcMar/>
          </w:tcPr>
          <w:sdt>
            <w:sdtPr>
              <w:id w:val="21061931"/>
              <w:placeholder>
                <w:docPart w:val="FF8FE1D479D947FE8669D16F98DA0901"/>
              </w:placeholder>
              <w:showingPlcHdr/>
            </w:sdtPr>
            <w:sdtEndPr/>
            <w:sdtContent>
              <w:p w:rsidRPr="000F5C2F" w:rsidR="003C5629" w:rsidP="003C5629" w:rsidRDefault="00B10092" w14:paraId="78E2C3EA" w14:textId="489E9482">
                <w:pPr>
                  <w:pStyle w:val="ListParagraph"/>
                  <w:ind w:left="22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F5C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0F5C2F" w:rsidR="003C5629" w:rsidTr="149F5857" w14:paraId="2F1F4787" w14:textId="068D2C41">
        <w:trPr>
          <w:trHeight w:val="2519"/>
        </w:trPr>
        <w:tc>
          <w:tcPr>
            <w:tcW w:w="3075" w:type="dxa"/>
            <w:tcMar/>
          </w:tcPr>
          <w:p w:rsidRPr="000F5C2F" w:rsidR="003C5629" w:rsidP="003C5629" w:rsidRDefault="003C5629" w14:paraId="5E10371D" w14:textId="77777777">
            <w:pPr>
              <w:pStyle w:val="ListParagraph"/>
              <w:numPr>
                <w:ilvl w:val="0"/>
                <w:numId w:val="1"/>
              </w:numPr>
            </w:pPr>
            <w:r w:rsidRPr="000F5C2F">
              <w:t>Remedy (brief description of remedy implemented at the site)</w:t>
            </w:r>
          </w:p>
        </w:tc>
        <w:tc>
          <w:tcPr>
            <w:tcW w:w="6275" w:type="dxa"/>
            <w:tcMar/>
          </w:tcPr>
          <w:sdt>
            <w:sdtPr>
              <w:id w:val="-565105254"/>
              <w:placeholder>
                <w:docPart w:val="05FBF50170444314B61E6006A3502F18"/>
              </w:placeholder>
              <w:showingPlcHdr/>
            </w:sdtPr>
            <w:sdtEndPr/>
            <w:sdtContent>
              <w:p w:rsidRPr="000F5C2F" w:rsidR="003C5629" w:rsidP="003C5629" w:rsidRDefault="00B10092" w14:paraId="70E773FB" w14:textId="7F171F1B">
                <w:pPr>
                  <w:pStyle w:val="ListParagraph"/>
                  <w:ind w:left="22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F5C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0F5C2F" w:rsidR="003C5629" w:rsidTr="149F5857" w14:paraId="094F95DB" w14:textId="53289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tcW w:w="3075" w:type="dxa"/>
            <w:tcMar/>
          </w:tcPr>
          <w:p w:rsidRPr="000F5C2F" w:rsidR="003C5629" w:rsidP="003C5629" w:rsidRDefault="003C5629" w14:paraId="0265753F" w14:textId="1B2F5456">
            <w:pPr>
              <w:pStyle w:val="ListParagraph"/>
              <w:numPr>
                <w:ilvl w:val="0"/>
                <w:numId w:val="1"/>
              </w:numPr>
            </w:pPr>
            <w:r w:rsidRPr="000F5C2F">
              <w:t xml:space="preserve">Remedial activities were completed in </w:t>
            </w:r>
          </w:p>
        </w:tc>
        <w:tc>
          <w:tcPr>
            <w:tcW w:w="6275" w:type="dxa"/>
            <w:tcMar/>
          </w:tcPr>
          <w:p w:rsidRPr="000F5C2F" w:rsidR="003C5629" w:rsidP="003C5629" w:rsidRDefault="00705570" w14:paraId="57D98A65" w14:textId="04B647FB">
            <w:pPr>
              <w:pStyle w:val="ListParagraph"/>
              <w:ind w:left="2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Add date"/>
                <w:tag w:val="Add date"/>
                <w:id w:val="-1137339961"/>
                <w:placeholder>
                  <w:docPart w:val="C3417140E26846789C44C0953BD739F4"/>
                </w:placeholder>
                <w:showingPlcHdr/>
              </w:sdtPr>
              <w:sdtEndPr/>
              <w:sdtContent>
                <w:r w:rsidRPr="000F5C2F" w:rsidR="00B100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0F5C2F" w:rsidR="003C5629" w:rsidTr="149F5857" w14:paraId="78E68384" w14:textId="134DD786">
        <w:trPr>
          <w:trHeight w:val="3329"/>
        </w:trPr>
        <w:tc>
          <w:tcPr>
            <w:tcW w:w="3075" w:type="dxa"/>
            <w:tcMar/>
          </w:tcPr>
          <w:p w:rsidRPr="000F5C2F" w:rsidR="003C5629" w:rsidP="003C5629" w:rsidRDefault="003C5629" w14:paraId="4D34AD3B" w14:textId="77777777">
            <w:pPr>
              <w:pStyle w:val="ListParagraph"/>
              <w:numPr>
                <w:ilvl w:val="0"/>
                <w:numId w:val="1"/>
              </w:numPr>
            </w:pPr>
            <w:r w:rsidRPr="000F5C2F">
              <w:lastRenderedPageBreak/>
              <w:t>Engineering controls, continuing operation, maintenance, and monitoring (description)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75" w:type="dxa"/>
            <w:tcMar/>
          </w:tcPr>
          <w:sdt>
            <w:sdtPr>
              <w:id w:val="181945674"/>
              <w:placeholder>
                <w:docPart w:val="BB66A435509A42528A2C3AC718E05E1E"/>
              </w:placeholder>
            </w:sdtPr>
            <w:sdtEndPr/>
            <w:sdtContent>
              <w:p w:rsidRPr="000F5C2F" w:rsidR="003C5629" w:rsidP="003C5629" w:rsidRDefault="00B10092" w14:paraId="2C51DAC4" w14:textId="2A85CD55">
                <w:pPr>
                  <w:pStyle w:val="ListParagraph"/>
                  <w:ind w:left="22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149F5857" w:rsidR="0B94115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0F5C2F" w:rsidR="003C5629" w:rsidTr="149F5857" w14:paraId="6B50EBA3" w14:textId="66E58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0"/>
        </w:trPr>
        <w:tc>
          <w:tcPr>
            <w:tcW w:w="3075" w:type="dxa"/>
            <w:tcMar/>
          </w:tcPr>
          <w:p w:rsidRPr="000F5C2F" w:rsidR="003C5629" w:rsidP="003C5629" w:rsidRDefault="003C5629" w14:paraId="6BCE7AFB" w14:textId="77777777">
            <w:pPr>
              <w:pStyle w:val="ListParagraph"/>
              <w:numPr>
                <w:ilvl w:val="0"/>
                <w:numId w:val="1"/>
              </w:numPr>
            </w:pPr>
            <w:r w:rsidRPr="000F5C2F">
              <w:t>Land use restrictions</w:t>
            </w:r>
          </w:p>
        </w:tc>
        <w:tc>
          <w:tcPr>
            <w:tcW w:w="6275" w:type="dxa"/>
            <w:tcMar/>
          </w:tcPr>
          <w:sdt>
            <w:sdtPr>
              <w:id w:val="-1889408843"/>
              <w:placeholder>
                <w:docPart w:val="7A8791017FF24EEA8C1E44C2120AFDDD"/>
              </w:placeholder>
              <w:showingPlcHdr/>
            </w:sdtPr>
            <w:sdtEndPr/>
            <w:sdtContent>
              <w:p w:rsidRPr="000F5C2F" w:rsidR="003C5629" w:rsidP="003C5629" w:rsidRDefault="00705570" w14:paraId="0D77D73A" w14:textId="7D3DB319">
                <w:pPr>
                  <w:pStyle w:val="ListParagraph"/>
                  <w:ind w:left="22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F5C2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485D96" w:rsidP="000F5C2F" w:rsidRDefault="00485D96" w14:paraId="6E40A774" w14:textId="77777777">
      <w:pPr>
        <w:pStyle w:val="ListParagraph"/>
        <w:ind w:left="0"/>
      </w:pPr>
    </w:p>
    <w:p w:rsidR="00CE0CEE" w:rsidP="000F5C2F" w:rsidRDefault="00485D96" w14:paraId="3D40DDF8" w14:textId="10AC952D">
      <w:pPr>
        <w:pStyle w:val="ListParagraph"/>
        <w:ind w:left="0"/>
      </w:pPr>
      <w:r w:rsidRPr="000F5C2F">
        <w:t>Please attach a map of the site.</w:t>
      </w:r>
    </w:p>
    <w:p w:rsidR="007F2F60" w:rsidP="000F5C2F" w:rsidRDefault="007F2F60" w14:paraId="47E38D81" w14:textId="6D4EEFB5">
      <w:pPr>
        <w:pStyle w:val="ListParagraph"/>
        <w:ind w:left="0"/>
      </w:pPr>
    </w:p>
    <w:p w:rsidR="00EC264A" w:rsidP="006F1620" w:rsidRDefault="00EC264A" w14:paraId="5763F768" w14:textId="06E7870C">
      <w:r w:rsidR="00EC264A">
        <w:rPr/>
        <w:t xml:space="preserve">Examples </w:t>
      </w:r>
      <w:r w:rsidR="006F1620">
        <w:rPr/>
        <w:t>of filed Notices of Remediation can be reviewed by visiting DEQ’s</w:t>
      </w:r>
      <w:r w:rsidR="00EC264A">
        <w:rPr/>
        <w:t xml:space="preserve"> IC GIS Database</w:t>
      </w:r>
      <w:r w:rsidR="00E73EA0">
        <w:rPr/>
        <w:t xml:space="preserve"> </w:t>
      </w:r>
    </w:p>
    <w:p w:rsidR="2AEC44FB" w:rsidP="73999243" w:rsidRDefault="2AEC44FB" w14:paraId="5D29C66B" w14:textId="428F0D3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6cde79748d104e0e">
        <w:r w:rsidRPr="73999243" w:rsidR="2AEC44F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Oklahoma Institutional Controls Web Viewer</w:t>
        </w:r>
      </w:hyperlink>
    </w:p>
    <w:p w:rsidR="00481D14" w:rsidP="006F1620" w:rsidRDefault="00481D14" w14:paraId="18BA90B0" w14:textId="484D6D27"/>
    <w:p w:rsidR="00481D14" w:rsidP="006F1620" w:rsidRDefault="00481D14" w14:paraId="5D615A5E" w14:textId="77777777"/>
    <w:p w:rsidR="00EC264A" w:rsidP="000F5C2F" w:rsidRDefault="00EC264A" w14:paraId="084EF043" w14:textId="77777777">
      <w:pPr>
        <w:pStyle w:val="ListParagraph"/>
        <w:ind w:left="0"/>
      </w:pPr>
    </w:p>
    <w:p w:rsidR="007F2F60" w:rsidP="000F5C2F" w:rsidRDefault="007F2F60" w14:paraId="5FCE3D4E" w14:textId="77777777">
      <w:pPr>
        <w:pStyle w:val="ListParagraph"/>
        <w:ind w:left="0"/>
      </w:pPr>
    </w:p>
    <w:sectPr w:rsidR="007F2F60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0E3" w:rsidP="0042019C" w:rsidRDefault="001E70E3" w14:paraId="7C1194E3" w14:textId="77777777">
      <w:pPr>
        <w:spacing w:after="0" w:line="240" w:lineRule="auto"/>
      </w:pPr>
      <w:r>
        <w:separator/>
      </w:r>
    </w:p>
  </w:endnote>
  <w:endnote w:type="continuationSeparator" w:id="0">
    <w:p w:rsidR="001E70E3" w:rsidP="0042019C" w:rsidRDefault="001E70E3" w14:paraId="449C68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44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65F3E" w:rsidRDefault="00B65F3E" w14:paraId="1767EBB5" w14:textId="53A1C8D1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2019C" w:rsidRDefault="00B65F3E" w14:paraId="0C1D05FC" w14:textId="7D70194B">
    <w:pPr>
      <w:pStyle w:val="Footer"/>
    </w:pPr>
    <w:r>
      <w:t>Notice of Remediation Questionnaire (</w:t>
    </w:r>
    <w:r w:rsidR="00E63ABF">
      <w:t xml:space="preserve">Updated </w:t>
    </w:r>
    <w:r>
      <w:t>March 1</w:t>
    </w:r>
    <w:r w:rsidR="003B47CF">
      <w:t>7</w:t>
    </w:r>
    <w:r>
      <w:t>,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0E3" w:rsidP="0042019C" w:rsidRDefault="001E70E3" w14:paraId="065B852F" w14:textId="77777777">
      <w:pPr>
        <w:spacing w:after="0" w:line="240" w:lineRule="auto"/>
      </w:pPr>
      <w:r>
        <w:separator/>
      </w:r>
    </w:p>
  </w:footnote>
  <w:footnote w:type="continuationSeparator" w:id="0">
    <w:p w:rsidR="001E70E3" w:rsidP="0042019C" w:rsidRDefault="001E70E3" w14:paraId="2AC4D7E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78153f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C037200"/>
    <w:multiLevelType w:val="hybridMultilevel"/>
    <w:tmpl w:val="A7A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50772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4F"/>
    <w:rsid w:val="0007528F"/>
    <w:rsid w:val="000F5C2F"/>
    <w:rsid w:val="00112895"/>
    <w:rsid w:val="00120BD4"/>
    <w:rsid w:val="00121CF3"/>
    <w:rsid w:val="001D56A5"/>
    <w:rsid w:val="001E70E3"/>
    <w:rsid w:val="00210833"/>
    <w:rsid w:val="0029249B"/>
    <w:rsid w:val="002F26E6"/>
    <w:rsid w:val="003048F7"/>
    <w:rsid w:val="003B300F"/>
    <w:rsid w:val="003B47CF"/>
    <w:rsid w:val="003C5629"/>
    <w:rsid w:val="00410E00"/>
    <w:rsid w:val="0042019C"/>
    <w:rsid w:val="00481D14"/>
    <w:rsid w:val="00484570"/>
    <w:rsid w:val="00485D96"/>
    <w:rsid w:val="004A4A6B"/>
    <w:rsid w:val="004D6DD2"/>
    <w:rsid w:val="00502D0E"/>
    <w:rsid w:val="0052341A"/>
    <w:rsid w:val="00531FA9"/>
    <w:rsid w:val="00552580"/>
    <w:rsid w:val="00660FB2"/>
    <w:rsid w:val="006A2D44"/>
    <w:rsid w:val="006F1620"/>
    <w:rsid w:val="00705570"/>
    <w:rsid w:val="0074487E"/>
    <w:rsid w:val="007F2F60"/>
    <w:rsid w:val="00816859"/>
    <w:rsid w:val="00885E4C"/>
    <w:rsid w:val="008E6338"/>
    <w:rsid w:val="00902B1F"/>
    <w:rsid w:val="009057D1"/>
    <w:rsid w:val="00993BE8"/>
    <w:rsid w:val="00A06F4F"/>
    <w:rsid w:val="00A32E22"/>
    <w:rsid w:val="00A4228F"/>
    <w:rsid w:val="00B10092"/>
    <w:rsid w:val="00B65F3E"/>
    <w:rsid w:val="00C867BC"/>
    <w:rsid w:val="00CB6DFF"/>
    <w:rsid w:val="00CE0CEE"/>
    <w:rsid w:val="00D10306"/>
    <w:rsid w:val="00D16691"/>
    <w:rsid w:val="00DA0A67"/>
    <w:rsid w:val="00DB637A"/>
    <w:rsid w:val="00E20BF0"/>
    <w:rsid w:val="00E63ABF"/>
    <w:rsid w:val="00E73EA0"/>
    <w:rsid w:val="00EC264A"/>
    <w:rsid w:val="00EC6B09"/>
    <w:rsid w:val="00F11245"/>
    <w:rsid w:val="00F7045D"/>
    <w:rsid w:val="041169C9"/>
    <w:rsid w:val="05052CBC"/>
    <w:rsid w:val="05A2FF19"/>
    <w:rsid w:val="089CD3DB"/>
    <w:rsid w:val="098B922C"/>
    <w:rsid w:val="0A97659D"/>
    <w:rsid w:val="0B941152"/>
    <w:rsid w:val="0C22AD64"/>
    <w:rsid w:val="0FAF4AAE"/>
    <w:rsid w:val="1293AAB8"/>
    <w:rsid w:val="1375AA4F"/>
    <w:rsid w:val="142F7B19"/>
    <w:rsid w:val="149F5857"/>
    <w:rsid w:val="158EBA8C"/>
    <w:rsid w:val="17260B16"/>
    <w:rsid w:val="17671BDB"/>
    <w:rsid w:val="179C041E"/>
    <w:rsid w:val="1A9EBC9D"/>
    <w:rsid w:val="1B795733"/>
    <w:rsid w:val="1FE412D2"/>
    <w:rsid w:val="2161230A"/>
    <w:rsid w:val="2260BEDE"/>
    <w:rsid w:val="280ACE88"/>
    <w:rsid w:val="283EB1DE"/>
    <w:rsid w:val="2AEC44FB"/>
    <w:rsid w:val="2B1BCBB7"/>
    <w:rsid w:val="2D08D353"/>
    <w:rsid w:val="2F2CC584"/>
    <w:rsid w:val="31C5F1C4"/>
    <w:rsid w:val="31E59424"/>
    <w:rsid w:val="336450EE"/>
    <w:rsid w:val="35365D43"/>
    <w:rsid w:val="3818A82E"/>
    <w:rsid w:val="383D258B"/>
    <w:rsid w:val="3948989B"/>
    <w:rsid w:val="3A059BF8"/>
    <w:rsid w:val="3A09CE66"/>
    <w:rsid w:val="3AFFC722"/>
    <w:rsid w:val="3DB3BD16"/>
    <w:rsid w:val="3DB5FCBF"/>
    <w:rsid w:val="41A3AE8E"/>
    <w:rsid w:val="46478DE2"/>
    <w:rsid w:val="46C0B748"/>
    <w:rsid w:val="46CF2911"/>
    <w:rsid w:val="4861F5CF"/>
    <w:rsid w:val="4CAE2446"/>
    <w:rsid w:val="4D241D4E"/>
    <w:rsid w:val="4FB1004D"/>
    <w:rsid w:val="4FCDFDE9"/>
    <w:rsid w:val="5120BEA6"/>
    <w:rsid w:val="52F463D4"/>
    <w:rsid w:val="57C7D4F7"/>
    <w:rsid w:val="599F71D7"/>
    <w:rsid w:val="5AFF75B9"/>
    <w:rsid w:val="616EB73D"/>
    <w:rsid w:val="62BC3DD8"/>
    <w:rsid w:val="6445EE68"/>
    <w:rsid w:val="664EC6E7"/>
    <w:rsid w:val="67721D0D"/>
    <w:rsid w:val="67DDF8C1"/>
    <w:rsid w:val="6F9FFB02"/>
    <w:rsid w:val="7184DB07"/>
    <w:rsid w:val="72D79BC4"/>
    <w:rsid w:val="73999243"/>
    <w:rsid w:val="75236719"/>
    <w:rsid w:val="757E5284"/>
    <w:rsid w:val="7597165F"/>
    <w:rsid w:val="7696842E"/>
    <w:rsid w:val="76C97660"/>
    <w:rsid w:val="78AA4935"/>
    <w:rsid w:val="7C0657E3"/>
    <w:rsid w:val="7EE4A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3E25"/>
  <w15:chartTrackingRefBased/>
  <w15:docId w15:val="{C5079FC2-7932-4B63-8D6F-6D7D5C6B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E2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21CF3"/>
    <w:rPr>
      <w:color w:val="808080"/>
    </w:rPr>
  </w:style>
  <w:style w:type="table" w:styleId="TableGrid">
    <w:name w:val="Table Grid"/>
    <w:basedOn w:val="TableNormal"/>
    <w:uiPriority w:val="39"/>
    <w:rsid w:val="000F5C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">
    <w:name w:val="Grid Table 2"/>
    <w:basedOn w:val="TableNormal"/>
    <w:uiPriority w:val="47"/>
    <w:rsid w:val="00F7045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3C562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5Dark-Accent3">
    <w:name w:val="List Table 5 Dark Accent 3"/>
    <w:basedOn w:val="TableNormal"/>
    <w:uiPriority w:val="50"/>
    <w:rsid w:val="005234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52341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A4A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1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019C"/>
  </w:style>
  <w:style w:type="paragraph" w:styleId="Footer">
    <w:name w:val="footer"/>
    <w:basedOn w:val="Normal"/>
    <w:link w:val="FooterChar"/>
    <w:uiPriority w:val="99"/>
    <w:unhideWhenUsed/>
    <w:rsid w:val="004201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storymaps.arcgis.com/stories/b7ff000f9be74f65828aa9d48cfd4a9c" TargetMode="External" Id="R6cde79748d104e0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95A093C63B4382AC3852E89171B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E7065-793A-441B-8485-D9D1A6E06277}"/>
      </w:docPartPr>
      <w:docPartBody>
        <w:p w:rsidR="00A179F3" w:rsidP="00410E00" w:rsidRDefault="00410E00">
          <w:pPr>
            <w:pStyle w:val="BD95A093C63B4382AC3852E89171B3762"/>
          </w:pPr>
          <w:r w:rsidRPr="000F5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EDEF08AA2408EB46405ECA620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3AF0-44B4-4E51-BCB2-61C1ECB265EA}"/>
      </w:docPartPr>
      <w:docPartBody>
        <w:p w:rsidR="00A179F3" w:rsidP="00410E00" w:rsidRDefault="00410E00">
          <w:pPr>
            <w:pStyle w:val="A05EDEF08AA2408EB46405ECA6201F6C2"/>
          </w:pPr>
          <w:r w:rsidRPr="000F5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FE1D479D947FE8669D16F98DA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E3E70-7135-45B1-B702-DD65935F9ACC}"/>
      </w:docPartPr>
      <w:docPartBody>
        <w:p w:rsidR="00A179F3" w:rsidP="00410E00" w:rsidRDefault="00410E00">
          <w:pPr>
            <w:pStyle w:val="FF8FE1D479D947FE8669D16F98DA09012"/>
          </w:pPr>
          <w:r w:rsidRPr="000F5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BF50170444314B61E6006A350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968A-B8A2-4CD6-A277-D082ADAB1F36}"/>
      </w:docPartPr>
      <w:docPartBody>
        <w:p w:rsidR="00A179F3" w:rsidP="00410E00" w:rsidRDefault="00410E00">
          <w:pPr>
            <w:pStyle w:val="05FBF50170444314B61E6006A3502F182"/>
          </w:pPr>
          <w:r w:rsidRPr="000F5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17140E26846789C44C0953BD7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E9278-B9CF-40E6-822A-96967392B9E8}"/>
      </w:docPartPr>
      <w:docPartBody>
        <w:p w:rsidR="00A179F3" w:rsidP="00410E00" w:rsidRDefault="00410E00">
          <w:pPr>
            <w:pStyle w:val="C3417140E26846789C44C0953BD739F42"/>
          </w:pPr>
          <w:r w:rsidRPr="000F5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6A435509A42528A2C3AC718E0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58A0-5349-45B4-9A4D-4E1627830F02}"/>
      </w:docPartPr>
      <w:docPartBody>
        <w:p w:rsidR="00A179F3" w:rsidP="00410E00" w:rsidRDefault="00410E00">
          <w:pPr>
            <w:pStyle w:val="BB66A435509A42528A2C3AC718E05E1E2"/>
          </w:pPr>
          <w:r w:rsidRPr="000F5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791017FF24EEA8C1E44C2120A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7DD6F-4415-422E-A78B-7BDA24813517}"/>
      </w:docPartPr>
      <w:docPartBody>
        <w:p w:rsidR="00A179F3" w:rsidP="00410E00" w:rsidRDefault="00410E00">
          <w:pPr>
            <w:pStyle w:val="7A8791017FF24EEA8C1E44C2120AFDDD2"/>
          </w:pPr>
          <w:r w:rsidRPr="000F5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6C8B1D0FC4445A1F773B94636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36A1-F31B-42BC-9E9C-35BFFA870362}"/>
      </w:docPartPr>
      <w:docPartBody>
        <w:p w:rsidR="00A179F3" w:rsidP="00410E00" w:rsidRDefault="00410E00">
          <w:pPr>
            <w:pStyle w:val="3FA6C8B1D0FC4445A1F773B94636197F1"/>
          </w:pPr>
          <w:r w:rsidRPr="005034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00"/>
    <w:rsid w:val="00410E00"/>
    <w:rsid w:val="006549DE"/>
    <w:rsid w:val="00A1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E00"/>
    <w:rPr>
      <w:color w:val="808080"/>
    </w:rPr>
  </w:style>
  <w:style w:type="paragraph" w:customStyle="1" w:styleId="BD95A093C63B4382AC3852E89171B3762">
    <w:name w:val="BD95A093C63B4382AC3852E89171B3762"/>
    <w:rsid w:val="00410E00"/>
    <w:pPr>
      <w:ind w:left="720"/>
      <w:contextualSpacing/>
    </w:pPr>
    <w:rPr>
      <w:rFonts w:eastAsiaTheme="minorHAnsi"/>
    </w:rPr>
  </w:style>
  <w:style w:type="paragraph" w:customStyle="1" w:styleId="A05EDEF08AA2408EB46405ECA6201F6C2">
    <w:name w:val="A05EDEF08AA2408EB46405ECA6201F6C2"/>
    <w:rsid w:val="00410E00"/>
    <w:pPr>
      <w:ind w:left="720"/>
      <w:contextualSpacing/>
    </w:pPr>
    <w:rPr>
      <w:rFonts w:eastAsiaTheme="minorHAnsi"/>
    </w:rPr>
  </w:style>
  <w:style w:type="paragraph" w:customStyle="1" w:styleId="3FA6C8B1D0FC4445A1F773B94636197F1">
    <w:name w:val="3FA6C8B1D0FC4445A1F773B94636197F1"/>
    <w:rsid w:val="00410E00"/>
    <w:rPr>
      <w:rFonts w:eastAsiaTheme="minorHAnsi"/>
    </w:rPr>
  </w:style>
  <w:style w:type="paragraph" w:customStyle="1" w:styleId="FF8FE1D479D947FE8669D16F98DA09012">
    <w:name w:val="FF8FE1D479D947FE8669D16F98DA09012"/>
    <w:rsid w:val="00410E00"/>
    <w:pPr>
      <w:ind w:left="720"/>
      <w:contextualSpacing/>
    </w:pPr>
    <w:rPr>
      <w:rFonts w:eastAsiaTheme="minorHAnsi"/>
    </w:rPr>
  </w:style>
  <w:style w:type="paragraph" w:customStyle="1" w:styleId="05FBF50170444314B61E6006A3502F182">
    <w:name w:val="05FBF50170444314B61E6006A3502F182"/>
    <w:rsid w:val="00410E00"/>
    <w:pPr>
      <w:ind w:left="720"/>
      <w:contextualSpacing/>
    </w:pPr>
    <w:rPr>
      <w:rFonts w:eastAsiaTheme="minorHAnsi"/>
    </w:rPr>
  </w:style>
  <w:style w:type="paragraph" w:customStyle="1" w:styleId="C3417140E26846789C44C0953BD739F42">
    <w:name w:val="C3417140E26846789C44C0953BD739F42"/>
    <w:rsid w:val="00410E00"/>
    <w:pPr>
      <w:ind w:left="720"/>
      <w:contextualSpacing/>
    </w:pPr>
    <w:rPr>
      <w:rFonts w:eastAsiaTheme="minorHAnsi"/>
    </w:rPr>
  </w:style>
  <w:style w:type="paragraph" w:customStyle="1" w:styleId="BB66A435509A42528A2C3AC718E05E1E2">
    <w:name w:val="BB66A435509A42528A2C3AC718E05E1E2"/>
    <w:rsid w:val="00410E00"/>
    <w:pPr>
      <w:ind w:left="720"/>
      <w:contextualSpacing/>
    </w:pPr>
    <w:rPr>
      <w:rFonts w:eastAsiaTheme="minorHAnsi"/>
    </w:rPr>
  </w:style>
  <w:style w:type="paragraph" w:customStyle="1" w:styleId="7A8791017FF24EEA8C1E44C2120AFDDD2">
    <w:name w:val="7A8791017FF24EEA8C1E44C2120AFDDD2"/>
    <w:rsid w:val="00410E00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1be1bd6-5250-4728-a39b-ef4381bb15cb">
      <Terms xmlns="http://schemas.microsoft.com/office/infopath/2007/PartnerControls"/>
    </lcf76f155ced4ddcb4097134ff3c332f>
    <_ip_UnifiedCompliancePolicyProperties xmlns="http://schemas.microsoft.com/sharepoint/v3" xsi:nil="true"/>
    <TaxCatchAll xmlns="da1fb496-6ed4-4ad1-84ed-c19d339aaf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A670463FBE34599BB0C6C52DF1D28" ma:contentTypeVersion="18" ma:contentTypeDescription="Create a new document." ma:contentTypeScope="" ma:versionID="b88e466609b43fe0b95fa3519293842c">
  <xsd:schema xmlns:xsd="http://www.w3.org/2001/XMLSchema" xmlns:xs="http://www.w3.org/2001/XMLSchema" xmlns:p="http://schemas.microsoft.com/office/2006/metadata/properties" xmlns:ns1="http://schemas.microsoft.com/sharepoint/v3" xmlns:ns2="51be1bd6-5250-4728-a39b-ef4381bb15cb" xmlns:ns3="da1fb496-6ed4-4ad1-84ed-c19d339aafbc" targetNamespace="http://schemas.microsoft.com/office/2006/metadata/properties" ma:root="true" ma:fieldsID="bcc3cfac37321bf5beb98e9ce9f47b36" ns1:_="" ns2:_="" ns3:_="">
    <xsd:import namespace="http://schemas.microsoft.com/sharepoint/v3"/>
    <xsd:import namespace="51be1bd6-5250-4728-a39b-ef4381bb15cb"/>
    <xsd:import namespace="da1fb496-6ed4-4ad1-84ed-c19d339a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1bd6-5250-4728-a39b-ef4381bb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b496-6ed4-4ad1-84ed-c19d339aa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6fff2c-f7e4-4959-b800-7a4424da7c9b}" ma:internalName="TaxCatchAll" ma:showField="CatchAllData" ma:web="da1fb496-6ed4-4ad1-84ed-c19d339aa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48202-0693-4403-A6EB-C0889935A7B3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51be1bd6-5250-4728-a39b-ef4381bb15c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da1fb496-6ed4-4ad1-84ed-c19d339aafbc"/>
  </ds:schemaRefs>
</ds:datastoreItem>
</file>

<file path=customXml/itemProps2.xml><?xml version="1.0" encoding="utf-8"?>
<ds:datastoreItem xmlns:ds="http://schemas.openxmlformats.org/officeDocument/2006/customXml" ds:itemID="{977E3C6C-633E-4A5D-ACBD-D8228EE91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5C680-4DA8-42D1-9942-3F04FABBCE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Brittain</dc:creator>
  <keywords/>
  <dc:description/>
  <lastModifiedBy>Matthew Wormus</lastModifiedBy>
  <revision>58</revision>
  <dcterms:created xsi:type="dcterms:W3CDTF">2022-03-11T19:41:00.0000000Z</dcterms:created>
  <dcterms:modified xsi:type="dcterms:W3CDTF">2026-05-15T18:33:19.3990363Z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0x010100808A670463FBE34599BB0C6C52DF1D28</vt:lpwstr>
  </property>
  <property fmtid="{D5CDD505-2E9C-101B-9397-08002B2CF9AE}" pid="3" name="MediaServiceImageTags">
    <vt:lpwstr/>
  </property>
</Properties>
</file>