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DC54" w14:textId="7986557B" w:rsidR="003A46AB" w:rsidRDefault="003A46AB"/>
    <w:p w14:paraId="730292DF" w14:textId="77777777" w:rsidR="00BC4A16" w:rsidRDefault="00BC4A16" w:rsidP="00BC4A16">
      <w:pPr>
        <w:pStyle w:val="Header"/>
      </w:pPr>
      <w:r>
        <w:t>J. Kevin Stitt</w:t>
      </w:r>
      <w:r>
        <w:tab/>
      </w:r>
      <w:r>
        <w:tab/>
        <w:t>2401 NW 23</w:t>
      </w:r>
      <w:r w:rsidRPr="00A17336">
        <w:rPr>
          <w:vertAlign w:val="superscript"/>
        </w:rPr>
        <w:t>rd</w:t>
      </w:r>
      <w:r>
        <w:t xml:space="preserve"> ST #74</w:t>
      </w:r>
    </w:p>
    <w:p w14:paraId="44C96AB9" w14:textId="77777777" w:rsidR="00BC4A16" w:rsidRDefault="00BC4A16" w:rsidP="00BC4A16">
      <w:pPr>
        <w:pStyle w:val="Header"/>
      </w:pPr>
      <w:r>
        <w:t>Governor</w:t>
      </w:r>
      <w:r>
        <w:tab/>
      </w:r>
      <w:r>
        <w:tab/>
        <w:t>Oklahoma City, OK 73107</w:t>
      </w:r>
      <w:r>
        <w:br/>
      </w:r>
      <w:r>
        <w:tab/>
      </w:r>
      <w:r>
        <w:tab/>
        <w:t>(405) 521-2441</w:t>
      </w:r>
      <w:r>
        <w:br/>
      </w:r>
      <w:r>
        <w:tab/>
      </w:r>
      <w:r>
        <w:tab/>
        <w:t>OK.gov/cosmo</w:t>
      </w:r>
    </w:p>
    <w:p w14:paraId="7E1022D4" w14:textId="77777777" w:rsidR="00BC4A16" w:rsidRPr="00A17336" w:rsidRDefault="00BC4A16" w:rsidP="00BC4A16">
      <w:pPr>
        <w:pStyle w:val="Header"/>
        <w:jc w:val="center"/>
        <w:rPr>
          <w:b/>
          <w:bCs/>
          <w:sz w:val="28"/>
          <w:szCs w:val="28"/>
        </w:rPr>
      </w:pPr>
      <w:r w:rsidRPr="00A17336">
        <w:rPr>
          <w:b/>
          <w:bCs/>
          <w:sz w:val="28"/>
          <w:szCs w:val="28"/>
        </w:rPr>
        <w:t>State of Oklahoma</w:t>
      </w:r>
    </w:p>
    <w:p w14:paraId="4C15273C" w14:textId="77777777" w:rsidR="00BC4A16" w:rsidRDefault="00BC4A16" w:rsidP="00BC4A16">
      <w:pPr>
        <w:pStyle w:val="Header"/>
        <w:jc w:val="center"/>
      </w:pPr>
      <w:r>
        <w:rPr>
          <w:noProof/>
        </w:rPr>
        <w:drawing>
          <wp:anchor distT="0" distB="0" distL="114300" distR="114300" simplePos="0" relativeHeight="251659264" behindDoc="0" locked="0" layoutInCell="1" allowOverlap="1" wp14:anchorId="1DD16B0E" wp14:editId="0604CC16">
            <wp:simplePos x="0" y="0"/>
            <wp:positionH relativeFrom="column">
              <wp:posOffset>1057275</wp:posOffset>
            </wp:positionH>
            <wp:positionV relativeFrom="paragraph">
              <wp:posOffset>114300</wp:posOffset>
            </wp:positionV>
            <wp:extent cx="3613785" cy="866775"/>
            <wp:effectExtent l="0" t="0" r="5715" b="0"/>
            <wp:wrapTopAndBottom/>
            <wp:docPr id="853335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35729" name=""/>
                    <pic:cNvPicPr/>
                  </pic:nvPicPr>
                  <pic:blipFill>
                    <a:blip r:embed="rId11"/>
                    <a:stretch>
                      <a:fillRect/>
                    </a:stretch>
                  </pic:blipFill>
                  <pic:spPr>
                    <a:xfrm>
                      <a:off x="0" y="0"/>
                      <a:ext cx="3613785" cy="866775"/>
                    </a:xfrm>
                    <a:prstGeom prst="rect">
                      <a:avLst/>
                    </a:prstGeom>
                  </pic:spPr>
                </pic:pic>
              </a:graphicData>
            </a:graphic>
            <wp14:sizeRelH relativeFrom="margin">
              <wp14:pctWidth>0</wp14:pctWidth>
            </wp14:sizeRelH>
            <wp14:sizeRelV relativeFrom="margin">
              <wp14:pctHeight>0</wp14:pctHeight>
            </wp14:sizeRelV>
          </wp:anchor>
        </w:drawing>
      </w:r>
    </w:p>
    <w:p w14:paraId="628F0B53" w14:textId="77777777" w:rsidR="00BC4A16" w:rsidRDefault="00BC4A16" w:rsidP="00BC4A16">
      <w:pPr>
        <w:pStyle w:val="Header"/>
        <w:jc w:val="center"/>
        <w:rPr>
          <w:b/>
          <w:bCs/>
          <w:sz w:val="28"/>
          <w:szCs w:val="28"/>
        </w:rPr>
      </w:pPr>
      <w:r w:rsidRPr="00A17336">
        <w:rPr>
          <w:b/>
          <w:bCs/>
          <w:sz w:val="28"/>
          <w:szCs w:val="28"/>
        </w:rPr>
        <w:t>Board of Cosmetology and Barberin</w:t>
      </w:r>
      <w:r>
        <w:rPr>
          <w:b/>
          <w:bCs/>
          <w:sz w:val="28"/>
          <w:szCs w:val="28"/>
        </w:rPr>
        <w:t>g</w:t>
      </w:r>
    </w:p>
    <w:p w14:paraId="24B269E3" w14:textId="77777777" w:rsidR="00BC4A16" w:rsidRDefault="00BC4A16" w:rsidP="00BC4A16">
      <w:pPr>
        <w:pStyle w:val="Header"/>
        <w:rPr>
          <w:b/>
          <w:bCs/>
          <w:sz w:val="28"/>
          <w:szCs w:val="28"/>
        </w:rPr>
      </w:pPr>
    </w:p>
    <w:p w14:paraId="6B94F12B" w14:textId="77777777" w:rsidR="00BC4A16" w:rsidRPr="00A17336" w:rsidRDefault="00BC4A16" w:rsidP="00BC4A16">
      <w:pPr>
        <w:pStyle w:val="Header"/>
      </w:pPr>
    </w:p>
    <w:p w14:paraId="4BF4F84E" w14:textId="77777777" w:rsidR="00BC4A16" w:rsidRDefault="00BC4A16" w:rsidP="00BC4A16">
      <w:pPr>
        <w:pStyle w:val="Header"/>
      </w:pPr>
      <w:r w:rsidRPr="00A17336">
        <w:t xml:space="preserve">Minutes </w:t>
      </w:r>
      <w:r>
        <w:t>of the</w:t>
      </w:r>
      <w:r w:rsidRPr="00A17336">
        <w:t xml:space="preserve"> Meeting</w:t>
      </w:r>
    </w:p>
    <w:p w14:paraId="6B8478EA" w14:textId="5F5D1B92" w:rsidR="003A46AB" w:rsidRDefault="00BC4A16" w:rsidP="002C43BB">
      <w:pPr>
        <w:pStyle w:val="Header"/>
        <w:rPr>
          <w:b/>
          <w:bCs/>
          <w:sz w:val="40"/>
          <w:szCs w:val="40"/>
        </w:rPr>
      </w:pPr>
      <w:r>
        <w:t>Ma</w:t>
      </w:r>
      <w:r w:rsidR="00F578F9">
        <w:t>rch</w:t>
      </w:r>
      <w:r>
        <w:t xml:space="preserve"> 9, 2026</w:t>
      </w:r>
      <w:r w:rsidR="002C43BB">
        <w:br/>
      </w:r>
      <w:r w:rsidR="0059066C">
        <w:rPr>
          <w:b/>
          <w:bCs/>
          <w:sz w:val="40"/>
          <w:szCs w:val="40"/>
        </w:rPr>
        <w:tab/>
      </w:r>
    </w:p>
    <w:p w14:paraId="485D50D3" w14:textId="000AB4F6" w:rsidR="003A46AB" w:rsidRDefault="003A46AB" w:rsidP="003A46AB">
      <w:pPr>
        <w:pStyle w:val="ListParagraph"/>
        <w:numPr>
          <w:ilvl w:val="0"/>
          <w:numId w:val="1"/>
        </w:numPr>
        <w:rPr>
          <w:b/>
          <w:bCs/>
          <w:sz w:val="28"/>
          <w:szCs w:val="28"/>
        </w:rPr>
      </w:pPr>
      <w:r>
        <w:rPr>
          <w:b/>
          <w:bCs/>
          <w:sz w:val="28"/>
          <w:szCs w:val="28"/>
        </w:rPr>
        <w:t>Call to Order</w:t>
      </w:r>
    </w:p>
    <w:p w14:paraId="1BF26019" w14:textId="6D88449E" w:rsidR="003A46AB" w:rsidRDefault="003A46AB" w:rsidP="003A46AB">
      <w:pPr>
        <w:pBdr>
          <w:bottom w:val="single" w:sz="12" w:space="1" w:color="auto"/>
        </w:pBdr>
        <w:ind w:firstLine="360"/>
      </w:pPr>
      <w:r w:rsidRPr="003A46AB">
        <w:t>Vice Chair Machele Callicoat calls meeting of Oklahoma State Board of Cosmetology and Barbering to order at 10:00 am on Monday Ma</w:t>
      </w:r>
      <w:r w:rsidR="00F578F9">
        <w:t>rch</w:t>
      </w:r>
      <w:r w:rsidRPr="003A46AB">
        <w:t xml:space="preserve"> 9, 2026. The meeting was held at the State Cosmetology Board office Suite 74.</w:t>
      </w:r>
    </w:p>
    <w:p w14:paraId="217F050D" w14:textId="77777777" w:rsidR="0059066C" w:rsidRDefault="0059066C" w:rsidP="003A46AB">
      <w:pPr>
        <w:pBdr>
          <w:bottom w:val="single" w:sz="12" w:space="1" w:color="auto"/>
        </w:pBdr>
        <w:ind w:firstLine="360"/>
      </w:pPr>
    </w:p>
    <w:p w14:paraId="20CF1F27" w14:textId="7A7C2813" w:rsidR="003A46AB" w:rsidRDefault="003A46AB" w:rsidP="003A46AB">
      <w:pPr>
        <w:rPr>
          <w:b/>
          <w:bCs/>
          <w:sz w:val="26"/>
          <w:szCs w:val="26"/>
        </w:rPr>
      </w:pPr>
      <w:r w:rsidRPr="003A46AB">
        <w:rPr>
          <w:b/>
          <w:bCs/>
          <w:sz w:val="26"/>
          <w:szCs w:val="26"/>
        </w:rPr>
        <w:t xml:space="preserve">Board </w:t>
      </w:r>
      <w:r>
        <w:rPr>
          <w:b/>
          <w:bCs/>
          <w:sz w:val="26"/>
          <w:szCs w:val="26"/>
        </w:rPr>
        <w:t>M</w:t>
      </w:r>
      <w:r w:rsidRPr="003A46AB">
        <w:rPr>
          <w:b/>
          <w:bCs/>
          <w:sz w:val="26"/>
          <w:szCs w:val="26"/>
        </w:rPr>
        <w:t xml:space="preserve">embers </w:t>
      </w:r>
      <w:r>
        <w:rPr>
          <w:b/>
          <w:bCs/>
          <w:sz w:val="26"/>
          <w:szCs w:val="26"/>
        </w:rPr>
        <w:t>P</w:t>
      </w:r>
      <w:r w:rsidRPr="003A46AB">
        <w:rPr>
          <w:b/>
          <w:bCs/>
          <w:sz w:val="26"/>
          <w:szCs w:val="26"/>
        </w:rPr>
        <w:t>resent</w:t>
      </w:r>
    </w:p>
    <w:p w14:paraId="27CB7859" w14:textId="3C39C4CA" w:rsidR="003A46AB" w:rsidRPr="00D72353" w:rsidRDefault="003A46AB" w:rsidP="003A46AB">
      <w:pPr>
        <w:pStyle w:val="ListParagraph"/>
        <w:numPr>
          <w:ilvl w:val="0"/>
          <w:numId w:val="2"/>
        </w:numPr>
      </w:pPr>
      <w:r w:rsidRPr="00D72353">
        <w:t>Machele Callicoat</w:t>
      </w:r>
    </w:p>
    <w:p w14:paraId="094EFB91" w14:textId="756A2324" w:rsidR="003A46AB" w:rsidRPr="00D72353" w:rsidRDefault="003A46AB" w:rsidP="003A46AB">
      <w:pPr>
        <w:pStyle w:val="ListParagraph"/>
        <w:numPr>
          <w:ilvl w:val="0"/>
          <w:numId w:val="2"/>
        </w:numPr>
      </w:pPr>
      <w:r w:rsidRPr="00D72353">
        <w:t>Kyle Jarnagin</w:t>
      </w:r>
    </w:p>
    <w:p w14:paraId="3C990A30" w14:textId="09C21346" w:rsidR="003A46AB" w:rsidRPr="00D72353" w:rsidRDefault="003A46AB" w:rsidP="003A46AB">
      <w:pPr>
        <w:pStyle w:val="ListParagraph"/>
        <w:numPr>
          <w:ilvl w:val="0"/>
          <w:numId w:val="2"/>
        </w:numPr>
      </w:pPr>
      <w:r w:rsidRPr="00D72353">
        <w:t>Eri</w:t>
      </w:r>
      <w:r w:rsidR="00394D46">
        <w:t>c</w:t>
      </w:r>
      <w:r w:rsidRPr="00D72353">
        <w:t>ka Jackson</w:t>
      </w:r>
      <w:r w:rsidR="00D72353">
        <w:t xml:space="preserve"> left at 1:45</w:t>
      </w:r>
    </w:p>
    <w:p w14:paraId="4BF215C9" w14:textId="483BDD79" w:rsidR="003A46AB" w:rsidRPr="00D72353" w:rsidRDefault="003A46AB" w:rsidP="003A46AB">
      <w:pPr>
        <w:pStyle w:val="ListParagraph"/>
        <w:numPr>
          <w:ilvl w:val="0"/>
          <w:numId w:val="2"/>
        </w:numPr>
      </w:pPr>
      <w:r w:rsidRPr="00D72353">
        <w:t>Christie Luther</w:t>
      </w:r>
    </w:p>
    <w:p w14:paraId="2A4330E5" w14:textId="3732D086" w:rsidR="003A46AB" w:rsidRPr="00D72353" w:rsidRDefault="003A46AB" w:rsidP="003A46AB">
      <w:pPr>
        <w:pStyle w:val="ListParagraph"/>
        <w:numPr>
          <w:ilvl w:val="0"/>
          <w:numId w:val="2"/>
        </w:numPr>
      </w:pPr>
      <w:r w:rsidRPr="00D72353">
        <w:t>Carla Wilkins</w:t>
      </w:r>
    </w:p>
    <w:p w14:paraId="64A6DD10" w14:textId="330C6963" w:rsidR="003A46AB" w:rsidRPr="00D72353" w:rsidRDefault="003A46AB" w:rsidP="003A46AB">
      <w:pPr>
        <w:pStyle w:val="ListParagraph"/>
        <w:numPr>
          <w:ilvl w:val="0"/>
          <w:numId w:val="2"/>
        </w:numPr>
      </w:pPr>
      <w:r w:rsidRPr="00D72353">
        <w:t>Shelly Tate</w:t>
      </w:r>
    </w:p>
    <w:p w14:paraId="21FC9C9A" w14:textId="45EDDF03" w:rsidR="003A46AB" w:rsidRDefault="003A46AB" w:rsidP="003A46AB">
      <w:pPr>
        <w:pStyle w:val="ListParagraph"/>
        <w:numPr>
          <w:ilvl w:val="0"/>
          <w:numId w:val="2"/>
        </w:numPr>
      </w:pPr>
      <w:r w:rsidRPr="00D72353">
        <w:t>Pamela Frye</w:t>
      </w:r>
    </w:p>
    <w:p w14:paraId="7E496629" w14:textId="451BDFAD" w:rsidR="003A46AB" w:rsidRDefault="003A46AB" w:rsidP="003A46AB">
      <w:pPr>
        <w:rPr>
          <w:b/>
          <w:bCs/>
          <w:sz w:val="26"/>
          <w:szCs w:val="26"/>
        </w:rPr>
      </w:pPr>
      <w:r>
        <w:rPr>
          <w:b/>
          <w:bCs/>
          <w:sz w:val="26"/>
          <w:szCs w:val="26"/>
        </w:rPr>
        <w:t>Agency Members Present</w:t>
      </w:r>
    </w:p>
    <w:p w14:paraId="5CD7C42E" w14:textId="6A6362FC" w:rsidR="00D72353" w:rsidRPr="00D72353" w:rsidRDefault="003A46AB" w:rsidP="00D72353">
      <w:pPr>
        <w:pStyle w:val="ListParagraph"/>
        <w:numPr>
          <w:ilvl w:val="0"/>
          <w:numId w:val="3"/>
        </w:numPr>
      </w:pPr>
      <w:r w:rsidRPr="00D72353">
        <w:t>As</w:t>
      </w:r>
      <w:r w:rsidR="00D72353" w:rsidRPr="00D72353">
        <w:t>rar Johnson, Executive Director</w:t>
      </w:r>
    </w:p>
    <w:p w14:paraId="095912A9" w14:textId="5521A5A1" w:rsidR="00D72353" w:rsidRPr="00D72353" w:rsidRDefault="00D72353" w:rsidP="00D72353">
      <w:pPr>
        <w:pStyle w:val="ListParagraph"/>
        <w:numPr>
          <w:ilvl w:val="0"/>
          <w:numId w:val="3"/>
        </w:numPr>
      </w:pPr>
      <w:r w:rsidRPr="00D72353">
        <w:t>Mi</w:t>
      </w:r>
      <w:r w:rsidR="00394D46">
        <w:t>M</w:t>
      </w:r>
      <w:r w:rsidRPr="00D72353">
        <w:t>i Casebolt, Principal Assistant</w:t>
      </w:r>
    </w:p>
    <w:p w14:paraId="0D1EBF86" w14:textId="77777777" w:rsidR="006179E8" w:rsidRPr="006179E8" w:rsidRDefault="00D72353" w:rsidP="006179E8">
      <w:pPr>
        <w:pStyle w:val="ListParagraph"/>
        <w:numPr>
          <w:ilvl w:val="0"/>
          <w:numId w:val="3"/>
        </w:numPr>
        <w:rPr>
          <w:b/>
          <w:bCs/>
          <w:sz w:val="26"/>
          <w:szCs w:val="26"/>
        </w:rPr>
      </w:pPr>
      <w:r w:rsidRPr="00D72353">
        <w:t>Mauri Pettis, Inspector</w:t>
      </w:r>
    </w:p>
    <w:p w14:paraId="581DC72C" w14:textId="77777777" w:rsidR="00194D8C" w:rsidRDefault="00194D8C" w:rsidP="006179E8">
      <w:pPr>
        <w:rPr>
          <w:b/>
          <w:bCs/>
          <w:sz w:val="28"/>
          <w:szCs w:val="28"/>
        </w:rPr>
      </w:pPr>
    </w:p>
    <w:p w14:paraId="0C539355" w14:textId="77777777" w:rsidR="002C43BB" w:rsidRDefault="002C43BB" w:rsidP="006179E8">
      <w:pPr>
        <w:rPr>
          <w:b/>
          <w:bCs/>
          <w:sz w:val="28"/>
          <w:szCs w:val="28"/>
        </w:rPr>
      </w:pPr>
    </w:p>
    <w:p w14:paraId="2B69ED17" w14:textId="33297297" w:rsidR="00D72353" w:rsidRPr="006179E8" w:rsidRDefault="00D72353" w:rsidP="006179E8">
      <w:pPr>
        <w:rPr>
          <w:b/>
          <w:bCs/>
          <w:sz w:val="26"/>
          <w:szCs w:val="26"/>
        </w:rPr>
      </w:pPr>
      <w:r w:rsidRPr="006179E8">
        <w:rPr>
          <w:b/>
          <w:bCs/>
          <w:sz w:val="28"/>
          <w:szCs w:val="28"/>
        </w:rPr>
        <w:lastRenderedPageBreak/>
        <w:t>Legal Counsel</w:t>
      </w:r>
    </w:p>
    <w:p w14:paraId="175792DF" w14:textId="5183790E" w:rsidR="00D72353" w:rsidRPr="00D72353" w:rsidRDefault="00D72353" w:rsidP="00D72353">
      <w:pPr>
        <w:pStyle w:val="ListParagraph"/>
        <w:numPr>
          <w:ilvl w:val="0"/>
          <w:numId w:val="4"/>
        </w:numPr>
      </w:pPr>
      <w:r w:rsidRPr="00D72353">
        <w:t>Maria Maule</w:t>
      </w:r>
      <w:r w:rsidR="006179E8">
        <w:t>, Assistant Attorney General</w:t>
      </w:r>
    </w:p>
    <w:p w14:paraId="07AA3118" w14:textId="5720A2FB" w:rsidR="00D72353" w:rsidRDefault="00D72353" w:rsidP="00D72353">
      <w:pPr>
        <w:pStyle w:val="ListParagraph"/>
        <w:numPr>
          <w:ilvl w:val="0"/>
          <w:numId w:val="4"/>
        </w:numPr>
      </w:pPr>
      <w:r w:rsidRPr="00D72353">
        <w:t>Kylie Cooper, Assistant Attorney General</w:t>
      </w:r>
    </w:p>
    <w:p w14:paraId="6FA0F5B5" w14:textId="77777777" w:rsidR="0059066C" w:rsidRPr="00D72353" w:rsidRDefault="0059066C" w:rsidP="0059066C">
      <w:pPr>
        <w:pStyle w:val="ListParagraph"/>
      </w:pPr>
    </w:p>
    <w:p w14:paraId="5CB2B1E5" w14:textId="19DD5012" w:rsidR="00D72353" w:rsidRDefault="00D72353" w:rsidP="00D72353">
      <w:pPr>
        <w:rPr>
          <w:b/>
          <w:bCs/>
          <w:sz w:val="28"/>
          <w:szCs w:val="28"/>
        </w:rPr>
      </w:pPr>
      <w:r w:rsidRPr="00D72353">
        <w:rPr>
          <w:b/>
          <w:bCs/>
          <w:sz w:val="28"/>
          <w:szCs w:val="28"/>
        </w:rPr>
        <w:t xml:space="preserve">2. </w:t>
      </w:r>
      <w:r>
        <w:rPr>
          <w:b/>
          <w:bCs/>
          <w:sz w:val="28"/>
          <w:szCs w:val="28"/>
        </w:rPr>
        <w:t>Quorum</w:t>
      </w:r>
    </w:p>
    <w:p w14:paraId="0E9A7ABA" w14:textId="574D2E12" w:rsidR="00D72353" w:rsidRDefault="00D72353" w:rsidP="00D72353">
      <w:pPr>
        <w:pStyle w:val="ListParagraph"/>
        <w:numPr>
          <w:ilvl w:val="0"/>
          <w:numId w:val="5"/>
        </w:numPr>
      </w:pPr>
      <w:r w:rsidRPr="00D72353">
        <w:t>A quorum was confirmed, and the meeting proceeded according to the agenda. This regular meeting of the Oklahoma State Board of Cosmetology and Barbering has been convened in accordance with the Oklahoma Opening Meeting Act.</w:t>
      </w:r>
    </w:p>
    <w:p w14:paraId="10A22BCA" w14:textId="5E710B07" w:rsidR="006179E8" w:rsidRPr="006179E8" w:rsidRDefault="006179E8">
      <w:pPr>
        <w:rPr>
          <w:sz w:val="40"/>
          <w:szCs w:val="40"/>
        </w:rPr>
      </w:pPr>
      <w:r w:rsidRPr="006179E8">
        <w:rPr>
          <w:b/>
          <w:bCs/>
          <w:sz w:val="40"/>
          <w:szCs w:val="40"/>
        </w:rPr>
        <w:t>__________________________________________________</w:t>
      </w:r>
    </w:p>
    <w:p w14:paraId="06AE3936" w14:textId="710BCC4F" w:rsidR="006179E8" w:rsidRDefault="006179E8" w:rsidP="006179E8">
      <w:pPr>
        <w:rPr>
          <w:b/>
          <w:bCs/>
          <w:sz w:val="28"/>
          <w:szCs w:val="28"/>
        </w:rPr>
      </w:pPr>
      <w:r w:rsidRPr="006179E8">
        <w:rPr>
          <w:b/>
          <w:bCs/>
          <w:sz w:val="28"/>
          <w:szCs w:val="28"/>
        </w:rPr>
        <w:t>3.</w:t>
      </w:r>
      <w:r>
        <w:rPr>
          <w:b/>
          <w:bCs/>
          <w:sz w:val="28"/>
          <w:szCs w:val="28"/>
        </w:rPr>
        <w:t xml:space="preserve"> </w:t>
      </w:r>
      <w:r w:rsidRPr="006179E8">
        <w:rPr>
          <w:b/>
          <w:bCs/>
          <w:sz w:val="28"/>
          <w:szCs w:val="28"/>
        </w:rPr>
        <w:t>Approval of Previous Board Minutes January 12, 2026</w:t>
      </w:r>
    </w:p>
    <w:p w14:paraId="09D6F915" w14:textId="50C170E9" w:rsidR="006179E8" w:rsidRPr="006179E8" w:rsidRDefault="006179E8" w:rsidP="006179E8">
      <w:pPr>
        <w:pStyle w:val="ListParagraph"/>
        <w:numPr>
          <w:ilvl w:val="0"/>
          <w:numId w:val="5"/>
        </w:numPr>
        <w:rPr>
          <w:b/>
          <w:bCs/>
        </w:rPr>
      </w:pPr>
      <w:r>
        <w:rPr>
          <w:b/>
          <w:bCs/>
        </w:rPr>
        <w:t xml:space="preserve">Overview: </w:t>
      </w:r>
      <w:r w:rsidRPr="006179E8">
        <w:t>The minutes were reviewed and no changes or corrections were proposed</w:t>
      </w:r>
      <w:r>
        <w:t>.</w:t>
      </w:r>
    </w:p>
    <w:p w14:paraId="7974AE69" w14:textId="77777777" w:rsidR="006179E8" w:rsidRPr="006179E8" w:rsidRDefault="006179E8" w:rsidP="006179E8">
      <w:pPr>
        <w:pStyle w:val="ListParagraph"/>
        <w:rPr>
          <w:b/>
          <w:bCs/>
        </w:rPr>
      </w:pPr>
    </w:p>
    <w:p w14:paraId="0BCA0EFA" w14:textId="72A0AE7E" w:rsidR="006179E8" w:rsidRPr="006179E8" w:rsidRDefault="006179E8" w:rsidP="006179E8">
      <w:pPr>
        <w:pStyle w:val="ListParagraph"/>
        <w:numPr>
          <w:ilvl w:val="0"/>
          <w:numId w:val="5"/>
        </w:numPr>
        <w:rPr>
          <w:b/>
          <w:bCs/>
        </w:rPr>
      </w:pPr>
      <w:r w:rsidRPr="006179E8">
        <w:rPr>
          <w:b/>
          <w:bCs/>
        </w:rPr>
        <w:t>Motion</w:t>
      </w:r>
      <w:r>
        <w:rPr>
          <w:b/>
          <w:bCs/>
        </w:rPr>
        <w:t>:</w:t>
      </w:r>
      <w:r>
        <w:t xml:space="preserve"> To approve January 12, 2026 meeting minutes.</w:t>
      </w:r>
    </w:p>
    <w:p w14:paraId="17807E48" w14:textId="77777777" w:rsidR="006179E8" w:rsidRPr="006179E8" w:rsidRDefault="006179E8" w:rsidP="006179E8">
      <w:pPr>
        <w:pStyle w:val="ListParagraph"/>
        <w:rPr>
          <w:b/>
          <w:bCs/>
        </w:rPr>
      </w:pPr>
    </w:p>
    <w:p w14:paraId="2289B20E" w14:textId="77777777" w:rsidR="006179E8" w:rsidRPr="006179E8" w:rsidRDefault="006179E8" w:rsidP="006179E8">
      <w:pPr>
        <w:pStyle w:val="ListParagraph"/>
        <w:rPr>
          <w:b/>
          <w:bCs/>
        </w:rPr>
      </w:pPr>
    </w:p>
    <w:p w14:paraId="313AFBE6" w14:textId="0F34EE44" w:rsidR="006179E8" w:rsidRDefault="006179E8" w:rsidP="00A80FC3">
      <w:pPr>
        <w:pStyle w:val="ListParagraph"/>
        <w:numPr>
          <w:ilvl w:val="1"/>
          <w:numId w:val="5"/>
        </w:numPr>
        <w:rPr>
          <w:b/>
          <w:bCs/>
        </w:rPr>
      </w:pPr>
      <w:r>
        <w:rPr>
          <w:b/>
          <w:bCs/>
        </w:rPr>
        <w:t xml:space="preserve">Moved by: </w:t>
      </w:r>
      <w:r w:rsidRPr="00D00074">
        <w:t>Jarnagin</w:t>
      </w:r>
    </w:p>
    <w:p w14:paraId="6F30C07E" w14:textId="63016321" w:rsidR="006179E8" w:rsidRDefault="006179E8" w:rsidP="00A80FC3">
      <w:pPr>
        <w:pStyle w:val="ListParagraph"/>
        <w:numPr>
          <w:ilvl w:val="1"/>
          <w:numId w:val="5"/>
        </w:numPr>
        <w:rPr>
          <w:b/>
          <w:bCs/>
        </w:rPr>
      </w:pPr>
      <w:r>
        <w:rPr>
          <w:b/>
          <w:bCs/>
        </w:rPr>
        <w:t xml:space="preserve">Seconded by: </w:t>
      </w:r>
      <w:r w:rsidRPr="00D00074">
        <w:t>Luther</w:t>
      </w:r>
    </w:p>
    <w:p w14:paraId="58F0071C" w14:textId="174DC900" w:rsidR="00D00074" w:rsidRPr="00D00074" w:rsidRDefault="006179E8" w:rsidP="00A80FC3">
      <w:pPr>
        <w:pStyle w:val="ListParagraph"/>
        <w:numPr>
          <w:ilvl w:val="1"/>
          <w:numId w:val="5"/>
        </w:numPr>
      </w:pPr>
      <w:r>
        <w:rPr>
          <w:b/>
          <w:bCs/>
        </w:rPr>
        <w:t>Vote:</w:t>
      </w:r>
      <w:r>
        <w:rPr>
          <w:b/>
          <w:bCs/>
        </w:rPr>
        <w:br/>
      </w:r>
      <w:r w:rsidRPr="00D00074">
        <w:t>Jaran</w:t>
      </w:r>
      <w:r w:rsidR="00D00074" w:rsidRPr="00D00074">
        <w:t>gin: Yes</w:t>
      </w:r>
      <w:r w:rsidR="00194D8C">
        <w:t xml:space="preserve"> </w:t>
      </w:r>
      <w:r w:rsidR="00194D8C">
        <w:br/>
      </w:r>
      <w:r w:rsidR="00D00074" w:rsidRPr="00D00074">
        <w:t>Jackson: Yes</w:t>
      </w:r>
      <w:r w:rsidR="00D00074" w:rsidRPr="00D00074">
        <w:br/>
        <w:t>Luther: Yes</w:t>
      </w:r>
      <w:r w:rsidR="00D00074" w:rsidRPr="00D00074">
        <w:br/>
        <w:t>Wilkins: Yes</w:t>
      </w:r>
      <w:r w:rsidR="00D00074" w:rsidRPr="00D00074">
        <w:br/>
        <w:t>Tate: Yes</w:t>
      </w:r>
      <w:r w:rsidR="00D00074" w:rsidRPr="00D00074">
        <w:br/>
        <w:t>Frye: Yes</w:t>
      </w:r>
    </w:p>
    <w:p w14:paraId="15631ED2" w14:textId="17FF4C79" w:rsidR="00D00074" w:rsidRPr="002C43BB" w:rsidRDefault="00D00074" w:rsidP="00D00074">
      <w:pPr>
        <w:pStyle w:val="ListParagraph"/>
        <w:numPr>
          <w:ilvl w:val="0"/>
          <w:numId w:val="5"/>
        </w:numPr>
        <w:rPr>
          <w:b/>
          <w:bCs/>
        </w:rPr>
      </w:pPr>
      <w:r>
        <w:rPr>
          <w:b/>
          <w:bCs/>
        </w:rPr>
        <w:t xml:space="preserve">Outcome: </w:t>
      </w:r>
      <w:r w:rsidRPr="00D00074">
        <w:t>Motion passed.</w:t>
      </w:r>
    </w:p>
    <w:p w14:paraId="149214F7" w14:textId="77777777" w:rsidR="00D00074" w:rsidRDefault="00D00074">
      <w:r>
        <w:rPr>
          <w:b/>
          <w:bCs/>
          <w:sz w:val="40"/>
          <w:szCs w:val="40"/>
        </w:rPr>
        <w:t>__________________________________________________</w:t>
      </w:r>
    </w:p>
    <w:p w14:paraId="4A6D5EC9" w14:textId="311D14AF" w:rsidR="00D00074" w:rsidRDefault="00D00074" w:rsidP="00D00074">
      <w:pPr>
        <w:rPr>
          <w:b/>
          <w:bCs/>
          <w:sz w:val="28"/>
          <w:szCs w:val="28"/>
        </w:rPr>
      </w:pPr>
      <w:r w:rsidRPr="00D00074">
        <w:rPr>
          <w:b/>
          <w:bCs/>
          <w:sz w:val="28"/>
          <w:szCs w:val="28"/>
        </w:rPr>
        <w:t>4</w:t>
      </w:r>
      <w:r>
        <w:rPr>
          <w:b/>
          <w:bCs/>
          <w:sz w:val="28"/>
          <w:szCs w:val="28"/>
        </w:rPr>
        <w:t xml:space="preserve">. Approval of Previous Board </w:t>
      </w:r>
      <w:r w:rsidR="004F481F">
        <w:rPr>
          <w:b/>
          <w:bCs/>
          <w:sz w:val="28"/>
          <w:szCs w:val="28"/>
        </w:rPr>
        <w:t xml:space="preserve">Meeting </w:t>
      </w:r>
      <w:r>
        <w:rPr>
          <w:b/>
          <w:bCs/>
          <w:sz w:val="28"/>
          <w:szCs w:val="28"/>
        </w:rPr>
        <w:t>Minutes January 29, 2026</w:t>
      </w:r>
    </w:p>
    <w:p w14:paraId="4F617FF1" w14:textId="30C67798" w:rsidR="00953E67" w:rsidRPr="00953E67" w:rsidRDefault="00953E67" w:rsidP="00602AED">
      <w:pPr>
        <w:pStyle w:val="ListParagraph"/>
        <w:numPr>
          <w:ilvl w:val="0"/>
          <w:numId w:val="6"/>
        </w:numPr>
        <w:rPr>
          <w:b/>
          <w:bCs/>
        </w:rPr>
      </w:pPr>
      <w:r w:rsidRPr="00953E67">
        <w:rPr>
          <w:b/>
          <w:bCs/>
        </w:rPr>
        <w:t>Overview</w:t>
      </w:r>
      <w:r>
        <w:rPr>
          <w:b/>
          <w:bCs/>
        </w:rPr>
        <w:t xml:space="preserve">: </w:t>
      </w:r>
      <w:r w:rsidRPr="00953E67">
        <w:t>Possible Discussion, revision, and a vote to approve the board meeting minutes of January 12, 202</w:t>
      </w:r>
      <w:r>
        <w:t>6.</w:t>
      </w:r>
    </w:p>
    <w:p w14:paraId="5C4CF4D8" w14:textId="453416B7" w:rsidR="00953E67" w:rsidRPr="00953E67" w:rsidRDefault="00953E67" w:rsidP="00953E67">
      <w:pPr>
        <w:pStyle w:val="ListParagraph"/>
        <w:rPr>
          <w:b/>
          <w:bCs/>
        </w:rPr>
      </w:pPr>
    </w:p>
    <w:p w14:paraId="20EDD790" w14:textId="7DAF1C7B" w:rsidR="00953E67" w:rsidRDefault="00953E67" w:rsidP="00602AED">
      <w:pPr>
        <w:pStyle w:val="ListParagraph"/>
        <w:numPr>
          <w:ilvl w:val="0"/>
          <w:numId w:val="6"/>
        </w:numPr>
      </w:pPr>
      <w:r>
        <w:rPr>
          <w:b/>
          <w:bCs/>
        </w:rPr>
        <w:t xml:space="preserve">Motion: </w:t>
      </w:r>
      <w:r w:rsidRPr="00953E67">
        <w:t xml:space="preserve">To approve board meeting minutes of January </w:t>
      </w:r>
      <w:r w:rsidR="00CA1A3F">
        <w:t>29</w:t>
      </w:r>
      <w:r w:rsidRPr="00953E67">
        <w:t>, 2026</w:t>
      </w:r>
      <w:r w:rsidR="00CA1A3F">
        <w:t>.</w:t>
      </w:r>
    </w:p>
    <w:p w14:paraId="004AF08F" w14:textId="77777777" w:rsidR="00953E67" w:rsidRDefault="00953E67" w:rsidP="00953E67">
      <w:pPr>
        <w:pStyle w:val="ListParagraph"/>
      </w:pPr>
    </w:p>
    <w:p w14:paraId="3C9D333E" w14:textId="4F74CDE1" w:rsidR="004F481F" w:rsidRPr="004F481F" w:rsidRDefault="00953E67" w:rsidP="00602AED">
      <w:pPr>
        <w:pStyle w:val="ListParagraph"/>
        <w:numPr>
          <w:ilvl w:val="1"/>
          <w:numId w:val="6"/>
        </w:numPr>
        <w:rPr>
          <w:b/>
          <w:bCs/>
        </w:rPr>
      </w:pPr>
      <w:r w:rsidRPr="00953E67">
        <w:rPr>
          <w:b/>
          <w:bCs/>
        </w:rPr>
        <w:t>Moved by:</w:t>
      </w:r>
      <w:r>
        <w:rPr>
          <w:b/>
          <w:bCs/>
        </w:rPr>
        <w:t xml:space="preserve"> </w:t>
      </w:r>
      <w:r w:rsidR="004F481F">
        <w:t>Jarnagin</w:t>
      </w:r>
    </w:p>
    <w:p w14:paraId="193B1064" w14:textId="77777777" w:rsidR="00A80FC3" w:rsidRPr="00A80FC3" w:rsidRDefault="004F481F" w:rsidP="00602AED">
      <w:pPr>
        <w:pStyle w:val="ListParagraph"/>
        <w:numPr>
          <w:ilvl w:val="1"/>
          <w:numId w:val="6"/>
        </w:numPr>
        <w:rPr>
          <w:b/>
          <w:bCs/>
        </w:rPr>
      </w:pPr>
      <w:r>
        <w:rPr>
          <w:b/>
          <w:bCs/>
        </w:rPr>
        <w:t>Seconded by:</w:t>
      </w:r>
      <w:r w:rsidRPr="004F481F">
        <w:t xml:space="preserve"> Luther</w:t>
      </w:r>
    </w:p>
    <w:p w14:paraId="48F43331" w14:textId="184B3B9F" w:rsidR="004F481F" w:rsidRPr="00A80FC3" w:rsidRDefault="004F481F" w:rsidP="00602AED">
      <w:pPr>
        <w:pStyle w:val="ListParagraph"/>
        <w:numPr>
          <w:ilvl w:val="1"/>
          <w:numId w:val="6"/>
        </w:numPr>
        <w:rPr>
          <w:b/>
          <w:bCs/>
        </w:rPr>
      </w:pPr>
      <w:r w:rsidRPr="00A80FC3">
        <w:rPr>
          <w:b/>
          <w:bCs/>
        </w:rPr>
        <w:lastRenderedPageBreak/>
        <w:t>Vote:</w:t>
      </w:r>
      <w:r w:rsidRPr="00A80FC3">
        <w:rPr>
          <w:b/>
          <w:bCs/>
        </w:rPr>
        <w:br/>
      </w:r>
      <w:r w:rsidRPr="004F481F">
        <w:t>Jarnagin: Yes</w:t>
      </w:r>
      <w:r w:rsidRPr="00A80FC3">
        <w:rPr>
          <w:b/>
          <w:bCs/>
        </w:rPr>
        <w:br/>
      </w:r>
      <w:r w:rsidRPr="004F481F">
        <w:t>Jackson: Yes</w:t>
      </w:r>
      <w:r w:rsidRPr="004F481F">
        <w:br/>
        <w:t>Luther: Yes</w:t>
      </w:r>
      <w:r w:rsidRPr="004F481F">
        <w:br/>
        <w:t>Wilkins: Yes</w:t>
      </w:r>
      <w:r w:rsidRPr="004F481F">
        <w:br/>
        <w:t>Tate: Yes</w:t>
      </w:r>
      <w:r w:rsidRPr="004F481F">
        <w:br/>
        <w:t>Frye: Yes</w:t>
      </w:r>
    </w:p>
    <w:p w14:paraId="2BA75D87" w14:textId="77777777" w:rsidR="00413561" w:rsidRDefault="00413561" w:rsidP="00413561">
      <w:pPr>
        <w:pStyle w:val="ListParagraph"/>
      </w:pPr>
    </w:p>
    <w:p w14:paraId="12127B80" w14:textId="3B3737AC" w:rsidR="004F481F" w:rsidRDefault="004F481F" w:rsidP="00602AED">
      <w:pPr>
        <w:pStyle w:val="ListParagraph"/>
        <w:numPr>
          <w:ilvl w:val="0"/>
          <w:numId w:val="6"/>
        </w:numPr>
      </w:pPr>
      <w:r w:rsidRPr="004F481F">
        <w:rPr>
          <w:b/>
          <w:bCs/>
        </w:rPr>
        <w:t>Outcome:</w:t>
      </w:r>
      <w:r>
        <w:t xml:space="preserve"> Motion passed.</w:t>
      </w:r>
    </w:p>
    <w:p w14:paraId="754C8E08" w14:textId="60EAEA52" w:rsidR="004F481F" w:rsidRDefault="004F481F" w:rsidP="004F481F">
      <w:pPr>
        <w:rPr>
          <w:b/>
          <w:bCs/>
          <w:sz w:val="40"/>
          <w:szCs w:val="40"/>
        </w:rPr>
      </w:pPr>
      <w:r w:rsidRPr="004F481F">
        <w:rPr>
          <w:b/>
          <w:bCs/>
          <w:sz w:val="40"/>
          <w:szCs w:val="40"/>
        </w:rPr>
        <w:t>_________________________________________________</w:t>
      </w:r>
      <w:r>
        <w:rPr>
          <w:b/>
          <w:bCs/>
          <w:sz w:val="40"/>
          <w:szCs w:val="40"/>
        </w:rPr>
        <w:t>_</w:t>
      </w:r>
      <w:r>
        <w:rPr>
          <w:b/>
          <w:bCs/>
          <w:sz w:val="40"/>
          <w:szCs w:val="40"/>
        </w:rPr>
        <w:br/>
      </w:r>
    </w:p>
    <w:p w14:paraId="79804514" w14:textId="52B7B1DF" w:rsidR="004F481F" w:rsidRDefault="004F481F" w:rsidP="004F481F">
      <w:pPr>
        <w:rPr>
          <w:b/>
          <w:bCs/>
          <w:sz w:val="28"/>
          <w:szCs w:val="28"/>
        </w:rPr>
      </w:pPr>
      <w:r w:rsidRPr="004F481F">
        <w:rPr>
          <w:b/>
          <w:bCs/>
          <w:sz w:val="28"/>
          <w:szCs w:val="28"/>
        </w:rPr>
        <w:t>5.</w:t>
      </w:r>
      <w:r>
        <w:rPr>
          <w:b/>
          <w:bCs/>
          <w:sz w:val="28"/>
          <w:szCs w:val="28"/>
        </w:rPr>
        <w:t xml:space="preserve"> Approval of Previous Board Meeting Minutes February 13, 2026</w:t>
      </w:r>
    </w:p>
    <w:p w14:paraId="7BBE1E8A" w14:textId="3126F82E" w:rsidR="004F481F" w:rsidRDefault="004F481F" w:rsidP="00602AED">
      <w:pPr>
        <w:pStyle w:val="ListParagraph"/>
        <w:numPr>
          <w:ilvl w:val="0"/>
          <w:numId w:val="7"/>
        </w:numPr>
      </w:pPr>
      <w:r w:rsidRPr="004F481F">
        <w:rPr>
          <w:b/>
          <w:bCs/>
        </w:rPr>
        <w:t xml:space="preserve">Overview: </w:t>
      </w:r>
      <w:r w:rsidRPr="004F481F">
        <w:t>Possible discussion, revision, and vote to approve the board meeting minutes of February 13, 2026</w:t>
      </w:r>
      <w:r w:rsidR="00CA1A3F">
        <w:t>.</w:t>
      </w:r>
    </w:p>
    <w:p w14:paraId="417B1031" w14:textId="77777777" w:rsidR="00CA1A3F" w:rsidRDefault="00CA1A3F" w:rsidP="00CA1A3F">
      <w:pPr>
        <w:pStyle w:val="ListParagraph"/>
      </w:pPr>
    </w:p>
    <w:p w14:paraId="55AFA53D" w14:textId="580B0AC9" w:rsidR="00CA1A3F" w:rsidRDefault="00CA1A3F" w:rsidP="00602AED">
      <w:pPr>
        <w:pStyle w:val="ListParagraph"/>
        <w:numPr>
          <w:ilvl w:val="0"/>
          <w:numId w:val="8"/>
        </w:numPr>
      </w:pPr>
      <w:r>
        <w:t>Correction needed to add Carla Wilkins to the list of board members present.</w:t>
      </w:r>
    </w:p>
    <w:p w14:paraId="350CC46C" w14:textId="32B805DE" w:rsidR="004F481F" w:rsidRDefault="004F481F" w:rsidP="004F481F">
      <w:pPr>
        <w:pStyle w:val="ListParagraph"/>
      </w:pPr>
    </w:p>
    <w:p w14:paraId="65D15FF7" w14:textId="78070C98" w:rsidR="00CA1A3F" w:rsidRDefault="004F481F" w:rsidP="00602AED">
      <w:pPr>
        <w:pStyle w:val="ListParagraph"/>
        <w:numPr>
          <w:ilvl w:val="0"/>
          <w:numId w:val="7"/>
        </w:numPr>
      </w:pPr>
      <w:r w:rsidRPr="00CA1A3F">
        <w:rPr>
          <w:b/>
          <w:bCs/>
        </w:rPr>
        <w:t>Motion:</w:t>
      </w:r>
      <w:r>
        <w:t xml:space="preserve"> To approve board meeting minutes o</w:t>
      </w:r>
      <w:r w:rsidR="00CA1A3F">
        <w:t>f February 13, 2026 with amendment.</w:t>
      </w:r>
    </w:p>
    <w:p w14:paraId="19C8E306" w14:textId="60461CD7" w:rsidR="00CA1A3F" w:rsidRDefault="00CA1A3F" w:rsidP="00CA1A3F">
      <w:pPr>
        <w:pStyle w:val="ListParagraph"/>
      </w:pPr>
    </w:p>
    <w:p w14:paraId="48AABD46" w14:textId="6DBAC878" w:rsidR="00CA1A3F" w:rsidRPr="00A15DA6" w:rsidRDefault="00CA1A3F" w:rsidP="00602AED">
      <w:pPr>
        <w:pStyle w:val="ListParagraph"/>
        <w:numPr>
          <w:ilvl w:val="1"/>
          <w:numId w:val="7"/>
        </w:numPr>
      </w:pPr>
      <w:r w:rsidRPr="00413561">
        <w:rPr>
          <w:b/>
          <w:bCs/>
        </w:rPr>
        <w:t xml:space="preserve">Moved by: </w:t>
      </w:r>
      <w:r w:rsidRPr="00A15DA6">
        <w:t>Wilkins</w:t>
      </w:r>
    </w:p>
    <w:p w14:paraId="53AA3EAE" w14:textId="4EF73610" w:rsidR="00CA1A3F" w:rsidRPr="00413561" w:rsidRDefault="00CA1A3F" w:rsidP="00602AED">
      <w:pPr>
        <w:pStyle w:val="ListParagraph"/>
        <w:numPr>
          <w:ilvl w:val="1"/>
          <w:numId w:val="7"/>
        </w:numPr>
        <w:rPr>
          <w:b/>
          <w:bCs/>
        </w:rPr>
      </w:pPr>
      <w:r w:rsidRPr="00413561">
        <w:rPr>
          <w:b/>
          <w:bCs/>
        </w:rPr>
        <w:t xml:space="preserve">Seconded by: </w:t>
      </w:r>
      <w:r w:rsidRPr="00A15DA6">
        <w:t>Jarnagin</w:t>
      </w:r>
    </w:p>
    <w:p w14:paraId="3B24A516" w14:textId="5C128269" w:rsidR="00CA1A3F" w:rsidRPr="00413561" w:rsidRDefault="00CA1A3F" w:rsidP="00602AED">
      <w:pPr>
        <w:pStyle w:val="ListParagraph"/>
        <w:numPr>
          <w:ilvl w:val="1"/>
          <w:numId w:val="7"/>
        </w:numPr>
        <w:rPr>
          <w:b/>
          <w:bCs/>
        </w:rPr>
      </w:pPr>
      <w:r w:rsidRPr="00413561">
        <w:rPr>
          <w:b/>
          <w:bCs/>
        </w:rPr>
        <w:t>Vote:</w:t>
      </w:r>
      <w:r w:rsidRPr="00413561">
        <w:rPr>
          <w:b/>
          <w:bCs/>
        </w:rPr>
        <w:br/>
      </w:r>
      <w:r w:rsidRPr="00A15DA6">
        <w:t>Jarnagin: Yes</w:t>
      </w:r>
      <w:r w:rsidRPr="00413561">
        <w:rPr>
          <w:b/>
          <w:bCs/>
        </w:rPr>
        <w:br/>
      </w:r>
      <w:r w:rsidRPr="00A15DA6">
        <w:t>Jackson: Yes</w:t>
      </w:r>
      <w:r w:rsidRPr="00A15DA6">
        <w:br/>
        <w:t>Luther: Yes</w:t>
      </w:r>
      <w:r w:rsidRPr="00A15DA6">
        <w:br/>
        <w:t>Wilkins: Yes</w:t>
      </w:r>
      <w:r w:rsidRPr="00A15DA6">
        <w:br/>
        <w:t>Tate: Yes</w:t>
      </w:r>
      <w:r w:rsidRPr="00A15DA6">
        <w:br/>
        <w:t>Frye: Yes</w:t>
      </w:r>
    </w:p>
    <w:p w14:paraId="2962181C" w14:textId="77777777" w:rsidR="00CA1A3F" w:rsidRPr="00CA1A3F" w:rsidRDefault="00CA1A3F" w:rsidP="00CA1A3F">
      <w:pPr>
        <w:pStyle w:val="ListParagraph"/>
        <w:rPr>
          <w:b/>
          <w:bCs/>
        </w:rPr>
      </w:pPr>
    </w:p>
    <w:p w14:paraId="504C466E" w14:textId="477F676A" w:rsidR="00CA1A3F" w:rsidRDefault="00CA1A3F" w:rsidP="00602AED">
      <w:pPr>
        <w:pStyle w:val="ListParagraph"/>
        <w:numPr>
          <w:ilvl w:val="0"/>
          <w:numId w:val="9"/>
        </w:numPr>
      </w:pPr>
      <w:r>
        <w:rPr>
          <w:b/>
          <w:bCs/>
        </w:rPr>
        <w:t xml:space="preserve">Outcome: </w:t>
      </w:r>
      <w:r w:rsidRPr="00A15DA6">
        <w:t>Motion passed.</w:t>
      </w:r>
    </w:p>
    <w:p w14:paraId="6490E3E0" w14:textId="77777777" w:rsidR="00A15DA6" w:rsidRDefault="00A15DA6" w:rsidP="00A15DA6">
      <w:pPr>
        <w:pStyle w:val="ListParagraph"/>
      </w:pPr>
    </w:p>
    <w:p w14:paraId="5D7D044C" w14:textId="77777777" w:rsidR="00A15DA6" w:rsidRDefault="00A15DA6">
      <w:r>
        <w:rPr>
          <w:sz w:val="40"/>
          <w:szCs w:val="40"/>
        </w:rPr>
        <w:t>__________________________________________________</w:t>
      </w:r>
    </w:p>
    <w:p w14:paraId="2A2E89AB" w14:textId="5664361E" w:rsidR="00A15DA6" w:rsidRDefault="00A15DA6" w:rsidP="00A15DA6">
      <w:pPr>
        <w:rPr>
          <w:sz w:val="40"/>
          <w:szCs w:val="40"/>
        </w:rPr>
      </w:pPr>
    </w:p>
    <w:p w14:paraId="3EE7AE7B" w14:textId="67F6377A" w:rsidR="00A15DA6" w:rsidRDefault="00A15DA6" w:rsidP="00A15DA6">
      <w:pPr>
        <w:rPr>
          <w:b/>
          <w:bCs/>
          <w:sz w:val="28"/>
          <w:szCs w:val="28"/>
        </w:rPr>
      </w:pPr>
      <w:r w:rsidRPr="00A15DA6">
        <w:rPr>
          <w:b/>
          <w:bCs/>
          <w:sz w:val="28"/>
          <w:szCs w:val="28"/>
        </w:rPr>
        <w:t>6.</w:t>
      </w:r>
      <w:r>
        <w:rPr>
          <w:b/>
          <w:bCs/>
          <w:sz w:val="28"/>
          <w:szCs w:val="28"/>
        </w:rPr>
        <w:t xml:space="preserve"> Introduction of new Executive Director Asrar Johnson</w:t>
      </w:r>
    </w:p>
    <w:p w14:paraId="6CC0B77E" w14:textId="0DB2BB40" w:rsidR="00A15DA6" w:rsidRPr="00A15DA6" w:rsidRDefault="00A15DA6" w:rsidP="00602AED">
      <w:pPr>
        <w:pStyle w:val="ListParagraph"/>
        <w:numPr>
          <w:ilvl w:val="0"/>
          <w:numId w:val="10"/>
        </w:numPr>
        <w:rPr>
          <w:b/>
          <w:bCs/>
        </w:rPr>
      </w:pPr>
      <w:r w:rsidRPr="00A15DA6">
        <w:rPr>
          <w:b/>
          <w:bCs/>
        </w:rPr>
        <w:t xml:space="preserve">Overview: </w:t>
      </w:r>
      <w:r w:rsidRPr="00A15DA6">
        <w:t>Introduction of New Executive Director Asrar Johnson.</w:t>
      </w:r>
    </w:p>
    <w:p w14:paraId="79D57AEE" w14:textId="77777777" w:rsidR="00A15DA6" w:rsidRPr="00A15DA6" w:rsidRDefault="00A15DA6" w:rsidP="00A15DA6">
      <w:pPr>
        <w:pStyle w:val="ListParagraph"/>
        <w:rPr>
          <w:b/>
          <w:bCs/>
        </w:rPr>
      </w:pPr>
    </w:p>
    <w:p w14:paraId="229E0326" w14:textId="455822C9" w:rsidR="00A15DA6" w:rsidRPr="00A15DA6" w:rsidRDefault="00A15DA6" w:rsidP="00602AED">
      <w:pPr>
        <w:pStyle w:val="ListParagraph"/>
        <w:numPr>
          <w:ilvl w:val="0"/>
          <w:numId w:val="10"/>
        </w:numPr>
        <w:rPr>
          <w:b/>
          <w:bCs/>
        </w:rPr>
      </w:pPr>
      <w:r w:rsidRPr="00A15DA6">
        <w:rPr>
          <w:rFonts w:cs=".SFUI-Regular_wdth_opsz110000_G"/>
          <w:kern w:val="0"/>
        </w:rPr>
        <w:t>Ms. Asar Johnson is the new executive director.</w:t>
      </w:r>
    </w:p>
    <w:p w14:paraId="3BDB236F" w14:textId="77777777" w:rsidR="00A15DA6" w:rsidRPr="00A15DA6" w:rsidRDefault="00A15DA6" w:rsidP="00602AED">
      <w:pPr>
        <w:pStyle w:val="ListParagraph"/>
        <w:numPr>
          <w:ilvl w:val="0"/>
          <w:numId w:val="10"/>
        </w:numPr>
        <w:rPr>
          <w:b/>
          <w:bCs/>
        </w:rPr>
      </w:pPr>
      <w:r w:rsidRPr="00A15DA6">
        <w:rPr>
          <w:rFonts w:cs=".SFUI-Regular_wdth_opsz110000_G"/>
          <w:kern w:val="0"/>
        </w:rPr>
        <w:t>She will oversee daily operations, work with the board, and ensure public health and safety.</w:t>
      </w:r>
    </w:p>
    <w:p w14:paraId="192800C7" w14:textId="4DC003A5" w:rsidR="00A15DA6" w:rsidRPr="00A15DA6" w:rsidRDefault="00A15DA6" w:rsidP="00602AED">
      <w:pPr>
        <w:pStyle w:val="ListParagraph"/>
        <w:numPr>
          <w:ilvl w:val="0"/>
          <w:numId w:val="10"/>
        </w:numPr>
        <w:rPr>
          <w:b/>
          <w:bCs/>
        </w:rPr>
      </w:pPr>
      <w:r w:rsidRPr="00A15DA6">
        <w:rPr>
          <w:rFonts w:cs=".SFUI-Regular_wdth_opsz110000_G"/>
          <w:kern w:val="0"/>
        </w:rPr>
        <w:t>Ms. Johnson expressed gratitude and looked forward to working with the board and community.</w:t>
      </w:r>
    </w:p>
    <w:p w14:paraId="17B63FA8" w14:textId="47EA1A47" w:rsidR="00A15DA6" w:rsidRPr="00A15DA6" w:rsidRDefault="00A15DA6" w:rsidP="00A15DA6">
      <w:pPr>
        <w:pStyle w:val="ListParagraph"/>
        <w:rPr>
          <w:b/>
          <w:bCs/>
        </w:rPr>
      </w:pPr>
    </w:p>
    <w:p w14:paraId="1600A625" w14:textId="0841E893" w:rsidR="00A15DA6" w:rsidRPr="00A15DA6" w:rsidRDefault="00A15DA6" w:rsidP="00602AED">
      <w:pPr>
        <w:pStyle w:val="ListParagraph"/>
        <w:numPr>
          <w:ilvl w:val="0"/>
          <w:numId w:val="10"/>
        </w:numPr>
        <w:rPr>
          <w:b/>
          <w:bCs/>
        </w:rPr>
      </w:pPr>
      <w:r w:rsidRPr="00A15DA6">
        <w:rPr>
          <w:b/>
          <w:bCs/>
        </w:rPr>
        <w:t xml:space="preserve">Outcome: </w:t>
      </w:r>
      <w:r w:rsidRPr="00A15DA6">
        <w:t>No motion was made</w:t>
      </w:r>
      <w:r>
        <w:t>.</w:t>
      </w:r>
    </w:p>
    <w:p w14:paraId="5B15FBE8" w14:textId="6DF53E93" w:rsidR="00A15DA6" w:rsidRPr="00A15DA6" w:rsidRDefault="00A15DA6" w:rsidP="00A15DA6">
      <w:pPr>
        <w:rPr>
          <w:b/>
          <w:bCs/>
          <w:sz w:val="40"/>
          <w:szCs w:val="40"/>
        </w:rPr>
      </w:pPr>
      <w:r w:rsidRPr="00A15DA6">
        <w:rPr>
          <w:b/>
          <w:bCs/>
          <w:sz w:val="40"/>
          <w:szCs w:val="40"/>
        </w:rPr>
        <w:t>__________________________________________________</w:t>
      </w:r>
    </w:p>
    <w:p w14:paraId="4DFB03B2" w14:textId="77777777" w:rsidR="006179E8" w:rsidRDefault="006179E8" w:rsidP="006179E8">
      <w:pPr>
        <w:rPr>
          <w:b/>
          <w:bCs/>
        </w:rPr>
      </w:pPr>
    </w:p>
    <w:p w14:paraId="6CFF4D05" w14:textId="392A721B" w:rsidR="00D744B3" w:rsidRDefault="00D744B3" w:rsidP="006179E8">
      <w:pPr>
        <w:rPr>
          <w:b/>
          <w:bCs/>
          <w:sz w:val="28"/>
          <w:szCs w:val="28"/>
        </w:rPr>
      </w:pPr>
      <w:r w:rsidRPr="00D744B3">
        <w:rPr>
          <w:sz w:val="28"/>
          <w:szCs w:val="28"/>
        </w:rPr>
        <w:t>7.</w:t>
      </w:r>
      <w:r>
        <w:rPr>
          <w:sz w:val="28"/>
          <w:szCs w:val="28"/>
        </w:rPr>
        <w:t xml:space="preserve">  </w:t>
      </w:r>
      <w:r w:rsidRPr="00D744B3">
        <w:rPr>
          <w:b/>
          <w:bCs/>
          <w:sz w:val="28"/>
          <w:szCs w:val="28"/>
        </w:rPr>
        <w:t>Discussion and Possible Action on Budget Report</w:t>
      </w:r>
    </w:p>
    <w:p w14:paraId="575C5E70" w14:textId="252EF15B" w:rsidR="00D744B3" w:rsidRPr="00486D04" w:rsidRDefault="00D744B3" w:rsidP="00602AED">
      <w:pPr>
        <w:pStyle w:val="ListParagraph"/>
        <w:numPr>
          <w:ilvl w:val="0"/>
          <w:numId w:val="11"/>
        </w:numPr>
      </w:pPr>
      <w:r w:rsidRPr="00486D04">
        <w:rPr>
          <w:b/>
          <w:bCs/>
        </w:rPr>
        <w:t xml:space="preserve">Overview: </w:t>
      </w:r>
      <w:r w:rsidRPr="00486D04">
        <w:t>Discussion and possible action to approve or disapprove budget report – Christy Tubbs, OMES, Agency Business Service.</w:t>
      </w:r>
    </w:p>
    <w:p w14:paraId="19D688FE" w14:textId="77777777" w:rsidR="00D744B3" w:rsidRPr="00486D04" w:rsidRDefault="00D744B3" w:rsidP="00D744B3">
      <w:pPr>
        <w:pStyle w:val="ListParagraph"/>
      </w:pPr>
    </w:p>
    <w:p w14:paraId="251971CB" w14:textId="433BF695" w:rsidR="00D744B3" w:rsidRPr="00486D04" w:rsidRDefault="00D744B3" w:rsidP="00602AED">
      <w:pPr>
        <w:pStyle w:val="ListParagraph"/>
        <w:numPr>
          <w:ilvl w:val="0"/>
          <w:numId w:val="11"/>
        </w:numPr>
      </w:pPr>
      <w:r w:rsidRPr="00486D04">
        <w:rPr>
          <w:rFonts w:cs=".SFUI-Regular_wdth_opsz110000_G"/>
          <w:kern w:val="0"/>
        </w:rPr>
        <w:t>Christy Tubbs from OMES Agency Business Services presented the budget report.</w:t>
      </w:r>
    </w:p>
    <w:p w14:paraId="5C2F398F" w14:textId="2A3AB7F3" w:rsidR="00D744B3" w:rsidRPr="00486D04" w:rsidRDefault="00D744B3" w:rsidP="00602AED">
      <w:pPr>
        <w:pStyle w:val="ListParagraph"/>
        <w:numPr>
          <w:ilvl w:val="0"/>
          <w:numId w:val="11"/>
        </w:numPr>
        <w:autoSpaceDE w:val="0"/>
        <w:autoSpaceDN w:val="0"/>
        <w:adjustRightInd w:val="0"/>
        <w:spacing w:after="0" w:line="240" w:lineRule="auto"/>
        <w:rPr>
          <w:rFonts w:cs=".SFUI-Regular_wdth_opsz110000_G"/>
          <w:kern w:val="0"/>
        </w:rPr>
      </w:pPr>
      <w:r w:rsidRPr="00486D04">
        <w:rPr>
          <w:rFonts w:cs=".SFUI-Regular_wdth_opsz110000_G"/>
          <w:kern w:val="0"/>
        </w:rPr>
        <w:t xml:space="preserve">The expenditure detail report provides a </w:t>
      </w:r>
      <w:r w:rsidR="00486D04" w:rsidRPr="00486D04">
        <w:rPr>
          <w:rFonts w:cs=".SFUI-Regular_wdth_opsz110000_G"/>
          <w:kern w:val="0"/>
        </w:rPr>
        <w:t>line-item</w:t>
      </w:r>
      <w:r w:rsidRPr="00486D04">
        <w:rPr>
          <w:rFonts w:cs=".SFUI-Regular_wdth_opsz110000_G"/>
          <w:kern w:val="0"/>
        </w:rPr>
        <w:t xml:space="preserve"> detail of each expenditure for the</w:t>
      </w:r>
    </w:p>
    <w:p w14:paraId="00B4774F" w14:textId="77777777" w:rsidR="00D744B3" w:rsidRPr="00486D04" w:rsidRDefault="00D744B3" w:rsidP="00602AED">
      <w:pPr>
        <w:pStyle w:val="ListParagraph"/>
        <w:numPr>
          <w:ilvl w:val="0"/>
          <w:numId w:val="11"/>
        </w:numPr>
        <w:autoSpaceDE w:val="0"/>
        <w:autoSpaceDN w:val="0"/>
        <w:adjustRightInd w:val="0"/>
        <w:spacing w:after="0" w:line="240" w:lineRule="auto"/>
        <w:rPr>
          <w:rFonts w:cs=".SFUI-Regular_wdth_opsz110000_G"/>
          <w:kern w:val="0"/>
        </w:rPr>
      </w:pPr>
      <w:r w:rsidRPr="00486D04">
        <w:rPr>
          <w:rFonts w:cs=".SFUI-Regular_wdth_opsz110000_G"/>
          <w:kern w:val="0"/>
        </w:rPr>
        <w:t>month.</w:t>
      </w:r>
    </w:p>
    <w:p w14:paraId="7FAE1E57" w14:textId="77777777" w:rsidR="00D744B3" w:rsidRPr="00486D04" w:rsidRDefault="00D744B3" w:rsidP="00602AED">
      <w:pPr>
        <w:pStyle w:val="ListParagraph"/>
        <w:numPr>
          <w:ilvl w:val="0"/>
          <w:numId w:val="11"/>
        </w:numPr>
        <w:autoSpaceDE w:val="0"/>
        <w:autoSpaceDN w:val="0"/>
        <w:adjustRightInd w:val="0"/>
        <w:spacing w:after="0" w:line="240" w:lineRule="auto"/>
        <w:rPr>
          <w:rFonts w:cs=".SFUI-Regular_wdth_opsz110000_G"/>
          <w:kern w:val="0"/>
        </w:rPr>
      </w:pPr>
      <w:r w:rsidRPr="00486D04">
        <w:rPr>
          <w:rFonts w:cs=".SFUI-Regular_wdth_opsz110000_G"/>
          <w:kern w:val="0"/>
        </w:rPr>
        <w:t>The six-digit object with expenditure report rolls up expenses by account.</w:t>
      </w:r>
    </w:p>
    <w:p w14:paraId="7D95E071" w14:textId="77777777" w:rsidR="00D744B3" w:rsidRPr="00486D04" w:rsidRDefault="00D744B3" w:rsidP="00602AED">
      <w:pPr>
        <w:pStyle w:val="ListParagraph"/>
        <w:numPr>
          <w:ilvl w:val="0"/>
          <w:numId w:val="11"/>
        </w:numPr>
        <w:autoSpaceDE w:val="0"/>
        <w:autoSpaceDN w:val="0"/>
        <w:adjustRightInd w:val="0"/>
        <w:spacing w:after="0" w:line="240" w:lineRule="auto"/>
        <w:rPr>
          <w:rFonts w:cs=".SFUI-Regular_wdth_opsz110000_G"/>
          <w:kern w:val="0"/>
        </w:rPr>
      </w:pPr>
      <w:r w:rsidRPr="00486D04">
        <w:rPr>
          <w:rFonts w:cs=".SFUI-Regular_wdth_opsz110000_G"/>
          <w:kern w:val="0"/>
        </w:rPr>
        <w:t>The 36-month stale cancer report lists issued to vendors that may not have been catched in the last 36 months.</w:t>
      </w:r>
    </w:p>
    <w:p w14:paraId="29D3E311" w14:textId="0721F0F4" w:rsidR="00D744B3" w:rsidRPr="00486D04" w:rsidRDefault="00D744B3" w:rsidP="00602AED">
      <w:pPr>
        <w:pStyle w:val="ListParagraph"/>
        <w:numPr>
          <w:ilvl w:val="0"/>
          <w:numId w:val="11"/>
        </w:numPr>
        <w:autoSpaceDE w:val="0"/>
        <w:autoSpaceDN w:val="0"/>
        <w:adjustRightInd w:val="0"/>
        <w:spacing w:after="0" w:line="240" w:lineRule="auto"/>
        <w:rPr>
          <w:rFonts w:cs=".SFUI-Regular_wdth_opsz110000_G"/>
          <w:kern w:val="0"/>
        </w:rPr>
      </w:pPr>
      <w:r w:rsidRPr="00486D04">
        <w:rPr>
          <w:rFonts w:cs=".SFUI-Regular_wdth_opsz110000_G"/>
          <w:kern w:val="0"/>
        </w:rPr>
        <w:t xml:space="preserve">The allotment budget and cash report (AC report) </w:t>
      </w:r>
      <w:r w:rsidR="00486D04" w:rsidRPr="00486D04">
        <w:rPr>
          <w:rFonts w:cs=".SFUI-Regular_wdth_opsz110000_G"/>
          <w:kern w:val="0"/>
        </w:rPr>
        <w:t>show</w:t>
      </w:r>
      <w:r w:rsidRPr="00486D04">
        <w:rPr>
          <w:rFonts w:cs=".SFUI-Regular_wdth_opsz110000_G"/>
          <w:kern w:val="0"/>
        </w:rPr>
        <w:t xml:space="preserve"> the budget for the year for each department.</w:t>
      </w:r>
    </w:p>
    <w:p w14:paraId="52994184" w14:textId="77777777" w:rsidR="00D744B3" w:rsidRPr="00486D04" w:rsidRDefault="00D744B3" w:rsidP="00602AED">
      <w:pPr>
        <w:pStyle w:val="ListParagraph"/>
        <w:numPr>
          <w:ilvl w:val="0"/>
          <w:numId w:val="11"/>
        </w:numPr>
        <w:autoSpaceDE w:val="0"/>
        <w:autoSpaceDN w:val="0"/>
        <w:adjustRightInd w:val="0"/>
        <w:spacing w:after="0" w:line="240" w:lineRule="auto"/>
        <w:rPr>
          <w:rFonts w:cs=".SFUI-Regular_wdth_opsz110000_G"/>
          <w:kern w:val="0"/>
        </w:rPr>
      </w:pPr>
      <w:r w:rsidRPr="00486D04">
        <w:rPr>
          <w:rFonts w:cs=".SFUI-Regular_wdth_opsz110000_G"/>
          <w:kern w:val="0"/>
        </w:rPr>
        <w:t>Admin expense and Service budget: $1,915,407.</w:t>
      </w:r>
    </w:p>
    <w:p w14:paraId="78D5ED91" w14:textId="630A5011" w:rsidR="00D744B3" w:rsidRPr="00486D04" w:rsidRDefault="00D744B3" w:rsidP="00602AED">
      <w:pPr>
        <w:pStyle w:val="ListParagraph"/>
        <w:numPr>
          <w:ilvl w:val="0"/>
          <w:numId w:val="11"/>
        </w:numPr>
        <w:autoSpaceDE w:val="0"/>
        <w:autoSpaceDN w:val="0"/>
        <w:adjustRightInd w:val="0"/>
        <w:spacing w:after="0" w:line="240" w:lineRule="auto"/>
        <w:rPr>
          <w:rFonts w:cs=".SFUI-Regular_wdth_opsz110000_G"/>
          <w:kern w:val="0"/>
        </w:rPr>
      </w:pPr>
      <w:r w:rsidRPr="00486D04">
        <w:rPr>
          <w:rFonts w:cs=".SFUI-Regular_wdth_opsz110000_G"/>
          <w:kern w:val="0"/>
        </w:rPr>
        <w:t>Total available cash at this time is $1,883.</w:t>
      </w:r>
    </w:p>
    <w:p w14:paraId="4872AD50" w14:textId="1DAE8D05" w:rsidR="00D744B3" w:rsidRPr="00486D04" w:rsidRDefault="00D744B3" w:rsidP="00602AED">
      <w:pPr>
        <w:pStyle w:val="ListParagraph"/>
        <w:numPr>
          <w:ilvl w:val="0"/>
          <w:numId w:val="11"/>
        </w:numPr>
        <w:autoSpaceDE w:val="0"/>
        <w:autoSpaceDN w:val="0"/>
        <w:adjustRightInd w:val="0"/>
        <w:spacing w:after="0" w:line="240" w:lineRule="auto"/>
        <w:rPr>
          <w:rFonts w:cs=".SFUI-Regular_wdth_opsz110000_G"/>
          <w:kern w:val="0"/>
        </w:rPr>
      </w:pPr>
      <w:r w:rsidRPr="00486D04">
        <w:rPr>
          <w:rFonts w:cs=".SFUI-Regular_wdth_opsz110000_G"/>
          <w:kern w:val="0"/>
        </w:rPr>
        <w:t xml:space="preserve">Budget </w:t>
      </w:r>
      <w:r w:rsidR="00486D04" w:rsidRPr="00486D04">
        <w:rPr>
          <w:rFonts w:cs=".SFUI-Regular_wdth_opsz110000_G"/>
          <w:kern w:val="0"/>
        </w:rPr>
        <w:t>actual details</w:t>
      </w:r>
      <w:r w:rsidRPr="00486D04">
        <w:rPr>
          <w:rFonts w:cs=".SFUI-Regular_wdth_opsz110000_G"/>
          <w:kern w:val="0"/>
        </w:rPr>
        <w:t xml:space="preserve"> the annual budget, year-to-date budget, and expenses for each department.</w:t>
      </w:r>
    </w:p>
    <w:p w14:paraId="7E4EDBB7" w14:textId="77777777" w:rsidR="00D744B3" w:rsidRPr="00486D04" w:rsidRDefault="00D744B3" w:rsidP="00602AED">
      <w:pPr>
        <w:pStyle w:val="ListParagraph"/>
        <w:numPr>
          <w:ilvl w:val="0"/>
          <w:numId w:val="11"/>
        </w:numPr>
        <w:autoSpaceDE w:val="0"/>
        <w:autoSpaceDN w:val="0"/>
        <w:adjustRightInd w:val="0"/>
        <w:spacing w:after="0" w:line="240" w:lineRule="auto"/>
        <w:rPr>
          <w:rFonts w:cs=".SFUI-Regular_wdth_opsz110000_G"/>
          <w:kern w:val="0"/>
        </w:rPr>
      </w:pPr>
      <w:r w:rsidRPr="00486D04">
        <w:rPr>
          <w:rFonts w:cs=".SFUI-Regular_wdth_opsz110000_G"/>
          <w:kern w:val="0"/>
        </w:rPr>
        <w:t xml:space="preserve"> POs obligate funds for the agency.</w:t>
      </w:r>
    </w:p>
    <w:p w14:paraId="53077EF6" w14:textId="77777777" w:rsidR="00D744B3" w:rsidRPr="00486D04" w:rsidRDefault="00D744B3" w:rsidP="00602AED">
      <w:pPr>
        <w:pStyle w:val="ListParagraph"/>
        <w:numPr>
          <w:ilvl w:val="0"/>
          <w:numId w:val="11"/>
        </w:numPr>
        <w:autoSpaceDE w:val="0"/>
        <w:autoSpaceDN w:val="0"/>
        <w:adjustRightInd w:val="0"/>
        <w:spacing w:after="0" w:line="240" w:lineRule="auto"/>
        <w:rPr>
          <w:rFonts w:cs=".SFUI-Regular_wdth_opsz110000_G"/>
          <w:kern w:val="0"/>
        </w:rPr>
      </w:pPr>
      <w:r w:rsidRPr="00486D04">
        <w:rPr>
          <w:rFonts w:cs=".SFUI-Regular_wdth_opsz110000_G"/>
          <w:kern w:val="0"/>
        </w:rPr>
        <w:t>The summary of receipts and disbursements shows the monthly balance, revenue, expenditures, and transfers.</w:t>
      </w:r>
    </w:p>
    <w:p w14:paraId="5C1DD713" w14:textId="77777777" w:rsidR="00486D04" w:rsidRPr="00486D04" w:rsidRDefault="00D744B3" w:rsidP="00602AED">
      <w:pPr>
        <w:pStyle w:val="ListParagraph"/>
        <w:numPr>
          <w:ilvl w:val="0"/>
          <w:numId w:val="11"/>
        </w:numPr>
        <w:autoSpaceDE w:val="0"/>
        <w:autoSpaceDN w:val="0"/>
        <w:adjustRightInd w:val="0"/>
        <w:spacing w:after="0" w:line="240" w:lineRule="auto"/>
        <w:rPr>
          <w:rFonts w:cs=".SFUI-Regular_wdth_opsz110000_G"/>
          <w:kern w:val="0"/>
        </w:rPr>
      </w:pPr>
      <w:r w:rsidRPr="00486D04">
        <w:rPr>
          <w:rFonts w:cs=".SFUI-Regular_wdth_opsz110000_G"/>
          <w:kern w:val="0"/>
        </w:rPr>
        <w:t>The overall cash balance is $1,883,824.</w:t>
      </w:r>
    </w:p>
    <w:p w14:paraId="589E1573" w14:textId="77777777" w:rsidR="00486D04" w:rsidRPr="00486D04" w:rsidRDefault="00486D04" w:rsidP="00486D04">
      <w:pPr>
        <w:pStyle w:val="ListParagraph"/>
        <w:autoSpaceDE w:val="0"/>
        <w:autoSpaceDN w:val="0"/>
        <w:adjustRightInd w:val="0"/>
        <w:spacing w:after="0" w:line="240" w:lineRule="auto"/>
        <w:rPr>
          <w:rFonts w:cs=".SFUI-Regular_wdth_opsz110000_G"/>
          <w:kern w:val="0"/>
        </w:rPr>
      </w:pPr>
    </w:p>
    <w:p w14:paraId="0A0151B9" w14:textId="54349031" w:rsidR="00486D04" w:rsidRPr="00486D04" w:rsidRDefault="00486D04" w:rsidP="00602AED">
      <w:pPr>
        <w:pStyle w:val="ListParagraph"/>
        <w:numPr>
          <w:ilvl w:val="0"/>
          <w:numId w:val="11"/>
        </w:numPr>
        <w:autoSpaceDE w:val="0"/>
        <w:autoSpaceDN w:val="0"/>
        <w:adjustRightInd w:val="0"/>
        <w:spacing w:after="0" w:line="240" w:lineRule="auto"/>
        <w:rPr>
          <w:rFonts w:cs=".SFUI-Regular_wdth_opsz110000_G"/>
          <w:kern w:val="0"/>
        </w:rPr>
      </w:pPr>
      <w:r w:rsidRPr="00486D04">
        <w:rPr>
          <w:rFonts w:cs=".SFUI-Regular_wdth_opsz110000_G"/>
          <w:b/>
          <w:bCs/>
          <w:kern w:val="0"/>
        </w:rPr>
        <w:t>Motion:</w:t>
      </w:r>
      <w:r w:rsidRPr="00486D04">
        <w:rPr>
          <w:rFonts w:cs=".SFUI-Regular_wdth_opsz110000_G"/>
          <w:kern w:val="0"/>
        </w:rPr>
        <w:t xml:space="preserve"> To approve budget report.</w:t>
      </w:r>
    </w:p>
    <w:p w14:paraId="6731DDEA" w14:textId="77777777" w:rsidR="00486D04" w:rsidRPr="00486D04" w:rsidRDefault="00486D04" w:rsidP="00486D04">
      <w:pPr>
        <w:pStyle w:val="ListParagraph"/>
        <w:rPr>
          <w:rFonts w:cs=".SFUI-Regular_wdth_opsz110000_G"/>
          <w:kern w:val="0"/>
        </w:rPr>
      </w:pPr>
    </w:p>
    <w:p w14:paraId="1F649018" w14:textId="77777777" w:rsidR="00486D04" w:rsidRPr="00486D04" w:rsidRDefault="00486D04" w:rsidP="00602AED">
      <w:pPr>
        <w:pStyle w:val="ListParagraph"/>
        <w:numPr>
          <w:ilvl w:val="1"/>
          <w:numId w:val="11"/>
        </w:numPr>
        <w:autoSpaceDE w:val="0"/>
        <w:autoSpaceDN w:val="0"/>
        <w:adjustRightInd w:val="0"/>
        <w:spacing w:after="0" w:line="240" w:lineRule="auto"/>
        <w:rPr>
          <w:rFonts w:cs=".SFUI-Regular_wdth_opsz110000_G"/>
          <w:kern w:val="0"/>
        </w:rPr>
      </w:pPr>
      <w:r w:rsidRPr="00486D04">
        <w:rPr>
          <w:rFonts w:cs=".SFUI-Regular_wdth_opsz110000_G"/>
          <w:b/>
          <w:bCs/>
          <w:kern w:val="0"/>
        </w:rPr>
        <w:t>Moved by:</w:t>
      </w:r>
      <w:r w:rsidRPr="00486D04">
        <w:rPr>
          <w:rFonts w:cs=".SFUI-Regular_wdth_opsz110000_G"/>
          <w:kern w:val="0"/>
        </w:rPr>
        <w:t xml:space="preserve"> Jarnagin</w:t>
      </w:r>
    </w:p>
    <w:p w14:paraId="6D178DF2" w14:textId="77777777" w:rsidR="00486D04" w:rsidRPr="00486D04" w:rsidRDefault="00486D04" w:rsidP="00602AED">
      <w:pPr>
        <w:pStyle w:val="ListParagraph"/>
        <w:numPr>
          <w:ilvl w:val="1"/>
          <w:numId w:val="11"/>
        </w:numPr>
        <w:autoSpaceDE w:val="0"/>
        <w:autoSpaceDN w:val="0"/>
        <w:adjustRightInd w:val="0"/>
        <w:spacing w:after="0" w:line="240" w:lineRule="auto"/>
        <w:rPr>
          <w:rFonts w:cs=".SFUI-Regular_wdth_opsz110000_G"/>
          <w:kern w:val="0"/>
        </w:rPr>
      </w:pPr>
      <w:r w:rsidRPr="00486D04">
        <w:rPr>
          <w:rFonts w:cs=".SFUI-Regular_wdth_opsz110000_G"/>
          <w:b/>
          <w:bCs/>
          <w:kern w:val="0"/>
        </w:rPr>
        <w:t>Seconded by:</w:t>
      </w:r>
      <w:r w:rsidRPr="00486D04">
        <w:rPr>
          <w:rFonts w:cs=".SFUI-Regular_wdth_opsz110000_G"/>
          <w:kern w:val="0"/>
        </w:rPr>
        <w:t xml:space="preserve"> Tate</w:t>
      </w:r>
    </w:p>
    <w:p w14:paraId="661E6284" w14:textId="77777777" w:rsidR="00486D04" w:rsidRPr="00486D04" w:rsidRDefault="00486D04" w:rsidP="00602AED">
      <w:pPr>
        <w:pStyle w:val="ListParagraph"/>
        <w:numPr>
          <w:ilvl w:val="1"/>
          <w:numId w:val="11"/>
        </w:numPr>
        <w:autoSpaceDE w:val="0"/>
        <w:autoSpaceDN w:val="0"/>
        <w:adjustRightInd w:val="0"/>
        <w:spacing w:after="0" w:line="240" w:lineRule="auto"/>
        <w:rPr>
          <w:rFonts w:cs=".SFUI-Regular_wdth_opsz110000_G"/>
          <w:kern w:val="0"/>
        </w:rPr>
      </w:pPr>
      <w:r w:rsidRPr="00486D04">
        <w:rPr>
          <w:rFonts w:cs=".SFUI-Regular_wdth_opsz110000_G"/>
          <w:b/>
          <w:bCs/>
          <w:kern w:val="0"/>
        </w:rPr>
        <w:t>Vote:</w:t>
      </w:r>
      <w:r w:rsidRPr="00486D04">
        <w:rPr>
          <w:rFonts w:cs=".SFUI-Regular_wdth_opsz110000_G"/>
          <w:kern w:val="0"/>
        </w:rPr>
        <w:br/>
        <w:t>Jarnagin: Yes</w:t>
      </w:r>
      <w:r w:rsidRPr="00486D04">
        <w:rPr>
          <w:rFonts w:cs=".SFUI-Regular_wdth_opsz110000_G"/>
          <w:kern w:val="0"/>
        </w:rPr>
        <w:br/>
        <w:t>Jackon: Yes</w:t>
      </w:r>
      <w:r w:rsidRPr="00486D04">
        <w:rPr>
          <w:rFonts w:cs=".SFUI-Regular_wdth_opsz110000_G"/>
          <w:kern w:val="0"/>
        </w:rPr>
        <w:br/>
        <w:t>Luther: Yes</w:t>
      </w:r>
      <w:r w:rsidRPr="00486D04">
        <w:rPr>
          <w:rFonts w:cs=".SFUI-Regular_wdth_opsz110000_G"/>
          <w:kern w:val="0"/>
        </w:rPr>
        <w:br/>
        <w:t>Wilkins: Yes</w:t>
      </w:r>
      <w:r w:rsidRPr="00486D04">
        <w:rPr>
          <w:rFonts w:cs=".SFUI-Regular_wdth_opsz110000_G"/>
          <w:kern w:val="0"/>
        </w:rPr>
        <w:br/>
        <w:t>Tate: Yes</w:t>
      </w:r>
      <w:r w:rsidRPr="00486D04">
        <w:rPr>
          <w:rFonts w:cs=".SFUI-Regular_wdth_opsz110000_G"/>
          <w:kern w:val="0"/>
        </w:rPr>
        <w:br/>
        <w:t>Frye: Yes</w:t>
      </w:r>
    </w:p>
    <w:p w14:paraId="7402D58E" w14:textId="295D0903" w:rsidR="00486D04" w:rsidRPr="00486D04" w:rsidRDefault="00486D04" w:rsidP="00486D04">
      <w:pPr>
        <w:pStyle w:val="ListParagraph"/>
        <w:autoSpaceDE w:val="0"/>
        <w:autoSpaceDN w:val="0"/>
        <w:adjustRightInd w:val="0"/>
        <w:spacing w:after="0" w:line="240" w:lineRule="auto"/>
        <w:rPr>
          <w:rFonts w:cs=".SFUI-Regular_wdth_opsz110000_G"/>
          <w:kern w:val="0"/>
        </w:rPr>
      </w:pPr>
    </w:p>
    <w:p w14:paraId="54AE72A4" w14:textId="771D6F31" w:rsidR="00486D04" w:rsidRPr="00772A63" w:rsidRDefault="00486D04" w:rsidP="00602AED">
      <w:pPr>
        <w:pStyle w:val="ListParagraph"/>
        <w:numPr>
          <w:ilvl w:val="0"/>
          <w:numId w:val="49"/>
        </w:numPr>
        <w:autoSpaceDE w:val="0"/>
        <w:autoSpaceDN w:val="0"/>
        <w:adjustRightInd w:val="0"/>
        <w:spacing w:after="0" w:line="240" w:lineRule="auto"/>
        <w:rPr>
          <w:rFonts w:cs=".SFUI-Regular_wdth_opsz110000_G"/>
        </w:rPr>
      </w:pPr>
      <w:r w:rsidRPr="00772A63">
        <w:rPr>
          <w:rFonts w:cs=".SFUI-Regular_wdth_opsz110000_G"/>
          <w:b/>
          <w:bCs/>
          <w:kern w:val="0"/>
        </w:rPr>
        <w:t>Outcome:</w:t>
      </w:r>
      <w:r w:rsidRPr="00772A63">
        <w:rPr>
          <w:rFonts w:cs=".SFUI-Regular_wdth_opsz110000_G"/>
        </w:rPr>
        <w:t xml:space="preserve"> Motion passed.</w:t>
      </w:r>
    </w:p>
    <w:p w14:paraId="22AF2B19" w14:textId="77777777" w:rsidR="00486D04" w:rsidRDefault="00486D04" w:rsidP="00486D04">
      <w:pPr>
        <w:autoSpaceDE w:val="0"/>
        <w:autoSpaceDN w:val="0"/>
        <w:adjustRightInd w:val="0"/>
        <w:spacing w:after="0" w:line="240" w:lineRule="auto"/>
        <w:rPr>
          <w:rFonts w:ascii=".SFUI-Regular_wdth_opsz110000_G" w:hAnsi=".SFUI-Regular_wdth_opsz110000_G" w:cs=".SFUI-Regular_wdth_opsz110000_G"/>
        </w:rPr>
      </w:pPr>
    </w:p>
    <w:p w14:paraId="07AB3EF8" w14:textId="2734FD1A" w:rsidR="00486D04" w:rsidRDefault="00486D04" w:rsidP="00486D04">
      <w:pPr>
        <w:autoSpaceDE w:val="0"/>
        <w:autoSpaceDN w:val="0"/>
        <w:adjustRightInd w:val="0"/>
        <w:spacing w:after="0" w:line="240" w:lineRule="auto"/>
        <w:rPr>
          <w:rFonts w:cs=".SFUI-Regular_wdth_opsz110000_G"/>
          <w:sz w:val="44"/>
          <w:szCs w:val="44"/>
        </w:rPr>
      </w:pPr>
      <w:r w:rsidRPr="00486D04">
        <w:rPr>
          <w:rFonts w:cs=".SFUI-Regular_wdth_opsz110000_G"/>
          <w:sz w:val="44"/>
          <w:szCs w:val="44"/>
        </w:rPr>
        <w:t>______________________________________________</w:t>
      </w:r>
      <w:r w:rsidRPr="00486D04">
        <w:rPr>
          <w:rFonts w:cs=".SFUI-Regular_wdth_opsz110000_G"/>
          <w:sz w:val="44"/>
          <w:szCs w:val="44"/>
        </w:rPr>
        <w:br/>
      </w:r>
    </w:p>
    <w:p w14:paraId="43A56CA4" w14:textId="16EF3653" w:rsidR="00486D04" w:rsidRDefault="00486D04" w:rsidP="00486D04">
      <w:pPr>
        <w:autoSpaceDE w:val="0"/>
        <w:autoSpaceDN w:val="0"/>
        <w:adjustRightInd w:val="0"/>
        <w:spacing w:after="0" w:line="240" w:lineRule="auto"/>
        <w:rPr>
          <w:rFonts w:cs=".SFUI-Regular_wdth_opsz110000_G"/>
          <w:b/>
          <w:bCs/>
          <w:sz w:val="28"/>
          <w:szCs w:val="28"/>
        </w:rPr>
      </w:pPr>
      <w:r w:rsidRPr="00486D04">
        <w:rPr>
          <w:rFonts w:cs=".SFUI-Regular_wdth_opsz110000_G"/>
          <w:b/>
          <w:bCs/>
          <w:sz w:val="28"/>
          <w:szCs w:val="28"/>
        </w:rPr>
        <w:t>8.</w:t>
      </w:r>
      <w:r>
        <w:rPr>
          <w:rFonts w:cs=".SFUI-Regular_wdth_opsz110000_G"/>
          <w:b/>
          <w:bCs/>
          <w:sz w:val="28"/>
          <w:szCs w:val="28"/>
        </w:rPr>
        <w:t xml:space="preserve"> Agency Report</w:t>
      </w:r>
    </w:p>
    <w:p w14:paraId="18F96331" w14:textId="77777777" w:rsidR="00486D04" w:rsidRDefault="00486D04" w:rsidP="00486D04">
      <w:pPr>
        <w:autoSpaceDE w:val="0"/>
        <w:autoSpaceDN w:val="0"/>
        <w:adjustRightInd w:val="0"/>
        <w:spacing w:after="0" w:line="240" w:lineRule="auto"/>
        <w:rPr>
          <w:rFonts w:cs=".SFUI-Regular_wdth_opsz110000_G"/>
          <w:b/>
          <w:bCs/>
          <w:sz w:val="28"/>
          <w:szCs w:val="28"/>
        </w:rPr>
      </w:pPr>
    </w:p>
    <w:p w14:paraId="49697EDB" w14:textId="4EBBDEB5" w:rsidR="00C410A4" w:rsidRPr="00C410A4" w:rsidRDefault="00C410A4" w:rsidP="00602AED">
      <w:pPr>
        <w:pStyle w:val="ListParagraph"/>
        <w:numPr>
          <w:ilvl w:val="0"/>
          <w:numId w:val="12"/>
        </w:numPr>
        <w:autoSpaceDE w:val="0"/>
        <w:autoSpaceDN w:val="0"/>
        <w:adjustRightInd w:val="0"/>
        <w:spacing w:after="0" w:line="240" w:lineRule="auto"/>
        <w:rPr>
          <w:rFonts w:cs=".SFUI-Regular_wdth_opsz110000_G"/>
          <w:b/>
          <w:bCs/>
        </w:rPr>
      </w:pPr>
      <w:r w:rsidRPr="00C410A4">
        <w:rPr>
          <w:rFonts w:cs=".SFUI-Regular_wdth_opsz110000_G"/>
          <w:b/>
          <w:bCs/>
        </w:rPr>
        <w:t>Overview</w:t>
      </w:r>
      <w:r>
        <w:rPr>
          <w:rFonts w:cs=".SFUI-Regular_wdth_opsz110000_G"/>
          <w:b/>
          <w:bCs/>
        </w:rPr>
        <w:t xml:space="preserve">: </w:t>
      </w:r>
      <w:r w:rsidRPr="00C410A4">
        <w:rPr>
          <w:rFonts w:cs=".SFUI-Regular_wdth_opsz110000_G"/>
        </w:rPr>
        <w:t>Agency report from Assistant Principal Casebolt, with discussion and possible action</w:t>
      </w:r>
      <w:r w:rsidR="00413561">
        <w:rPr>
          <w:rFonts w:cs=".SFUI-Regular_wdth_opsz110000_G"/>
        </w:rPr>
        <w:t>.</w:t>
      </w:r>
    </w:p>
    <w:p w14:paraId="4B481835" w14:textId="77777777" w:rsidR="00C410A4" w:rsidRPr="00C410A4" w:rsidRDefault="00C410A4" w:rsidP="00C410A4">
      <w:pPr>
        <w:pStyle w:val="ListParagraph"/>
        <w:autoSpaceDE w:val="0"/>
        <w:autoSpaceDN w:val="0"/>
        <w:adjustRightInd w:val="0"/>
        <w:spacing w:after="0" w:line="240" w:lineRule="auto"/>
        <w:rPr>
          <w:rFonts w:cs=".SFUI-Regular_wdth_opsz110000_G"/>
          <w:b/>
          <w:bCs/>
        </w:rPr>
      </w:pPr>
    </w:p>
    <w:p w14:paraId="7ABA711A" w14:textId="6A84FCA0" w:rsidR="00C410A4" w:rsidRPr="00C410A4" w:rsidRDefault="00C410A4" w:rsidP="00602AED">
      <w:pPr>
        <w:pStyle w:val="ListParagraph"/>
        <w:numPr>
          <w:ilvl w:val="0"/>
          <w:numId w:val="12"/>
        </w:numPr>
        <w:autoSpaceDE w:val="0"/>
        <w:autoSpaceDN w:val="0"/>
        <w:adjustRightInd w:val="0"/>
        <w:spacing w:after="0" w:line="240" w:lineRule="auto"/>
        <w:rPr>
          <w:rFonts w:cs=".SFUI-Regular_wdth_opsz110000_G"/>
        </w:rPr>
      </w:pPr>
      <w:r w:rsidRPr="00C410A4">
        <w:rPr>
          <w:rFonts w:cs=".SFUI-Regular_wdth_opsz110000_G"/>
        </w:rPr>
        <w:t xml:space="preserve"> Over the last two months, approximately 6,500 licenses were issued.</w:t>
      </w:r>
    </w:p>
    <w:p w14:paraId="4537E3DE" w14:textId="77777777" w:rsidR="00C410A4" w:rsidRPr="00C410A4" w:rsidRDefault="00C410A4" w:rsidP="00602AED">
      <w:pPr>
        <w:pStyle w:val="ListParagraph"/>
        <w:numPr>
          <w:ilvl w:val="0"/>
          <w:numId w:val="12"/>
        </w:numPr>
        <w:autoSpaceDE w:val="0"/>
        <w:autoSpaceDN w:val="0"/>
        <w:adjustRightInd w:val="0"/>
        <w:spacing w:after="0" w:line="240" w:lineRule="auto"/>
        <w:rPr>
          <w:rFonts w:cs=".SFUI-Regular_wdth_opsz110000_G"/>
        </w:rPr>
      </w:pPr>
      <w:r w:rsidRPr="00C410A4">
        <w:rPr>
          <w:rFonts w:cs=".SFUI-Regular_wdth_opsz110000_G"/>
        </w:rPr>
        <w:t>500 student registrations and 500 exam registrations were processed.</w:t>
      </w:r>
    </w:p>
    <w:p w14:paraId="6F75916D" w14:textId="77777777" w:rsidR="00C410A4" w:rsidRPr="00C410A4" w:rsidRDefault="00C410A4" w:rsidP="00602AED">
      <w:pPr>
        <w:pStyle w:val="ListParagraph"/>
        <w:numPr>
          <w:ilvl w:val="0"/>
          <w:numId w:val="12"/>
        </w:numPr>
        <w:autoSpaceDE w:val="0"/>
        <w:autoSpaceDN w:val="0"/>
        <w:adjustRightInd w:val="0"/>
        <w:spacing w:after="0" w:line="240" w:lineRule="auto"/>
        <w:rPr>
          <w:rFonts w:cs=".SFUI-Regular_wdth_opsz110000_G"/>
        </w:rPr>
      </w:pPr>
      <w:r w:rsidRPr="00C410A4">
        <w:rPr>
          <w:rFonts w:cs=".SFUI-Regular_wdth_opsz110000_G"/>
        </w:rPr>
        <w:t>11 apprenticeships were authorized.</w:t>
      </w:r>
    </w:p>
    <w:p w14:paraId="21DD8930" w14:textId="77777777" w:rsidR="00C410A4" w:rsidRPr="00C410A4" w:rsidRDefault="00C410A4" w:rsidP="00602AED">
      <w:pPr>
        <w:pStyle w:val="ListParagraph"/>
        <w:numPr>
          <w:ilvl w:val="0"/>
          <w:numId w:val="12"/>
        </w:numPr>
        <w:autoSpaceDE w:val="0"/>
        <w:autoSpaceDN w:val="0"/>
        <w:adjustRightInd w:val="0"/>
        <w:spacing w:after="0" w:line="240" w:lineRule="auto"/>
        <w:rPr>
          <w:rFonts w:cs=".SFUI-Regular_wdth_opsz110000_G"/>
        </w:rPr>
      </w:pPr>
      <w:r w:rsidRPr="00C410A4">
        <w:rPr>
          <w:rFonts w:cs=".SFUI-Regular_wdth_opsz110000_G"/>
        </w:rPr>
        <w:t>The department has collected about $5,000 in citations.</w:t>
      </w:r>
    </w:p>
    <w:p w14:paraId="35846E7C" w14:textId="77777777" w:rsidR="00C410A4" w:rsidRPr="00C410A4" w:rsidRDefault="00C410A4" w:rsidP="00602AED">
      <w:pPr>
        <w:pStyle w:val="ListParagraph"/>
        <w:numPr>
          <w:ilvl w:val="0"/>
          <w:numId w:val="12"/>
        </w:numPr>
        <w:autoSpaceDE w:val="0"/>
        <w:autoSpaceDN w:val="0"/>
        <w:adjustRightInd w:val="0"/>
        <w:spacing w:after="0" w:line="240" w:lineRule="auto"/>
        <w:rPr>
          <w:rFonts w:cs=".SFUI-Regular_wdth_opsz110000_G"/>
        </w:rPr>
      </w:pPr>
      <w:r w:rsidRPr="00C410A4">
        <w:rPr>
          <w:rFonts w:cs=".SFUI-Regular_wdth_opsz110000_G"/>
        </w:rPr>
        <w:t>Inspectors have done about 500 inspections.</w:t>
      </w:r>
    </w:p>
    <w:p w14:paraId="669117A3" w14:textId="0CCA2A1F" w:rsidR="00C410A4" w:rsidRDefault="00C410A4" w:rsidP="00602AED">
      <w:pPr>
        <w:pStyle w:val="ListParagraph"/>
        <w:numPr>
          <w:ilvl w:val="0"/>
          <w:numId w:val="12"/>
        </w:numPr>
        <w:autoSpaceDE w:val="0"/>
        <w:autoSpaceDN w:val="0"/>
        <w:adjustRightInd w:val="0"/>
        <w:spacing w:after="0" w:line="240" w:lineRule="auto"/>
        <w:rPr>
          <w:rFonts w:cs=".SFUI-Regular_wdth_opsz110000_G"/>
        </w:rPr>
      </w:pPr>
      <w:r w:rsidRPr="00C410A4">
        <w:rPr>
          <w:rFonts w:cs=".SFUI-Regular_wdth_opsz110000_G"/>
        </w:rPr>
        <w:t xml:space="preserve">License approvals (personal and establishment) </w:t>
      </w:r>
      <w:r w:rsidR="00413561" w:rsidRPr="00C410A4">
        <w:rPr>
          <w:rFonts w:cs=".SFUI-Regular_wdth_opsz110000_G"/>
        </w:rPr>
        <w:t>take</w:t>
      </w:r>
      <w:r w:rsidRPr="00C410A4">
        <w:rPr>
          <w:rFonts w:cs=".SFUI-Regular_wdth_opsz110000_G"/>
        </w:rPr>
        <w:t xml:space="preserve"> about 7-10 days.</w:t>
      </w:r>
    </w:p>
    <w:p w14:paraId="018580CD" w14:textId="63ABFB31" w:rsidR="00C410A4" w:rsidRPr="00C410A4" w:rsidRDefault="00C410A4" w:rsidP="00602AED">
      <w:pPr>
        <w:pStyle w:val="ListParagraph"/>
        <w:numPr>
          <w:ilvl w:val="0"/>
          <w:numId w:val="12"/>
        </w:numPr>
        <w:autoSpaceDE w:val="0"/>
        <w:autoSpaceDN w:val="0"/>
        <w:adjustRightInd w:val="0"/>
        <w:spacing w:after="0" w:line="240" w:lineRule="auto"/>
        <w:rPr>
          <w:rFonts w:cs=".SFUI-Regular_wdth_opsz110000_G"/>
        </w:rPr>
      </w:pPr>
      <w:r>
        <w:rPr>
          <w:rFonts w:ascii=".SFUI-Regular_wdth_opsz110000_G" w:hAnsi=".SFUI-Regular_wdth_opsz110000_G" w:cs=".SFUI-Regular_wdth_opsz110000_G"/>
          <w:kern w:val="0"/>
        </w:rPr>
        <w:t>M</w:t>
      </w:r>
      <w:r w:rsidRPr="00C410A4">
        <w:rPr>
          <w:rFonts w:ascii=".SFUI-Regular_wdth_opsz110000_G" w:hAnsi=".SFUI-Regular_wdth_opsz110000_G" w:cs=".SFUI-Regular_wdth_opsz110000_G"/>
          <w:kern w:val="0"/>
        </w:rPr>
        <w:t xml:space="preserve">ail-ins are slower due to the need to build </w:t>
      </w:r>
      <w:r>
        <w:rPr>
          <w:rFonts w:ascii=".SFUI-Regular_wdth_opsz110000_G" w:hAnsi=".SFUI-Regular_wdth_opsz110000_G" w:cs=".SFUI-Regular_wdth_opsz110000_G"/>
          <w:kern w:val="0"/>
        </w:rPr>
        <w:t>f</w:t>
      </w:r>
      <w:r w:rsidRPr="00C410A4">
        <w:rPr>
          <w:rFonts w:ascii=".SFUI-Regular_wdth_opsz110000_G" w:hAnsi=".SFUI-Regular_wdth_opsz110000_G" w:cs=".SFUI-Regular_wdth_opsz110000_G"/>
          <w:kern w:val="0"/>
        </w:rPr>
        <w:t>iles in The</w:t>
      </w:r>
      <w:r>
        <w:rPr>
          <w:rFonts w:ascii=".SFUI-Regular_wdth_opsz110000_G" w:hAnsi=".SFUI-Regular_wdth_opsz110000_G" w:cs=".SFUI-Regular_wdth_opsz110000_G"/>
          <w:kern w:val="0"/>
        </w:rPr>
        <w:t>ntia</w:t>
      </w:r>
      <w:r w:rsidRPr="00C410A4">
        <w:rPr>
          <w:rFonts w:ascii=".SFUI-Regular_wdth_opsz110000_G" w:hAnsi=".SFUI-Regular_wdth_opsz110000_G" w:cs=".SFUI-Regular_wdth_opsz110000_G"/>
          <w:kern w:val="0"/>
        </w:rPr>
        <w:t xml:space="preserve"> and contacting</w:t>
      </w:r>
      <w:r>
        <w:rPr>
          <w:rFonts w:ascii=".SFUI-Regular_wdth_opsz110000_G" w:hAnsi=".SFUI-Regular_wdth_opsz110000_G" w:cs=".SFUI-Regular_wdth_opsz110000_G"/>
          <w:kern w:val="0"/>
        </w:rPr>
        <w:t xml:space="preserve"> </w:t>
      </w:r>
      <w:r w:rsidRPr="00C410A4">
        <w:rPr>
          <w:rFonts w:ascii=".SFUI-Regular_wdth_opsz110000_G" w:hAnsi=".SFUI-Regular_wdth_opsz110000_G" w:cs=".SFUI-Regular_wdth_opsz110000_G"/>
          <w:kern w:val="0"/>
        </w:rPr>
        <w:t>individuals for email addresses and payments.</w:t>
      </w:r>
    </w:p>
    <w:p w14:paraId="02573418" w14:textId="2C4D31A8" w:rsidR="00413561" w:rsidRPr="00413561" w:rsidRDefault="00C410A4" w:rsidP="00602AED">
      <w:pPr>
        <w:pStyle w:val="ListParagraph"/>
        <w:numPr>
          <w:ilvl w:val="0"/>
          <w:numId w:val="12"/>
        </w:numPr>
        <w:autoSpaceDE w:val="0"/>
        <w:autoSpaceDN w:val="0"/>
        <w:adjustRightInd w:val="0"/>
        <w:spacing w:after="0" w:line="240" w:lineRule="auto"/>
        <w:rPr>
          <w:rFonts w:cs=".SFUI-Regular_wdth_opsz110000_G"/>
        </w:rPr>
      </w:pPr>
      <w:r w:rsidRPr="00C410A4">
        <w:rPr>
          <w:rFonts w:ascii=".SFUI-Regular_wdth_opsz110000_G" w:hAnsi=".SFUI-Regular_wdth_opsz110000_G" w:cs=".SFUI-Regular_wdth_opsz110000_G"/>
          <w:kern w:val="0"/>
        </w:rPr>
        <w:t xml:space="preserve"> Group tech testing is approaching, with testing times and schedules set. Inspectors will</w:t>
      </w:r>
      <w:r w:rsidR="00413561">
        <w:rPr>
          <w:rFonts w:ascii=".SFUI-Regular_wdth_opsz110000_G" w:hAnsi=".SFUI-Regular_wdth_opsz110000_G" w:cs=".SFUI-Regular_wdth_opsz110000_G"/>
          <w:kern w:val="0"/>
        </w:rPr>
        <w:t xml:space="preserve"> </w:t>
      </w:r>
      <w:r w:rsidRPr="00413561">
        <w:rPr>
          <w:rFonts w:ascii=".SFUI-Regular_wdth_opsz110000_G" w:hAnsi=".SFUI-Regular_wdth_opsz110000_G" w:cs=".SFUI-Regular_wdth_opsz110000_G"/>
          <w:kern w:val="0"/>
        </w:rPr>
        <w:t>rotate in the new testing center.</w:t>
      </w:r>
    </w:p>
    <w:p w14:paraId="54F2510C" w14:textId="602D94CB" w:rsidR="00413561" w:rsidRPr="00413561" w:rsidRDefault="00413561" w:rsidP="00413561">
      <w:pPr>
        <w:pStyle w:val="ListParagraph"/>
        <w:autoSpaceDE w:val="0"/>
        <w:autoSpaceDN w:val="0"/>
        <w:adjustRightInd w:val="0"/>
        <w:spacing w:after="0" w:line="240" w:lineRule="auto"/>
        <w:rPr>
          <w:rFonts w:cs=".SFUI-Regular_wdth_opsz110000_G"/>
        </w:rPr>
      </w:pPr>
    </w:p>
    <w:p w14:paraId="3A363464" w14:textId="2679F326" w:rsidR="00413561" w:rsidRPr="00413561" w:rsidRDefault="00413561" w:rsidP="00602AED">
      <w:pPr>
        <w:pStyle w:val="ListParagraph"/>
        <w:numPr>
          <w:ilvl w:val="0"/>
          <w:numId w:val="12"/>
        </w:numPr>
        <w:autoSpaceDE w:val="0"/>
        <w:autoSpaceDN w:val="0"/>
        <w:adjustRightInd w:val="0"/>
        <w:spacing w:after="0" w:line="240" w:lineRule="auto"/>
        <w:rPr>
          <w:rFonts w:cs=".SFUI-Regular_wdth_opsz110000_G"/>
        </w:rPr>
      </w:pPr>
      <w:r w:rsidRPr="00413561">
        <w:rPr>
          <w:rFonts w:cs=".SFUI-Regular_wdth_opsz110000_G"/>
          <w:b/>
          <w:bCs/>
        </w:rPr>
        <w:t>Outcome:</w:t>
      </w:r>
      <w:r>
        <w:rPr>
          <w:rFonts w:cs=".SFUI-Regular_wdth_opsz110000_G"/>
        </w:rPr>
        <w:t xml:space="preserve"> No motion was made.</w:t>
      </w:r>
    </w:p>
    <w:p w14:paraId="546D159E" w14:textId="77777777" w:rsidR="00C410A4" w:rsidRDefault="00C410A4" w:rsidP="00C410A4">
      <w:pPr>
        <w:autoSpaceDE w:val="0"/>
        <w:autoSpaceDN w:val="0"/>
        <w:adjustRightInd w:val="0"/>
        <w:spacing w:after="0" w:line="240" w:lineRule="auto"/>
        <w:rPr>
          <w:rFonts w:cs=".SFUI-Regular_wdth_opsz110000_G"/>
        </w:rPr>
      </w:pPr>
    </w:p>
    <w:p w14:paraId="3CA74BC1" w14:textId="77777777" w:rsidR="00C410A4" w:rsidRDefault="00C410A4">
      <w:r>
        <w:rPr>
          <w:rFonts w:cs=".SFUI-Regular_wdth_opsz110000_G"/>
          <w:b/>
          <w:bCs/>
          <w:sz w:val="40"/>
          <w:szCs w:val="40"/>
        </w:rPr>
        <w:t>__________________________________________________</w:t>
      </w:r>
    </w:p>
    <w:p w14:paraId="03445221" w14:textId="6F0F651F" w:rsidR="00C410A4" w:rsidRDefault="00C410A4" w:rsidP="00C410A4">
      <w:pPr>
        <w:autoSpaceDE w:val="0"/>
        <w:autoSpaceDN w:val="0"/>
        <w:adjustRightInd w:val="0"/>
        <w:spacing w:after="0" w:line="240" w:lineRule="auto"/>
        <w:rPr>
          <w:rFonts w:cs=".SFUI-Regular_wdth_opsz110000_G"/>
          <w:b/>
          <w:bCs/>
          <w:sz w:val="40"/>
          <w:szCs w:val="40"/>
        </w:rPr>
      </w:pPr>
    </w:p>
    <w:p w14:paraId="3FF67D1C" w14:textId="0FDFE2C4" w:rsidR="00C410A4" w:rsidRDefault="00C410A4" w:rsidP="00C410A4">
      <w:pPr>
        <w:autoSpaceDE w:val="0"/>
        <w:autoSpaceDN w:val="0"/>
        <w:adjustRightInd w:val="0"/>
        <w:spacing w:after="0" w:line="240" w:lineRule="auto"/>
        <w:rPr>
          <w:rFonts w:cs=".SFUI-Regular_wdth_opsz110000_G"/>
          <w:b/>
          <w:bCs/>
          <w:sz w:val="28"/>
          <w:szCs w:val="26"/>
        </w:rPr>
      </w:pPr>
      <w:r w:rsidRPr="00C410A4">
        <w:rPr>
          <w:rFonts w:cs=".SFUI-Regular_wdth_opsz110000_G"/>
          <w:b/>
          <w:bCs/>
          <w:sz w:val="28"/>
          <w:szCs w:val="26"/>
        </w:rPr>
        <w:t>9</w:t>
      </w:r>
      <w:r>
        <w:rPr>
          <w:rFonts w:cs=".SFUI-Regular_wdth_opsz110000_G"/>
          <w:b/>
          <w:bCs/>
          <w:sz w:val="28"/>
          <w:szCs w:val="26"/>
        </w:rPr>
        <w:t>. Chelsea Rowden Case Discussion</w:t>
      </w:r>
    </w:p>
    <w:p w14:paraId="1581AF1D" w14:textId="77777777" w:rsidR="00C410A4" w:rsidRDefault="00C410A4" w:rsidP="00C410A4">
      <w:pPr>
        <w:autoSpaceDE w:val="0"/>
        <w:autoSpaceDN w:val="0"/>
        <w:adjustRightInd w:val="0"/>
        <w:spacing w:after="0" w:line="240" w:lineRule="auto"/>
        <w:rPr>
          <w:rFonts w:cs=".SFUI-Regular_wdth_opsz110000_G"/>
          <w:b/>
          <w:bCs/>
          <w:sz w:val="28"/>
          <w:szCs w:val="26"/>
        </w:rPr>
      </w:pPr>
    </w:p>
    <w:p w14:paraId="28EC94B2" w14:textId="7D428358" w:rsidR="00C410A4" w:rsidRDefault="00C410A4" w:rsidP="00602AED">
      <w:pPr>
        <w:pStyle w:val="ListParagraph"/>
        <w:numPr>
          <w:ilvl w:val="0"/>
          <w:numId w:val="13"/>
        </w:numPr>
        <w:autoSpaceDE w:val="0"/>
        <w:autoSpaceDN w:val="0"/>
        <w:adjustRightInd w:val="0"/>
        <w:spacing w:after="0" w:line="240" w:lineRule="auto"/>
        <w:rPr>
          <w:rFonts w:cs=".SFUI-Regular_wdth_opsz110000_G"/>
        </w:rPr>
      </w:pPr>
      <w:r w:rsidRPr="00C410A4">
        <w:rPr>
          <w:rFonts w:cs=".SFUI-Regular_wdth_opsz110000_G"/>
          <w:b/>
          <w:bCs/>
        </w:rPr>
        <w:t>Overview</w:t>
      </w:r>
      <w:r>
        <w:rPr>
          <w:rFonts w:cs=".SFUI-Regular_wdth_opsz110000_G"/>
          <w:b/>
          <w:bCs/>
        </w:rPr>
        <w:t xml:space="preserve">: </w:t>
      </w:r>
      <w:r w:rsidRPr="00C410A4">
        <w:rPr>
          <w:rFonts w:cs=".SFUI-Regular_wdth_opsz110000_G"/>
        </w:rPr>
        <w:t>Discussion and possible action on individual proceedings, In the Matter of the Complaint against Chelsea Rowden, Facialist license no. 186792, Case No. 2025-004 Further, the Board may vote to enter Executive Session to engage in deliberations or render a final or intermediate decision in an individual proceeding pursuant to Article II of the Administrative Procedures Act, pursuant to 25 O.S. § 307(B)(8). Should the Board enter Executive Session to deliberate, the following actions may be taken</w:t>
      </w:r>
      <w:r w:rsidR="00413561">
        <w:rPr>
          <w:rFonts w:cs=".SFUI-Regular_wdth_opsz110000_G"/>
        </w:rPr>
        <w:t>:</w:t>
      </w:r>
    </w:p>
    <w:p w14:paraId="010BD99F" w14:textId="77777777" w:rsidR="00413561" w:rsidRDefault="00413561" w:rsidP="00413561">
      <w:pPr>
        <w:pStyle w:val="ListParagraph"/>
        <w:autoSpaceDE w:val="0"/>
        <w:autoSpaceDN w:val="0"/>
        <w:adjustRightInd w:val="0"/>
        <w:spacing w:after="0" w:line="240" w:lineRule="auto"/>
        <w:rPr>
          <w:rFonts w:cs=".SFUI-Regular_wdth_opsz110000_G"/>
        </w:rPr>
      </w:pPr>
    </w:p>
    <w:p w14:paraId="40E645D5" w14:textId="2174BAEC" w:rsidR="00413561" w:rsidRPr="00413561" w:rsidRDefault="00413561" w:rsidP="00602AED">
      <w:pPr>
        <w:pStyle w:val="ListParagraph"/>
        <w:numPr>
          <w:ilvl w:val="2"/>
          <w:numId w:val="14"/>
        </w:numPr>
        <w:autoSpaceDE w:val="0"/>
        <w:autoSpaceDN w:val="0"/>
        <w:adjustRightInd w:val="0"/>
        <w:spacing w:after="0" w:line="240" w:lineRule="auto"/>
        <w:rPr>
          <w:rFonts w:cs=".SFUI-Regular_wdth_opsz110000_G"/>
        </w:rPr>
      </w:pPr>
      <w:r w:rsidRPr="00413561">
        <w:rPr>
          <w:rFonts w:cs=".SFUI-Regular_wdth_opsz110000_G"/>
        </w:rPr>
        <w:t>Vote to enter Executive Session</w:t>
      </w:r>
    </w:p>
    <w:p w14:paraId="5D11D2FF" w14:textId="4EDEF6B9" w:rsidR="00413561" w:rsidRPr="00413561" w:rsidRDefault="00413561" w:rsidP="00602AED">
      <w:pPr>
        <w:pStyle w:val="ListParagraph"/>
        <w:numPr>
          <w:ilvl w:val="2"/>
          <w:numId w:val="14"/>
        </w:numPr>
        <w:autoSpaceDE w:val="0"/>
        <w:autoSpaceDN w:val="0"/>
        <w:adjustRightInd w:val="0"/>
        <w:spacing w:after="0" w:line="240" w:lineRule="auto"/>
        <w:rPr>
          <w:rFonts w:cs=".SFUI-Regular_wdth_opsz110000_G"/>
        </w:rPr>
      </w:pPr>
      <w:r w:rsidRPr="00413561">
        <w:rPr>
          <w:rFonts w:cs=".SFUI-Regular_wdth_opsz110000_G"/>
        </w:rPr>
        <w:t>Exit Executive Session and vote to re-enter open session</w:t>
      </w:r>
    </w:p>
    <w:p w14:paraId="07591827" w14:textId="5AABEF19" w:rsidR="00413561" w:rsidRDefault="00413561" w:rsidP="00602AED">
      <w:pPr>
        <w:pStyle w:val="ListParagraph"/>
        <w:numPr>
          <w:ilvl w:val="2"/>
          <w:numId w:val="14"/>
        </w:numPr>
        <w:autoSpaceDE w:val="0"/>
        <w:autoSpaceDN w:val="0"/>
        <w:adjustRightInd w:val="0"/>
        <w:spacing w:after="0" w:line="240" w:lineRule="auto"/>
        <w:rPr>
          <w:rFonts w:cs=".SFUI-Regular_wdth_opsz110000_G"/>
        </w:rPr>
      </w:pPr>
      <w:r w:rsidRPr="00413561">
        <w:rPr>
          <w:rFonts w:cs=".SFUI-Regular_wdth_opsz110000_G"/>
        </w:rPr>
        <w:t>Possible action on matters discussed in Executive Session</w:t>
      </w:r>
    </w:p>
    <w:p w14:paraId="5AA85030" w14:textId="77777777" w:rsidR="00413561" w:rsidRDefault="00413561" w:rsidP="00413561">
      <w:pPr>
        <w:autoSpaceDE w:val="0"/>
        <w:autoSpaceDN w:val="0"/>
        <w:adjustRightInd w:val="0"/>
        <w:spacing w:after="0" w:line="240" w:lineRule="auto"/>
        <w:rPr>
          <w:rFonts w:cs=".SFUI-Regular_wdth_opsz110000_G"/>
        </w:rPr>
      </w:pPr>
    </w:p>
    <w:p w14:paraId="7048AF30" w14:textId="77777777" w:rsidR="00413561" w:rsidRPr="00413561" w:rsidRDefault="00413561" w:rsidP="00602AED">
      <w:pPr>
        <w:pStyle w:val="ListParagraph"/>
        <w:numPr>
          <w:ilvl w:val="0"/>
          <w:numId w:val="13"/>
        </w:numPr>
        <w:rPr>
          <w:rFonts w:cs=".SFUI-Regular_wdth_opsz110000_G"/>
        </w:rPr>
      </w:pPr>
      <w:r w:rsidRPr="00413561">
        <w:rPr>
          <w:rFonts w:cs=".SFUI-Regular_wdth_opsz110000_G"/>
        </w:rPr>
        <w:t>Case involves Chelsea Rowden of Route Facialist, license number 186792, and Manic</w:t>
      </w:r>
    </w:p>
    <w:p w14:paraId="4CDB2158" w14:textId="77777777" w:rsidR="00413561" w:rsidRDefault="00413561" w:rsidP="00602AED">
      <w:pPr>
        <w:pStyle w:val="ListParagraph"/>
        <w:numPr>
          <w:ilvl w:val="0"/>
          <w:numId w:val="13"/>
        </w:numPr>
        <w:rPr>
          <w:rFonts w:cs=".SFUI-Regular_wdth_opsz110000_G"/>
        </w:rPr>
      </w:pPr>
      <w:r w:rsidRPr="00413561">
        <w:rPr>
          <w:rFonts w:cs=".SFUI-Regular_wdth_opsz110000_G"/>
        </w:rPr>
        <w:t>Aesthetics LLC, establishment license number 1867921, case number 2025 004.</w:t>
      </w:r>
    </w:p>
    <w:p w14:paraId="2F20203E" w14:textId="77777777" w:rsidR="00E7381F" w:rsidRDefault="00E7381F" w:rsidP="00E7381F">
      <w:pPr>
        <w:pStyle w:val="ListParagraph"/>
        <w:rPr>
          <w:rFonts w:cs=".SFUI-Regular_wdth_opsz110000_G"/>
        </w:rPr>
      </w:pPr>
    </w:p>
    <w:p w14:paraId="5670764B" w14:textId="79192028" w:rsidR="00413561" w:rsidRDefault="00413561" w:rsidP="00602AED">
      <w:pPr>
        <w:pStyle w:val="ListParagraph"/>
        <w:numPr>
          <w:ilvl w:val="0"/>
          <w:numId w:val="13"/>
        </w:numPr>
        <w:rPr>
          <w:rFonts w:cs=".SFUI-Regular_wdth_opsz110000_G"/>
        </w:rPr>
      </w:pPr>
      <w:r w:rsidRPr="00413561">
        <w:rPr>
          <w:rFonts w:cs=".SFUI-Regular_wdth_opsz110000_G"/>
        </w:rPr>
        <w:lastRenderedPageBreak/>
        <w:t xml:space="preserve"> </w:t>
      </w:r>
      <w:r w:rsidR="004662B4" w:rsidRPr="00E7381F">
        <w:rPr>
          <w:rFonts w:cs=".SFUI-Regular_wdth_opsz110000_G"/>
          <w:b/>
          <w:bCs/>
        </w:rPr>
        <w:t>Motion:</w:t>
      </w:r>
      <w:r w:rsidRPr="00413561">
        <w:rPr>
          <w:rFonts w:cs=".SFUI-Regular_wdth_opsz110000_G"/>
        </w:rPr>
        <w:t xml:space="preserve"> </w:t>
      </w:r>
      <w:r w:rsidR="004662B4">
        <w:rPr>
          <w:rFonts w:cs=".SFUI-Regular_wdth_opsz110000_G"/>
        </w:rPr>
        <w:t>T</w:t>
      </w:r>
      <w:r w:rsidRPr="00413561">
        <w:rPr>
          <w:rFonts w:cs=".SFUI-Regular_wdth_opsz110000_G"/>
        </w:rPr>
        <w:t>o authorize AAG Maul to oversee the record, lead the</w:t>
      </w:r>
      <w:r>
        <w:rPr>
          <w:rFonts w:cs=".SFUI-Regular_wdth_opsz110000_G"/>
        </w:rPr>
        <w:t xml:space="preserve"> </w:t>
      </w:r>
      <w:r w:rsidRPr="00413561">
        <w:rPr>
          <w:rFonts w:cs=".SFUI-Regular_wdth_opsz110000_G"/>
        </w:rPr>
        <w:t>proceedings, rule on motions, answer board questions, and make motions.</w:t>
      </w:r>
    </w:p>
    <w:p w14:paraId="4400A556" w14:textId="4680BD00" w:rsidR="004662B4" w:rsidRDefault="004662B4" w:rsidP="00602AED">
      <w:pPr>
        <w:pStyle w:val="ListParagraph"/>
        <w:numPr>
          <w:ilvl w:val="0"/>
          <w:numId w:val="15"/>
        </w:numPr>
        <w:rPr>
          <w:rFonts w:cs=".SFUI-Regular_wdth_opsz110000_G"/>
        </w:rPr>
      </w:pPr>
      <w:r w:rsidRPr="004662B4">
        <w:rPr>
          <w:rFonts w:cs=".SFUI-Regular_wdth_opsz110000_G"/>
          <w:b/>
          <w:bCs/>
        </w:rPr>
        <w:t>Moved by</w:t>
      </w:r>
      <w:r>
        <w:rPr>
          <w:rFonts w:cs=".SFUI-Regular_wdth_opsz110000_G"/>
        </w:rPr>
        <w:t>: Jarnagin</w:t>
      </w:r>
    </w:p>
    <w:p w14:paraId="3E2D207D" w14:textId="2A809817" w:rsidR="004662B4" w:rsidRDefault="004662B4" w:rsidP="00602AED">
      <w:pPr>
        <w:pStyle w:val="ListParagraph"/>
        <w:numPr>
          <w:ilvl w:val="0"/>
          <w:numId w:val="15"/>
        </w:numPr>
        <w:rPr>
          <w:rFonts w:cs=".SFUI-Regular_wdth_opsz110000_G"/>
        </w:rPr>
      </w:pPr>
      <w:r w:rsidRPr="004662B4">
        <w:rPr>
          <w:rFonts w:cs=".SFUI-Regular_wdth_opsz110000_G"/>
          <w:b/>
          <w:bCs/>
        </w:rPr>
        <w:t>Seconded by</w:t>
      </w:r>
      <w:r>
        <w:rPr>
          <w:rFonts w:cs=".SFUI-Regular_wdth_opsz110000_G"/>
        </w:rPr>
        <w:t>: Frye</w:t>
      </w:r>
    </w:p>
    <w:p w14:paraId="31AC6EF3" w14:textId="33B5AB18" w:rsidR="00036A42" w:rsidRDefault="00036A42" w:rsidP="00602AED">
      <w:pPr>
        <w:pStyle w:val="ListParagraph"/>
        <w:numPr>
          <w:ilvl w:val="0"/>
          <w:numId w:val="15"/>
        </w:numPr>
        <w:rPr>
          <w:rFonts w:cs=".SFUI-Regular_wdth_opsz110000_G"/>
        </w:rPr>
      </w:pPr>
      <w:r w:rsidRPr="00036A42">
        <w:rPr>
          <w:rFonts w:cs=".SFUI-Regular_wdth_opsz110000_G"/>
          <w:b/>
          <w:bCs/>
        </w:rPr>
        <w:t>Vote:</w:t>
      </w:r>
      <w:r>
        <w:rPr>
          <w:rFonts w:cs=".SFUI-Regular_wdth_opsz110000_G"/>
          <w:b/>
          <w:bCs/>
        </w:rPr>
        <w:br/>
      </w:r>
      <w:r w:rsidRPr="00036A42">
        <w:rPr>
          <w:rFonts w:cs=".SFUI-Regular_wdth_opsz110000_G"/>
        </w:rPr>
        <w:t>J</w:t>
      </w:r>
      <w:r>
        <w:rPr>
          <w:rFonts w:cs=".SFUI-Regular_wdth_opsz110000_G"/>
        </w:rPr>
        <w:t>arnagin: Yes</w:t>
      </w:r>
      <w:r>
        <w:rPr>
          <w:rFonts w:cs=".SFUI-Regular_wdth_opsz110000_G"/>
        </w:rPr>
        <w:br/>
      </w:r>
      <w:r w:rsidRPr="00036A42">
        <w:rPr>
          <w:rFonts w:cs=".SFUI-Regular_wdth_opsz110000_G"/>
        </w:rPr>
        <w:t>Jackson</w:t>
      </w:r>
      <w:r>
        <w:rPr>
          <w:rFonts w:cs=".SFUI-Regular_wdth_opsz110000_G"/>
        </w:rPr>
        <w:t>: Yes</w:t>
      </w:r>
      <w:r w:rsidRPr="00036A42">
        <w:rPr>
          <w:rFonts w:cs=".SFUI-Regular_wdth_opsz110000_G"/>
        </w:rPr>
        <w:br/>
        <w:t>Luther</w:t>
      </w:r>
      <w:r>
        <w:rPr>
          <w:rFonts w:cs=".SFUI-Regular_wdth_opsz110000_G"/>
        </w:rPr>
        <w:t>: Yes</w:t>
      </w:r>
      <w:r w:rsidRPr="00036A42">
        <w:rPr>
          <w:rFonts w:cs=".SFUI-Regular_wdth_opsz110000_G"/>
        </w:rPr>
        <w:br/>
        <w:t>Wilkins</w:t>
      </w:r>
      <w:r>
        <w:rPr>
          <w:rFonts w:cs=".SFUI-Regular_wdth_opsz110000_G"/>
        </w:rPr>
        <w:t>: Yes</w:t>
      </w:r>
      <w:r w:rsidRPr="00036A42">
        <w:rPr>
          <w:rFonts w:cs=".SFUI-Regular_wdth_opsz110000_G"/>
        </w:rPr>
        <w:br/>
        <w:t>Tate</w:t>
      </w:r>
      <w:r>
        <w:rPr>
          <w:rFonts w:cs=".SFUI-Regular_wdth_opsz110000_G"/>
        </w:rPr>
        <w:t>: Yes</w:t>
      </w:r>
      <w:r w:rsidRPr="00036A42">
        <w:rPr>
          <w:rFonts w:cs=".SFUI-Regular_wdth_opsz110000_G"/>
        </w:rPr>
        <w:br/>
        <w:t>Frye</w:t>
      </w:r>
      <w:r>
        <w:rPr>
          <w:rFonts w:cs=".SFUI-Regular_wdth_opsz110000_G"/>
        </w:rPr>
        <w:t>: Yes</w:t>
      </w:r>
    </w:p>
    <w:p w14:paraId="556D5205" w14:textId="77777777" w:rsidR="00E7381F" w:rsidRDefault="00E7381F" w:rsidP="00E7381F">
      <w:pPr>
        <w:pStyle w:val="ListParagraph"/>
        <w:ind w:left="1440"/>
        <w:rPr>
          <w:rFonts w:cs=".SFUI-Regular_wdth_opsz110000_G"/>
        </w:rPr>
      </w:pPr>
    </w:p>
    <w:p w14:paraId="2BE78F48" w14:textId="526CFB9E" w:rsidR="00036A42" w:rsidRDefault="00E7381F" w:rsidP="00602AED">
      <w:pPr>
        <w:pStyle w:val="ListParagraph"/>
        <w:numPr>
          <w:ilvl w:val="0"/>
          <w:numId w:val="16"/>
        </w:numPr>
        <w:rPr>
          <w:rFonts w:cs=".SFUI-Regular_wdth_opsz110000_G"/>
        </w:rPr>
      </w:pPr>
      <w:r w:rsidRPr="00E7381F">
        <w:rPr>
          <w:rFonts w:cs=".SFUI-Regular_wdth_opsz110000_G"/>
          <w:b/>
          <w:bCs/>
        </w:rPr>
        <w:t>Outcome:</w:t>
      </w:r>
      <w:r>
        <w:rPr>
          <w:rFonts w:cs=".SFUI-Regular_wdth_opsz110000_G"/>
        </w:rPr>
        <w:t xml:space="preserve"> Motion passed</w:t>
      </w:r>
    </w:p>
    <w:p w14:paraId="6CF4D5A1" w14:textId="77777777" w:rsidR="00E7381F" w:rsidRPr="00E7381F" w:rsidRDefault="00E7381F" w:rsidP="00E7381F">
      <w:pPr>
        <w:pStyle w:val="ListParagraph"/>
        <w:rPr>
          <w:rFonts w:cs=".SFUI-Regular_wdth_opsz110000_G"/>
        </w:rPr>
      </w:pPr>
    </w:p>
    <w:p w14:paraId="20D58268" w14:textId="77777777" w:rsidR="00413561" w:rsidRDefault="00413561" w:rsidP="00602AED">
      <w:pPr>
        <w:pStyle w:val="ListParagraph"/>
        <w:numPr>
          <w:ilvl w:val="0"/>
          <w:numId w:val="13"/>
        </w:numPr>
        <w:rPr>
          <w:rFonts w:cs=".SFUI-Regular_wdth_opsz110000_G"/>
        </w:rPr>
      </w:pPr>
      <w:r>
        <w:rPr>
          <w:rFonts w:cs=".SFUI-Regular_wdth_opsz110000_G"/>
        </w:rPr>
        <w:t xml:space="preserve"> </w:t>
      </w:r>
      <w:r w:rsidRPr="00413561">
        <w:rPr>
          <w:rFonts w:cs=".SFUI-Regular_wdth_opsz110000_G"/>
        </w:rPr>
        <w:t>All board members confirmed they could be impartial in the hearing.</w:t>
      </w:r>
    </w:p>
    <w:p w14:paraId="3BE3975B" w14:textId="38D11441" w:rsidR="00413561" w:rsidRDefault="00413561" w:rsidP="00602AED">
      <w:pPr>
        <w:pStyle w:val="ListParagraph"/>
        <w:numPr>
          <w:ilvl w:val="0"/>
          <w:numId w:val="13"/>
        </w:numPr>
        <w:rPr>
          <w:rFonts w:cs=".SFUI-Regular_wdth_opsz110000_G"/>
        </w:rPr>
      </w:pPr>
      <w:r w:rsidRPr="00413561">
        <w:rPr>
          <w:rFonts w:cs=".SFUI-Regular_wdth_opsz110000_G"/>
        </w:rPr>
        <w:t>Kylie Cooper identified herself as the board's prosecutor, with Mary Case</w:t>
      </w:r>
      <w:r>
        <w:rPr>
          <w:rFonts w:cs=".SFUI-Regular_wdth_opsz110000_G"/>
        </w:rPr>
        <w:t>bolt</w:t>
      </w:r>
      <w:r w:rsidRPr="00413561">
        <w:rPr>
          <w:rFonts w:cs=".SFUI-Regular_wdth_opsz110000_G"/>
        </w:rPr>
        <w:t>, Peter Wa</w:t>
      </w:r>
      <w:r w:rsidR="00E7381F">
        <w:rPr>
          <w:rFonts w:cs=".SFUI-Regular_wdth_opsz110000_G"/>
        </w:rPr>
        <w:t>gon</w:t>
      </w:r>
      <w:r w:rsidRPr="00413561">
        <w:rPr>
          <w:rFonts w:cs=".SFUI-Regular_wdth_opsz110000_G"/>
        </w:rPr>
        <w:t>er,</w:t>
      </w:r>
      <w:r>
        <w:rPr>
          <w:rFonts w:cs=".SFUI-Regular_wdth_opsz110000_G"/>
        </w:rPr>
        <w:t xml:space="preserve"> </w:t>
      </w:r>
      <w:r w:rsidRPr="00413561">
        <w:rPr>
          <w:rFonts w:cs=".SFUI-Regular_wdth_opsz110000_G"/>
        </w:rPr>
        <w:t xml:space="preserve">and </w:t>
      </w:r>
      <w:r w:rsidR="00E7381F">
        <w:rPr>
          <w:rFonts w:cs=".SFUI-Regular_wdth_opsz110000_G"/>
        </w:rPr>
        <w:t>Ron Kennedy</w:t>
      </w:r>
      <w:r w:rsidRPr="00413561">
        <w:rPr>
          <w:rFonts w:cs=".SFUI-Regular_wdth_opsz110000_G"/>
        </w:rPr>
        <w:t xml:space="preserve"> as state witnesses.</w:t>
      </w:r>
    </w:p>
    <w:p w14:paraId="1CA33548" w14:textId="77777777" w:rsidR="00413561" w:rsidRDefault="00413561" w:rsidP="00602AED">
      <w:pPr>
        <w:pStyle w:val="ListParagraph"/>
        <w:numPr>
          <w:ilvl w:val="0"/>
          <w:numId w:val="13"/>
        </w:numPr>
        <w:rPr>
          <w:rFonts w:cs=".SFUI-Regular_wdth_opsz110000_G"/>
        </w:rPr>
      </w:pPr>
      <w:r w:rsidRPr="00413561">
        <w:rPr>
          <w:rFonts w:cs=".SFUI-Regular_wdth_opsz110000_G"/>
        </w:rPr>
        <w:t>Ms. Rowden stated she did not have an attorney present.</w:t>
      </w:r>
    </w:p>
    <w:p w14:paraId="5F2854F4" w14:textId="77777777" w:rsidR="00413561" w:rsidRDefault="00413561" w:rsidP="00602AED">
      <w:pPr>
        <w:pStyle w:val="ListParagraph"/>
        <w:numPr>
          <w:ilvl w:val="0"/>
          <w:numId w:val="13"/>
        </w:numPr>
        <w:rPr>
          <w:rFonts w:cs=".SFUI-Regular_wdth_opsz110000_G"/>
        </w:rPr>
      </w:pPr>
      <w:r w:rsidRPr="00413561">
        <w:rPr>
          <w:rFonts w:cs=".SFUI-Regular_wdth_opsz110000_G"/>
        </w:rPr>
        <w:t>The board was advised to continue the hearing to allow the respondent to obtain</w:t>
      </w:r>
      <w:r>
        <w:rPr>
          <w:rFonts w:cs=".SFUI-Regular_wdth_opsz110000_G"/>
        </w:rPr>
        <w:t xml:space="preserve"> </w:t>
      </w:r>
      <w:r w:rsidRPr="00413561">
        <w:rPr>
          <w:rFonts w:cs=".SFUI-Regular_wdth_opsz110000_G"/>
        </w:rPr>
        <w:t>counsel, due to potential constitutional property rights issues.</w:t>
      </w:r>
    </w:p>
    <w:p w14:paraId="2AC37D82" w14:textId="77777777" w:rsidR="00413561" w:rsidRDefault="00413561" w:rsidP="00602AED">
      <w:pPr>
        <w:pStyle w:val="ListParagraph"/>
        <w:numPr>
          <w:ilvl w:val="0"/>
          <w:numId w:val="13"/>
        </w:numPr>
        <w:rPr>
          <w:rFonts w:cs=".SFUI-Regular_wdth_opsz110000_G"/>
        </w:rPr>
      </w:pPr>
      <w:r w:rsidRPr="00413561">
        <w:rPr>
          <w:rFonts w:cs=".SFUI-Regular_wdth_opsz110000_G"/>
        </w:rPr>
        <w:t xml:space="preserve"> A motion to continue the hearing to May 11th was made and passed.</w:t>
      </w:r>
    </w:p>
    <w:p w14:paraId="5B084B8B" w14:textId="6E90240A" w:rsidR="00413561" w:rsidRDefault="00413561" w:rsidP="00602AED">
      <w:pPr>
        <w:pStyle w:val="ListParagraph"/>
        <w:numPr>
          <w:ilvl w:val="0"/>
          <w:numId w:val="13"/>
        </w:numPr>
        <w:rPr>
          <w:rFonts w:cs=".SFUI-Regular_wdth_opsz110000_G"/>
        </w:rPr>
      </w:pPr>
      <w:r w:rsidRPr="00413561">
        <w:rPr>
          <w:rFonts w:cs=".SFUI-Regular_wdth_opsz110000_G"/>
        </w:rPr>
        <w:t>The board reconsidered whether to proceed with the case.</w:t>
      </w:r>
    </w:p>
    <w:p w14:paraId="75E5431F" w14:textId="3B2F54B3" w:rsidR="00E7381F" w:rsidRPr="00E7381F" w:rsidRDefault="00E7381F" w:rsidP="00602AED">
      <w:pPr>
        <w:pStyle w:val="ListParagraph"/>
        <w:numPr>
          <w:ilvl w:val="0"/>
          <w:numId w:val="13"/>
        </w:numPr>
        <w:rPr>
          <w:rFonts w:cs=".SFUI-Regular_wdth_opsz110000_G"/>
        </w:rPr>
      </w:pPr>
      <w:r w:rsidRPr="00E7381F">
        <w:rPr>
          <w:rFonts w:cs=".SFUI-Regular_wdth_opsz110000_G"/>
        </w:rPr>
        <w:t>A</w:t>
      </w:r>
      <w:r w:rsidR="000A1ACE">
        <w:rPr>
          <w:rFonts w:cs=".SFUI-Regular_wdth_opsz110000_G"/>
        </w:rPr>
        <w:t xml:space="preserve">GG </w:t>
      </w:r>
      <w:r w:rsidRPr="00E7381F">
        <w:rPr>
          <w:rFonts w:cs=".SFUI-Regular_wdth_opsz110000_G"/>
        </w:rPr>
        <w:t>will supervise the proceeding, and the board takes official notice of relevant</w:t>
      </w:r>
    </w:p>
    <w:p w14:paraId="774CFBC9" w14:textId="77777777" w:rsidR="00E7381F" w:rsidRPr="00E7381F" w:rsidRDefault="00E7381F" w:rsidP="00602AED">
      <w:pPr>
        <w:pStyle w:val="ListParagraph"/>
        <w:numPr>
          <w:ilvl w:val="0"/>
          <w:numId w:val="13"/>
        </w:numPr>
        <w:rPr>
          <w:rFonts w:cs=".SFUI-Regular_wdth_opsz110000_G"/>
        </w:rPr>
      </w:pPr>
      <w:r w:rsidRPr="00E7381F">
        <w:rPr>
          <w:rFonts w:cs=".SFUI-Regular_wdth_opsz110000_G"/>
        </w:rPr>
        <w:t>Oklahoma laws and administrative codes.</w:t>
      </w:r>
    </w:p>
    <w:p w14:paraId="654EC301" w14:textId="39D3129B" w:rsidR="00E7381F" w:rsidRDefault="00E7381F" w:rsidP="00602AED">
      <w:pPr>
        <w:pStyle w:val="ListParagraph"/>
        <w:numPr>
          <w:ilvl w:val="0"/>
          <w:numId w:val="13"/>
        </w:numPr>
        <w:rPr>
          <w:rFonts w:cs=".SFUI-Regular_wdth_opsz110000_G"/>
        </w:rPr>
      </w:pPr>
      <w:r w:rsidRPr="00E7381F">
        <w:rPr>
          <w:rFonts w:cs=".SFUI-Regular_wdth_opsz110000_G"/>
        </w:rPr>
        <w:t xml:space="preserve"> All witnesses were sworn in, including Ms. Rowden, </w:t>
      </w:r>
      <w:r w:rsidR="00CB0D75">
        <w:rPr>
          <w:rFonts w:cs=".SFUI-Regular_wdth_opsz110000_G"/>
        </w:rPr>
        <w:t xml:space="preserve">Peter </w:t>
      </w:r>
      <w:r w:rsidRPr="00E7381F">
        <w:rPr>
          <w:rFonts w:cs=".SFUI-Regular_wdth_opsz110000_G"/>
        </w:rPr>
        <w:t>Wagner, R</w:t>
      </w:r>
      <w:r w:rsidR="00CB0D75">
        <w:rPr>
          <w:rFonts w:cs=".SFUI-Regular_wdth_opsz110000_G"/>
        </w:rPr>
        <w:t>honda</w:t>
      </w:r>
      <w:r w:rsidRPr="00E7381F">
        <w:rPr>
          <w:rFonts w:cs=".SFUI-Regular_wdth_opsz110000_G"/>
        </w:rPr>
        <w:t xml:space="preserve"> Kennedy, and </w:t>
      </w:r>
      <w:r w:rsidR="000A1ACE">
        <w:rPr>
          <w:rFonts w:cs=".SFUI-Regular_wdth_opsz110000_G"/>
        </w:rPr>
        <w:t>Mary Casebolt</w:t>
      </w:r>
      <w:r w:rsidRPr="00E7381F">
        <w:rPr>
          <w:rFonts w:cs=".SFUI-Regular_wdth_opsz110000_G"/>
        </w:rPr>
        <w:t>.</w:t>
      </w:r>
    </w:p>
    <w:p w14:paraId="2B59C4D4" w14:textId="73EF7D9D" w:rsidR="00E7381F" w:rsidRPr="00E7381F" w:rsidRDefault="00E7381F" w:rsidP="00602AED">
      <w:pPr>
        <w:pStyle w:val="ListParagraph"/>
        <w:numPr>
          <w:ilvl w:val="0"/>
          <w:numId w:val="13"/>
        </w:numPr>
        <w:rPr>
          <w:rFonts w:cs=".SFUI-Regular_wdth_opsz110000_G"/>
        </w:rPr>
      </w:pPr>
      <w:r w:rsidRPr="00E7381F">
        <w:rPr>
          <w:rFonts w:cs=".SFUI-Regular_wdth_opsz110000_G"/>
        </w:rPr>
        <w:t xml:space="preserve"> Ms. Cooper provided an opening statement, outlining the case and requesting </w:t>
      </w:r>
      <w:r w:rsidR="003A1B22" w:rsidRPr="00E7381F">
        <w:rPr>
          <w:rFonts w:cs=".SFUI-Regular_wdth_opsz110000_G"/>
        </w:rPr>
        <w:t>the revocation</w:t>
      </w:r>
      <w:r w:rsidRPr="00E7381F">
        <w:rPr>
          <w:rFonts w:cs=".SFUI-Regular_wdth_opsz110000_G"/>
        </w:rPr>
        <w:t xml:space="preserve"> of the </w:t>
      </w:r>
      <w:r w:rsidR="003A1B22" w:rsidRPr="00E7381F">
        <w:rPr>
          <w:rFonts w:cs=".SFUI-Regular_wdth_opsz110000_G"/>
        </w:rPr>
        <w:t>respondents’</w:t>
      </w:r>
      <w:r w:rsidRPr="00E7381F">
        <w:rPr>
          <w:rFonts w:cs=".SFUI-Regular_wdth_opsz110000_G"/>
        </w:rPr>
        <w:t xml:space="preserve"> licenses.</w:t>
      </w:r>
    </w:p>
    <w:p w14:paraId="2DE0B7F5" w14:textId="784A47C1" w:rsidR="00E7381F" w:rsidRPr="00E7381F" w:rsidRDefault="00E7381F" w:rsidP="00602AED">
      <w:pPr>
        <w:pStyle w:val="ListParagraph"/>
        <w:numPr>
          <w:ilvl w:val="0"/>
          <w:numId w:val="13"/>
        </w:numPr>
        <w:rPr>
          <w:rFonts w:cs=".SFUI-Regular_wdth_opsz110000_G"/>
        </w:rPr>
      </w:pPr>
      <w:r w:rsidRPr="00E7381F">
        <w:rPr>
          <w:rFonts w:cs=".SFUI-Regular_wdth_opsz110000_G"/>
        </w:rPr>
        <w:t xml:space="preserve">Cooper stated, "This case is about a license which resulted in catastrophic </w:t>
      </w:r>
      <w:r w:rsidR="003A1B22">
        <w:rPr>
          <w:rFonts w:cs=".SFUI-Regular_wdth_opsz110000_G"/>
        </w:rPr>
        <w:t>injury</w:t>
      </w:r>
      <w:r w:rsidRPr="00E7381F">
        <w:rPr>
          <w:rFonts w:cs=".SFUI-Regular_wdth_opsz110000_G"/>
        </w:rPr>
        <w:t>.</w:t>
      </w:r>
    </w:p>
    <w:p w14:paraId="0132B0DB" w14:textId="2FDCCB87" w:rsidR="00E7381F" w:rsidRPr="003A1B22" w:rsidRDefault="00E7381F" w:rsidP="003A1B22">
      <w:pPr>
        <w:pStyle w:val="ListParagraph"/>
        <w:rPr>
          <w:rFonts w:cs=".SFUI-Regular_wdth_opsz110000_G"/>
        </w:rPr>
      </w:pPr>
      <w:r w:rsidRPr="00E7381F">
        <w:rPr>
          <w:rFonts w:cs=".SFUI-Regular_wdth_opsz110000_G"/>
        </w:rPr>
        <w:t>This is not an accident. This is an intentional business service the respondent</w:t>
      </w:r>
      <w:r w:rsidR="003A1B22">
        <w:rPr>
          <w:rFonts w:cs=".SFUI-Regular_wdth_opsz110000_G"/>
        </w:rPr>
        <w:t xml:space="preserve"> </w:t>
      </w:r>
      <w:r w:rsidRPr="003A1B22">
        <w:rPr>
          <w:rFonts w:cs=".SFUI-Regular_wdth_opsz110000_G"/>
        </w:rPr>
        <w:t>provided actively, actively offering it and offered it over time."</w:t>
      </w:r>
    </w:p>
    <w:p w14:paraId="2F7070E9" w14:textId="341640AE" w:rsidR="00E7381F" w:rsidRDefault="00E7381F" w:rsidP="00602AED">
      <w:pPr>
        <w:pStyle w:val="ListParagraph"/>
        <w:numPr>
          <w:ilvl w:val="0"/>
          <w:numId w:val="13"/>
        </w:numPr>
        <w:rPr>
          <w:rFonts w:cs=".SFUI-Regular_wdth_opsz110000_G"/>
        </w:rPr>
      </w:pPr>
      <w:r>
        <w:rPr>
          <w:rFonts w:cs=".SFUI-Regular_wdth_opsz110000_G"/>
        </w:rPr>
        <w:t xml:space="preserve"> </w:t>
      </w:r>
      <w:r w:rsidRPr="00E7381F">
        <w:rPr>
          <w:rFonts w:cs=".SFUI-Regular_wdth_opsz110000_G"/>
        </w:rPr>
        <w:t>Ms. R</w:t>
      </w:r>
      <w:r w:rsidR="003A1B22">
        <w:rPr>
          <w:rFonts w:cs=".SFUI-Regular_wdth_opsz110000_G"/>
        </w:rPr>
        <w:t xml:space="preserve">owden </w:t>
      </w:r>
      <w:r w:rsidRPr="00E7381F">
        <w:rPr>
          <w:rFonts w:cs=".SFUI-Regular_wdth_opsz110000_G"/>
        </w:rPr>
        <w:t>made an opening statement</w:t>
      </w:r>
      <w:r w:rsidR="003A1B22">
        <w:rPr>
          <w:rFonts w:cs=".SFUI-Regular_wdth_opsz110000_G"/>
        </w:rPr>
        <w:t>.</w:t>
      </w:r>
    </w:p>
    <w:p w14:paraId="157E350A" w14:textId="7309D449" w:rsidR="00194D8C" w:rsidRPr="00194D8C" w:rsidRDefault="003A1B22" w:rsidP="00602AED">
      <w:pPr>
        <w:pStyle w:val="ListParagraph"/>
        <w:numPr>
          <w:ilvl w:val="0"/>
          <w:numId w:val="17"/>
        </w:numPr>
        <w:rPr>
          <w:rFonts w:cs=".SFUI-Regular_wdth_opsz110000_G"/>
        </w:rPr>
      </w:pPr>
      <w:r w:rsidRPr="003A1B22">
        <w:rPr>
          <w:rFonts w:cs=".SFUI-Regular_wdth_opsz110000_G"/>
        </w:rPr>
        <w:t xml:space="preserve">Ms. </w:t>
      </w:r>
      <w:r w:rsidR="00CB0D75">
        <w:rPr>
          <w:rFonts w:cs=".SFUI-Regular_wdth_opsz110000_G"/>
        </w:rPr>
        <w:t>Rowden</w:t>
      </w:r>
      <w:r w:rsidRPr="003A1B22">
        <w:rPr>
          <w:rFonts w:cs=".SFUI-Regular_wdth_opsz110000_G"/>
        </w:rPr>
        <w:t xml:space="preserve"> stated, "What I was told is we could anything over 0.25 millimeters on</w:t>
      </w:r>
      <w:r>
        <w:rPr>
          <w:rFonts w:cs=".SFUI-Regular_wdth_opsz110000_G"/>
        </w:rPr>
        <w:t xml:space="preserve"> </w:t>
      </w:r>
      <w:r w:rsidRPr="003A1B22">
        <w:rPr>
          <w:rFonts w:cs=".SFUI-Regular_wdth_opsz110000_G"/>
        </w:rPr>
        <w:t xml:space="preserve">this fan can do very well... So my understanding is that we can use a </w:t>
      </w:r>
      <w:r w:rsidR="00CB0D75" w:rsidRPr="003A1B22">
        <w:rPr>
          <w:rFonts w:cs=".SFUI-Regular_wdth_opsz110000_G"/>
        </w:rPr>
        <w:t>nano</w:t>
      </w:r>
      <w:r w:rsidR="00CB0D75">
        <w:rPr>
          <w:rFonts w:cs=".SFUI-Regular_wdth_opsz110000_G"/>
        </w:rPr>
        <w:t xml:space="preserve"> p</w:t>
      </w:r>
      <w:r w:rsidR="00CB0D75" w:rsidRPr="003A1B22">
        <w:rPr>
          <w:rFonts w:cs=".SFUI-Regular_wdth_opsz110000_G"/>
        </w:rPr>
        <w:t>en</w:t>
      </w:r>
      <w:r w:rsidRPr="003A1B22">
        <w:rPr>
          <w:rFonts w:cs=".SFUI-Regular_wdth_opsz110000_G"/>
        </w:rPr>
        <w:t xml:space="preserve"> if it</w:t>
      </w:r>
      <w:r>
        <w:rPr>
          <w:rFonts w:cs=".SFUI-Regular_wdth_opsz110000_G"/>
        </w:rPr>
        <w:t xml:space="preserve"> </w:t>
      </w:r>
      <w:r w:rsidRPr="003A1B22">
        <w:rPr>
          <w:rFonts w:cs=".SFUI-Regular_wdth_opsz110000_G"/>
        </w:rPr>
        <w:t>goes below 0.25 millimeters, that you can put one."</w:t>
      </w:r>
    </w:p>
    <w:p w14:paraId="25DDD234" w14:textId="49060B62" w:rsidR="00194D8C" w:rsidRDefault="00194D8C" w:rsidP="00602AED">
      <w:pPr>
        <w:pStyle w:val="ListParagraph"/>
        <w:numPr>
          <w:ilvl w:val="0"/>
          <w:numId w:val="13"/>
        </w:numPr>
        <w:rPr>
          <w:rFonts w:cs=".SFUI-Regular_wdth_opsz110000_G"/>
        </w:rPr>
      </w:pPr>
      <w:r w:rsidRPr="00194D8C">
        <w:rPr>
          <w:rFonts w:cs=".SFUI-Regular_wdth_opsz110000_G"/>
        </w:rPr>
        <w:t xml:space="preserve">Ms. Maul explained the hearing procedure to Ms. Rowden, including the order </w:t>
      </w:r>
      <w:r>
        <w:rPr>
          <w:rFonts w:cs=".SFUI-Regular_wdth_opsz110000_G"/>
        </w:rPr>
        <w:t xml:space="preserve">of </w:t>
      </w:r>
      <w:r w:rsidRPr="00194D8C">
        <w:rPr>
          <w:rFonts w:cs=".SFUI-Regular_wdth_opsz110000_G"/>
        </w:rPr>
        <w:t>evidence presentation and the opportunity to cross-examine witnesses and object to</w:t>
      </w:r>
      <w:r>
        <w:rPr>
          <w:rFonts w:cs=".SFUI-Regular_wdth_opsz110000_G"/>
        </w:rPr>
        <w:t xml:space="preserve"> </w:t>
      </w:r>
      <w:r w:rsidRPr="00194D8C">
        <w:rPr>
          <w:rFonts w:cs=".SFUI-Regular_wdth_opsz110000_G"/>
        </w:rPr>
        <w:t>evidence.</w:t>
      </w:r>
    </w:p>
    <w:p w14:paraId="09FE16A9" w14:textId="286811E2" w:rsidR="00D76E22" w:rsidRPr="00D76E22" w:rsidRDefault="00D76E22" w:rsidP="00602AED">
      <w:pPr>
        <w:pStyle w:val="ListParagraph"/>
        <w:numPr>
          <w:ilvl w:val="0"/>
          <w:numId w:val="13"/>
        </w:numPr>
        <w:rPr>
          <w:rFonts w:cs=".SFUI-Regular_wdth_opsz110000_G"/>
        </w:rPr>
      </w:pPr>
      <w:r w:rsidRPr="00D76E22">
        <w:rPr>
          <w:rFonts w:cs=".SFUI-Regular_wdth_opsz110000_G"/>
        </w:rPr>
        <w:t>Case</w:t>
      </w:r>
      <w:r>
        <w:rPr>
          <w:rFonts w:cs=".SFUI-Regular_wdth_opsz110000_G"/>
        </w:rPr>
        <w:t>bolt</w:t>
      </w:r>
      <w:r w:rsidRPr="00D76E22">
        <w:rPr>
          <w:rFonts w:cs=".SFUI-Regular_wdth_opsz110000_G"/>
        </w:rPr>
        <w:t xml:space="preserve"> Testimony</w:t>
      </w:r>
    </w:p>
    <w:p w14:paraId="73B80F95" w14:textId="02EF9B7F" w:rsidR="00D76E22" w:rsidRPr="00D76E22" w:rsidRDefault="00D76E22" w:rsidP="00602AED">
      <w:pPr>
        <w:pStyle w:val="ListParagraph"/>
        <w:numPr>
          <w:ilvl w:val="0"/>
          <w:numId w:val="17"/>
        </w:numPr>
        <w:rPr>
          <w:rFonts w:cs=".SFUI-Regular_wdth_opsz110000_G"/>
        </w:rPr>
      </w:pPr>
      <w:r w:rsidRPr="00D76E22">
        <w:rPr>
          <w:rFonts w:cs=".SFUI-Regular_wdth_opsz110000_G"/>
        </w:rPr>
        <w:t>Casebolt is now a principal assistant, previously the executive director.</w:t>
      </w:r>
    </w:p>
    <w:p w14:paraId="239F2968" w14:textId="2EDF8196" w:rsidR="00D76E22" w:rsidRPr="00D76E22" w:rsidRDefault="00D76E22" w:rsidP="00602AED">
      <w:pPr>
        <w:pStyle w:val="ListParagraph"/>
        <w:numPr>
          <w:ilvl w:val="0"/>
          <w:numId w:val="17"/>
        </w:numPr>
        <w:rPr>
          <w:rFonts w:cs=".SFUI-Regular_wdth_opsz110000_G"/>
        </w:rPr>
      </w:pPr>
      <w:r w:rsidRPr="00D76E22">
        <w:rPr>
          <w:rFonts w:cs=".SFUI-Regular_wdth_opsz110000_G"/>
        </w:rPr>
        <w:lastRenderedPageBreak/>
        <w:t>As executive director, her duties were to issue licenses, keep records, and handle</w:t>
      </w:r>
      <w:r>
        <w:rPr>
          <w:rFonts w:cs=".SFUI-Regular_wdth_opsz110000_G"/>
        </w:rPr>
        <w:t xml:space="preserve"> </w:t>
      </w:r>
      <w:r w:rsidRPr="00D76E22">
        <w:rPr>
          <w:rFonts w:cs=".SFUI-Regular_wdth_opsz110000_G"/>
        </w:rPr>
        <w:t>complaints.</w:t>
      </w:r>
    </w:p>
    <w:p w14:paraId="39079949" w14:textId="7B9684D5" w:rsidR="00D76E22" w:rsidRPr="00D76E22" w:rsidRDefault="00D76E22" w:rsidP="00602AED">
      <w:pPr>
        <w:pStyle w:val="ListParagraph"/>
        <w:numPr>
          <w:ilvl w:val="0"/>
          <w:numId w:val="17"/>
        </w:numPr>
        <w:rPr>
          <w:rFonts w:cs=".SFUI-Regular_wdth_opsz110000_G"/>
        </w:rPr>
      </w:pPr>
      <w:r w:rsidRPr="00D76E22">
        <w:rPr>
          <w:rFonts w:cs=".SFUI-Regular_wdth_opsz110000_G"/>
        </w:rPr>
        <w:t>She received a complaint about a facialist doing injections that caused an infection and</w:t>
      </w:r>
      <w:r>
        <w:rPr>
          <w:rFonts w:cs=".SFUI-Regular_wdth_opsz110000_G"/>
        </w:rPr>
        <w:t xml:space="preserve"> </w:t>
      </w:r>
      <w:r w:rsidRPr="00D76E22">
        <w:rPr>
          <w:rFonts w:cs=".SFUI-Regular_wdth_opsz110000_G"/>
        </w:rPr>
        <w:t>forwarded it to the AG's office to begin an investigation.</w:t>
      </w:r>
    </w:p>
    <w:p w14:paraId="7390552A" w14:textId="0DCDCA6A" w:rsidR="00D76E22" w:rsidRPr="00D76E22" w:rsidRDefault="00D76E22" w:rsidP="00602AED">
      <w:pPr>
        <w:pStyle w:val="ListParagraph"/>
        <w:numPr>
          <w:ilvl w:val="0"/>
          <w:numId w:val="17"/>
        </w:numPr>
        <w:rPr>
          <w:rFonts w:cs=".SFUI-Regular_wdth_opsz110000_G"/>
        </w:rPr>
      </w:pPr>
      <w:r w:rsidRPr="00D76E22">
        <w:rPr>
          <w:rFonts w:cs=".SFUI-Regular_wdth_opsz110000_G"/>
        </w:rPr>
        <w:t>Inspectors were sent to the establishment but found no evidence of injections.</w:t>
      </w:r>
    </w:p>
    <w:p w14:paraId="507B9076" w14:textId="77777777" w:rsidR="00D76E22" w:rsidRDefault="00D76E22" w:rsidP="00602AED">
      <w:pPr>
        <w:pStyle w:val="ListParagraph"/>
        <w:numPr>
          <w:ilvl w:val="0"/>
          <w:numId w:val="13"/>
        </w:numPr>
        <w:rPr>
          <w:rFonts w:cs=".SFUI-Regular_wdth_opsz110000_G"/>
        </w:rPr>
      </w:pPr>
      <w:r w:rsidRPr="00D76E22">
        <w:rPr>
          <w:rFonts w:cs=".SFUI-Regular_wdth_opsz110000_G"/>
        </w:rPr>
        <w:t>License Verification</w:t>
      </w:r>
      <w:r>
        <w:rPr>
          <w:rFonts w:cs=".SFUI-Regular_wdth_opsz110000_G"/>
        </w:rPr>
        <w:t xml:space="preserve"> </w:t>
      </w:r>
    </w:p>
    <w:p w14:paraId="61914822" w14:textId="77777777" w:rsidR="00D76E22" w:rsidRDefault="00D76E22" w:rsidP="00602AED">
      <w:pPr>
        <w:pStyle w:val="ListParagraph"/>
        <w:numPr>
          <w:ilvl w:val="0"/>
          <w:numId w:val="18"/>
        </w:numPr>
        <w:rPr>
          <w:rFonts w:cs=".SFUI-Regular_wdth_opsz110000_G"/>
        </w:rPr>
      </w:pPr>
      <w:r w:rsidRPr="00D76E22">
        <w:rPr>
          <w:rFonts w:cs=".SFUI-Regular_wdth_opsz110000_G"/>
        </w:rPr>
        <w:t>The respondent was verified to be licensed at the time the complaint was filed.</w:t>
      </w:r>
    </w:p>
    <w:p w14:paraId="6B1FA669" w14:textId="77777777" w:rsidR="00D76E22" w:rsidRDefault="00D76E22" w:rsidP="00602AED">
      <w:pPr>
        <w:pStyle w:val="ListParagraph"/>
        <w:numPr>
          <w:ilvl w:val="0"/>
          <w:numId w:val="18"/>
        </w:numPr>
        <w:rPr>
          <w:rFonts w:cs=".SFUI-Regular_wdth_opsz110000_G"/>
        </w:rPr>
      </w:pPr>
      <w:r w:rsidRPr="00D76E22">
        <w:rPr>
          <w:rFonts w:cs=".SFUI-Regular_wdth_opsz110000_G"/>
        </w:rPr>
        <w:t>State's Exhibit 1 is the respondent's license, with the address 327 Northwest Fifth Street,</w:t>
      </w:r>
      <w:r>
        <w:rPr>
          <w:rFonts w:cs=".SFUI-Regular_wdth_opsz110000_G"/>
        </w:rPr>
        <w:t xml:space="preserve"> </w:t>
      </w:r>
      <w:r w:rsidRPr="00D76E22">
        <w:rPr>
          <w:rFonts w:cs=".SFUI-Regular_wdth_opsz110000_G"/>
        </w:rPr>
        <w:t>Lexington, Oklahoma 73051.</w:t>
      </w:r>
    </w:p>
    <w:p w14:paraId="3BF4EC86" w14:textId="77777777" w:rsidR="00D76E22" w:rsidRDefault="00D76E22" w:rsidP="00602AED">
      <w:pPr>
        <w:pStyle w:val="ListParagraph"/>
        <w:numPr>
          <w:ilvl w:val="0"/>
          <w:numId w:val="18"/>
        </w:numPr>
        <w:rPr>
          <w:rFonts w:cs=".SFUI-Regular_wdth_opsz110000_G"/>
        </w:rPr>
      </w:pPr>
      <w:r w:rsidRPr="00D76E22">
        <w:rPr>
          <w:rFonts w:cs=".SFUI-Regular_wdth_opsz110000_G"/>
        </w:rPr>
        <w:t>State's Exhibit 2 is a change order request to change the address to the establishment.</w:t>
      </w:r>
    </w:p>
    <w:p w14:paraId="7816E12A" w14:textId="08FBB900" w:rsidR="00D76E22" w:rsidRPr="00D76E22" w:rsidRDefault="00D76E22" w:rsidP="00602AED">
      <w:pPr>
        <w:pStyle w:val="ListParagraph"/>
        <w:numPr>
          <w:ilvl w:val="0"/>
          <w:numId w:val="18"/>
        </w:numPr>
        <w:rPr>
          <w:rFonts w:cs=".SFUI-Regular_wdth_opsz110000_G"/>
        </w:rPr>
      </w:pPr>
      <w:r>
        <w:rPr>
          <w:rFonts w:cs=".SFUI-Regular_wdth_opsz110000_G"/>
        </w:rPr>
        <w:t>St</w:t>
      </w:r>
      <w:r w:rsidRPr="00D76E22">
        <w:rPr>
          <w:rFonts w:cs=".SFUI-Regular_wdth_opsz110000_G"/>
        </w:rPr>
        <w:t>ate's Exhibit 16 is the establishment license.</w:t>
      </w:r>
    </w:p>
    <w:p w14:paraId="1EE794A4" w14:textId="77777777" w:rsidR="00D76E22" w:rsidRDefault="00D76E22" w:rsidP="00602AED">
      <w:pPr>
        <w:pStyle w:val="ListParagraph"/>
        <w:numPr>
          <w:ilvl w:val="0"/>
          <w:numId w:val="13"/>
        </w:numPr>
        <w:rPr>
          <w:rFonts w:cs=".SFUI-Regular_wdth_opsz110000_G"/>
        </w:rPr>
      </w:pPr>
      <w:r w:rsidRPr="00D76E22">
        <w:rPr>
          <w:rFonts w:cs=".SFUI-Regular_wdth_opsz110000_G"/>
        </w:rPr>
        <w:t>License Renewal</w:t>
      </w:r>
    </w:p>
    <w:p w14:paraId="154E318C" w14:textId="77777777" w:rsidR="00D76E22" w:rsidRDefault="00D76E22" w:rsidP="00602AED">
      <w:pPr>
        <w:pStyle w:val="ListParagraph"/>
        <w:numPr>
          <w:ilvl w:val="0"/>
          <w:numId w:val="19"/>
        </w:numPr>
        <w:rPr>
          <w:rFonts w:cs=".SFUI-Regular_wdth_opsz110000_G"/>
        </w:rPr>
      </w:pPr>
      <w:r w:rsidRPr="00D76E22">
        <w:rPr>
          <w:rFonts w:cs=".SFUI-Regular_wdth_opsz110000_G"/>
        </w:rPr>
        <w:t>The respondent's personal facialist license expired on 8/31/2023.</w:t>
      </w:r>
    </w:p>
    <w:p w14:paraId="730A6808" w14:textId="1DAA4D26" w:rsidR="00D76E22" w:rsidRDefault="00D76E22" w:rsidP="00602AED">
      <w:pPr>
        <w:pStyle w:val="ListParagraph"/>
        <w:numPr>
          <w:ilvl w:val="0"/>
          <w:numId w:val="19"/>
        </w:numPr>
        <w:rPr>
          <w:rFonts w:cs=".SFUI-Regular_wdth_opsz110000_G"/>
        </w:rPr>
      </w:pPr>
      <w:r w:rsidRPr="00D76E22">
        <w:rPr>
          <w:rFonts w:cs=".SFUI-Regular_wdth_opsz110000_G"/>
        </w:rPr>
        <w:t>The respondent applied to renew on Thursday, March</w:t>
      </w:r>
      <w:r>
        <w:rPr>
          <w:rFonts w:cs=".SFUI-Regular_wdth_opsz110000_G"/>
        </w:rPr>
        <w:t xml:space="preserve"> 5, 2026</w:t>
      </w:r>
      <w:r w:rsidRPr="00D76E22">
        <w:rPr>
          <w:rFonts w:cs=".SFUI-Regular_wdth_opsz110000_G"/>
        </w:rPr>
        <w:t>.</w:t>
      </w:r>
    </w:p>
    <w:p w14:paraId="5D8946FA" w14:textId="77777777" w:rsidR="00D76E22" w:rsidRDefault="00D76E22" w:rsidP="00602AED">
      <w:pPr>
        <w:pStyle w:val="ListParagraph"/>
        <w:numPr>
          <w:ilvl w:val="0"/>
          <w:numId w:val="19"/>
        </w:numPr>
        <w:rPr>
          <w:rFonts w:cs=".SFUI-Regular_wdth_opsz110000_G"/>
        </w:rPr>
      </w:pPr>
      <w:r w:rsidRPr="00D76E22">
        <w:rPr>
          <w:rFonts w:cs=".SFUI-Regular_wdth_opsz110000_G"/>
        </w:rPr>
        <w:t>State's Exhibit 3 depicts the internal system showing the renewal application on March</w:t>
      </w:r>
      <w:r>
        <w:rPr>
          <w:rFonts w:cs=".SFUI-Regular_wdth_opsz110000_G"/>
        </w:rPr>
        <w:t xml:space="preserve"> </w:t>
      </w:r>
      <w:r w:rsidRPr="00D76E22">
        <w:rPr>
          <w:rFonts w:cs=".SFUI-Regular_wdth_opsz110000_G"/>
        </w:rPr>
        <w:t>5th.</w:t>
      </w:r>
    </w:p>
    <w:p w14:paraId="47D58A3F" w14:textId="77777777" w:rsidR="0086057F" w:rsidRDefault="00D76E22" w:rsidP="00602AED">
      <w:pPr>
        <w:pStyle w:val="ListParagraph"/>
        <w:numPr>
          <w:ilvl w:val="0"/>
          <w:numId w:val="19"/>
        </w:numPr>
        <w:rPr>
          <w:rFonts w:cs=".SFUI-Regular_wdth_opsz110000_G"/>
        </w:rPr>
      </w:pPr>
      <w:r>
        <w:rPr>
          <w:rFonts w:cs=".SFUI-Regular_wdth_opsz110000_G"/>
        </w:rPr>
        <w:t>T</w:t>
      </w:r>
      <w:r w:rsidRPr="00D76E22">
        <w:rPr>
          <w:rFonts w:cs=".SFUI-Regular_wdth_opsz110000_G"/>
        </w:rPr>
        <w:t>he respondent stated, "Only mail is to in the mailing and I haven't received my license,</w:t>
      </w:r>
      <w:r>
        <w:rPr>
          <w:rFonts w:cs=".SFUI-Regular_wdth_opsz110000_G"/>
        </w:rPr>
        <w:t xml:space="preserve"> </w:t>
      </w:r>
      <w:r w:rsidRPr="00D76E22">
        <w:rPr>
          <w:rFonts w:cs=".SFUI-Regular_wdth_opsz110000_G"/>
        </w:rPr>
        <w:t>so I didn't want to come in here and not have a license," but is not contesting that she</w:t>
      </w:r>
      <w:r>
        <w:rPr>
          <w:rFonts w:cs=".SFUI-Regular_wdth_opsz110000_G"/>
        </w:rPr>
        <w:t xml:space="preserve"> </w:t>
      </w:r>
      <w:r w:rsidRPr="00D76E22">
        <w:rPr>
          <w:rFonts w:cs=".SFUI-Regular_wdth_opsz110000_G"/>
        </w:rPr>
        <w:t>tried to renew her license.</w:t>
      </w:r>
    </w:p>
    <w:p w14:paraId="51E86278" w14:textId="61F640E0" w:rsidR="0086057F" w:rsidRDefault="0086057F" w:rsidP="00602AED">
      <w:pPr>
        <w:pStyle w:val="ListParagraph"/>
        <w:numPr>
          <w:ilvl w:val="0"/>
          <w:numId w:val="19"/>
        </w:numPr>
        <w:rPr>
          <w:rFonts w:cs=".SFUI-Regular_wdth_opsz110000_G"/>
        </w:rPr>
      </w:pPr>
      <w:r w:rsidRPr="0086057F">
        <w:rPr>
          <w:rFonts w:cs=".SFUI-Regular_wdth_opsz110000_G"/>
        </w:rPr>
        <w:t xml:space="preserve"> The respondent was operating with an expired license for 7 months.</w:t>
      </w:r>
    </w:p>
    <w:p w14:paraId="58A834EA" w14:textId="77777777" w:rsidR="0086057F" w:rsidRPr="0086057F" w:rsidRDefault="0086057F" w:rsidP="0086057F">
      <w:pPr>
        <w:pStyle w:val="ListParagraph"/>
        <w:ind w:left="1080"/>
        <w:rPr>
          <w:rFonts w:cs=".SFUI-Regular_wdth_opsz110000_G"/>
        </w:rPr>
      </w:pPr>
    </w:p>
    <w:p w14:paraId="53BB4DD5" w14:textId="77777777" w:rsidR="0086057F" w:rsidRPr="0086057F" w:rsidRDefault="0086057F" w:rsidP="00602AED">
      <w:pPr>
        <w:pStyle w:val="ListParagraph"/>
        <w:numPr>
          <w:ilvl w:val="0"/>
          <w:numId w:val="13"/>
        </w:numPr>
        <w:rPr>
          <w:rFonts w:cs=".SFUI-Regular_wdth_opsz110000_G"/>
        </w:rPr>
      </w:pPr>
      <w:r w:rsidRPr="0086057F">
        <w:rPr>
          <w:rFonts w:cs=".SFUI-Regular_wdth_opsz110000_G"/>
        </w:rPr>
        <w:t>Peter Wagner Testimony</w:t>
      </w:r>
    </w:p>
    <w:p w14:paraId="47D3E288" w14:textId="219212D8" w:rsidR="0086057F" w:rsidRDefault="0086057F" w:rsidP="00602AED">
      <w:pPr>
        <w:pStyle w:val="ListParagraph"/>
        <w:numPr>
          <w:ilvl w:val="0"/>
          <w:numId w:val="20"/>
        </w:numPr>
        <w:rPr>
          <w:rFonts w:cs=".SFUI-Regular_wdth_opsz110000_G"/>
        </w:rPr>
      </w:pPr>
      <w:r w:rsidRPr="0086057F">
        <w:rPr>
          <w:rFonts w:cs=".SFUI-Regular_wdth_opsz110000_G"/>
        </w:rPr>
        <w:t>Peter Wagner is an agent with the Oklahoma Attorney General's office assigned to the Oklahoma County Grand Jury.</w:t>
      </w:r>
    </w:p>
    <w:p w14:paraId="79F0C1B7" w14:textId="77777777" w:rsidR="0086057F" w:rsidRDefault="0086057F" w:rsidP="00602AED">
      <w:pPr>
        <w:pStyle w:val="ListParagraph"/>
        <w:numPr>
          <w:ilvl w:val="0"/>
          <w:numId w:val="20"/>
        </w:numPr>
        <w:rPr>
          <w:rFonts w:cs=".SFUI-Regular_wdth_opsz110000_G"/>
        </w:rPr>
      </w:pPr>
      <w:r w:rsidRPr="0086057F">
        <w:rPr>
          <w:rFonts w:cs=".SFUI-Regular_wdth_opsz110000_G"/>
        </w:rPr>
        <w:t>His duties include working investigations for the state, including wrongdoing, fraud, and homicide.</w:t>
      </w:r>
    </w:p>
    <w:p w14:paraId="3578A7C1" w14:textId="77777777" w:rsidR="0086057F" w:rsidRDefault="0086057F" w:rsidP="00602AED">
      <w:pPr>
        <w:pStyle w:val="ListParagraph"/>
        <w:numPr>
          <w:ilvl w:val="0"/>
          <w:numId w:val="20"/>
        </w:numPr>
        <w:rPr>
          <w:rFonts w:cs=".SFUI-Regular_wdth_opsz110000_G"/>
        </w:rPr>
      </w:pPr>
      <w:r w:rsidRPr="0086057F">
        <w:rPr>
          <w:rFonts w:cs=".SFUI-Regular_wdth_opsz110000_G"/>
        </w:rPr>
        <w:t xml:space="preserve"> He served a complaint notice of hearing in this case and had difficulties locating the respondent for service. He tried about half a dozen addresses and finally located her husband, Damon Manic, at 327 Northwest 5th in Lexington, Oklahoma, who indicated she was staying there. </w:t>
      </w:r>
    </w:p>
    <w:p w14:paraId="5E80185D" w14:textId="009F58C4" w:rsidR="0086057F" w:rsidRDefault="0086057F" w:rsidP="00602AED">
      <w:pPr>
        <w:pStyle w:val="ListParagraph"/>
        <w:numPr>
          <w:ilvl w:val="0"/>
          <w:numId w:val="20"/>
        </w:numPr>
        <w:rPr>
          <w:rFonts w:cs=".SFUI-Regular_wdth_opsz110000_G"/>
        </w:rPr>
      </w:pPr>
      <w:r w:rsidRPr="0086057F">
        <w:rPr>
          <w:rFonts w:cs=".SFUI-Regular_wdth_opsz110000_G"/>
        </w:rPr>
        <w:t>State's Exhibit 4 is the affidavit of service.</w:t>
      </w:r>
    </w:p>
    <w:p w14:paraId="573F7C62" w14:textId="77777777" w:rsidR="0086057F" w:rsidRDefault="0086057F" w:rsidP="0086057F">
      <w:pPr>
        <w:rPr>
          <w:rFonts w:cs=".SFUI-Regular_wdth_opsz110000_G"/>
        </w:rPr>
      </w:pPr>
    </w:p>
    <w:p w14:paraId="40F71BB6" w14:textId="4D8A4243" w:rsidR="0086057F" w:rsidRDefault="00CB0D75" w:rsidP="00602AED">
      <w:pPr>
        <w:pStyle w:val="ListParagraph"/>
        <w:numPr>
          <w:ilvl w:val="0"/>
          <w:numId w:val="13"/>
        </w:numPr>
        <w:rPr>
          <w:rFonts w:cs=".SFUI-Regular_wdth_opsz110000_G"/>
        </w:rPr>
      </w:pPr>
      <w:r>
        <w:rPr>
          <w:rFonts w:cs=".SFUI-Regular_wdth_opsz110000_G"/>
        </w:rPr>
        <w:t>Rhonda Kennedey</w:t>
      </w:r>
    </w:p>
    <w:p w14:paraId="2B1C1722" w14:textId="35B5F654" w:rsidR="000A1ACE" w:rsidRDefault="000A1ACE" w:rsidP="00602AED">
      <w:pPr>
        <w:pStyle w:val="ListParagraph"/>
        <w:numPr>
          <w:ilvl w:val="0"/>
          <w:numId w:val="21"/>
        </w:numPr>
        <w:rPr>
          <w:rFonts w:cs=".SFUI-Regular_wdth_opsz110000_G"/>
        </w:rPr>
      </w:pPr>
      <w:r>
        <w:rPr>
          <w:rFonts w:cs=".SFUI-Regular_wdth_opsz110000_G"/>
        </w:rPr>
        <w:t>Saw the respondent back in 2023 for cavitation and lipo laser sessions.</w:t>
      </w:r>
    </w:p>
    <w:p w14:paraId="44AB3F4B" w14:textId="0E09AD55" w:rsidR="000A1ACE" w:rsidRDefault="000A1ACE" w:rsidP="00602AED">
      <w:pPr>
        <w:pStyle w:val="ListParagraph"/>
        <w:numPr>
          <w:ilvl w:val="0"/>
          <w:numId w:val="21"/>
        </w:numPr>
        <w:rPr>
          <w:rFonts w:cs=".SFUI-Regular_wdth_opsz110000_G"/>
        </w:rPr>
      </w:pPr>
      <w:r>
        <w:rPr>
          <w:rFonts w:cs=".SFUI-Regular_wdth_opsz110000_G"/>
        </w:rPr>
        <w:t>The topic of injections came up through random text messages received on October 19, 2024.</w:t>
      </w:r>
    </w:p>
    <w:p w14:paraId="3056E826" w14:textId="0FCF7DE1" w:rsidR="000A1ACE" w:rsidRPr="003D5612" w:rsidRDefault="000A1ACE" w:rsidP="00602AED">
      <w:pPr>
        <w:pStyle w:val="ListParagraph"/>
        <w:numPr>
          <w:ilvl w:val="0"/>
          <w:numId w:val="21"/>
        </w:numPr>
        <w:rPr>
          <w:rFonts w:cs=".SFUI-Regular_wdth_opsz110000_G"/>
        </w:rPr>
      </w:pPr>
      <w:r w:rsidRPr="000A1ACE">
        <w:rPr>
          <w:rFonts w:cs=".SFUI-Regular_wdth_opsz110000_G"/>
        </w:rPr>
        <w:t>State's Exhibit 5 is a text message reading "</w:t>
      </w:r>
      <w:r w:rsidR="00CB0D75">
        <w:rPr>
          <w:rFonts w:cs=".SFUI-Regular_wdth_opsz110000_G"/>
        </w:rPr>
        <w:t>New service</w:t>
      </w:r>
      <w:r w:rsidRPr="000A1ACE">
        <w:rPr>
          <w:rFonts w:cs=".SFUI-Regular_wdth_opsz110000_G"/>
        </w:rPr>
        <w:t xml:space="preserve"> alert </w:t>
      </w:r>
      <w:r w:rsidR="00CB0D75">
        <w:rPr>
          <w:rFonts w:cs=".SFUI-Regular_wdth_opsz110000_G"/>
        </w:rPr>
        <w:t>f</w:t>
      </w:r>
      <w:r w:rsidRPr="000A1ACE">
        <w:rPr>
          <w:rFonts w:cs=".SFUI-Regular_wdth_opsz110000_G"/>
        </w:rPr>
        <w:t>at dissolve micro injection"</w:t>
      </w:r>
      <w:r w:rsidR="003D5612">
        <w:rPr>
          <w:rFonts w:cs=".SFUI-Regular_wdth_opsz110000_G"/>
        </w:rPr>
        <w:t xml:space="preserve"> </w:t>
      </w:r>
      <w:r w:rsidRPr="003D5612">
        <w:rPr>
          <w:rFonts w:cs=".SFUI-Regular_wdth_opsz110000_G"/>
        </w:rPr>
        <w:t>from the respondent's phone number on September 12, 2023</w:t>
      </w:r>
      <w:r w:rsidR="003D5612">
        <w:rPr>
          <w:rFonts w:cs=".SFUI-Regular_wdth_opsz110000_G"/>
        </w:rPr>
        <w:t>.</w:t>
      </w:r>
    </w:p>
    <w:p w14:paraId="5A78DB6E" w14:textId="77777777" w:rsidR="003D5612" w:rsidRDefault="000A1ACE" w:rsidP="00602AED">
      <w:pPr>
        <w:pStyle w:val="ListParagraph"/>
        <w:numPr>
          <w:ilvl w:val="0"/>
          <w:numId w:val="21"/>
        </w:numPr>
        <w:rPr>
          <w:rFonts w:cs=".SFUI-Regular_wdth_opsz110000_G"/>
        </w:rPr>
      </w:pPr>
      <w:r>
        <w:rPr>
          <w:rFonts w:cs=".SFUI-Regular_wdth_opsz110000_G"/>
        </w:rPr>
        <w:t>Ms. Rowden had no objections, as an accurate copy of the text messages was sustained.</w:t>
      </w:r>
    </w:p>
    <w:p w14:paraId="45856FF0" w14:textId="77777777" w:rsidR="003D5612" w:rsidRDefault="003D5612" w:rsidP="00602AED">
      <w:pPr>
        <w:pStyle w:val="ListParagraph"/>
        <w:numPr>
          <w:ilvl w:val="0"/>
          <w:numId w:val="21"/>
        </w:numPr>
        <w:rPr>
          <w:rFonts w:cs=".SFUI-Regular_wdth_opsz110000_G"/>
        </w:rPr>
      </w:pPr>
      <w:r w:rsidRPr="003D5612">
        <w:rPr>
          <w:rFonts w:cs=".SFUI-Regular_wdth_opsz110000_G"/>
        </w:rPr>
        <w:lastRenderedPageBreak/>
        <w:t>The witness identified Exhibit 7 as an accurate copy of a text message received on</w:t>
      </w:r>
      <w:r>
        <w:rPr>
          <w:rFonts w:cs=".SFUI-Regular_wdth_opsz110000_G"/>
        </w:rPr>
        <w:t xml:space="preserve"> </w:t>
      </w:r>
      <w:r w:rsidRPr="003D5612">
        <w:rPr>
          <w:rFonts w:cs=".SFUI-Regular_wdth_opsz110000_G"/>
        </w:rPr>
        <w:t>October 19th.</w:t>
      </w:r>
    </w:p>
    <w:p w14:paraId="5B8704E0" w14:textId="77777777" w:rsidR="003D5612" w:rsidRDefault="003D5612" w:rsidP="00602AED">
      <w:pPr>
        <w:pStyle w:val="ListParagraph"/>
        <w:numPr>
          <w:ilvl w:val="0"/>
          <w:numId w:val="21"/>
        </w:numPr>
        <w:rPr>
          <w:rFonts w:cs=".SFUI-Regular_wdth_opsz110000_G"/>
        </w:rPr>
      </w:pPr>
      <w:r w:rsidRPr="003D5612">
        <w:rPr>
          <w:rFonts w:cs=".SFUI-Regular_wdth_opsz110000_G"/>
        </w:rPr>
        <w:t>Ms. Rowden had no objections, and the motion to enter Exhibit 7 into evidence was</w:t>
      </w:r>
      <w:r>
        <w:rPr>
          <w:rFonts w:cs=".SFUI-Regular_wdth_opsz110000_G"/>
        </w:rPr>
        <w:t xml:space="preserve"> </w:t>
      </w:r>
      <w:r w:rsidRPr="003D5612">
        <w:rPr>
          <w:rFonts w:cs=".SFUI-Regular_wdth_opsz110000_G"/>
        </w:rPr>
        <w:t>sustained.</w:t>
      </w:r>
    </w:p>
    <w:p w14:paraId="70C29FD7" w14:textId="0D6552CD" w:rsidR="003D5612" w:rsidRDefault="003D5612" w:rsidP="00602AED">
      <w:pPr>
        <w:pStyle w:val="ListParagraph"/>
        <w:numPr>
          <w:ilvl w:val="0"/>
          <w:numId w:val="21"/>
        </w:numPr>
        <w:rPr>
          <w:rFonts w:cs=".SFUI-Regular_wdth_opsz110000_G"/>
        </w:rPr>
      </w:pPr>
      <w:r w:rsidRPr="003D5612">
        <w:rPr>
          <w:rFonts w:cs=".SFUI-Regular_wdth_opsz110000_G"/>
        </w:rPr>
        <w:t>The witness identified Exhibit 8 as a fair and accurate copy of text messages exchanged</w:t>
      </w:r>
      <w:r>
        <w:rPr>
          <w:rFonts w:cs=".SFUI-Regular_wdth_opsz110000_G"/>
        </w:rPr>
        <w:t xml:space="preserve"> </w:t>
      </w:r>
      <w:r w:rsidRPr="003D5612">
        <w:rPr>
          <w:rFonts w:cs=".SFUI-Regular_wdth_opsz110000_G"/>
        </w:rPr>
        <w:t>on October 29, 2024.</w:t>
      </w:r>
    </w:p>
    <w:p w14:paraId="6DD25147" w14:textId="10205A0E" w:rsidR="003D5612" w:rsidRPr="003D5612" w:rsidRDefault="003D5612" w:rsidP="00602AED">
      <w:pPr>
        <w:pStyle w:val="ListParagraph"/>
        <w:numPr>
          <w:ilvl w:val="0"/>
          <w:numId w:val="21"/>
        </w:numPr>
        <w:rPr>
          <w:rFonts w:cs=".SFUI-Regular_wdth_opsz110000_G"/>
        </w:rPr>
      </w:pPr>
      <w:r w:rsidRPr="003D5612">
        <w:rPr>
          <w:rFonts w:cs=".SFUI-Regular_wdth_opsz110000_G"/>
        </w:rPr>
        <w:t>The witness asked about the injections, and the response was "they are licensed</w:t>
      </w:r>
      <w:r>
        <w:rPr>
          <w:rFonts w:cs=".SFUI-Regular_wdth_opsz110000_G"/>
        </w:rPr>
        <w:t xml:space="preserve"> </w:t>
      </w:r>
      <w:r w:rsidRPr="003D5612">
        <w:rPr>
          <w:rFonts w:cs=".SFUI-Regular_wdth_opsz110000_G"/>
        </w:rPr>
        <w:t>injections."</w:t>
      </w:r>
    </w:p>
    <w:p w14:paraId="60ADFDA1" w14:textId="4999AED9" w:rsidR="003D5612" w:rsidRPr="003D5612" w:rsidRDefault="003D5612" w:rsidP="00602AED">
      <w:pPr>
        <w:pStyle w:val="ListParagraph"/>
        <w:numPr>
          <w:ilvl w:val="0"/>
          <w:numId w:val="21"/>
        </w:numPr>
        <w:rPr>
          <w:rFonts w:cs=".SFUI-Regular_wdth_opsz110000_G"/>
        </w:rPr>
      </w:pPr>
      <w:r w:rsidRPr="003D5612">
        <w:rPr>
          <w:rFonts w:cs=".SFUI-Regular_wdth_opsz110000_G"/>
        </w:rPr>
        <w:t>Ms. Rowden had no objections and Exhibit 8 was entered into evidence.</w:t>
      </w:r>
    </w:p>
    <w:p w14:paraId="271B53CD" w14:textId="77777777" w:rsidR="003D5612" w:rsidRDefault="003D5612" w:rsidP="00602AED">
      <w:pPr>
        <w:pStyle w:val="ListParagraph"/>
        <w:numPr>
          <w:ilvl w:val="0"/>
          <w:numId w:val="21"/>
        </w:numPr>
        <w:rPr>
          <w:rFonts w:cs=".SFUI-Regular_wdth_opsz110000_G"/>
        </w:rPr>
      </w:pPr>
      <w:r>
        <w:rPr>
          <w:rFonts w:cs=".SFUI-Regular_wdth_opsz110000_G"/>
        </w:rPr>
        <w:t>T</w:t>
      </w:r>
      <w:r w:rsidRPr="003D5612">
        <w:rPr>
          <w:rFonts w:cs=".SFUI-Regular_wdth_opsz110000_G"/>
        </w:rPr>
        <w:t>he witness purchased a package of 10 injections and received her first injection</w:t>
      </w:r>
      <w:r>
        <w:rPr>
          <w:rFonts w:cs=".SFUI-Regular_wdth_opsz110000_G"/>
        </w:rPr>
        <w:t xml:space="preserve"> </w:t>
      </w:r>
      <w:r w:rsidRPr="003D5612">
        <w:rPr>
          <w:rFonts w:cs=".SFUI-Regular_wdth_opsz110000_G"/>
        </w:rPr>
        <w:t>on</w:t>
      </w:r>
      <w:r>
        <w:rPr>
          <w:rFonts w:cs=".SFUI-Regular_wdth_opsz110000_G"/>
        </w:rPr>
        <w:t xml:space="preserve"> </w:t>
      </w:r>
      <w:r w:rsidRPr="003D5612">
        <w:rPr>
          <w:rFonts w:cs=".SFUI-Regular_wdth_opsz110000_G"/>
        </w:rPr>
        <w:t>June 6th, 2024.</w:t>
      </w:r>
    </w:p>
    <w:p w14:paraId="7951E07D" w14:textId="77777777" w:rsidR="003D5612" w:rsidRDefault="003D5612" w:rsidP="00602AED">
      <w:pPr>
        <w:pStyle w:val="ListParagraph"/>
        <w:numPr>
          <w:ilvl w:val="0"/>
          <w:numId w:val="21"/>
        </w:numPr>
        <w:rPr>
          <w:rFonts w:cs=".SFUI-Regular_wdth_opsz110000_G"/>
        </w:rPr>
      </w:pPr>
      <w:r w:rsidRPr="003D5612">
        <w:rPr>
          <w:rFonts w:cs=".SFUI-Regular_wdth_opsz110000_G"/>
        </w:rPr>
        <w:t xml:space="preserve"> She received six injections and was unable to get a refund for the four remaining</w:t>
      </w:r>
      <w:r>
        <w:rPr>
          <w:rFonts w:cs=".SFUI-Regular_wdth_opsz110000_G"/>
        </w:rPr>
        <w:t xml:space="preserve"> </w:t>
      </w:r>
      <w:r w:rsidRPr="003D5612">
        <w:rPr>
          <w:rFonts w:cs=".SFUI-Regular_wdth_opsz110000_G"/>
        </w:rPr>
        <w:t>appointments.</w:t>
      </w:r>
    </w:p>
    <w:p w14:paraId="6C45C3F1" w14:textId="33BAA128" w:rsidR="003D5612" w:rsidRPr="003D5612" w:rsidRDefault="003D5612" w:rsidP="00602AED">
      <w:pPr>
        <w:pStyle w:val="ListParagraph"/>
        <w:numPr>
          <w:ilvl w:val="0"/>
          <w:numId w:val="21"/>
        </w:numPr>
        <w:rPr>
          <w:rFonts w:cs=".SFUI-Regular_wdth_opsz110000_G"/>
        </w:rPr>
      </w:pPr>
      <w:r w:rsidRPr="003D5612">
        <w:rPr>
          <w:rFonts w:cs=".SFUI-Regular_wdth_opsz110000_G"/>
        </w:rPr>
        <w:t xml:space="preserve"> She was initially told refunds weren't offered, despite the policy stating</w:t>
      </w:r>
      <w:r>
        <w:rPr>
          <w:rFonts w:cs=".SFUI-Regular_wdth_opsz110000_G"/>
        </w:rPr>
        <w:t xml:space="preserve"> </w:t>
      </w:r>
      <w:r w:rsidRPr="003D5612">
        <w:rPr>
          <w:rFonts w:cs=".SFUI-Regular_wdth_opsz110000_G"/>
        </w:rPr>
        <w:t>otherwise.</w:t>
      </w:r>
    </w:p>
    <w:p w14:paraId="2BEC7076" w14:textId="77777777" w:rsidR="003D5612" w:rsidRDefault="003D5612" w:rsidP="00602AED">
      <w:pPr>
        <w:pStyle w:val="ListParagraph"/>
        <w:numPr>
          <w:ilvl w:val="0"/>
          <w:numId w:val="21"/>
        </w:numPr>
        <w:rPr>
          <w:rFonts w:cs=".SFUI-Regular_wdth_opsz110000_G"/>
        </w:rPr>
      </w:pPr>
      <w:r>
        <w:rPr>
          <w:rFonts w:cs=".SFUI-Regular_wdth_opsz110000_G"/>
        </w:rPr>
        <w:t>T</w:t>
      </w:r>
      <w:r w:rsidRPr="003D5612">
        <w:rPr>
          <w:rFonts w:cs=".SFUI-Regular_wdth_opsz110000_G"/>
        </w:rPr>
        <w:t>he witness identified Exhibit 9 as true and accurate copies of text messages received</w:t>
      </w:r>
      <w:r>
        <w:rPr>
          <w:rFonts w:cs=".SFUI-Regular_wdth_opsz110000_G"/>
        </w:rPr>
        <w:t xml:space="preserve"> </w:t>
      </w:r>
      <w:r w:rsidRPr="003D5612">
        <w:rPr>
          <w:rFonts w:cs=".SFUI-Regular_wdth_opsz110000_G"/>
        </w:rPr>
        <w:t>on November 13, 2024.</w:t>
      </w:r>
    </w:p>
    <w:p w14:paraId="21186AA1" w14:textId="77777777" w:rsidR="003D5612" w:rsidRDefault="003D5612" w:rsidP="00602AED">
      <w:pPr>
        <w:pStyle w:val="ListParagraph"/>
        <w:numPr>
          <w:ilvl w:val="0"/>
          <w:numId w:val="21"/>
        </w:numPr>
        <w:rPr>
          <w:rFonts w:cs=".SFUI-Regular_wdth_opsz110000_G"/>
        </w:rPr>
      </w:pPr>
      <w:r w:rsidRPr="003D5612">
        <w:rPr>
          <w:rFonts w:cs=".SFUI-Regular_wdth_opsz110000_G"/>
        </w:rPr>
        <w:t>Ms. Rowden had no objections, and Exhibit 9 was entered into evidence.</w:t>
      </w:r>
    </w:p>
    <w:p w14:paraId="750E742D" w14:textId="51D10931" w:rsidR="003D5612" w:rsidRDefault="003D5612" w:rsidP="00602AED">
      <w:pPr>
        <w:pStyle w:val="ListParagraph"/>
        <w:numPr>
          <w:ilvl w:val="0"/>
          <w:numId w:val="21"/>
        </w:numPr>
        <w:rPr>
          <w:rFonts w:cs=".SFUI-Regular_wdth_opsz110000_G"/>
        </w:rPr>
      </w:pPr>
      <w:r w:rsidRPr="003D5612">
        <w:rPr>
          <w:rFonts w:cs=".SFUI-Regular_wdth_opsz110000_G"/>
        </w:rPr>
        <w:t xml:space="preserve">The respondent stated, "The one I use now </w:t>
      </w:r>
      <w:r w:rsidR="00CB0D75" w:rsidRPr="003D5612">
        <w:rPr>
          <w:rFonts w:cs=".SFUI-Regular_wdth_opsz110000_G"/>
        </w:rPr>
        <w:t>is</w:t>
      </w:r>
      <w:r w:rsidRPr="003D5612">
        <w:rPr>
          <w:rFonts w:cs=".SFUI-Regular_wdth_opsz110000_G"/>
        </w:rPr>
        <w:t xml:space="preserve"> my TES injections. I don't us</w:t>
      </w:r>
      <w:r>
        <w:rPr>
          <w:rFonts w:cs=".SFUI-Regular_wdth_opsz110000_G"/>
        </w:rPr>
        <w:t xml:space="preserve">e </w:t>
      </w:r>
      <w:r w:rsidR="00CB0D75">
        <w:rPr>
          <w:rFonts w:cs=".SFUI-Regular_wdth_opsz110000_G"/>
        </w:rPr>
        <w:t>Kabelline</w:t>
      </w:r>
      <w:r>
        <w:rPr>
          <w:rFonts w:cs=".SFUI-Regular_wdth_opsz110000_G"/>
        </w:rPr>
        <w:t xml:space="preserve"> </w:t>
      </w:r>
      <w:r w:rsidRPr="003D5612">
        <w:rPr>
          <w:rFonts w:cs=".SFUI-Regular_wdth_opsz110000_G"/>
        </w:rPr>
        <w:t>anymore, but these work better."</w:t>
      </w:r>
    </w:p>
    <w:p w14:paraId="42033971" w14:textId="77777777" w:rsidR="003D5612" w:rsidRDefault="003D5612" w:rsidP="00602AED">
      <w:pPr>
        <w:pStyle w:val="ListParagraph"/>
        <w:numPr>
          <w:ilvl w:val="0"/>
          <w:numId w:val="21"/>
        </w:numPr>
        <w:rPr>
          <w:rFonts w:cs=".SFUI-Regular_wdth_opsz110000_G"/>
        </w:rPr>
      </w:pPr>
      <w:r w:rsidRPr="003D5612">
        <w:rPr>
          <w:rFonts w:cs=".SFUI-Regular_wdth_opsz110000_G"/>
        </w:rPr>
        <w:t>The injections were received on the belly, thighs, and love handles.</w:t>
      </w:r>
    </w:p>
    <w:p w14:paraId="0BBAA631" w14:textId="77777777" w:rsidR="003D5612" w:rsidRDefault="003D5612" w:rsidP="00602AED">
      <w:pPr>
        <w:pStyle w:val="ListParagraph"/>
        <w:numPr>
          <w:ilvl w:val="0"/>
          <w:numId w:val="21"/>
        </w:numPr>
        <w:rPr>
          <w:rFonts w:cs=".SFUI-Regular_wdth_opsz110000_G"/>
        </w:rPr>
      </w:pPr>
      <w:r w:rsidRPr="003D5612">
        <w:rPr>
          <w:rFonts w:cs=".SFUI-Regular_wdth_opsz110000_G"/>
        </w:rPr>
        <w:t>The injector looked like a pen, and something was screwed onto it after the shots.</w:t>
      </w:r>
    </w:p>
    <w:p w14:paraId="3E10CFB6" w14:textId="77777777" w:rsidR="003D5612" w:rsidRDefault="003D5612" w:rsidP="00602AED">
      <w:pPr>
        <w:pStyle w:val="ListParagraph"/>
        <w:numPr>
          <w:ilvl w:val="0"/>
          <w:numId w:val="21"/>
        </w:numPr>
        <w:rPr>
          <w:rFonts w:cs=".SFUI-Regular_wdth_opsz110000_G"/>
        </w:rPr>
      </w:pPr>
      <w:r w:rsidRPr="003D5612">
        <w:rPr>
          <w:rFonts w:cs=".SFUI-Regular_wdth_opsz110000_G"/>
        </w:rPr>
        <w:t>The witness did not see a sharps container.</w:t>
      </w:r>
    </w:p>
    <w:p w14:paraId="67679290" w14:textId="25941C5D" w:rsidR="003D5612" w:rsidRPr="003D5612" w:rsidRDefault="003D5612" w:rsidP="00602AED">
      <w:pPr>
        <w:pStyle w:val="ListParagraph"/>
        <w:numPr>
          <w:ilvl w:val="0"/>
          <w:numId w:val="21"/>
        </w:numPr>
        <w:rPr>
          <w:rFonts w:cs=".SFUI-Regular_wdth_opsz110000_G"/>
        </w:rPr>
      </w:pPr>
      <w:r w:rsidRPr="003D5612">
        <w:rPr>
          <w:rFonts w:cs=".SFUI-Regular_wdth_opsz110000_G"/>
        </w:rPr>
        <w:t>The witness received approximately 11 shots per appointment on the front of the belly.</w:t>
      </w:r>
    </w:p>
    <w:p w14:paraId="25A8DD23" w14:textId="77777777" w:rsidR="003D5612" w:rsidRDefault="003D5612" w:rsidP="00602AED">
      <w:pPr>
        <w:pStyle w:val="ListParagraph"/>
        <w:numPr>
          <w:ilvl w:val="0"/>
          <w:numId w:val="21"/>
        </w:numPr>
        <w:rPr>
          <w:rFonts w:cs=".SFUI-Regular_wdth_opsz110000_G"/>
        </w:rPr>
      </w:pPr>
      <w:r w:rsidRPr="003D5612">
        <w:rPr>
          <w:rFonts w:cs=".SFUI-Regular_wdth_opsz110000_G"/>
        </w:rPr>
        <w:t>The witness identified Exhibit 11 as a true and accurate copy of photos taken after</w:t>
      </w:r>
      <w:r>
        <w:rPr>
          <w:rFonts w:cs=".SFUI-Regular_wdth_opsz110000_G"/>
        </w:rPr>
        <w:t xml:space="preserve"> i</w:t>
      </w:r>
      <w:r w:rsidRPr="003D5612">
        <w:rPr>
          <w:rFonts w:cs=".SFUI-Regular_wdth_opsz110000_G"/>
        </w:rPr>
        <w:t>njections, depicting the reactions.</w:t>
      </w:r>
    </w:p>
    <w:p w14:paraId="69CB75A6" w14:textId="6FB5D44F" w:rsidR="003D5612" w:rsidRDefault="003D5612" w:rsidP="00602AED">
      <w:pPr>
        <w:pStyle w:val="ListParagraph"/>
        <w:numPr>
          <w:ilvl w:val="0"/>
          <w:numId w:val="21"/>
        </w:numPr>
        <w:rPr>
          <w:rFonts w:cs=".SFUI-Regular_wdth_opsz110000_G"/>
        </w:rPr>
      </w:pPr>
      <w:r w:rsidRPr="003D5612">
        <w:rPr>
          <w:rFonts w:cs=".SFUI-Regular_wdth_opsz110000_G"/>
        </w:rPr>
        <w:t>Ms. Rowden stated she had never been sent the photos.</w:t>
      </w:r>
    </w:p>
    <w:p w14:paraId="7E09748C" w14:textId="3AA1B51E" w:rsidR="003D5612" w:rsidRPr="003D5612" w:rsidRDefault="003D5612" w:rsidP="00602AED">
      <w:pPr>
        <w:pStyle w:val="ListParagraph"/>
        <w:numPr>
          <w:ilvl w:val="0"/>
          <w:numId w:val="21"/>
        </w:numPr>
        <w:rPr>
          <w:rFonts w:cs=".SFUI-Regular_wdth_opsz110000_G"/>
        </w:rPr>
      </w:pPr>
      <w:r>
        <w:rPr>
          <w:rFonts w:cs=".SFUI-Regular_wdth_opsz110000_G"/>
        </w:rPr>
        <w:t>T</w:t>
      </w:r>
      <w:r w:rsidRPr="003D5612">
        <w:rPr>
          <w:rFonts w:cs=".SFUI-Regular_wdth_opsz110000_G"/>
        </w:rPr>
        <w:t>he pictures were authenticated and entered into evidence.</w:t>
      </w:r>
    </w:p>
    <w:p w14:paraId="7E493417" w14:textId="2844BE04" w:rsidR="003D5612" w:rsidRPr="003D5612" w:rsidRDefault="003D5612" w:rsidP="00602AED">
      <w:pPr>
        <w:pStyle w:val="ListParagraph"/>
        <w:numPr>
          <w:ilvl w:val="0"/>
          <w:numId w:val="21"/>
        </w:numPr>
        <w:rPr>
          <w:rFonts w:cs=".SFUI-Regular_wdth_opsz110000_G"/>
        </w:rPr>
      </w:pPr>
      <w:r w:rsidRPr="003D5612">
        <w:rPr>
          <w:rFonts w:cs=".SFUI-Regular_wdth_opsz110000_G"/>
        </w:rPr>
        <w:t>The witness started noticing problems around the injection areas around</w:t>
      </w:r>
      <w:r>
        <w:rPr>
          <w:rFonts w:cs=".SFUI-Regular_wdth_opsz110000_G"/>
        </w:rPr>
        <w:t xml:space="preserve"> </w:t>
      </w:r>
      <w:r w:rsidRPr="003D5612">
        <w:rPr>
          <w:rFonts w:cs=".SFUI-Regular_wdth_opsz110000_G"/>
        </w:rPr>
        <w:t>October 2nd,</w:t>
      </w:r>
      <w:r>
        <w:rPr>
          <w:rFonts w:cs=".SFUI-Regular_wdth_opsz110000_G"/>
        </w:rPr>
        <w:t xml:space="preserve"> </w:t>
      </w:r>
      <w:r w:rsidRPr="003D5612">
        <w:rPr>
          <w:rFonts w:cs=".SFUI-Regular_wdth_opsz110000_G"/>
        </w:rPr>
        <w:t>2024, and sought medical attention on October 17th.</w:t>
      </w:r>
    </w:p>
    <w:p w14:paraId="67413B90" w14:textId="77777777" w:rsidR="003D5612" w:rsidRDefault="003D5612" w:rsidP="00602AED">
      <w:pPr>
        <w:pStyle w:val="ListParagraph"/>
        <w:numPr>
          <w:ilvl w:val="0"/>
          <w:numId w:val="21"/>
        </w:numPr>
        <w:rPr>
          <w:rFonts w:cs=".SFUI-Regular_wdth_opsz110000_G"/>
        </w:rPr>
      </w:pPr>
      <w:r w:rsidRPr="003D5612">
        <w:rPr>
          <w:rFonts w:cs=".SFUI-Regular_wdth_opsz110000_G"/>
        </w:rPr>
        <w:t>She went to urgent care and saw Dr. Laugh.</w:t>
      </w:r>
    </w:p>
    <w:p w14:paraId="6FBCF7A4" w14:textId="3F81C02A" w:rsidR="003D5612" w:rsidRDefault="003D5612" w:rsidP="00602AED">
      <w:pPr>
        <w:pStyle w:val="ListParagraph"/>
        <w:numPr>
          <w:ilvl w:val="0"/>
          <w:numId w:val="21"/>
        </w:numPr>
        <w:rPr>
          <w:rFonts w:cs=".SFUI-Regular_wdth_opsz110000_G"/>
        </w:rPr>
      </w:pPr>
      <w:r w:rsidRPr="003D5612">
        <w:rPr>
          <w:rFonts w:cs=".SFUI-Regular_wdth_opsz110000_G"/>
        </w:rPr>
        <w:t>She was given a steroid shot and antibiotics, but they didn't help.</w:t>
      </w:r>
    </w:p>
    <w:p w14:paraId="658DF4A8" w14:textId="5AD1D914" w:rsidR="003D5612" w:rsidRDefault="003D5612" w:rsidP="00602AED">
      <w:pPr>
        <w:pStyle w:val="ListParagraph"/>
        <w:numPr>
          <w:ilvl w:val="0"/>
          <w:numId w:val="21"/>
        </w:numPr>
        <w:rPr>
          <w:rFonts w:cs=".SFUI-Regular_wdth_opsz110000_G"/>
        </w:rPr>
      </w:pPr>
      <w:r w:rsidRPr="003D5612">
        <w:rPr>
          <w:rFonts w:cs=".SFUI-Regular_wdth_opsz110000_G"/>
        </w:rPr>
        <w:t>She later saw a primary care physician who referred her to a dermatologist.</w:t>
      </w:r>
    </w:p>
    <w:p w14:paraId="0955FA44" w14:textId="1B886686" w:rsidR="003D5612" w:rsidRDefault="003D5612" w:rsidP="00602AED">
      <w:pPr>
        <w:pStyle w:val="ListParagraph"/>
        <w:numPr>
          <w:ilvl w:val="0"/>
          <w:numId w:val="21"/>
        </w:numPr>
        <w:rPr>
          <w:rFonts w:cs=".SFUI-Regular_wdth_opsz110000_G"/>
        </w:rPr>
      </w:pPr>
      <w:r w:rsidRPr="003D5612">
        <w:rPr>
          <w:rFonts w:cs=".SFUI-Regular_wdth_opsz110000_G"/>
        </w:rPr>
        <w:t>Doctors at OU Dermatology initially suspected a spider bite but later determined the</w:t>
      </w:r>
      <w:r>
        <w:rPr>
          <w:rFonts w:cs=".SFUI-Regular_wdth_opsz110000_G"/>
        </w:rPr>
        <w:t xml:space="preserve"> </w:t>
      </w:r>
      <w:r w:rsidRPr="003D5612">
        <w:rPr>
          <w:rFonts w:cs=".SFUI-Regular_wdth_opsz110000_G"/>
        </w:rPr>
        <w:t>cause was non-tubercular Mycobacteria.</w:t>
      </w:r>
    </w:p>
    <w:p w14:paraId="64BED50E" w14:textId="5AAF72EF" w:rsidR="003D5612" w:rsidRPr="003D5612" w:rsidRDefault="003D5612" w:rsidP="00602AED">
      <w:pPr>
        <w:pStyle w:val="ListParagraph"/>
        <w:numPr>
          <w:ilvl w:val="0"/>
          <w:numId w:val="21"/>
        </w:numPr>
        <w:rPr>
          <w:rFonts w:cs=".SFUI-Regular_wdth_opsz110000_G"/>
        </w:rPr>
      </w:pPr>
      <w:r w:rsidRPr="003D5612">
        <w:rPr>
          <w:rFonts w:cs=".SFUI-Regular_wdth_opsz110000_G"/>
        </w:rPr>
        <w:t>The witness confirmed the accuracy of paperwork and photos related to treatments and</w:t>
      </w:r>
      <w:r>
        <w:rPr>
          <w:rFonts w:cs=".SFUI-Regular_wdth_opsz110000_G"/>
        </w:rPr>
        <w:t xml:space="preserve"> </w:t>
      </w:r>
      <w:r w:rsidRPr="003D5612">
        <w:rPr>
          <w:rFonts w:cs=".SFUI-Regular_wdth_opsz110000_G"/>
        </w:rPr>
        <w:t>allergic reactions.</w:t>
      </w:r>
    </w:p>
    <w:p w14:paraId="12833B89" w14:textId="072C88EE" w:rsidR="003D5612" w:rsidRPr="003D5612" w:rsidRDefault="003D5612" w:rsidP="00602AED">
      <w:pPr>
        <w:pStyle w:val="ListParagraph"/>
        <w:numPr>
          <w:ilvl w:val="0"/>
          <w:numId w:val="21"/>
        </w:numPr>
        <w:rPr>
          <w:rFonts w:cs=".SFUI-Regular_wdth_opsz110000_G"/>
        </w:rPr>
      </w:pPr>
      <w:r w:rsidRPr="003D5612">
        <w:rPr>
          <w:rFonts w:cs=".SFUI-Regular_wdth_opsz110000_G"/>
        </w:rPr>
        <w:t>Ms. Rowden had no objections, and Exhibit 13 was entered into evidence.</w:t>
      </w:r>
    </w:p>
    <w:p w14:paraId="57B38B57" w14:textId="5DF72ED2" w:rsidR="003D5612" w:rsidRPr="003D5612" w:rsidRDefault="003D5612" w:rsidP="00602AED">
      <w:pPr>
        <w:pStyle w:val="ListParagraph"/>
        <w:numPr>
          <w:ilvl w:val="0"/>
          <w:numId w:val="21"/>
        </w:numPr>
        <w:rPr>
          <w:rFonts w:cs=".SFUI-Regular_wdth_opsz110000_G"/>
        </w:rPr>
      </w:pPr>
      <w:r w:rsidRPr="003D5612">
        <w:rPr>
          <w:rFonts w:cs=".SFUI-Regular_wdth_opsz110000_G"/>
        </w:rPr>
        <w:t>The witness stated, "I lost a whole year of my life. I was on antibiotics a pic line in my</w:t>
      </w:r>
      <w:r>
        <w:rPr>
          <w:rFonts w:cs=".SFUI-Regular_wdth_opsz110000_G"/>
        </w:rPr>
        <w:t xml:space="preserve"> </w:t>
      </w:r>
      <w:r w:rsidRPr="003D5612">
        <w:rPr>
          <w:rFonts w:cs=".SFUI-Regular_wdth_opsz110000_G"/>
        </w:rPr>
        <w:t>arm for a whole year."</w:t>
      </w:r>
    </w:p>
    <w:p w14:paraId="6A0ADE5E" w14:textId="0AA839DA" w:rsidR="003D5612" w:rsidRPr="00CB0D75" w:rsidRDefault="003D5612" w:rsidP="00602AED">
      <w:pPr>
        <w:pStyle w:val="ListParagraph"/>
        <w:numPr>
          <w:ilvl w:val="0"/>
          <w:numId w:val="21"/>
        </w:numPr>
        <w:rPr>
          <w:rFonts w:cs=".SFUI-Regular_wdth_opsz110000_G"/>
        </w:rPr>
      </w:pPr>
      <w:r w:rsidRPr="003D5612">
        <w:rPr>
          <w:rFonts w:cs=".SFUI-Regular_wdth_opsz110000_G"/>
        </w:rPr>
        <w:t>She expressed concerns about the respondent continuing to perform thes</w:t>
      </w:r>
      <w:r w:rsidR="00CB0D75">
        <w:rPr>
          <w:rFonts w:cs=".SFUI-Regular_wdth_opsz110000_G"/>
        </w:rPr>
        <w:t xml:space="preserve">e </w:t>
      </w:r>
      <w:r w:rsidRPr="003D5612">
        <w:rPr>
          <w:rFonts w:cs=".SFUI-Regular_wdth_opsz110000_G"/>
        </w:rPr>
        <w:t>injections,</w:t>
      </w:r>
      <w:r w:rsidR="00CB0D75">
        <w:rPr>
          <w:rFonts w:cs=".SFUI-Regular_wdth_opsz110000_G"/>
        </w:rPr>
        <w:t xml:space="preserve"> </w:t>
      </w:r>
      <w:r w:rsidRPr="00CB0D75">
        <w:rPr>
          <w:rFonts w:cs=".SFUI-Regular_wdth_opsz110000_G"/>
        </w:rPr>
        <w:t>especially on sensitive areas like the face.</w:t>
      </w:r>
    </w:p>
    <w:p w14:paraId="3C76FF20" w14:textId="64B6B376" w:rsidR="003D5612" w:rsidRDefault="003D5612" w:rsidP="00602AED">
      <w:pPr>
        <w:pStyle w:val="ListParagraph"/>
        <w:numPr>
          <w:ilvl w:val="0"/>
          <w:numId w:val="21"/>
        </w:numPr>
        <w:rPr>
          <w:rFonts w:cs=".SFUI-Regular_wdth_opsz110000_G"/>
        </w:rPr>
      </w:pPr>
      <w:r w:rsidRPr="003D5612">
        <w:rPr>
          <w:rFonts w:cs=".SFUI-Regular_wdth_opsz110000_G"/>
        </w:rPr>
        <w:lastRenderedPageBreak/>
        <w:t>She is still experiencing scarring and had infections cut out because medication wasn't</w:t>
      </w:r>
      <w:r w:rsidR="00CB0D75">
        <w:rPr>
          <w:rFonts w:cs=".SFUI-Regular_wdth_opsz110000_G"/>
        </w:rPr>
        <w:t xml:space="preserve"> </w:t>
      </w:r>
      <w:r w:rsidRPr="00CB0D75">
        <w:rPr>
          <w:rFonts w:cs=".SFUI-Regular_wdth_opsz110000_G"/>
        </w:rPr>
        <w:t>effective.</w:t>
      </w:r>
    </w:p>
    <w:p w14:paraId="762943A7" w14:textId="6B4EAA85" w:rsidR="00CB0D75" w:rsidRPr="00CB0D75" w:rsidRDefault="00CB0D75" w:rsidP="00602AED">
      <w:pPr>
        <w:pStyle w:val="ListParagraph"/>
        <w:numPr>
          <w:ilvl w:val="0"/>
          <w:numId w:val="21"/>
        </w:numPr>
        <w:rPr>
          <w:rFonts w:cs=".SFUI-Regular_wdth_opsz110000_G"/>
        </w:rPr>
      </w:pPr>
      <w:r w:rsidRPr="00CB0D75">
        <w:rPr>
          <w:rFonts w:cs=".SFUI-Regular_wdth_opsz110000_G"/>
        </w:rPr>
        <w:t>Ms. Ro</w:t>
      </w:r>
      <w:r>
        <w:rPr>
          <w:rFonts w:cs=".SFUI-Regular_wdth_opsz110000_G"/>
        </w:rPr>
        <w:t>w</w:t>
      </w:r>
      <w:r w:rsidRPr="00CB0D75">
        <w:rPr>
          <w:rFonts w:cs=".SFUI-Regular_wdth_opsz110000_G"/>
        </w:rPr>
        <w:t>den had no questions for the witness.</w:t>
      </w:r>
    </w:p>
    <w:p w14:paraId="573D8B9B" w14:textId="55ABCFF2" w:rsidR="00CB0D75" w:rsidRPr="00CB0D75" w:rsidRDefault="00CB0D75" w:rsidP="00602AED">
      <w:pPr>
        <w:pStyle w:val="ListParagraph"/>
        <w:numPr>
          <w:ilvl w:val="0"/>
          <w:numId w:val="21"/>
        </w:numPr>
        <w:rPr>
          <w:rFonts w:cs=".SFUI-Regular_wdth_opsz110000_G"/>
        </w:rPr>
      </w:pPr>
      <w:r w:rsidRPr="00CB0D75">
        <w:rPr>
          <w:rFonts w:cs=".SFUI-Regular_wdth_opsz110000_G"/>
        </w:rPr>
        <w:t>The board noted the last appointment was on September 5th, 2024, after the license</w:t>
      </w:r>
      <w:r>
        <w:rPr>
          <w:rFonts w:cs=".SFUI-Regular_wdth_opsz110000_G"/>
        </w:rPr>
        <w:t xml:space="preserve"> </w:t>
      </w:r>
      <w:r w:rsidRPr="00CB0D75">
        <w:rPr>
          <w:rFonts w:cs=".SFUI-Regular_wdth_opsz110000_G"/>
        </w:rPr>
        <w:t>had expired.</w:t>
      </w:r>
    </w:p>
    <w:p w14:paraId="6D812BA8" w14:textId="167FCAF4" w:rsidR="00CB0D75" w:rsidRDefault="00CB0D75" w:rsidP="00602AED">
      <w:pPr>
        <w:pStyle w:val="ListParagraph"/>
        <w:numPr>
          <w:ilvl w:val="0"/>
          <w:numId w:val="21"/>
        </w:numPr>
        <w:rPr>
          <w:rFonts w:cs=".SFUI-Regular_wdth_opsz110000_G"/>
        </w:rPr>
      </w:pPr>
      <w:r w:rsidRPr="00CB0D75">
        <w:rPr>
          <w:rFonts w:cs=".SFUI-Regular_wdth_opsz110000_G"/>
        </w:rPr>
        <w:t>A board member and instructor looked up information about the procedure and the</w:t>
      </w:r>
      <w:r>
        <w:rPr>
          <w:rFonts w:cs=".SFUI-Regular_wdth_opsz110000_G"/>
        </w:rPr>
        <w:t xml:space="preserve"> </w:t>
      </w:r>
      <w:r w:rsidRPr="00CB0D75">
        <w:rPr>
          <w:rFonts w:cs=".SFUI-Regular_wdth_opsz110000_G"/>
        </w:rPr>
        <w:t xml:space="preserve">product, </w:t>
      </w:r>
      <w:r>
        <w:rPr>
          <w:rFonts w:cs=".SFUI-Regular_wdth_opsz110000_G"/>
        </w:rPr>
        <w:t>Kabellene.</w:t>
      </w:r>
    </w:p>
    <w:p w14:paraId="05AC44F9" w14:textId="45B1821B" w:rsidR="00CB0D75" w:rsidRPr="00CB0D75" w:rsidRDefault="00CB0D75" w:rsidP="00602AED">
      <w:pPr>
        <w:pStyle w:val="ListParagraph"/>
        <w:numPr>
          <w:ilvl w:val="0"/>
          <w:numId w:val="21"/>
        </w:numPr>
        <w:rPr>
          <w:rFonts w:cs=".SFUI-Regular_wdth_opsz110000_G"/>
        </w:rPr>
      </w:pPr>
      <w:r w:rsidRPr="00CB0D75">
        <w:rPr>
          <w:rFonts w:cs=".SFUI-Regular_wdth_opsz110000_G"/>
        </w:rPr>
        <w:t>The board member noted that the procedure affects the adipose tissue,</w:t>
      </w:r>
      <w:r>
        <w:rPr>
          <w:rFonts w:cs=".SFUI-Regular_wdth_opsz110000_G"/>
        </w:rPr>
        <w:t xml:space="preserve"> </w:t>
      </w:r>
      <w:r w:rsidRPr="00CB0D75">
        <w:rPr>
          <w:rFonts w:cs=".SFUI-Regular_wdth_opsz110000_G"/>
        </w:rPr>
        <w:t>which is below</w:t>
      </w:r>
      <w:r>
        <w:rPr>
          <w:rFonts w:cs=".SFUI-Regular_wdth_opsz110000_G"/>
        </w:rPr>
        <w:t xml:space="preserve"> </w:t>
      </w:r>
      <w:r w:rsidRPr="00CB0D75">
        <w:rPr>
          <w:rFonts w:cs=".SFUI-Regular_wdth_opsz110000_G"/>
        </w:rPr>
        <w:t>the area licensees are supposed to be working on.</w:t>
      </w:r>
    </w:p>
    <w:p w14:paraId="3CDEAA72" w14:textId="36A2A957" w:rsidR="00CB0D75" w:rsidRPr="00CB0D75" w:rsidRDefault="00CB0D75" w:rsidP="00602AED">
      <w:pPr>
        <w:pStyle w:val="ListParagraph"/>
        <w:numPr>
          <w:ilvl w:val="0"/>
          <w:numId w:val="21"/>
        </w:numPr>
        <w:rPr>
          <w:rFonts w:cs=".SFUI-Regular_wdth_opsz110000_G"/>
        </w:rPr>
      </w:pPr>
      <w:r w:rsidRPr="00CB0D75">
        <w:rPr>
          <w:rFonts w:cs=".SFUI-Regular_wdth_opsz110000_G"/>
        </w:rPr>
        <w:t>The witness stated she did not read that part of the information, she "just went."</w:t>
      </w:r>
    </w:p>
    <w:p w14:paraId="453DB4C6" w14:textId="092A6A3F" w:rsidR="00CB0D75" w:rsidRPr="00CB0D75" w:rsidRDefault="00CB0D75" w:rsidP="00602AED">
      <w:pPr>
        <w:pStyle w:val="ListParagraph"/>
        <w:numPr>
          <w:ilvl w:val="0"/>
          <w:numId w:val="21"/>
        </w:numPr>
        <w:rPr>
          <w:rFonts w:cs=".SFUI-Regular_wdth_opsz110000_G"/>
        </w:rPr>
      </w:pPr>
      <w:r w:rsidRPr="00CB0D75">
        <w:rPr>
          <w:rFonts w:cs=".SFUI-Regular_wdth_opsz110000_G"/>
        </w:rPr>
        <w:t>The witness had laser lipo and cavitation done by Ms. R</w:t>
      </w:r>
      <w:r>
        <w:rPr>
          <w:rFonts w:cs=".SFUI-Regular_wdth_opsz110000_G"/>
        </w:rPr>
        <w:t>owden</w:t>
      </w:r>
      <w:r w:rsidRPr="00CB0D75">
        <w:rPr>
          <w:rFonts w:cs=".SFUI-Regular_wdth_opsz110000_G"/>
        </w:rPr>
        <w:t xml:space="preserve"> before.</w:t>
      </w:r>
    </w:p>
    <w:p w14:paraId="6B4CF634" w14:textId="1763AF44" w:rsidR="00CB0D75" w:rsidRPr="00CB0D75" w:rsidRDefault="00CB0D75" w:rsidP="00602AED">
      <w:pPr>
        <w:pStyle w:val="ListParagraph"/>
        <w:numPr>
          <w:ilvl w:val="0"/>
          <w:numId w:val="21"/>
        </w:numPr>
        <w:rPr>
          <w:rFonts w:cs=".SFUI-Regular_wdth_opsz110000_G"/>
        </w:rPr>
      </w:pPr>
      <w:r w:rsidRPr="00CB0D75">
        <w:rPr>
          <w:rFonts w:cs=".SFUI-Regular_wdth_opsz110000_G"/>
        </w:rPr>
        <w:t>The witness says the rash was a reaction to an antibiotic.</w:t>
      </w:r>
    </w:p>
    <w:p w14:paraId="690E71EA" w14:textId="3FDD69A4" w:rsidR="00CB0D75" w:rsidRDefault="00CB0D75" w:rsidP="00602AED">
      <w:pPr>
        <w:pStyle w:val="ListParagraph"/>
        <w:numPr>
          <w:ilvl w:val="0"/>
          <w:numId w:val="21"/>
        </w:numPr>
        <w:rPr>
          <w:rFonts w:cs=".SFUI-Regular_wdth_opsz110000_G"/>
        </w:rPr>
      </w:pPr>
      <w:r w:rsidRPr="00CB0D75">
        <w:rPr>
          <w:rFonts w:cs=".SFUI-Regular_wdth_opsz110000_G"/>
        </w:rPr>
        <w:t xml:space="preserve">The witness asked Ms. </w:t>
      </w:r>
      <w:r>
        <w:rPr>
          <w:rFonts w:cs=".SFUI-Regular_wdth_opsz110000_G"/>
        </w:rPr>
        <w:t>Rowden</w:t>
      </w:r>
      <w:r w:rsidRPr="00CB0D75">
        <w:rPr>
          <w:rFonts w:cs=".SFUI-Regular_wdth_opsz110000_G"/>
        </w:rPr>
        <w:t xml:space="preserve"> about interactions with Warfarin and was told</w:t>
      </w:r>
      <w:r>
        <w:rPr>
          <w:rFonts w:cs=".SFUI-Regular_wdth_opsz110000_G"/>
        </w:rPr>
        <w:t xml:space="preserve"> </w:t>
      </w:r>
      <w:r w:rsidRPr="00CB0D75">
        <w:rPr>
          <w:rFonts w:cs=".SFUI-Regular_wdth_opsz110000_G"/>
        </w:rPr>
        <w:t>there were</w:t>
      </w:r>
      <w:r>
        <w:rPr>
          <w:rFonts w:cs=".SFUI-Regular_wdth_opsz110000_G"/>
        </w:rPr>
        <w:t xml:space="preserve"> </w:t>
      </w:r>
      <w:r w:rsidRPr="00CB0D75">
        <w:rPr>
          <w:rFonts w:cs=".SFUI-Regular_wdth_opsz110000_G"/>
        </w:rPr>
        <w:t>one.</w:t>
      </w:r>
    </w:p>
    <w:p w14:paraId="122AB61D" w14:textId="0F7C2885" w:rsidR="00CB0D75" w:rsidRPr="00CB0D75" w:rsidRDefault="00CB0D75" w:rsidP="00602AED">
      <w:pPr>
        <w:pStyle w:val="ListParagraph"/>
        <w:numPr>
          <w:ilvl w:val="0"/>
          <w:numId w:val="21"/>
        </w:numPr>
        <w:rPr>
          <w:rFonts w:cs=".SFUI-Regular_wdth_opsz110000_G"/>
        </w:rPr>
      </w:pPr>
      <w:r w:rsidRPr="00CB0D75">
        <w:rPr>
          <w:rFonts w:cs=".SFUI-Regular_wdth_opsz110000_G"/>
        </w:rPr>
        <w:t xml:space="preserve">Ms. </w:t>
      </w:r>
      <w:r>
        <w:rPr>
          <w:rFonts w:cs=".SFUI-Regular_wdth_opsz110000_G"/>
        </w:rPr>
        <w:t>Rowden</w:t>
      </w:r>
      <w:r w:rsidRPr="00CB0D75">
        <w:rPr>
          <w:rFonts w:cs=".SFUI-Regular_wdth_opsz110000_G"/>
        </w:rPr>
        <w:t xml:space="preserve"> says she advertises "no needles" and is always cleaning the area.</w:t>
      </w:r>
    </w:p>
    <w:p w14:paraId="0B9929CA" w14:textId="7C20BF30" w:rsidR="00CB0D75" w:rsidRPr="00CB0D75" w:rsidRDefault="00CB0D75" w:rsidP="00602AED">
      <w:pPr>
        <w:pStyle w:val="ListParagraph"/>
        <w:numPr>
          <w:ilvl w:val="0"/>
          <w:numId w:val="21"/>
        </w:numPr>
        <w:rPr>
          <w:rFonts w:cs=".SFUI-Regular_wdth_opsz110000_G"/>
        </w:rPr>
      </w:pPr>
      <w:r w:rsidRPr="00CB0D75">
        <w:rPr>
          <w:rFonts w:cs=".SFUI-Regular_wdth_opsz110000_G"/>
        </w:rPr>
        <w:t>Ms. R</w:t>
      </w:r>
      <w:r>
        <w:rPr>
          <w:rFonts w:cs=".SFUI-Regular_wdth_opsz110000_G"/>
        </w:rPr>
        <w:t>owden</w:t>
      </w:r>
      <w:r w:rsidRPr="00CB0D75">
        <w:rPr>
          <w:rFonts w:cs=".SFUI-Regular_wdth_opsz110000_G"/>
        </w:rPr>
        <w:t xml:space="preserve"> says the last time she saw the witness was August 22, 2024.</w:t>
      </w:r>
    </w:p>
    <w:p w14:paraId="0DE4E727" w14:textId="4CDE782F" w:rsidR="00CB0D75" w:rsidRPr="00CB0D75" w:rsidRDefault="00CB0D75" w:rsidP="00602AED">
      <w:pPr>
        <w:pStyle w:val="ListParagraph"/>
        <w:numPr>
          <w:ilvl w:val="0"/>
          <w:numId w:val="21"/>
        </w:numPr>
        <w:rPr>
          <w:rFonts w:cs=".SFUI-Regular_wdth_opsz110000_G"/>
        </w:rPr>
      </w:pPr>
      <w:r w:rsidRPr="00CB0D75">
        <w:rPr>
          <w:rFonts w:cs=".SFUI-Regular_wdth_opsz110000_G"/>
        </w:rPr>
        <w:t>Ms. R</w:t>
      </w:r>
      <w:r>
        <w:rPr>
          <w:rFonts w:cs=".SFUI-Regular_wdth_opsz110000_G"/>
        </w:rPr>
        <w:t xml:space="preserve">owden </w:t>
      </w:r>
      <w:r w:rsidRPr="00CB0D75">
        <w:rPr>
          <w:rFonts w:cs=".SFUI-Regular_wdth_opsz110000_G"/>
        </w:rPr>
        <w:t>says she ordered cataline serum but did not use it on the witness.</w:t>
      </w:r>
    </w:p>
    <w:p w14:paraId="2184828F" w14:textId="7B80C198" w:rsidR="00CB0D75" w:rsidRPr="00CB0D75" w:rsidRDefault="00CB0D75" w:rsidP="00602AED">
      <w:pPr>
        <w:pStyle w:val="ListParagraph"/>
        <w:numPr>
          <w:ilvl w:val="0"/>
          <w:numId w:val="21"/>
        </w:numPr>
        <w:rPr>
          <w:rFonts w:cs=".SFUI-Regular_wdth_opsz110000_G"/>
        </w:rPr>
      </w:pPr>
      <w:r w:rsidRPr="00CB0D75">
        <w:rPr>
          <w:rFonts w:cs=".SFUI-Regular_wdth_opsz110000_G"/>
        </w:rPr>
        <w:t xml:space="preserve">Ms. </w:t>
      </w:r>
      <w:r>
        <w:rPr>
          <w:rFonts w:cs=".SFUI-Regular_wdth_opsz110000_G"/>
        </w:rPr>
        <w:t xml:space="preserve">Rowden </w:t>
      </w:r>
      <w:r w:rsidRPr="00CB0D75">
        <w:rPr>
          <w:rFonts w:cs=".SFUI-Regular_wdth_opsz110000_G"/>
        </w:rPr>
        <w:t>presented two mixtures as exhibit A, dated 8-22-2024.</w:t>
      </w:r>
    </w:p>
    <w:p w14:paraId="07DF3809" w14:textId="2CB58BE9" w:rsidR="00CB0D75" w:rsidRDefault="00CB0D75" w:rsidP="00602AED">
      <w:pPr>
        <w:pStyle w:val="ListParagraph"/>
        <w:numPr>
          <w:ilvl w:val="0"/>
          <w:numId w:val="21"/>
        </w:numPr>
        <w:rPr>
          <w:rFonts w:cs=".SFUI-Regular_wdth_opsz110000_G"/>
        </w:rPr>
      </w:pPr>
      <w:r w:rsidRPr="00CB0D75">
        <w:rPr>
          <w:rFonts w:cs=".SFUI-Regular_wdth_opsz110000_G"/>
        </w:rPr>
        <w:t>A five-minute recess was called.</w:t>
      </w:r>
    </w:p>
    <w:p w14:paraId="1C9F9803" w14:textId="224F670F" w:rsidR="00CB0D75" w:rsidRPr="00CB0D75" w:rsidRDefault="00CB0D75" w:rsidP="00602AED">
      <w:pPr>
        <w:pStyle w:val="ListParagraph"/>
        <w:numPr>
          <w:ilvl w:val="0"/>
          <w:numId w:val="21"/>
        </w:numPr>
        <w:rPr>
          <w:rFonts w:cs=".SFUI-Regular_wdth_opsz110000_G"/>
        </w:rPr>
      </w:pPr>
      <w:r w:rsidRPr="00CB0D75">
        <w:rPr>
          <w:rFonts w:cs=".SFUI-Regular_wdth_opsz110000_G"/>
        </w:rPr>
        <w:t xml:space="preserve"> Ms. Cooper asked Ms. </w:t>
      </w:r>
      <w:r>
        <w:rPr>
          <w:rFonts w:cs=".SFUI-Regular_wdth_opsz110000_G"/>
        </w:rPr>
        <w:t>Rowden</w:t>
      </w:r>
      <w:r w:rsidRPr="00CB0D75">
        <w:rPr>
          <w:rFonts w:cs=".SFUI-Regular_wdth_opsz110000_G"/>
        </w:rPr>
        <w:t xml:space="preserve"> if the inspectors visited her establishment after she wa</w:t>
      </w:r>
      <w:r>
        <w:rPr>
          <w:rFonts w:cs=".SFUI-Regular_wdth_opsz110000_G"/>
        </w:rPr>
        <w:t xml:space="preserve">s </w:t>
      </w:r>
      <w:r w:rsidRPr="00CB0D75">
        <w:rPr>
          <w:rFonts w:cs=".SFUI-Regular_wdth_opsz110000_G"/>
        </w:rPr>
        <w:t>aware of the issue.</w:t>
      </w:r>
    </w:p>
    <w:p w14:paraId="1AA2E95B" w14:textId="13B2F352" w:rsidR="00CB0D75" w:rsidRPr="00CB0D75" w:rsidRDefault="00CB0D75" w:rsidP="00602AED">
      <w:pPr>
        <w:pStyle w:val="ListParagraph"/>
        <w:numPr>
          <w:ilvl w:val="0"/>
          <w:numId w:val="21"/>
        </w:numPr>
        <w:rPr>
          <w:rFonts w:cs=".SFUI-Regular_wdth_opsz110000_G"/>
        </w:rPr>
      </w:pPr>
      <w:r w:rsidRPr="00CB0D75">
        <w:rPr>
          <w:rFonts w:cs=".SFUI-Regular_wdth_opsz110000_G"/>
        </w:rPr>
        <w:t xml:space="preserve">Ms. Cooper asked Ms. </w:t>
      </w:r>
      <w:r>
        <w:rPr>
          <w:rFonts w:cs=".SFUI-Regular_wdth_opsz110000_G"/>
        </w:rPr>
        <w:t>Rowden</w:t>
      </w:r>
      <w:r w:rsidRPr="00CB0D75">
        <w:rPr>
          <w:rFonts w:cs=".SFUI-Regular_wdth_opsz110000_G"/>
        </w:rPr>
        <w:t xml:space="preserve"> to point to where in the admitted text messages and</w:t>
      </w:r>
      <w:r>
        <w:rPr>
          <w:rFonts w:cs=".SFUI-Regular_wdth_opsz110000_G"/>
        </w:rPr>
        <w:t xml:space="preserve"> a</w:t>
      </w:r>
      <w:r w:rsidRPr="00CB0D75">
        <w:rPr>
          <w:rFonts w:cs=".SFUI-Regular_wdth_opsz110000_G"/>
        </w:rPr>
        <w:t>dvertisements it says it is based on the needle.</w:t>
      </w:r>
    </w:p>
    <w:p w14:paraId="3A9FCB11" w14:textId="251D35BA" w:rsidR="00CB0D75" w:rsidRDefault="00CB0D75" w:rsidP="00602AED">
      <w:pPr>
        <w:pStyle w:val="ListParagraph"/>
        <w:numPr>
          <w:ilvl w:val="0"/>
          <w:numId w:val="21"/>
        </w:numPr>
        <w:rPr>
          <w:rFonts w:cs=".SFUI-Regular_wdth_opsz110000_G"/>
        </w:rPr>
      </w:pPr>
      <w:r w:rsidRPr="00CB0D75">
        <w:rPr>
          <w:rFonts w:cs=".SFUI-Regular_wdth_opsz110000_G"/>
        </w:rPr>
        <w:t xml:space="preserve">Ms. </w:t>
      </w:r>
      <w:r>
        <w:rPr>
          <w:rFonts w:cs=".SFUI-Regular_wdth_opsz110000_G"/>
        </w:rPr>
        <w:t>Rowden</w:t>
      </w:r>
      <w:r w:rsidRPr="00CB0D75">
        <w:rPr>
          <w:rFonts w:cs=".SFUI-Regular_wdth_opsz110000_G"/>
        </w:rPr>
        <w:t xml:space="preserve"> says she sent pictures that she posted of her needle.</w:t>
      </w:r>
    </w:p>
    <w:p w14:paraId="3146D735" w14:textId="5B21F851" w:rsidR="00CB0D75" w:rsidRDefault="00CB0D75" w:rsidP="00602AED">
      <w:pPr>
        <w:pStyle w:val="ListParagraph"/>
        <w:numPr>
          <w:ilvl w:val="0"/>
          <w:numId w:val="21"/>
        </w:numPr>
        <w:rPr>
          <w:rFonts w:cs=".SFUI-Regular_wdth_opsz110000_G"/>
        </w:rPr>
      </w:pPr>
      <w:r w:rsidRPr="00CB0D75">
        <w:rPr>
          <w:rFonts w:cs=".SFUI-Regular_wdth_opsz110000_G"/>
        </w:rPr>
        <w:t>Ms. Cooper asked if the document filed in Oklahoma County is a true and accurate copy</w:t>
      </w:r>
      <w:r>
        <w:rPr>
          <w:rFonts w:cs=".SFUI-Regular_wdth_opsz110000_G"/>
        </w:rPr>
        <w:t xml:space="preserve"> </w:t>
      </w:r>
      <w:r w:rsidRPr="00CB0D75">
        <w:rPr>
          <w:rFonts w:cs=".SFUI-Regular_wdth_opsz110000_G"/>
        </w:rPr>
        <w:t>of the answer/letter that was filed in evidence.</w:t>
      </w:r>
    </w:p>
    <w:p w14:paraId="35FCDB49" w14:textId="7802EC1F" w:rsidR="00CB0D75" w:rsidRDefault="00CB0D75" w:rsidP="00602AED">
      <w:pPr>
        <w:pStyle w:val="ListParagraph"/>
        <w:numPr>
          <w:ilvl w:val="0"/>
          <w:numId w:val="21"/>
        </w:numPr>
        <w:rPr>
          <w:rFonts w:cs=".SFUI-Regular_wdth_opsz110000_G"/>
        </w:rPr>
      </w:pPr>
      <w:r w:rsidRPr="00CB0D75">
        <w:rPr>
          <w:rFonts w:cs=".SFUI-Regular_wdth_opsz110000_G"/>
        </w:rPr>
        <w:t>Ms. Cooper asked Ms. R</w:t>
      </w:r>
      <w:r w:rsidR="00276FCB">
        <w:rPr>
          <w:rFonts w:cs=".SFUI-Regular_wdth_opsz110000_G"/>
        </w:rPr>
        <w:t xml:space="preserve">owden </w:t>
      </w:r>
      <w:r w:rsidRPr="00CB0D75">
        <w:rPr>
          <w:rFonts w:cs=".SFUI-Regular_wdth_opsz110000_G"/>
        </w:rPr>
        <w:t>to point to the advertisements that say the injection is</w:t>
      </w:r>
      <w:r>
        <w:rPr>
          <w:rFonts w:cs=".SFUI-Regular_wdth_opsz110000_G"/>
        </w:rPr>
        <w:t xml:space="preserve"> </w:t>
      </w:r>
      <w:r w:rsidRPr="00CB0D75">
        <w:rPr>
          <w:rFonts w:cs=".SFUI-Regular_wdth_opsz110000_G"/>
        </w:rPr>
        <w:t>needleless.</w:t>
      </w:r>
    </w:p>
    <w:p w14:paraId="3A1386AE" w14:textId="6F6FFAFE" w:rsidR="00CB0D75" w:rsidRPr="00CB0D75" w:rsidRDefault="00CB0D75" w:rsidP="00602AED">
      <w:pPr>
        <w:pStyle w:val="ListParagraph"/>
        <w:numPr>
          <w:ilvl w:val="0"/>
          <w:numId w:val="21"/>
        </w:numPr>
        <w:rPr>
          <w:rFonts w:cs=".SFUI-Regular_wdth_opsz110000_G"/>
        </w:rPr>
      </w:pPr>
      <w:r w:rsidRPr="00CB0D75">
        <w:rPr>
          <w:rFonts w:cs=".SFUI-Regular_wdth_opsz110000_G"/>
        </w:rPr>
        <w:t>Ms. Rowden says she has filed it and that these are not the only photos she has sent.</w:t>
      </w:r>
    </w:p>
    <w:p w14:paraId="50FB0C76" w14:textId="3D983AA6" w:rsidR="00CB0D75" w:rsidRDefault="00CB0D75" w:rsidP="00602AED">
      <w:pPr>
        <w:pStyle w:val="ListParagraph"/>
        <w:numPr>
          <w:ilvl w:val="0"/>
          <w:numId w:val="21"/>
        </w:numPr>
        <w:rPr>
          <w:rFonts w:cs=".SFUI-Regular_wdth_opsz110000_G"/>
        </w:rPr>
      </w:pPr>
      <w:r w:rsidRPr="00CB0D75">
        <w:rPr>
          <w:rFonts w:cs=".SFUI-Regular_wdth_opsz110000_G"/>
        </w:rPr>
        <w:t>Ms. Co</w:t>
      </w:r>
      <w:r>
        <w:rPr>
          <w:rFonts w:cs=".SFUI-Regular_wdth_opsz110000_G"/>
        </w:rPr>
        <w:t xml:space="preserve">oper </w:t>
      </w:r>
      <w:r w:rsidRPr="00CB0D75">
        <w:rPr>
          <w:rFonts w:cs=".SFUI-Regular_wdth_opsz110000_G"/>
        </w:rPr>
        <w:t>asked if the document is a true and accurate copy that she filed.</w:t>
      </w:r>
    </w:p>
    <w:p w14:paraId="5FBAC76A" w14:textId="23E8A56C" w:rsidR="00CB0D75" w:rsidRPr="00CB0D75" w:rsidRDefault="00CB0D75" w:rsidP="00602AED">
      <w:pPr>
        <w:pStyle w:val="ListParagraph"/>
        <w:numPr>
          <w:ilvl w:val="0"/>
          <w:numId w:val="21"/>
        </w:numPr>
        <w:rPr>
          <w:rFonts w:cs=".SFUI-Regular_wdth_opsz110000_G"/>
        </w:rPr>
      </w:pPr>
      <w:r w:rsidRPr="00CB0D75">
        <w:rPr>
          <w:rFonts w:cs=".SFUI-Regular_wdth_opsz110000_G"/>
        </w:rPr>
        <w:t>Ms. R</w:t>
      </w:r>
      <w:r>
        <w:rPr>
          <w:rFonts w:cs=".SFUI-Regular_wdth_opsz110000_G"/>
        </w:rPr>
        <w:t>owden</w:t>
      </w:r>
      <w:r w:rsidRPr="00CB0D75">
        <w:rPr>
          <w:rFonts w:cs=".SFUI-Regular_wdth_opsz110000_G"/>
        </w:rPr>
        <w:t xml:space="preserve"> says yes.</w:t>
      </w:r>
    </w:p>
    <w:p w14:paraId="0A8CE34F" w14:textId="77777777" w:rsidR="00CB0D75" w:rsidRDefault="00CB0D75" w:rsidP="00602AED">
      <w:pPr>
        <w:pStyle w:val="ListParagraph"/>
        <w:numPr>
          <w:ilvl w:val="0"/>
          <w:numId w:val="21"/>
        </w:numPr>
        <w:rPr>
          <w:rFonts w:cs=".SFUI-Regular_wdth_opsz110000_G"/>
        </w:rPr>
      </w:pPr>
      <w:r w:rsidRPr="00CB0D75">
        <w:rPr>
          <w:rFonts w:cs=".SFUI-Regular_wdth_opsz110000_G"/>
        </w:rPr>
        <w:t>Ms. Cooper asked if she would agree that there are no advertisements</w:t>
      </w:r>
      <w:r>
        <w:rPr>
          <w:rFonts w:cs=".SFUI-Regular_wdth_opsz110000_G"/>
        </w:rPr>
        <w:t xml:space="preserve"> </w:t>
      </w:r>
      <w:r w:rsidRPr="00CB0D75">
        <w:rPr>
          <w:rFonts w:cs=".SFUI-Regular_wdth_opsz110000_G"/>
        </w:rPr>
        <w:t>attached to that</w:t>
      </w:r>
      <w:r>
        <w:rPr>
          <w:rFonts w:cs=".SFUI-Regular_wdth_opsz110000_G"/>
        </w:rPr>
        <w:t xml:space="preserve"> </w:t>
      </w:r>
      <w:r w:rsidRPr="00CB0D75">
        <w:rPr>
          <w:rFonts w:cs=".SFUI-Regular_wdth_opsz110000_G"/>
        </w:rPr>
        <w:t>document.</w:t>
      </w:r>
    </w:p>
    <w:p w14:paraId="118EF43E" w14:textId="414028BF" w:rsidR="00CB0D75" w:rsidRPr="00CB0D75" w:rsidRDefault="00CB0D75" w:rsidP="00602AED">
      <w:pPr>
        <w:pStyle w:val="ListParagraph"/>
        <w:numPr>
          <w:ilvl w:val="0"/>
          <w:numId w:val="21"/>
        </w:numPr>
        <w:rPr>
          <w:rFonts w:cs=".SFUI-Regular_wdth_opsz110000_G"/>
        </w:rPr>
      </w:pPr>
      <w:r w:rsidRPr="00CB0D75">
        <w:rPr>
          <w:rFonts w:cs=".SFUI-Regular_wdth_opsz110000_G"/>
        </w:rPr>
        <w:t>Ms. R</w:t>
      </w:r>
      <w:r>
        <w:rPr>
          <w:rFonts w:cs=".SFUI-Regular_wdth_opsz110000_G"/>
        </w:rPr>
        <w:t>owden</w:t>
      </w:r>
      <w:r w:rsidRPr="00CB0D75">
        <w:rPr>
          <w:rFonts w:cs=".SFUI-Regular_wdth_opsz110000_G"/>
        </w:rPr>
        <w:t xml:space="preserve"> says yes.</w:t>
      </w:r>
    </w:p>
    <w:p w14:paraId="778496F2" w14:textId="556801C0" w:rsidR="00CB0D75" w:rsidRPr="00CB0D75" w:rsidRDefault="00CB0D75" w:rsidP="00602AED">
      <w:pPr>
        <w:pStyle w:val="ListParagraph"/>
        <w:numPr>
          <w:ilvl w:val="0"/>
          <w:numId w:val="21"/>
        </w:numPr>
        <w:rPr>
          <w:rFonts w:cs=".SFUI-Regular_wdth_opsz110000_G"/>
        </w:rPr>
      </w:pPr>
      <w:r w:rsidRPr="00CB0D75">
        <w:rPr>
          <w:rFonts w:cs=".SFUI-Regular_wdth_opsz110000_G"/>
        </w:rPr>
        <w:t>Ms. Cooper asked if she has copies.</w:t>
      </w:r>
    </w:p>
    <w:p w14:paraId="55F0B8E4" w14:textId="1217FED7" w:rsidR="00CB0D75" w:rsidRPr="00CB0D75" w:rsidRDefault="00CB0D75" w:rsidP="00602AED">
      <w:pPr>
        <w:pStyle w:val="ListParagraph"/>
        <w:numPr>
          <w:ilvl w:val="0"/>
          <w:numId w:val="21"/>
        </w:numPr>
        <w:rPr>
          <w:rFonts w:cs=".SFUI-Regular_wdth_opsz110000_G"/>
        </w:rPr>
      </w:pPr>
      <w:r w:rsidRPr="00CB0D75">
        <w:rPr>
          <w:rFonts w:cs=".SFUI-Regular_wdth_opsz110000_G"/>
        </w:rPr>
        <w:t xml:space="preserve">Ms. </w:t>
      </w:r>
      <w:r>
        <w:rPr>
          <w:rFonts w:cs=".SFUI-Regular_wdth_opsz110000_G"/>
        </w:rPr>
        <w:t>Rowden</w:t>
      </w:r>
      <w:r w:rsidRPr="00CB0D75">
        <w:rPr>
          <w:rFonts w:cs=".SFUI-Regular_wdth_opsz110000_G"/>
        </w:rPr>
        <w:t xml:space="preserve"> says it's posted everywhere.</w:t>
      </w:r>
    </w:p>
    <w:p w14:paraId="0EF1DDA5" w14:textId="6E886017" w:rsidR="00CB0D75" w:rsidRPr="00CB0D75" w:rsidRDefault="00CB0D75" w:rsidP="00602AED">
      <w:pPr>
        <w:pStyle w:val="ListParagraph"/>
        <w:numPr>
          <w:ilvl w:val="0"/>
          <w:numId w:val="21"/>
        </w:numPr>
        <w:rPr>
          <w:rFonts w:cs=".SFUI-Regular_wdth_opsz110000_G"/>
        </w:rPr>
      </w:pPr>
      <w:r w:rsidRPr="00CB0D75">
        <w:rPr>
          <w:rFonts w:cs=".SFUI-Regular_wdth_opsz110000_G"/>
        </w:rPr>
        <w:t>Ms. Cooper asked if she has any evidence...</w:t>
      </w:r>
    </w:p>
    <w:p w14:paraId="5F2CDB74" w14:textId="3CF5BBDB" w:rsidR="00CB0D75" w:rsidRDefault="00CB0D75" w:rsidP="00602AED">
      <w:pPr>
        <w:pStyle w:val="ListParagraph"/>
        <w:numPr>
          <w:ilvl w:val="0"/>
          <w:numId w:val="21"/>
        </w:numPr>
        <w:rPr>
          <w:rFonts w:cs=".SFUI-Regular_wdth_opsz110000_G"/>
        </w:rPr>
      </w:pPr>
      <w:r w:rsidRPr="00CB0D75">
        <w:rPr>
          <w:rFonts w:cs=".SFUI-Regular_wdth_opsz110000_G"/>
        </w:rPr>
        <w:t xml:space="preserve"> Ms. R</w:t>
      </w:r>
      <w:r>
        <w:rPr>
          <w:rFonts w:cs=".SFUI-Regular_wdth_opsz110000_G"/>
        </w:rPr>
        <w:t>owden</w:t>
      </w:r>
      <w:r w:rsidRPr="00CB0D75">
        <w:rPr>
          <w:rFonts w:cs=".SFUI-Regular_wdth_opsz110000_G"/>
        </w:rPr>
        <w:t xml:space="preserve"> was asked if she has any additional testimony.</w:t>
      </w:r>
      <w:r>
        <w:rPr>
          <w:rFonts w:cs=".SFUI-Regular_wdth_opsz110000_G"/>
        </w:rPr>
        <w:t xml:space="preserve"> </w:t>
      </w:r>
    </w:p>
    <w:p w14:paraId="0BA4744E" w14:textId="77777777" w:rsidR="00CB0D75" w:rsidRDefault="00CB0D75" w:rsidP="00CB0D75">
      <w:pPr>
        <w:pStyle w:val="ListParagraph"/>
        <w:ind w:left="1440"/>
        <w:rPr>
          <w:rFonts w:cs=".SFUI-Regular_wdth_opsz110000_G"/>
        </w:rPr>
      </w:pPr>
    </w:p>
    <w:p w14:paraId="5D33E40D" w14:textId="2CD829BD" w:rsidR="0086057F" w:rsidRDefault="00CB0D75" w:rsidP="00602AED">
      <w:pPr>
        <w:pStyle w:val="ListParagraph"/>
        <w:numPr>
          <w:ilvl w:val="0"/>
          <w:numId w:val="13"/>
        </w:numPr>
        <w:rPr>
          <w:rFonts w:cs=".SFUI-Regular_wdth_opsz110000_G"/>
        </w:rPr>
      </w:pPr>
      <w:r w:rsidRPr="00BE7518">
        <w:rPr>
          <w:rFonts w:cs=".SFUI-Regular_wdth_opsz110000_G"/>
          <w:b/>
          <w:bCs/>
        </w:rPr>
        <w:t>Motion:</w:t>
      </w:r>
      <w:r>
        <w:rPr>
          <w:rFonts w:cs=".SFUI-Regular_wdth_opsz110000_G"/>
        </w:rPr>
        <w:t xml:space="preserve"> To enter executive session</w:t>
      </w:r>
    </w:p>
    <w:p w14:paraId="006C033D" w14:textId="462F8401" w:rsidR="00CB0D75" w:rsidRDefault="00CB0D75" w:rsidP="00602AED">
      <w:pPr>
        <w:pStyle w:val="ListParagraph"/>
        <w:numPr>
          <w:ilvl w:val="0"/>
          <w:numId w:val="22"/>
        </w:numPr>
        <w:rPr>
          <w:rFonts w:cs=".SFUI-Regular_wdth_opsz110000_G"/>
        </w:rPr>
      </w:pPr>
      <w:r w:rsidRPr="00CB0D75">
        <w:rPr>
          <w:rFonts w:cs=".SFUI-Regular_wdth_opsz110000_G"/>
          <w:b/>
          <w:bCs/>
        </w:rPr>
        <w:lastRenderedPageBreak/>
        <w:t>Moved by:</w:t>
      </w:r>
      <w:r>
        <w:rPr>
          <w:rFonts w:cs=".SFUI-Regular_wdth_opsz110000_G"/>
        </w:rPr>
        <w:t xml:space="preserve"> Jackson</w:t>
      </w:r>
      <w:r>
        <w:rPr>
          <w:rFonts w:cs=".SFUI-Regular_wdth_opsz110000_G"/>
        </w:rPr>
        <w:br/>
      </w:r>
      <w:r w:rsidRPr="00CB0D75">
        <w:rPr>
          <w:rFonts w:cs=".SFUI-Regular_wdth_opsz110000_G"/>
          <w:b/>
          <w:bCs/>
        </w:rPr>
        <w:t>Seconded by:</w:t>
      </w:r>
      <w:r>
        <w:rPr>
          <w:rFonts w:cs=".SFUI-Regular_wdth_opsz110000_G"/>
        </w:rPr>
        <w:t xml:space="preserve"> Wilkins</w:t>
      </w:r>
      <w:r>
        <w:rPr>
          <w:rFonts w:cs=".SFUI-Regular_wdth_opsz110000_G"/>
        </w:rPr>
        <w:br/>
      </w:r>
      <w:r w:rsidRPr="00CB0D75">
        <w:rPr>
          <w:rFonts w:cs=".SFUI-Regular_wdth_opsz110000_G"/>
          <w:b/>
          <w:bCs/>
        </w:rPr>
        <w:t>Vote:</w:t>
      </w:r>
      <w:r>
        <w:rPr>
          <w:rFonts w:cs=".SFUI-Regular_wdth_opsz110000_G"/>
        </w:rPr>
        <w:br/>
        <w:t>Jarnagin: Yes</w:t>
      </w:r>
      <w:r>
        <w:rPr>
          <w:rFonts w:cs=".SFUI-Regular_wdth_opsz110000_G"/>
        </w:rPr>
        <w:br/>
        <w:t>Jackson: Yes</w:t>
      </w:r>
      <w:r>
        <w:rPr>
          <w:rFonts w:cs=".SFUI-Regular_wdth_opsz110000_G"/>
        </w:rPr>
        <w:br/>
        <w:t>Luther: Yes</w:t>
      </w:r>
      <w:r>
        <w:rPr>
          <w:rFonts w:cs=".SFUI-Regular_wdth_opsz110000_G"/>
        </w:rPr>
        <w:br/>
        <w:t>Wilkins: Yes</w:t>
      </w:r>
      <w:r>
        <w:rPr>
          <w:rFonts w:cs=".SFUI-Regular_wdth_opsz110000_G"/>
        </w:rPr>
        <w:br/>
        <w:t>Tate: Yes</w:t>
      </w:r>
      <w:r>
        <w:rPr>
          <w:rFonts w:cs=".SFUI-Regular_wdth_opsz110000_G"/>
        </w:rPr>
        <w:br/>
        <w:t>Frye: Yes</w:t>
      </w:r>
    </w:p>
    <w:p w14:paraId="26ACCA9D" w14:textId="77777777" w:rsidR="00CB0D75" w:rsidRDefault="00CB0D75" w:rsidP="00CB0D75">
      <w:pPr>
        <w:pStyle w:val="ListParagraph"/>
        <w:ind w:left="1440"/>
        <w:rPr>
          <w:rFonts w:cs=".SFUI-Regular_wdth_opsz110000_G"/>
        </w:rPr>
      </w:pPr>
    </w:p>
    <w:p w14:paraId="5286FE2C" w14:textId="1D05D22E" w:rsidR="00CB0D75" w:rsidRDefault="00CB0D75" w:rsidP="00602AED">
      <w:pPr>
        <w:pStyle w:val="ListParagraph"/>
        <w:numPr>
          <w:ilvl w:val="0"/>
          <w:numId w:val="13"/>
        </w:numPr>
        <w:rPr>
          <w:rFonts w:cs=".SFUI-Regular_wdth_opsz110000_G"/>
        </w:rPr>
      </w:pPr>
      <w:r w:rsidRPr="00BE7518">
        <w:rPr>
          <w:rFonts w:cs=".SFUI-Regular_wdth_opsz110000_G"/>
          <w:b/>
          <w:bCs/>
        </w:rPr>
        <w:t>Outcome:</w:t>
      </w:r>
      <w:r>
        <w:rPr>
          <w:rFonts w:cs=".SFUI-Regular_wdth_opsz110000_G"/>
        </w:rPr>
        <w:t xml:space="preserve"> Motion passed</w:t>
      </w:r>
      <w:r w:rsidR="00BE7518">
        <w:rPr>
          <w:rFonts w:cs=".SFUI-Regular_wdth_opsz110000_G"/>
        </w:rPr>
        <w:t>.</w:t>
      </w:r>
    </w:p>
    <w:p w14:paraId="234A65B0" w14:textId="6B5E5152" w:rsidR="00CB0D75" w:rsidRDefault="00CB0D75" w:rsidP="00CB0D75">
      <w:pPr>
        <w:pStyle w:val="ListParagraph"/>
        <w:rPr>
          <w:rFonts w:cs=".SFUI-Regular_wdth_opsz110000_G"/>
        </w:rPr>
      </w:pPr>
    </w:p>
    <w:p w14:paraId="76582714" w14:textId="2196EC7C" w:rsidR="00CB0D75" w:rsidRDefault="00CB0D75" w:rsidP="00602AED">
      <w:pPr>
        <w:pStyle w:val="ListParagraph"/>
        <w:numPr>
          <w:ilvl w:val="0"/>
          <w:numId w:val="13"/>
        </w:numPr>
        <w:rPr>
          <w:rFonts w:cs=".SFUI-Regular_wdth_opsz110000_G"/>
        </w:rPr>
      </w:pPr>
      <w:r>
        <w:rPr>
          <w:rFonts w:cs=".SFUI-Regular_wdth_opsz110000_G"/>
        </w:rPr>
        <w:t>Motion</w:t>
      </w:r>
      <w:r w:rsidR="00BE7518">
        <w:rPr>
          <w:rFonts w:cs=".SFUI-Regular_wdth_opsz110000_G"/>
        </w:rPr>
        <w:t>:</w:t>
      </w:r>
      <w:r>
        <w:rPr>
          <w:rFonts w:cs=".SFUI-Regular_wdth_opsz110000_G"/>
        </w:rPr>
        <w:t xml:space="preserve"> </w:t>
      </w:r>
      <w:r w:rsidR="00BE7518">
        <w:rPr>
          <w:rFonts w:cs=".SFUI-Regular_wdth_opsz110000_G"/>
        </w:rPr>
        <w:t>T</w:t>
      </w:r>
      <w:r>
        <w:rPr>
          <w:rFonts w:cs=".SFUI-Regular_wdth_opsz110000_G"/>
        </w:rPr>
        <w:t>o exit executive session.</w:t>
      </w:r>
    </w:p>
    <w:p w14:paraId="42462237" w14:textId="77777777" w:rsidR="00CB0D75" w:rsidRPr="00CB0D75" w:rsidRDefault="00CB0D75" w:rsidP="00CB0D75">
      <w:pPr>
        <w:pStyle w:val="ListParagraph"/>
        <w:rPr>
          <w:rFonts w:cs=".SFUI-Regular_wdth_opsz110000_G"/>
        </w:rPr>
      </w:pPr>
    </w:p>
    <w:p w14:paraId="653F239D" w14:textId="0CC551A3" w:rsidR="00CB0D75" w:rsidRDefault="00CB0D75" w:rsidP="00602AED">
      <w:pPr>
        <w:pStyle w:val="ListParagraph"/>
        <w:numPr>
          <w:ilvl w:val="0"/>
          <w:numId w:val="22"/>
        </w:numPr>
        <w:rPr>
          <w:rFonts w:cs=".SFUI-Regular_wdth_opsz110000_G"/>
        </w:rPr>
      </w:pPr>
      <w:r w:rsidRPr="00CB0D75">
        <w:rPr>
          <w:rFonts w:cs=".SFUI-Regular_wdth_opsz110000_G"/>
          <w:b/>
          <w:bCs/>
        </w:rPr>
        <w:t>Moved by:</w:t>
      </w:r>
      <w:r>
        <w:rPr>
          <w:rFonts w:cs=".SFUI-Regular_wdth_opsz110000_G"/>
        </w:rPr>
        <w:t xml:space="preserve"> Wilkins</w:t>
      </w:r>
    </w:p>
    <w:p w14:paraId="50487C51" w14:textId="487EC285" w:rsidR="00CB0D75" w:rsidRDefault="00CB0D75" w:rsidP="00602AED">
      <w:pPr>
        <w:pStyle w:val="ListParagraph"/>
        <w:numPr>
          <w:ilvl w:val="0"/>
          <w:numId w:val="22"/>
        </w:numPr>
        <w:rPr>
          <w:rFonts w:cs=".SFUI-Regular_wdth_opsz110000_G"/>
        </w:rPr>
      </w:pPr>
      <w:r w:rsidRPr="00CB0D75">
        <w:rPr>
          <w:rFonts w:cs=".SFUI-Regular_wdth_opsz110000_G"/>
          <w:b/>
          <w:bCs/>
        </w:rPr>
        <w:t>Seconded by</w:t>
      </w:r>
      <w:r>
        <w:rPr>
          <w:rFonts w:cs=".SFUI-Regular_wdth_opsz110000_G"/>
        </w:rPr>
        <w:t>: Tate</w:t>
      </w:r>
    </w:p>
    <w:p w14:paraId="266B6869" w14:textId="50500F99" w:rsidR="00CB0D75" w:rsidRPr="00CB0D75" w:rsidRDefault="00CB0D75" w:rsidP="00602AED">
      <w:pPr>
        <w:pStyle w:val="ListParagraph"/>
        <w:numPr>
          <w:ilvl w:val="0"/>
          <w:numId w:val="22"/>
        </w:numPr>
        <w:rPr>
          <w:rFonts w:cs=".SFUI-Regular_wdth_opsz110000_G"/>
          <w:b/>
          <w:bCs/>
        </w:rPr>
      </w:pPr>
      <w:r w:rsidRPr="00CB0D75">
        <w:rPr>
          <w:rFonts w:cs=".SFUI-Regular_wdth_opsz110000_G"/>
          <w:b/>
          <w:bCs/>
        </w:rPr>
        <w:t>Vote:</w:t>
      </w:r>
      <w:r>
        <w:rPr>
          <w:rFonts w:cs=".SFUI-Regular_wdth_opsz110000_G"/>
          <w:b/>
          <w:bCs/>
        </w:rPr>
        <w:br/>
      </w:r>
      <w:r w:rsidRPr="00CB0D75">
        <w:rPr>
          <w:rFonts w:cs=".SFUI-Regular_wdth_opsz110000_G"/>
        </w:rPr>
        <w:t>Jarnagin:</w:t>
      </w:r>
      <w:r>
        <w:rPr>
          <w:rFonts w:cs=".SFUI-Regular_wdth_opsz110000_G"/>
          <w:b/>
          <w:bCs/>
        </w:rPr>
        <w:t xml:space="preserve"> </w:t>
      </w:r>
      <w:r>
        <w:rPr>
          <w:rFonts w:cs=".SFUI-Regular_wdth_opsz110000_G"/>
        </w:rPr>
        <w:t>Yes</w:t>
      </w:r>
      <w:r>
        <w:rPr>
          <w:rFonts w:cs=".SFUI-Regular_wdth_opsz110000_G"/>
        </w:rPr>
        <w:br/>
        <w:t>Jackson:</w:t>
      </w:r>
      <w:r w:rsidR="000118A9">
        <w:rPr>
          <w:rFonts w:cs=".SFUI-Regular_wdth_opsz110000_G"/>
        </w:rPr>
        <w:t xml:space="preserve"> </w:t>
      </w:r>
      <w:r>
        <w:rPr>
          <w:rFonts w:cs=".SFUI-Regular_wdth_opsz110000_G"/>
        </w:rPr>
        <w:t>Yes</w:t>
      </w:r>
      <w:r>
        <w:rPr>
          <w:rFonts w:cs=".SFUI-Regular_wdth_opsz110000_G"/>
        </w:rPr>
        <w:br/>
        <w:t>Luther: Yes</w:t>
      </w:r>
      <w:r>
        <w:rPr>
          <w:rFonts w:cs=".SFUI-Regular_wdth_opsz110000_G"/>
        </w:rPr>
        <w:br/>
        <w:t>Wilkins: Yes</w:t>
      </w:r>
      <w:r>
        <w:rPr>
          <w:rFonts w:cs=".SFUI-Regular_wdth_opsz110000_G"/>
        </w:rPr>
        <w:br/>
        <w:t>Tate: Yes</w:t>
      </w:r>
      <w:r>
        <w:rPr>
          <w:rFonts w:cs=".SFUI-Regular_wdth_opsz110000_G"/>
        </w:rPr>
        <w:br/>
        <w:t>Frye: Yes</w:t>
      </w:r>
    </w:p>
    <w:p w14:paraId="0B693164" w14:textId="77777777" w:rsidR="00CB0D75" w:rsidRPr="00CB0D75" w:rsidRDefault="00CB0D75" w:rsidP="00CB0D75">
      <w:pPr>
        <w:pStyle w:val="ListParagraph"/>
        <w:ind w:left="1440"/>
        <w:rPr>
          <w:rFonts w:cs=".SFUI-Regular_wdth_opsz110000_G"/>
          <w:b/>
          <w:bCs/>
        </w:rPr>
      </w:pPr>
    </w:p>
    <w:p w14:paraId="419C66F9" w14:textId="660D8B69" w:rsidR="00CB0D75" w:rsidRPr="00CB0D75" w:rsidRDefault="00CB0D75" w:rsidP="00602AED">
      <w:pPr>
        <w:pStyle w:val="ListParagraph"/>
        <w:numPr>
          <w:ilvl w:val="0"/>
          <w:numId w:val="23"/>
        </w:numPr>
        <w:rPr>
          <w:rFonts w:cs=".SFUI-Regular_wdth_opsz110000_G"/>
          <w:b/>
          <w:bCs/>
        </w:rPr>
      </w:pPr>
      <w:r>
        <w:rPr>
          <w:rFonts w:cs=".SFUI-Regular_wdth_opsz110000_G"/>
          <w:b/>
          <w:bCs/>
        </w:rPr>
        <w:t xml:space="preserve">Outcome: </w:t>
      </w:r>
      <w:r w:rsidRPr="00CB0D75">
        <w:rPr>
          <w:rFonts w:cs=".SFUI-Regular_wdth_opsz110000_G"/>
        </w:rPr>
        <w:t>Motion passed.</w:t>
      </w:r>
    </w:p>
    <w:p w14:paraId="4188DA1D" w14:textId="77777777" w:rsidR="00CB0D75" w:rsidRPr="00CB0D75" w:rsidRDefault="00CB0D75" w:rsidP="00CB0D75">
      <w:pPr>
        <w:pStyle w:val="ListParagraph"/>
        <w:rPr>
          <w:rFonts w:cs=".SFUI-Regular_wdth_opsz110000_G"/>
        </w:rPr>
      </w:pPr>
    </w:p>
    <w:p w14:paraId="34A8C8C5" w14:textId="36E855FA" w:rsidR="00CB0D75" w:rsidRPr="007853BF" w:rsidRDefault="00CB0D75" w:rsidP="00602AED">
      <w:pPr>
        <w:pStyle w:val="ListParagraph"/>
        <w:numPr>
          <w:ilvl w:val="0"/>
          <w:numId w:val="13"/>
        </w:numPr>
        <w:rPr>
          <w:rFonts w:cs=".SFUI-Regular_wdth_opsz110000_G"/>
          <w:b/>
          <w:bCs/>
          <w:sz w:val="28"/>
          <w:szCs w:val="28"/>
        </w:rPr>
      </w:pPr>
      <w:r w:rsidRPr="007853BF">
        <w:rPr>
          <w:rFonts w:cs=".SFUI-Regular_wdth_opsz110000_G"/>
          <w:b/>
          <w:bCs/>
          <w:sz w:val="28"/>
          <w:szCs w:val="28"/>
        </w:rPr>
        <w:t xml:space="preserve">Case Number 200025-004 Regarding </w:t>
      </w:r>
      <w:r w:rsidR="00C60301">
        <w:rPr>
          <w:rFonts w:cs=".SFUI-Regular_wdth_opsz110000_G"/>
          <w:b/>
          <w:bCs/>
          <w:sz w:val="28"/>
          <w:szCs w:val="28"/>
        </w:rPr>
        <w:t>Chelsea Rowden</w:t>
      </w:r>
      <w:r w:rsidRPr="007853BF">
        <w:rPr>
          <w:rFonts w:cs=".SFUI-Regular_wdth_opsz110000_G"/>
          <w:b/>
          <w:bCs/>
          <w:sz w:val="28"/>
          <w:szCs w:val="28"/>
        </w:rPr>
        <w:t xml:space="preserve"> License 186792, Manek Aesthetics, LLC, License Number 1867921</w:t>
      </w:r>
    </w:p>
    <w:p w14:paraId="613C1F3D" w14:textId="0D1BE618" w:rsidR="00CB0D75" w:rsidRPr="00CB0D75" w:rsidRDefault="00CB0D75" w:rsidP="00602AED">
      <w:pPr>
        <w:pStyle w:val="ListParagraph"/>
        <w:numPr>
          <w:ilvl w:val="0"/>
          <w:numId w:val="13"/>
        </w:numPr>
        <w:rPr>
          <w:rFonts w:cs=".SFUI-Regular_wdth_opsz110000_G"/>
        </w:rPr>
      </w:pPr>
      <w:r w:rsidRPr="00CB0D75">
        <w:rPr>
          <w:rFonts w:cs=".SFUI-Regular_wdth_opsz110000_G"/>
          <w:b/>
          <w:bCs/>
        </w:rPr>
        <w:t>Motion</w:t>
      </w:r>
      <w:r>
        <w:rPr>
          <w:rFonts w:cs=".SFUI-Regular_wdth_opsz110000_G"/>
        </w:rPr>
        <w:t xml:space="preserve">: </w:t>
      </w:r>
      <w:r w:rsidRPr="00CB0D75">
        <w:rPr>
          <w:rFonts w:cs=".SFUI-Regular_wdth_opsz110000_G"/>
        </w:rPr>
        <w:t>that the following facts are true:</w:t>
      </w:r>
    </w:p>
    <w:p w14:paraId="5A8740FF" w14:textId="0D85136A" w:rsidR="00CB0D75" w:rsidRPr="00A80FC3" w:rsidRDefault="00CB0D75" w:rsidP="00602AED">
      <w:pPr>
        <w:pStyle w:val="ListParagraph"/>
        <w:numPr>
          <w:ilvl w:val="0"/>
          <w:numId w:val="43"/>
        </w:numPr>
        <w:rPr>
          <w:rFonts w:cs=".SFUI-Regular_wdth_opsz110000_G"/>
        </w:rPr>
      </w:pPr>
      <w:r w:rsidRPr="00A80FC3">
        <w:rPr>
          <w:rFonts w:cs=".SFUI-Regular_wdth_opsz110000_G"/>
        </w:rPr>
        <w:t>Respondent used a nano pin on Rhonda Kennedy around August 2024.</w:t>
      </w:r>
    </w:p>
    <w:p w14:paraId="440395E0" w14:textId="374CE15E" w:rsidR="00CB0D75" w:rsidRPr="00CB0D75" w:rsidRDefault="00CB0D75" w:rsidP="00602AED">
      <w:pPr>
        <w:pStyle w:val="ListParagraph"/>
        <w:numPr>
          <w:ilvl w:val="0"/>
          <w:numId w:val="24"/>
        </w:numPr>
        <w:rPr>
          <w:rFonts w:cs=".SFUI-Regular_wdth_opsz110000_G"/>
        </w:rPr>
      </w:pPr>
      <w:r w:rsidRPr="00CB0D75">
        <w:rPr>
          <w:rFonts w:cs=".SFUI-Regular_wdth_opsz110000_G"/>
        </w:rPr>
        <w:t>Respondent adjusted the cartridges on the nano pin, providing services to</w:t>
      </w:r>
      <w:r>
        <w:rPr>
          <w:rFonts w:cs=".SFUI-Regular_wdth_opsz110000_G"/>
        </w:rPr>
        <w:t xml:space="preserve"> </w:t>
      </w:r>
      <w:r w:rsidRPr="00CB0D75">
        <w:rPr>
          <w:rFonts w:cs=".SFUI-Regular_wdth_opsz110000_G"/>
        </w:rPr>
        <w:t>Rhonda Kennedy.</w:t>
      </w:r>
    </w:p>
    <w:p w14:paraId="10CEF81E" w14:textId="65F718FB" w:rsidR="00CB0D75" w:rsidRPr="00CB0D75" w:rsidRDefault="00CB0D75" w:rsidP="00602AED">
      <w:pPr>
        <w:pStyle w:val="ListParagraph"/>
        <w:numPr>
          <w:ilvl w:val="0"/>
          <w:numId w:val="24"/>
        </w:numPr>
        <w:rPr>
          <w:rFonts w:cs=".SFUI-Regular_wdth_opsz110000_G"/>
        </w:rPr>
      </w:pPr>
      <w:r w:rsidRPr="00CB0D75">
        <w:rPr>
          <w:rFonts w:cs=".SFUI-Regular_wdth_opsz110000_G"/>
        </w:rPr>
        <w:t>Respondent witnessed pin pricks of blood after providing services of Rhonda</w:t>
      </w:r>
      <w:r>
        <w:rPr>
          <w:rFonts w:cs=".SFUI-Regular_wdth_opsz110000_G"/>
        </w:rPr>
        <w:t xml:space="preserve"> </w:t>
      </w:r>
      <w:r w:rsidRPr="00CB0D75">
        <w:rPr>
          <w:rFonts w:cs=".SFUI-Regular_wdth_opsz110000_G"/>
        </w:rPr>
        <w:t>Kennedy and/or on other clients.</w:t>
      </w:r>
    </w:p>
    <w:p w14:paraId="2CD8613F" w14:textId="0EDC0778" w:rsidR="00CB0D75" w:rsidRPr="00CB0D75" w:rsidRDefault="00CB0D75" w:rsidP="00602AED">
      <w:pPr>
        <w:pStyle w:val="ListParagraph"/>
        <w:numPr>
          <w:ilvl w:val="0"/>
          <w:numId w:val="24"/>
        </w:numPr>
        <w:rPr>
          <w:rFonts w:cs=".SFUI-Regular_wdth_opsz110000_G"/>
        </w:rPr>
      </w:pPr>
      <w:r w:rsidRPr="00CB0D75">
        <w:rPr>
          <w:rFonts w:cs=".SFUI-Regular_wdth_opsz110000_G"/>
        </w:rPr>
        <w:t xml:space="preserve"> Rhonda Kennedy developed serious bacterial infections and lesions </w:t>
      </w:r>
      <w:r w:rsidR="00C60301" w:rsidRPr="00CB0D75">
        <w:rPr>
          <w:rFonts w:cs=".SFUI-Regular_wdth_opsz110000_G"/>
        </w:rPr>
        <w:t>after receiving</w:t>
      </w:r>
      <w:r w:rsidRPr="00CB0D75">
        <w:rPr>
          <w:rFonts w:cs=".SFUI-Regular_wdth_opsz110000_G"/>
        </w:rPr>
        <w:t xml:space="preserve"> services from respondent.</w:t>
      </w:r>
    </w:p>
    <w:p w14:paraId="04178269" w14:textId="50BF4ACA" w:rsidR="00CB0D75" w:rsidRPr="00CB0D75" w:rsidRDefault="00CB0D75" w:rsidP="00602AED">
      <w:pPr>
        <w:pStyle w:val="ListParagraph"/>
        <w:numPr>
          <w:ilvl w:val="0"/>
          <w:numId w:val="24"/>
        </w:numPr>
        <w:rPr>
          <w:rFonts w:cs=".SFUI-Regular_wdth_opsz110000_G"/>
        </w:rPr>
      </w:pPr>
      <w:r w:rsidRPr="00CB0D75">
        <w:rPr>
          <w:rFonts w:cs=".SFUI-Regular_wdth_opsz110000_G"/>
        </w:rPr>
        <w:t>Respondent is not otherwise licensed to provide services that puncture the skin.</w:t>
      </w:r>
    </w:p>
    <w:p w14:paraId="0A6275D0" w14:textId="3CFA1B56" w:rsidR="00CB0D75" w:rsidRDefault="00CB0D75" w:rsidP="00602AED">
      <w:pPr>
        <w:pStyle w:val="ListParagraph"/>
        <w:numPr>
          <w:ilvl w:val="0"/>
          <w:numId w:val="24"/>
        </w:numPr>
        <w:rPr>
          <w:rFonts w:cs=".SFUI-Regular_wdth_opsz110000_G"/>
        </w:rPr>
      </w:pPr>
      <w:r w:rsidRPr="00CB0D75">
        <w:rPr>
          <w:rFonts w:cs=".SFUI-Regular_wdth_opsz110000_G"/>
        </w:rPr>
        <w:t>Respondent punctured Rhonda Kennedy's skin when she provided services to</w:t>
      </w:r>
      <w:r>
        <w:rPr>
          <w:rFonts w:cs=".SFUI-Regular_wdth_opsz110000_G"/>
        </w:rPr>
        <w:t xml:space="preserve"> </w:t>
      </w:r>
      <w:r w:rsidRPr="00CB0D75">
        <w:rPr>
          <w:rFonts w:cs=".SFUI-Regular_wdth_opsz110000_G"/>
        </w:rPr>
        <w:t>her.</w:t>
      </w:r>
    </w:p>
    <w:p w14:paraId="35552AC2" w14:textId="77777777" w:rsidR="00CB0D75" w:rsidRDefault="00CB0D75" w:rsidP="00CB0D75">
      <w:pPr>
        <w:pStyle w:val="ListParagraph"/>
        <w:ind w:left="1800"/>
        <w:rPr>
          <w:rFonts w:cs=".SFUI-Regular_wdth_opsz110000_G"/>
        </w:rPr>
      </w:pPr>
    </w:p>
    <w:p w14:paraId="7FFD2836" w14:textId="77777777" w:rsidR="00A80FC3" w:rsidRDefault="00A80FC3" w:rsidP="00CB0D75">
      <w:pPr>
        <w:pStyle w:val="ListParagraph"/>
        <w:ind w:left="1800"/>
        <w:rPr>
          <w:rFonts w:cs=".SFUI-Regular_wdth_opsz110000_G"/>
        </w:rPr>
      </w:pPr>
    </w:p>
    <w:p w14:paraId="7055B858" w14:textId="602E7E70" w:rsidR="00CB0D75" w:rsidRPr="00A80FC3" w:rsidRDefault="00CB0D75" w:rsidP="00602AED">
      <w:pPr>
        <w:pStyle w:val="ListParagraph"/>
        <w:numPr>
          <w:ilvl w:val="0"/>
          <w:numId w:val="24"/>
        </w:numPr>
        <w:rPr>
          <w:rFonts w:cs=".SFUI-Regular_wdth_opsz110000_G"/>
        </w:rPr>
      </w:pPr>
      <w:r w:rsidRPr="00A80FC3">
        <w:rPr>
          <w:rFonts w:cs=".SFUI-Regular_wdth_opsz110000_G"/>
          <w:b/>
          <w:bCs/>
        </w:rPr>
        <w:t xml:space="preserve">Moved by: </w:t>
      </w:r>
      <w:r w:rsidRPr="00A80FC3">
        <w:rPr>
          <w:rFonts w:cs=".SFUI-Regular_wdth_opsz110000_G"/>
        </w:rPr>
        <w:t>Jackson</w:t>
      </w:r>
    </w:p>
    <w:p w14:paraId="13ADBC45" w14:textId="77777777" w:rsidR="00CB0D75" w:rsidRPr="006F4549" w:rsidRDefault="00CB0D75" w:rsidP="00602AED">
      <w:pPr>
        <w:pStyle w:val="ListParagraph"/>
        <w:numPr>
          <w:ilvl w:val="0"/>
          <w:numId w:val="44"/>
        </w:numPr>
        <w:rPr>
          <w:rFonts w:cs=".SFUI-Regular_wdth_opsz110000_G"/>
        </w:rPr>
      </w:pPr>
      <w:r w:rsidRPr="006F4549">
        <w:rPr>
          <w:rFonts w:cs=".SFUI-Regular_wdth_opsz110000_G"/>
          <w:b/>
          <w:bCs/>
        </w:rPr>
        <w:lastRenderedPageBreak/>
        <w:t>Seconded by:</w:t>
      </w:r>
      <w:r w:rsidRPr="006F4549">
        <w:rPr>
          <w:rFonts w:cs=".SFUI-Regular_wdth_opsz110000_G"/>
        </w:rPr>
        <w:t xml:space="preserve"> Wilkins</w:t>
      </w:r>
    </w:p>
    <w:p w14:paraId="5EE7731C" w14:textId="1F562387" w:rsidR="00CB0D75" w:rsidRPr="006F4549" w:rsidRDefault="00CB0D75" w:rsidP="00602AED">
      <w:pPr>
        <w:pStyle w:val="ListParagraph"/>
        <w:numPr>
          <w:ilvl w:val="0"/>
          <w:numId w:val="44"/>
        </w:numPr>
        <w:rPr>
          <w:rFonts w:cs=".SFUI-Regular_wdth_opsz110000_G"/>
        </w:rPr>
      </w:pPr>
      <w:r w:rsidRPr="00DF3175">
        <w:rPr>
          <w:rFonts w:cs=".SFUI-Regular_wdth_opsz110000_G"/>
          <w:b/>
          <w:bCs/>
        </w:rPr>
        <w:t>Vote:</w:t>
      </w:r>
      <w:r w:rsidRPr="006F4549">
        <w:rPr>
          <w:rFonts w:cs=".SFUI-Regular_wdth_opsz110000_G"/>
        </w:rPr>
        <w:br/>
        <w:t>Jarnagin: Yes</w:t>
      </w:r>
      <w:r w:rsidRPr="006F4549">
        <w:rPr>
          <w:rFonts w:cs=".SFUI-Regular_wdth_opsz110000_G"/>
        </w:rPr>
        <w:br/>
        <w:t>Jackson: Yes</w:t>
      </w:r>
      <w:r w:rsidRPr="006F4549">
        <w:rPr>
          <w:rFonts w:cs=".SFUI-Regular_wdth_opsz110000_G"/>
        </w:rPr>
        <w:br/>
        <w:t>Luther: Yes</w:t>
      </w:r>
      <w:r w:rsidRPr="006F4549">
        <w:rPr>
          <w:rFonts w:cs=".SFUI-Regular_wdth_opsz110000_G"/>
        </w:rPr>
        <w:br/>
        <w:t>Wilkins: Yes</w:t>
      </w:r>
      <w:r w:rsidRPr="006F4549">
        <w:rPr>
          <w:rFonts w:cs=".SFUI-Regular_wdth_opsz110000_G"/>
        </w:rPr>
        <w:br/>
        <w:t>Tate: Yes</w:t>
      </w:r>
      <w:r w:rsidRPr="006F4549">
        <w:rPr>
          <w:rFonts w:cs=".SFUI-Regular_wdth_opsz110000_G"/>
        </w:rPr>
        <w:br/>
        <w:t>Frye: Yes</w:t>
      </w:r>
    </w:p>
    <w:p w14:paraId="3A6819AD" w14:textId="77777777" w:rsidR="00CB0D75" w:rsidRDefault="00CB0D75" w:rsidP="00CB0D75">
      <w:pPr>
        <w:pStyle w:val="ListParagraph"/>
        <w:ind w:left="1800"/>
        <w:rPr>
          <w:rFonts w:cs=".SFUI-Regular_wdth_opsz110000_G"/>
        </w:rPr>
      </w:pPr>
    </w:p>
    <w:p w14:paraId="227BFAD3" w14:textId="0D2499C2" w:rsidR="00CB0D75" w:rsidRDefault="00CB0D75" w:rsidP="00602AED">
      <w:pPr>
        <w:pStyle w:val="ListParagraph"/>
        <w:numPr>
          <w:ilvl w:val="0"/>
          <w:numId w:val="25"/>
        </w:numPr>
        <w:rPr>
          <w:rFonts w:cs=".SFUI-Regular_wdth_opsz110000_G"/>
        </w:rPr>
      </w:pPr>
      <w:r w:rsidRPr="00CB0D75">
        <w:rPr>
          <w:rFonts w:cs=".SFUI-Regular_wdth_opsz110000_G"/>
          <w:b/>
          <w:bCs/>
        </w:rPr>
        <w:t>Outcome:</w:t>
      </w:r>
      <w:r>
        <w:rPr>
          <w:rFonts w:cs=".SFUI-Regular_wdth_opsz110000_G"/>
        </w:rPr>
        <w:t xml:space="preserve"> </w:t>
      </w:r>
      <w:r w:rsidRPr="00CB0D75">
        <w:rPr>
          <w:rFonts w:cs=".SFUI-Regular_wdth_opsz110000_G"/>
        </w:rPr>
        <w:t>Motion passe</w:t>
      </w:r>
      <w:r>
        <w:rPr>
          <w:rFonts w:cs=".SFUI-Regular_wdth_opsz110000_G"/>
        </w:rPr>
        <w:t>d</w:t>
      </w:r>
      <w:r w:rsidRPr="00CB0D75">
        <w:rPr>
          <w:rFonts w:cs=".SFUI-Regular_wdth_opsz110000_G"/>
        </w:rPr>
        <w:t>.</w:t>
      </w:r>
    </w:p>
    <w:p w14:paraId="2BC2C380" w14:textId="7A85BF7F" w:rsidR="00CB0D75" w:rsidRDefault="00CB0D75" w:rsidP="00CB0D75">
      <w:pPr>
        <w:pStyle w:val="ListParagraph"/>
        <w:rPr>
          <w:rFonts w:cs=".SFUI-Regular_wdth_opsz110000_G"/>
        </w:rPr>
      </w:pPr>
    </w:p>
    <w:p w14:paraId="6C572405" w14:textId="7E839F8B" w:rsidR="00CB0D75" w:rsidRDefault="00CB0D75" w:rsidP="00602AED">
      <w:pPr>
        <w:pStyle w:val="ListParagraph"/>
        <w:numPr>
          <w:ilvl w:val="0"/>
          <w:numId w:val="25"/>
        </w:numPr>
      </w:pPr>
      <w:r>
        <w:rPr>
          <w:rFonts w:cs=".SFUI-Regular_wdth_opsz110000_G"/>
        </w:rPr>
        <w:t xml:space="preserve">Motion: </w:t>
      </w:r>
      <w:r w:rsidRPr="00CB0D75">
        <w:rPr>
          <w:rFonts w:cs=".SFUI-Regular_wdth_opsz110000_G"/>
        </w:rPr>
        <w:t>Motion that clear and convincing evidence established the respondent is guilty of the</w:t>
      </w:r>
      <w:r>
        <w:rPr>
          <w:rFonts w:cs=".SFUI-Regular_wdth_opsz110000_G"/>
        </w:rPr>
        <w:t xml:space="preserve"> </w:t>
      </w:r>
      <w:r w:rsidRPr="00CB0D75">
        <w:rPr>
          <w:rFonts w:cs=".SFUI-Regular_wdth_opsz110000_G"/>
        </w:rPr>
        <w:t>following violations: AOC 175, 10, 7, 29A and 59, Oklahoma Statute Section 199.1 A.</w:t>
      </w:r>
      <w:r w:rsidRPr="00CB0D75">
        <w:t xml:space="preserve"> </w:t>
      </w:r>
      <w:r>
        <w:t>that Chelsea Rhoden, license number 186792 and Man</w:t>
      </w:r>
      <w:r w:rsidR="00830CC7">
        <w:t>ek</w:t>
      </w:r>
      <w:r>
        <w:t xml:space="preserve"> Aesthetics license number 86792 one be revoked and not renewed.</w:t>
      </w:r>
    </w:p>
    <w:p w14:paraId="109543F0" w14:textId="77777777" w:rsidR="00CB0D75" w:rsidRDefault="00CB0D75" w:rsidP="00CB0D75">
      <w:pPr>
        <w:pStyle w:val="ListParagraph"/>
      </w:pPr>
    </w:p>
    <w:p w14:paraId="21B7506E" w14:textId="77777777" w:rsidR="00CB0D75" w:rsidRDefault="00CB0D75" w:rsidP="00CB0D75">
      <w:pPr>
        <w:pStyle w:val="ListParagraph"/>
      </w:pPr>
    </w:p>
    <w:p w14:paraId="5D1C3FA2" w14:textId="77777777" w:rsidR="00CB0D75" w:rsidRDefault="00CB0D75" w:rsidP="00602AED">
      <w:pPr>
        <w:pStyle w:val="ListParagraph"/>
        <w:numPr>
          <w:ilvl w:val="1"/>
          <w:numId w:val="25"/>
        </w:numPr>
      </w:pPr>
      <w:r w:rsidRPr="00CB0D75">
        <w:rPr>
          <w:b/>
          <w:bCs/>
        </w:rPr>
        <w:t>Moved by :</w:t>
      </w:r>
      <w:r>
        <w:t xml:space="preserve"> Frye</w:t>
      </w:r>
    </w:p>
    <w:p w14:paraId="636ECCB7" w14:textId="77777777" w:rsidR="00CB0D75" w:rsidRDefault="00CB0D75" w:rsidP="00602AED">
      <w:pPr>
        <w:pStyle w:val="ListParagraph"/>
        <w:numPr>
          <w:ilvl w:val="1"/>
          <w:numId w:val="25"/>
        </w:numPr>
      </w:pPr>
      <w:r w:rsidRPr="00CB0D75">
        <w:rPr>
          <w:b/>
          <w:bCs/>
        </w:rPr>
        <w:t>Seconded by:</w:t>
      </w:r>
      <w:r>
        <w:t xml:space="preserve"> Wilkins</w:t>
      </w:r>
    </w:p>
    <w:p w14:paraId="72459FC3" w14:textId="1870C612" w:rsidR="00CB0D75" w:rsidRDefault="00CB0D75" w:rsidP="00602AED">
      <w:pPr>
        <w:pStyle w:val="ListParagraph"/>
        <w:numPr>
          <w:ilvl w:val="1"/>
          <w:numId w:val="25"/>
        </w:numPr>
      </w:pPr>
      <w:r>
        <w:t xml:space="preserve"> </w:t>
      </w:r>
      <w:r w:rsidRPr="00CB0D75">
        <w:rPr>
          <w:b/>
          <w:bCs/>
        </w:rPr>
        <w:t>Vote:</w:t>
      </w:r>
      <w:r>
        <w:br/>
        <w:t>Jarnagin: Yes</w:t>
      </w:r>
      <w:r>
        <w:br/>
        <w:t>Jackson: Yes</w:t>
      </w:r>
      <w:r>
        <w:br/>
        <w:t>Luther: Yes</w:t>
      </w:r>
      <w:r>
        <w:br/>
        <w:t>Wilkins: Yes</w:t>
      </w:r>
      <w:r>
        <w:br/>
        <w:t>Tate: Yes</w:t>
      </w:r>
      <w:r>
        <w:br/>
        <w:t>Fry: Yes</w:t>
      </w:r>
    </w:p>
    <w:p w14:paraId="3B1A5E24" w14:textId="77777777" w:rsidR="00CB0D75" w:rsidRDefault="00CB0D75" w:rsidP="00CB0D75">
      <w:pPr>
        <w:pStyle w:val="ListParagraph"/>
      </w:pPr>
    </w:p>
    <w:p w14:paraId="768DDB13" w14:textId="032D1F73" w:rsidR="00CB0D75" w:rsidRDefault="00CB0D75" w:rsidP="00602AED">
      <w:pPr>
        <w:pStyle w:val="ListParagraph"/>
        <w:numPr>
          <w:ilvl w:val="0"/>
          <w:numId w:val="25"/>
        </w:numPr>
      </w:pPr>
      <w:r w:rsidRPr="00CB0D75">
        <w:rPr>
          <w:b/>
          <w:bCs/>
        </w:rPr>
        <w:t>Outcome:</w:t>
      </w:r>
      <w:r>
        <w:t xml:space="preserve"> Motion passed.</w:t>
      </w:r>
    </w:p>
    <w:p w14:paraId="14476510" w14:textId="77777777" w:rsidR="00CB0D75" w:rsidRDefault="00CB0D75" w:rsidP="00CB0D75">
      <w:pPr>
        <w:pStyle w:val="ListParagraph"/>
      </w:pPr>
    </w:p>
    <w:p w14:paraId="065F69E0" w14:textId="77777777" w:rsidR="00CB0D75" w:rsidRPr="00CB0D75" w:rsidRDefault="00CB0D75" w:rsidP="00CB0D75">
      <w:pPr>
        <w:rPr>
          <w:b/>
          <w:bCs/>
        </w:rPr>
      </w:pPr>
      <w:r w:rsidRPr="007853BF">
        <w:rPr>
          <w:b/>
          <w:bCs/>
          <w:sz w:val="28"/>
          <w:szCs w:val="28"/>
        </w:rPr>
        <w:t>Executive</w:t>
      </w:r>
      <w:r w:rsidRPr="00CB0D75">
        <w:rPr>
          <w:b/>
          <w:bCs/>
        </w:rPr>
        <w:t xml:space="preserve"> Session Discussion</w:t>
      </w:r>
    </w:p>
    <w:p w14:paraId="214364B7" w14:textId="252E7A84" w:rsidR="00CB0D75" w:rsidRDefault="00CB0D75" w:rsidP="00602AED">
      <w:pPr>
        <w:pStyle w:val="ListParagraph"/>
        <w:numPr>
          <w:ilvl w:val="0"/>
          <w:numId w:val="69"/>
        </w:numPr>
      </w:pPr>
      <w:r>
        <w:t>In executive session, there were no votes or straw polls taken and they only discussed the agenda item as listed in agenda number nine.</w:t>
      </w:r>
    </w:p>
    <w:p w14:paraId="58501BCD" w14:textId="652C0557" w:rsidR="00CB0D75" w:rsidRDefault="00CB0D75" w:rsidP="00602AED">
      <w:pPr>
        <w:pStyle w:val="ListParagraph"/>
        <w:numPr>
          <w:ilvl w:val="0"/>
          <w:numId w:val="69"/>
        </w:numPr>
      </w:pPr>
      <w:r>
        <w:t>Findings of facts, conclusions of law, and final agency order will be prepared in accordance with the court's determination, signed by the Vice Chair, and sent to the respondents.</w:t>
      </w:r>
    </w:p>
    <w:p w14:paraId="5AE18EDB" w14:textId="77777777" w:rsidR="00CB0D75" w:rsidRDefault="00CB0D75">
      <w:r>
        <w:rPr>
          <w:b/>
          <w:bCs/>
          <w:sz w:val="40"/>
          <w:szCs w:val="40"/>
        </w:rPr>
        <w:t>__________________________________________________</w:t>
      </w:r>
    </w:p>
    <w:p w14:paraId="4ADA814B" w14:textId="3B9EEC71" w:rsidR="00CB0D75" w:rsidRDefault="00CB0D75" w:rsidP="00CB0D75">
      <w:pPr>
        <w:rPr>
          <w:b/>
          <w:bCs/>
          <w:sz w:val="40"/>
          <w:szCs w:val="40"/>
        </w:rPr>
      </w:pPr>
    </w:p>
    <w:p w14:paraId="14B33B5A" w14:textId="51686192" w:rsidR="00CB0D75" w:rsidRDefault="00CB0D75" w:rsidP="00CB0D75">
      <w:pPr>
        <w:rPr>
          <w:b/>
          <w:bCs/>
          <w:sz w:val="28"/>
          <w:szCs w:val="28"/>
        </w:rPr>
      </w:pPr>
      <w:r>
        <w:rPr>
          <w:b/>
          <w:bCs/>
          <w:sz w:val="28"/>
          <w:szCs w:val="28"/>
        </w:rPr>
        <w:t>10. Indivual Proceedings</w:t>
      </w:r>
    </w:p>
    <w:p w14:paraId="54B4A3D2" w14:textId="215C9A4D" w:rsidR="00CB0D75" w:rsidRDefault="00CB0D75" w:rsidP="00602AED">
      <w:pPr>
        <w:pStyle w:val="ListParagraph"/>
        <w:numPr>
          <w:ilvl w:val="0"/>
          <w:numId w:val="26"/>
        </w:numPr>
      </w:pPr>
      <w:r w:rsidRPr="00CB0D75">
        <w:rPr>
          <w:b/>
          <w:bCs/>
        </w:rPr>
        <w:lastRenderedPageBreak/>
        <w:t>Overview:</w:t>
      </w:r>
      <w:r>
        <w:t xml:space="preserve"> </w:t>
      </w:r>
      <w:r w:rsidRPr="00CB0D75">
        <w:t>Discussion and possible action regarding individual proceedings held present to Article 2of the Administrative Procedures Act.</w:t>
      </w:r>
      <w:r>
        <w:t xml:space="preserve"> </w:t>
      </w:r>
      <w:r w:rsidRPr="00CB0D75">
        <w:t>By vote, the Board may enter a final or intermediate decision on any individual</w:t>
      </w:r>
      <w:r>
        <w:t xml:space="preserve"> </w:t>
      </w:r>
      <w:r w:rsidRPr="00CB0D75">
        <w:t>proceeding.</w:t>
      </w:r>
      <w:r>
        <w:t xml:space="preserve"> </w:t>
      </w:r>
      <w:r w:rsidRPr="00CB0D75">
        <w:t>The Board may vote to enter executive session to discuss individual proceedings</w:t>
      </w:r>
      <w:r>
        <w:t xml:space="preserve"> </w:t>
      </w:r>
      <w:r w:rsidRPr="00CB0D75">
        <w:t>pursuant 25 OS 307</w:t>
      </w:r>
      <w:r w:rsidRPr="00CB0D75">
        <w:rPr>
          <w:b/>
          <w:bCs/>
          <w:sz w:val="28"/>
          <w:szCs w:val="28"/>
        </w:rPr>
        <w:t xml:space="preserve">. </w:t>
      </w:r>
      <w:r>
        <w:t>Possible motion to enter executive session regarding individual proceedings for the following citations.</w:t>
      </w:r>
    </w:p>
    <w:p w14:paraId="30031E25" w14:textId="77777777" w:rsidR="00CB0D75" w:rsidRDefault="00CB0D75" w:rsidP="00CB0D75">
      <w:pPr>
        <w:pStyle w:val="ListParagraph"/>
      </w:pPr>
    </w:p>
    <w:p w14:paraId="7820C733" w14:textId="1B0D7007" w:rsidR="00CB0D75" w:rsidRDefault="00CB0D75" w:rsidP="00602AED">
      <w:pPr>
        <w:pStyle w:val="ListParagraph"/>
        <w:numPr>
          <w:ilvl w:val="0"/>
          <w:numId w:val="26"/>
        </w:numPr>
      </w:pPr>
      <w:r>
        <w:rPr>
          <w:b/>
          <w:bCs/>
        </w:rPr>
        <w:t>Motion:</w:t>
      </w:r>
      <w:r>
        <w:t xml:space="preserve"> To authorize AAG Maul to open the record, make statements on the record as to whether service was properly affected, rule on motions, and answer Board questions on legal matters.</w:t>
      </w:r>
    </w:p>
    <w:p w14:paraId="331AA8C0" w14:textId="77777777" w:rsidR="00CB0D75" w:rsidRDefault="00CB0D75" w:rsidP="00CB0D75">
      <w:pPr>
        <w:pStyle w:val="ListParagraph"/>
      </w:pPr>
    </w:p>
    <w:p w14:paraId="5ADEDEEA" w14:textId="77777777" w:rsidR="00CB0D75" w:rsidRDefault="00CB0D75" w:rsidP="00CB0D75">
      <w:pPr>
        <w:pStyle w:val="ListParagraph"/>
      </w:pPr>
    </w:p>
    <w:p w14:paraId="7A5A19EB" w14:textId="77777777" w:rsidR="00CB0D75" w:rsidRDefault="00CB0D75" w:rsidP="00602AED">
      <w:pPr>
        <w:pStyle w:val="ListParagraph"/>
        <w:numPr>
          <w:ilvl w:val="1"/>
          <w:numId w:val="26"/>
        </w:numPr>
      </w:pPr>
      <w:r w:rsidRPr="00CB0D75">
        <w:rPr>
          <w:b/>
          <w:bCs/>
        </w:rPr>
        <w:t>Moved by:</w:t>
      </w:r>
      <w:r>
        <w:t xml:space="preserve"> Jarnagin</w:t>
      </w:r>
    </w:p>
    <w:p w14:paraId="1C86EA0A" w14:textId="28D9EBA6" w:rsidR="00CB0D75" w:rsidRDefault="00CB0D75" w:rsidP="00602AED">
      <w:pPr>
        <w:pStyle w:val="ListParagraph"/>
        <w:numPr>
          <w:ilvl w:val="1"/>
          <w:numId w:val="26"/>
        </w:numPr>
      </w:pPr>
      <w:r w:rsidRPr="00CB0D75">
        <w:rPr>
          <w:b/>
          <w:bCs/>
        </w:rPr>
        <w:t>Seconded by:</w:t>
      </w:r>
      <w:r>
        <w:t xml:space="preserve"> Carla Wilkins.</w:t>
      </w:r>
    </w:p>
    <w:p w14:paraId="738E1592" w14:textId="62F079B5" w:rsidR="00CB0D75" w:rsidRDefault="00CB0D75" w:rsidP="00602AED">
      <w:pPr>
        <w:pStyle w:val="ListParagraph"/>
        <w:numPr>
          <w:ilvl w:val="2"/>
          <w:numId w:val="26"/>
        </w:numPr>
      </w:pPr>
      <w:r w:rsidRPr="00DF3175">
        <w:rPr>
          <w:b/>
          <w:bCs/>
        </w:rPr>
        <w:t>Vote:</w:t>
      </w:r>
      <w:r>
        <w:br/>
        <w:t>Jarnagin: Yes</w:t>
      </w:r>
      <w:r>
        <w:br/>
        <w:t>Jackson: Yes</w:t>
      </w:r>
      <w:r>
        <w:br/>
        <w:t>Luther: Yes</w:t>
      </w:r>
      <w:r>
        <w:br/>
        <w:t>Wilkins: Yes</w:t>
      </w:r>
      <w:r>
        <w:br/>
        <w:t>Tate: Yes</w:t>
      </w:r>
      <w:r>
        <w:br/>
        <w:t>Frye: Yes</w:t>
      </w:r>
    </w:p>
    <w:p w14:paraId="535E1C57" w14:textId="77777777" w:rsidR="00CB0D75" w:rsidRDefault="00CB0D75" w:rsidP="00CB0D75">
      <w:pPr>
        <w:pStyle w:val="ListParagraph"/>
        <w:ind w:left="1800"/>
      </w:pPr>
    </w:p>
    <w:p w14:paraId="4C93F976" w14:textId="41E9D06C" w:rsidR="00CB0D75" w:rsidRDefault="00CB0D75" w:rsidP="00602AED">
      <w:pPr>
        <w:pStyle w:val="ListParagraph"/>
        <w:numPr>
          <w:ilvl w:val="0"/>
          <w:numId w:val="28"/>
        </w:numPr>
      </w:pPr>
      <w:r w:rsidRPr="00CB0D75">
        <w:rPr>
          <w:b/>
          <w:bCs/>
        </w:rPr>
        <w:t>Outcome:</w:t>
      </w:r>
      <w:r>
        <w:t xml:space="preserve"> Motion passed.</w:t>
      </w:r>
    </w:p>
    <w:p w14:paraId="2084E60B" w14:textId="77777777" w:rsidR="00CB0D75" w:rsidRDefault="00CB0D75" w:rsidP="00CB0D75">
      <w:pPr>
        <w:pStyle w:val="ListParagraph"/>
      </w:pPr>
    </w:p>
    <w:p w14:paraId="285A7D2C" w14:textId="01EBC292" w:rsidR="00CB0D75" w:rsidRPr="00CB0D75" w:rsidRDefault="00CB0D75" w:rsidP="00602AED">
      <w:pPr>
        <w:pStyle w:val="ListParagraph"/>
        <w:numPr>
          <w:ilvl w:val="0"/>
          <w:numId w:val="27"/>
        </w:numPr>
      </w:pPr>
      <w:r w:rsidRPr="00CB0D75">
        <w:t>Hearing Procedure</w:t>
      </w:r>
    </w:p>
    <w:p w14:paraId="21AE5F43" w14:textId="21FD423E" w:rsidR="00CB0D75" w:rsidRPr="00CB0D75" w:rsidRDefault="00CB0D75" w:rsidP="00602AED">
      <w:pPr>
        <w:pStyle w:val="ListParagraph"/>
        <w:numPr>
          <w:ilvl w:val="0"/>
          <w:numId w:val="26"/>
        </w:numPr>
      </w:pPr>
      <w:r w:rsidRPr="00CB0D75">
        <w:t>The strict rules of evidence which apply in courts do not apply in administrative hearings.</w:t>
      </w:r>
    </w:p>
    <w:p w14:paraId="1214383A" w14:textId="228F0967" w:rsidR="00CB0D75" w:rsidRDefault="00CB0D75" w:rsidP="00602AED">
      <w:pPr>
        <w:pStyle w:val="ListParagraph"/>
        <w:numPr>
          <w:ilvl w:val="0"/>
          <w:numId w:val="26"/>
        </w:numPr>
      </w:pPr>
      <w:r w:rsidRPr="00CB0D75">
        <w:t>Either party may object to the admission</w:t>
      </w:r>
      <w:r>
        <w:t xml:space="preserve"> of evidence and AAG Maul will rule on those objections.</w:t>
      </w:r>
    </w:p>
    <w:p w14:paraId="4F18F598" w14:textId="4D4CC2B8" w:rsidR="00CB0D75" w:rsidRDefault="00CB0D75" w:rsidP="00602AED">
      <w:pPr>
        <w:pStyle w:val="ListParagraph"/>
        <w:numPr>
          <w:ilvl w:val="0"/>
          <w:numId w:val="26"/>
        </w:numPr>
      </w:pPr>
      <w:r>
        <w:t>AAG Maul will also rule on motions by either party. The Board may reverse her rulings on motions following the hearing.</w:t>
      </w:r>
    </w:p>
    <w:p w14:paraId="2E954348" w14:textId="61697072" w:rsidR="00CB0D75" w:rsidRDefault="00CB0D75" w:rsidP="00602AED">
      <w:pPr>
        <w:pStyle w:val="ListParagraph"/>
        <w:numPr>
          <w:ilvl w:val="0"/>
          <w:numId w:val="26"/>
        </w:numPr>
      </w:pPr>
      <w:r>
        <w:t>For each citation, the Board will vote on whether to uphold the citation and impose the fine as stated.</w:t>
      </w:r>
    </w:p>
    <w:p w14:paraId="37A6BA2E" w14:textId="6565D2D0" w:rsidR="00CB0D75" w:rsidRDefault="00CB0D75" w:rsidP="00602AED">
      <w:pPr>
        <w:pStyle w:val="ListParagraph"/>
        <w:numPr>
          <w:ilvl w:val="0"/>
          <w:numId w:val="26"/>
        </w:numPr>
      </w:pPr>
      <w:r>
        <w:t>The Board could also vote to dismiss the citation or could vote to uphold part, but not all, of the citation.</w:t>
      </w:r>
    </w:p>
    <w:p w14:paraId="6E0CAAC8" w14:textId="00AC9907" w:rsidR="00CB0D75" w:rsidRDefault="00CB0D75" w:rsidP="00602AED">
      <w:pPr>
        <w:pStyle w:val="ListParagraph"/>
        <w:numPr>
          <w:ilvl w:val="0"/>
          <w:numId w:val="26"/>
        </w:numPr>
      </w:pPr>
      <w:r>
        <w:t>After the hearing is adjourned, Council will reappear, will prepare final order, and will be signed by the executive director and mail to respondents for the record.</w:t>
      </w:r>
    </w:p>
    <w:p w14:paraId="7700A93F" w14:textId="5B906ECB" w:rsidR="00CB0D75" w:rsidRDefault="00CB0D75" w:rsidP="00602AED">
      <w:pPr>
        <w:pStyle w:val="ListParagraph"/>
        <w:numPr>
          <w:ilvl w:val="0"/>
          <w:numId w:val="26"/>
        </w:numPr>
      </w:pPr>
      <w:r>
        <w:t>The board takes official notice of the Oklahoma Administrative Procedures act, the</w:t>
      </w:r>
    </w:p>
    <w:p w14:paraId="15182904" w14:textId="77777777" w:rsidR="00CB0D75" w:rsidRDefault="00CB0D75" w:rsidP="00602AED">
      <w:pPr>
        <w:pStyle w:val="ListParagraph"/>
        <w:numPr>
          <w:ilvl w:val="0"/>
          <w:numId w:val="26"/>
        </w:numPr>
      </w:pPr>
      <w:r>
        <w:t>Oklahoma Cosmetology and Barbering act and Title 175 of the Oklahoma Administrative Code.</w:t>
      </w:r>
    </w:p>
    <w:p w14:paraId="7D78A1BD" w14:textId="2245BB03" w:rsidR="00CB0D75" w:rsidRDefault="00CB0D75" w:rsidP="00602AED">
      <w:pPr>
        <w:pStyle w:val="ListParagraph"/>
        <w:numPr>
          <w:ilvl w:val="0"/>
          <w:numId w:val="26"/>
        </w:numPr>
      </w:pPr>
      <w:r>
        <w:t xml:space="preserve"> The hearing is being recorded, and the recording constitutes the official record of these procedures proceedings.</w:t>
      </w:r>
    </w:p>
    <w:p w14:paraId="2D174EC0" w14:textId="77777777" w:rsidR="0007788B" w:rsidRDefault="0007788B" w:rsidP="0007788B">
      <w:pPr>
        <w:pStyle w:val="ListParagraph"/>
      </w:pPr>
    </w:p>
    <w:p w14:paraId="05BCB6EF" w14:textId="3E9BE0A3" w:rsidR="00CB0D75" w:rsidRPr="00BB6C80" w:rsidRDefault="00CB0D75" w:rsidP="00602AED">
      <w:pPr>
        <w:pStyle w:val="ListParagraph"/>
        <w:numPr>
          <w:ilvl w:val="0"/>
          <w:numId w:val="26"/>
        </w:numPr>
        <w:autoSpaceDE w:val="0"/>
        <w:autoSpaceDN w:val="0"/>
        <w:adjustRightInd w:val="0"/>
        <w:spacing w:after="0" w:line="240" w:lineRule="auto"/>
        <w:rPr>
          <w:rFonts w:cs=".SFUI-Regular_wdth_opsz120000_G"/>
          <w:b/>
          <w:bCs/>
          <w:color w:val="000000"/>
          <w:kern w:val="0"/>
          <w:sz w:val="28"/>
          <w:szCs w:val="28"/>
        </w:rPr>
      </w:pPr>
      <w:r w:rsidRPr="00BB6C80">
        <w:rPr>
          <w:rFonts w:cs=".SFUI-Regular_wdth_opsz120000_G"/>
          <w:b/>
          <w:bCs/>
          <w:color w:val="000000"/>
          <w:kern w:val="0"/>
          <w:sz w:val="28"/>
          <w:szCs w:val="28"/>
        </w:rPr>
        <w:lastRenderedPageBreak/>
        <w:t xml:space="preserve">Citation </w:t>
      </w:r>
      <w:r w:rsidR="00BB6C80" w:rsidRPr="00BB6C80">
        <w:rPr>
          <w:rFonts w:cs=".SFUI-Regular_wdth_opsz120000_G"/>
          <w:b/>
          <w:bCs/>
          <w:color w:val="000000"/>
          <w:kern w:val="0"/>
          <w:sz w:val="28"/>
          <w:szCs w:val="28"/>
        </w:rPr>
        <w:t>#</w:t>
      </w:r>
      <w:r w:rsidRPr="00BB6C80">
        <w:rPr>
          <w:rFonts w:cs=".SFUI-Regular_wdth_opsz120000_G"/>
          <w:b/>
          <w:bCs/>
          <w:color w:val="000000"/>
          <w:kern w:val="0"/>
          <w:sz w:val="28"/>
          <w:szCs w:val="28"/>
        </w:rPr>
        <w:t xml:space="preserve">00349 </w:t>
      </w:r>
      <w:r w:rsidR="00830CC7" w:rsidRPr="00BB6C80">
        <w:rPr>
          <w:rFonts w:cs=".SFUI-Regular_wdth_opsz120000_G"/>
          <w:b/>
          <w:bCs/>
          <w:color w:val="000000"/>
          <w:kern w:val="0"/>
          <w:sz w:val="28"/>
          <w:szCs w:val="28"/>
        </w:rPr>
        <w:t>(</w:t>
      </w:r>
      <w:r w:rsidRPr="00BB6C80">
        <w:rPr>
          <w:rFonts w:cs=".SFUI-Regular_wdth_opsz120000_G"/>
          <w:b/>
          <w:bCs/>
          <w:color w:val="000000"/>
          <w:kern w:val="0"/>
          <w:sz w:val="28"/>
          <w:szCs w:val="28"/>
        </w:rPr>
        <w:t>Michael Elliot</w:t>
      </w:r>
      <w:r w:rsidR="00830CC7" w:rsidRPr="00BB6C80">
        <w:rPr>
          <w:rFonts w:cs=".SFUI-Regular_wdth_opsz120000_G"/>
          <w:b/>
          <w:bCs/>
          <w:color w:val="000000"/>
          <w:kern w:val="0"/>
          <w:sz w:val="28"/>
          <w:szCs w:val="28"/>
        </w:rPr>
        <w:t>)</w:t>
      </w:r>
    </w:p>
    <w:p w14:paraId="4E7FC2A2" w14:textId="77777777" w:rsidR="00CB0D75" w:rsidRDefault="00CB0D75" w:rsidP="00CB0D75">
      <w:pPr>
        <w:autoSpaceDE w:val="0"/>
        <w:autoSpaceDN w:val="0"/>
        <w:adjustRightInd w:val="0"/>
        <w:spacing w:after="0" w:line="240" w:lineRule="auto"/>
      </w:pPr>
    </w:p>
    <w:p w14:paraId="7339CE46" w14:textId="77777777" w:rsidR="00CB0D75" w:rsidRDefault="00CB0D75" w:rsidP="00602AED">
      <w:pPr>
        <w:pStyle w:val="ListParagraph"/>
        <w:numPr>
          <w:ilvl w:val="0"/>
          <w:numId w:val="29"/>
        </w:numPr>
        <w:autoSpaceDE w:val="0"/>
        <w:autoSpaceDN w:val="0"/>
        <w:adjustRightInd w:val="0"/>
        <w:spacing w:after="0" w:line="240" w:lineRule="auto"/>
      </w:pPr>
      <w:r>
        <w:t>Today is the 9th day of March, 2026. And the time is 1:03 in the afternoon.</w:t>
      </w:r>
    </w:p>
    <w:p w14:paraId="00AFAE9E" w14:textId="77777777" w:rsidR="00CB0D75" w:rsidRDefault="00CB0D75" w:rsidP="00602AED">
      <w:pPr>
        <w:pStyle w:val="ListParagraph"/>
        <w:numPr>
          <w:ilvl w:val="0"/>
          <w:numId w:val="29"/>
        </w:numPr>
        <w:autoSpaceDE w:val="0"/>
        <w:autoSpaceDN w:val="0"/>
        <w:adjustRightInd w:val="0"/>
        <w:spacing w:after="0" w:line="240" w:lineRule="auto"/>
      </w:pPr>
      <w:r>
        <w:t>The hearings of the Oklahoma State Board of Cosmetology and Barbering are called to order.</w:t>
      </w:r>
    </w:p>
    <w:p w14:paraId="4B3B8F9F" w14:textId="6777F99B" w:rsidR="00CB0D75" w:rsidRDefault="00CB0D75" w:rsidP="00602AED">
      <w:pPr>
        <w:pStyle w:val="ListParagraph"/>
        <w:numPr>
          <w:ilvl w:val="0"/>
          <w:numId w:val="29"/>
        </w:numPr>
        <w:autoSpaceDE w:val="0"/>
        <w:autoSpaceDN w:val="0"/>
        <w:adjustRightInd w:val="0"/>
        <w:spacing w:after="0" w:line="240" w:lineRule="auto"/>
      </w:pPr>
      <w:r>
        <w:t>The hearing record is now open for citation number 349. Michael Elliott.</w:t>
      </w:r>
    </w:p>
    <w:p w14:paraId="08CDBF57" w14:textId="6F188052" w:rsidR="00CB0D75" w:rsidRDefault="00CB0D75" w:rsidP="00602AED">
      <w:pPr>
        <w:pStyle w:val="ListParagraph"/>
        <w:numPr>
          <w:ilvl w:val="0"/>
          <w:numId w:val="29"/>
        </w:numPr>
        <w:autoSpaceDE w:val="0"/>
        <w:autoSpaceDN w:val="0"/>
        <w:adjustRightInd w:val="0"/>
        <w:spacing w:after="0" w:line="240" w:lineRule="auto"/>
      </w:pPr>
      <w:r>
        <w:t>For the record, a form of the board is present and the board has jurisdiction to hear these citations.</w:t>
      </w:r>
    </w:p>
    <w:p w14:paraId="17980533" w14:textId="344F3D9D" w:rsidR="00CB0D75" w:rsidRDefault="00CB0D75" w:rsidP="00602AED">
      <w:pPr>
        <w:pStyle w:val="ListParagraph"/>
        <w:numPr>
          <w:ilvl w:val="0"/>
          <w:numId w:val="29"/>
        </w:numPr>
        <w:autoSpaceDE w:val="0"/>
        <w:autoSpaceDN w:val="0"/>
        <w:adjustRightInd w:val="0"/>
        <w:spacing w:after="0" w:line="240" w:lineRule="auto"/>
      </w:pPr>
      <w:r>
        <w:t>Is there any voting member of the board aware of any reason which would render them unable to record the respondents at a fair and impartial hearing?</w:t>
      </w:r>
    </w:p>
    <w:p w14:paraId="3E0C270E" w14:textId="26629126" w:rsidR="00CB0D75" w:rsidRDefault="00CB0D75" w:rsidP="00602AED">
      <w:pPr>
        <w:pStyle w:val="ListParagraph"/>
        <w:numPr>
          <w:ilvl w:val="0"/>
          <w:numId w:val="50"/>
        </w:numPr>
        <w:autoSpaceDE w:val="0"/>
        <w:autoSpaceDN w:val="0"/>
        <w:adjustRightInd w:val="0"/>
        <w:spacing w:after="0" w:line="240" w:lineRule="auto"/>
      </w:pPr>
      <w:r>
        <w:t>Jernigan, Jackson, Luther, Wilkins, Tate, and Fry all answered no.</w:t>
      </w:r>
    </w:p>
    <w:p w14:paraId="73432065" w14:textId="3D9F7116" w:rsidR="00CB0D75" w:rsidRDefault="00CB0D75" w:rsidP="00602AED">
      <w:pPr>
        <w:pStyle w:val="ListParagraph"/>
        <w:numPr>
          <w:ilvl w:val="2"/>
          <w:numId w:val="30"/>
        </w:numPr>
        <w:autoSpaceDE w:val="0"/>
        <w:autoSpaceDN w:val="0"/>
        <w:adjustRightInd w:val="0"/>
        <w:spacing w:after="0" w:line="240" w:lineRule="auto"/>
      </w:pPr>
      <w:r>
        <w:t>The record should reflect that all the members answered in the negative.</w:t>
      </w:r>
    </w:p>
    <w:p w14:paraId="713EBA80" w14:textId="77777777" w:rsidR="00CB0D75" w:rsidRDefault="00CB0D75" w:rsidP="00602AED">
      <w:pPr>
        <w:pStyle w:val="ListParagraph"/>
        <w:numPr>
          <w:ilvl w:val="0"/>
          <w:numId w:val="30"/>
        </w:numPr>
        <w:autoSpaceDE w:val="0"/>
        <w:autoSpaceDN w:val="0"/>
        <w:adjustRightInd w:val="0"/>
        <w:spacing w:after="0" w:line="240" w:lineRule="auto"/>
      </w:pPr>
      <w:r>
        <w:t>Introduction of Parties and Witness</w:t>
      </w:r>
    </w:p>
    <w:p w14:paraId="0E85AB6D" w14:textId="0C0B240A" w:rsidR="00CB0D75" w:rsidRDefault="00CB0D75" w:rsidP="00602AED">
      <w:pPr>
        <w:pStyle w:val="ListParagraph"/>
        <w:numPr>
          <w:ilvl w:val="0"/>
          <w:numId w:val="35"/>
        </w:numPr>
        <w:autoSpaceDE w:val="0"/>
        <w:autoSpaceDN w:val="0"/>
        <w:adjustRightInd w:val="0"/>
        <w:spacing w:after="0" w:line="240" w:lineRule="auto"/>
      </w:pPr>
      <w:r>
        <w:t>The board's prosecutor identified herself as K.</w:t>
      </w:r>
    </w:p>
    <w:p w14:paraId="390E2FDE" w14:textId="77F2C5B0" w:rsidR="00CB0D75" w:rsidRDefault="00CB0D75" w:rsidP="00602AED">
      <w:pPr>
        <w:pStyle w:val="ListParagraph"/>
        <w:numPr>
          <w:ilvl w:val="0"/>
          <w:numId w:val="35"/>
        </w:numPr>
        <w:autoSpaceDE w:val="0"/>
        <w:autoSpaceDN w:val="0"/>
        <w:adjustRightInd w:val="0"/>
        <w:spacing w:after="0" w:line="240" w:lineRule="auto"/>
      </w:pPr>
      <w:r>
        <w:t>The respondent identified himself as Michael Elliott.</w:t>
      </w:r>
    </w:p>
    <w:p w14:paraId="27500F6C" w14:textId="5E8B04E1" w:rsidR="00CB0D75" w:rsidRDefault="00CB0D75" w:rsidP="00602AED">
      <w:pPr>
        <w:pStyle w:val="ListParagraph"/>
        <w:numPr>
          <w:ilvl w:val="0"/>
          <w:numId w:val="35"/>
        </w:numPr>
        <w:autoSpaceDE w:val="0"/>
        <w:autoSpaceDN w:val="0"/>
        <w:adjustRightInd w:val="0"/>
        <w:spacing w:after="0" w:line="240" w:lineRule="auto"/>
      </w:pPr>
      <w:r>
        <w:t>Mauri Pettis, an inspector with the Oklahoma State Board of Cosmetology and Barbering, was called to testify.</w:t>
      </w:r>
    </w:p>
    <w:p w14:paraId="456C7122" w14:textId="583D1A96" w:rsidR="00CB0D75" w:rsidRDefault="00CB0D75" w:rsidP="00602AED">
      <w:pPr>
        <w:pStyle w:val="ListParagraph"/>
        <w:numPr>
          <w:ilvl w:val="0"/>
          <w:numId w:val="30"/>
        </w:numPr>
        <w:autoSpaceDE w:val="0"/>
        <w:autoSpaceDN w:val="0"/>
        <w:adjustRightInd w:val="0"/>
        <w:spacing w:after="0" w:line="240" w:lineRule="auto"/>
      </w:pPr>
      <w:r>
        <w:t>Mauri Pettis Testimony</w:t>
      </w:r>
    </w:p>
    <w:p w14:paraId="6C3D0974" w14:textId="12D8F922" w:rsidR="00CB0D75" w:rsidRDefault="00CB0D75" w:rsidP="00602AED">
      <w:pPr>
        <w:pStyle w:val="ListParagraph"/>
        <w:numPr>
          <w:ilvl w:val="0"/>
          <w:numId w:val="33"/>
        </w:numPr>
        <w:autoSpaceDE w:val="0"/>
        <w:autoSpaceDN w:val="0"/>
        <w:adjustRightInd w:val="0"/>
        <w:spacing w:after="0" w:line="240" w:lineRule="auto"/>
      </w:pPr>
      <w:r>
        <w:t>Pettis has been an inspector for eight months.</w:t>
      </w:r>
    </w:p>
    <w:p w14:paraId="7FF94B47" w14:textId="22E7DE3A" w:rsidR="00CB0D75" w:rsidRDefault="00CB0D75" w:rsidP="00602AED">
      <w:pPr>
        <w:pStyle w:val="ListParagraph"/>
        <w:numPr>
          <w:ilvl w:val="0"/>
          <w:numId w:val="33"/>
        </w:numPr>
        <w:autoSpaceDE w:val="0"/>
        <w:autoSpaceDN w:val="0"/>
        <w:adjustRightInd w:val="0"/>
        <w:spacing w:after="0" w:line="240" w:lineRule="auto"/>
      </w:pPr>
      <w:r>
        <w:t>On December 19, 2025, Pettis inspected the Boss salon and observed that Mr. Elliott's license was expired and that his disinfectant was contaminated with tools from the previous day.</w:t>
      </w:r>
    </w:p>
    <w:p w14:paraId="71D6B9CA" w14:textId="65791C12" w:rsidR="00CB0D75" w:rsidRDefault="00CB0D75" w:rsidP="00602AED">
      <w:pPr>
        <w:pStyle w:val="ListParagraph"/>
        <w:numPr>
          <w:ilvl w:val="0"/>
          <w:numId w:val="33"/>
        </w:numPr>
        <w:autoSpaceDE w:val="0"/>
        <w:autoSpaceDN w:val="0"/>
        <w:adjustRightInd w:val="0"/>
        <w:spacing w:after="0" w:line="240" w:lineRule="auto"/>
      </w:pPr>
      <w:r>
        <w:t>Pettis issued a warning about the disinfectant and a citation for the expired license and unsanitary conditions.</w:t>
      </w:r>
    </w:p>
    <w:p w14:paraId="55A28081" w14:textId="546165F0" w:rsidR="00CB0D75" w:rsidRDefault="00CB0D75" w:rsidP="00602AED">
      <w:pPr>
        <w:pStyle w:val="ListParagraph"/>
        <w:numPr>
          <w:ilvl w:val="0"/>
          <w:numId w:val="33"/>
        </w:numPr>
        <w:autoSpaceDE w:val="0"/>
        <w:autoSpaceDN w:val="0"/>
        <w:adjustRightInd w:val="0"/>
        <w:spacing w:after="0" w:line="240" w:lineRule="auto"/>
      </w:pPr>
      <w:r>
        <w:t>Pettis confirmed Mr. Elliott's license was expired by checking with the licensing board.</w:t>
      </w:r>
    </w:p>
    <w:p w14:paraId="7291F7C0" w14:textId="784CBB4E" w:rsidR="00CB0D75" w:rsidRDefault="00CB0D75" w:rsidP="00602AED">
      <w:pPr>
        <w:pStyle w:val="ListParagraph"/>
        <w:numPr>
          <w:ilvl w:val="0"/>
          <w:numId w:val="30"/>
        </w:numPr>
        <w:autoSpaceDE w:val="0"/>
        <w:autoSpaceDN w:val="0"/>
        <w:adjustRightInd w:val="0"/>
        <w:spacing w:after="0" w:line="240" w:lineRule="auto"/>
      </w:pPr>
      <w:r>
        <w:t>Evidence Presented</w:t>
      </w:r>
    </w:p>
    <w:p w14:paraId="64DA6454" w14:textId="45705A18" w:rsidR="00CB0D75" w:rsidRDefault="00CB0D75" w:rsidP="00602AED">
      <w:pPr>
        <w:pStyle w:val="ListParagraph"/>
        <w:numPr>
          <w:ilvl w:val="0"/>
          <w:numId w:val="32"/>
        </w:numPr>
        <w:autoSpaceDE w:val="0"/>
        <w:autoSpaceDN w:val="0"/>
        <w:adjustRightInd w:val="0"/>
        <w:spacing w:after="0" w:line="240" w:lineRule="auto"/>
      </w:pPr>
      <w:r>
        <w:t>Exhibit 4: Inspection report.</w:t>
      </w:r>
    </w:p>
    <w:p w14:paraId="2947D3CB" w14:textId="1C9DB66B" w:rsidR="00CB0D75" w:rsidRDefault="00CB0D75" w:rsidP="00602AED">
      <w:pPr>
        <w:pStyle w:val="ListParagraph"/>
        <w:numPr>
          <w:ilvl w:val="0"/>
          <w:numId w:val="34"/>
        </w:numPr>
        <w:autoSpaceDE w:val="0"/>
        <w:autoSpaceDN w:val="0"/>
        <w:adjustRightInd w:val="0"/>
        <w:spacing w:after="0" w:line="240" w:lineRule="auto"/>
      </w:pPr>
      <w:r>
        <w:t>Pettis confirmed it was a true and accurate copy of the inspection report.</w:t>
      </w:r>
    </w:p>
    <w:p w14:paraId="4394CE17" w14:textId="7A68AF1A" w:rsidR="00CB0D75" w:rsidRDefault="00CB0D75" w:rsidP="00602AED">
      <w:pPr>
        <w:pStyle w:val="ListParagraph"/>
        <w:numPr>
          <w:ilvl w:val="2"/>
          <w:numId w:val="31"/>
        </w:numPr>
        <w:autoSpaceDE w:val="0"/>
        <w:autoSpaceDN w:val="0"/>
        <w:adjustRightInd w:val="0"/>
        <w:spacing w:after="0" w:line="240" w:lineRule="auto"/>
      </w:pPr>
      <w:r>
        <w:t>Mr. Elliott had no objections, and it was entered into evidence.</w:t>
      </w:r>
    </w:p>
    <w:p w14:paraId="7864B325" w14:textId="3E853285" w:rsidR="00CB0D75" w:rsidRDefault="00CB0D75" w:rsidP="00602AED">
      <w:pPr>
        <w:pStyle w:val="ListParagraph"/>
        <w:numPr>
          <w:ilvl w:val="3"/>
          <w:numId w:val="31"/>
        </w:numPr>
        <w:autoSpaceDE w:val="0"/>
        <w:autoSpaceDN w:val="0"/>
        <w:adjustRightInd w:val="0"/>
        <w:spacing w:after="0" w:line="240" w:lineRule="auto"/>
      </w:pPr>
      <w:r>
        <w:t>Exhibit 6: Photograph of Mr. Elliott's station.</w:t>
      </w:r>
      <w:r>
        <w:br/>
        <w:t>Showed brushes with hair, hair on the station, and used gloves.</w:t>
      </w:r>
    </w:p>
    <w:p w14:paraId="4A398801" w14:textId="0FF23092" w:rsidR="00CB0D75" w:rsidRDefault="00CB0D75" w:rsidP="00602AED">
      <w:pPr>
        <w:pStyle w:val="ListParagraph"/>
        <w:numPr>
          <w:ilvl w:val="2"/>
          <w:numId w:val="31"/>
        </w:numPr>
        <w:autoSpaceDE w:val="0"/>
        <w:autoSpaceDN w:val="0"/>
        <w:adjustRightInd w:val="0"/>
        <w:spacing w:after="0" w:line="240" w:lineRule="auto"/>
      </w:pPr>
      <w:r>
        <w:t>Mr. Elliott had no objections, and it was entered into evidence.</w:t>
      </w:r>
    </w:p>
    <w:p w14:paraId="1C23680E" w14:textId="60C62AD9" w:rsidR="00CB0D75" w:rsidRDefault="00CB0D75" w:rsidP="00602AED">
      <w:pPr>
        <w:pStyle w:val="ListParagraph"/>
        <w:numPr>
          <w:ilvl w:val="2"/>
          <w:numId w:val="31"/>
        </w:numPr>
        <w:autoSpaceDE w:val="0"/>
        <w:autoSpaceDN w:val="0"/>
        <w:adjustRightInd w:val="0"/>
        <w:spacing w:after="0" w:line="240" w:lineRule="auto"/>
      </w:pPr>
      <w:r>
        <w:t>Exhibit 7: Photograph of the establishment.</w:t>
      </w:r>
    </w:p>
    <w:p w14:paraId="155BA4D3" w14:textId="5B08DC38" w:rsidR="00CB0D75" w:rsidRDefault="00CB0D75" w:rsidP="00602AED">
      <w:pPr>
        <w:pStyle w:val="ListParagraph"/>
        <w:numPr>
          <w:ilvl w:val="3"/>
          <w:numId w:val="31"/>
        </w:numPr>
        <w:autoSpaceDE w:val="0"/>
        <w:autoSpaceDN w:val="0"/>
        <w:adjustRightInd w:val="0"/>
        <w:spacing w:after="0" w:line="240" w:lineRule="auto"/>
      </w:pPr>
      <w:r>
        <w:t>Pettis confirmed it was an accurate reflection of what he observed.</w:t>
      </w:r>
    </w:p>
    <w:p w14:paraId="77CEEDEB" w14:textId="5B390D8B" w:rsidR="00CB0D75" w:rsidRDefault="00CB0D75" w:rsidP="00602AED">
      <w:pPr>
        <w:pStyle w:val="ListParagraph"/>
        <w:numPr>
          <w:ilvl w:val="2"/>
          <w:numId w:val="31"/>
        </w:numPr>
        <w:autoSpaceDE w:val="0"/>
        <w:autoSpaceDN w:val="0"/>
        <w:adjustRightInd w:val="0"/>
        <w:spacing w:after="0" w:line="240" w:lineRule="auto"/>
      </w:pPr>
      <w:r>
        <w:t>Mr. Elliott had no objections, and it was entered into evidence.</w:t>
      </w:r>
    </w:p>
    <w:p w14:paraId="588A4436" w14:textId="3D46BDF5" w:rsidR="00CB0D75" w:rsidRDefault="00CB0D75" w:rsidP="00602AED">
      <w:pPr>
        <w:pStyle w:val="ListParagraph"/>
        <w:numPr>
          <w:ilvl w:val="2"/>
          <w:numId w:val="31"/>
        </w:numPr>
        <w:autoSpaceDE w:val="0"/>
        <w:autoSpaceDN w:val="0"/>
        <w:adjustRightInd w:val="0"/>
        <w:spacing w:after="0" w:line="240" w:lineRule="auto"/>
      </w:pPr>
      <w:r>
        <w:t>Exhibit 8: Photograph of the establishment.</w:t>
      </w:r>
    </w:p>
    <w:p w14:paraId="4B679E90" w14:textId="3419491A" w:rsidR="00CB0D75" w:rsidRDefault="00CB0D75" w:rsidP="00602AED">
      <w:pPr>
        <w:pStyle w:val="ListParagraph"/>
        <w:numPr>
          <w:ilvl w:val="3"/>
          <w:numId w:val="31"/>
        </w:numPr>
        <w:autoSpaceDE w:val="0"/>
        <w:autoSpaceDN w:val="0"/>
        <w:adjustRightInd w:val="0"/>
        <w:spacing w:after="0" w:line="240" w:lineRule="auto"/>
      </w:pPr>
      <w:r>
        <w:t>Pettis confirmed it was an accurate presentation.</w:t>
      </w:r>
    </w:p>
    <w:p w14:paraId="613AD712" w14:textId="5377A526" w:rsidR="00CB0D75" w:rsidRDefault="00CB0D75" w:rsidP="00602AED">
      <w:pPr>
        <w:pStyle w:val="ListParagraph"/>
        <w:numPr>
          <w:ilvl w:val="2"/>
          <w:numId w:val="31"/>
        </w:numPr>
        <w:autoSpaceDE w:val="0"/>
        <w:autoSpaceDN w:val="0"/>
        <w:adjustRightInd w:val="0"/>
        <w:spacing w:after="0" w:line="240" w:lineRule="auto"/>
      </w:pPr>
      <w:r>
        <w:t>Mr. Elliott had no objections, and it was entered into evidence.</w:t>
      </w:r>
    </w:p>
    <w:p w14:paraId="2959C8CC" w14:textId="5C4C6852" w:rsidR="00CB0D75" w:rsidRDefault="00CB0D75" w:rsidP="00602AED">
      <w:pPr>
        <w:pStyle w:val="ListParagraph"/>
        <w:numPr>
          <w:ilvl w:val="2"/>
          <w:numId w:val="31"/>
        </w:numPr>
        <w:autoSpaceDE w:val="0"/>
        <w:autoSpaceDN w:val="0"/>
        <w:adjustRightInd w:val="0"/>
        <w:spacing w:after="0" w:line="240" w:lineRule="auto"/>
      </w:pPr>
      <w:r>
        <w:t>Exhibit 5: Citation issued to Mr. Elliott.</w:t>
      </w:r>
    </w:p>
    <w:p w14:paraId="74790C3A" w14:textId="760B6AD7" w:rsidR="00CB0D75" w:rsidRDefault="00CB0D75" w:rsidP="00602AED">
      <w:pPr>
        <w:pStyle w:val="ListParagraph"/>
        <w:numPr>
          <w:ilvl w:val="3"/>
          <w:numId w:val="31"/>
        </w:numPr>
        <w:autoSpaceDE w:val="0"/>
        <w:autoSpaceDN w:val="0"/>
        <w:adjustRightInd w:val="0"/>
        <w:spacing w:after="0" w:line="240" w:lineRule="auto"/>
      </w:pPr>
      <w:r>
        <w:t>Cited unsanitary conditions and an expired license from November 2024.</w:t>
      </w:r>
    </w:p>
    <w:p w14:paraId="62D71045" w14:textId="3E250CFB" w:rsidR="00CB0D75" w:rsidRDefault="00CB0D75" w:rsidP="00602AED">
      <w:pPr>
        <w:pStyle w:val="ListParagraph"/>
        <w:numPr>
          <w:ilvl w:val="2"/>
          <w:numId w:val="31"/>
        </w:numPr>
        <w:autoSpaceDE w:val="0"/>
        <w:autoSpaceDN w:val="0"/>
        <w:adjustRightInd w:val="0"/>
        <w:spacing w:after="0" w:line="240" w:lineRule="auto"/>
      </w:pPr>
      <w:r>
        <w:t>Mr. Elliott did not sign the citation, so it was mailed certified.</w:t>
      </w:r>
    </w:p>
    <w:p w14:paraId="6F980300" w14:textId="3CDFF746" w:rsidR="00CB0D75" w:rsidRDefault="00CB0D75" w:rsidP="00602AED">
      <w:pPr>
        <w:pStyle w:val="ListParagraph"/>
        <w:numPr>
          <w:ilvl w:val="2"/>
          <w:numId w:val="31"/>
        </w:numPr>
        <w:autoSpaceDE w:val="0"/>
        <w:autoSpaceDN w:val="0"/>
        <w:adjustRightInd w:val="0"/>
        <w:spacing w:after="0" w:line="240" w:lineRule="auto"/>
      </w:pPr>
      <w:r>
        <w:t>Mr. Elliott had no objections, and it was entered into evidence.</w:t>
      </w:r>
    </w:p>
    <w:p w14:paraId="35B81255" w14:textId="130D6064" w:rsidR="00CB0D75" w:rsidRDefault="00CB0D75" w:rsidP="00602AED">
      <w:pPr>
        <w:pStyle w:val="ListParagraph"/>
        <w:numPr>
          <w:ilvl w:val="2"/>
          <w:numId w:val="31"/>
        </w:numPr>
        <w:autoSpaceDE w:val="0"/>
        <w:autoSpaceDN w:val="0"/>
        <w:adjustRightInd w:val="0"/>
        <w:spacing w:after="0" w:line="240" w:lineRule="auto"/>
      </w:pPr>
      <w:r>
        <w:t>Exhibit 3: Certified mail receipt.</w:t>
      </w:r>
    </w:p>
    <w:p w14:paraId="71A4201E" w14:textId="51B3F944" w:rsidR="00CB0D75" w:rsidRDefault="00CB0D75" w:rsidP="00602AED">
      <w:pPr>
        <w:pStyle w:val="ListParagraph"/>
        <w:numPr>
          <w:ilvl w:val="3"/>
          <w:numId w:val="31"/>
        </w:numPr>
        <w:autoSpaceDE w:val="0"/>
        <w:autoSpaceDN w:val="0"/>
        <w:adjustRightInd w:val="0"/>
        <w:spacing w:after="0" w:line="240" w:lineRule="auto"/>
      </w:pPr>
      <w:r>
        <w:t>The first mailing was returned as undeliverable.</w:t>
      </w:r>
    </w:p>
    <w:p w14:paraId="4071058D" w14:textId="78488B18" w:rsidR="00CB0D75" w:rsidRDefault="00CB0D75" w:rsidP="00602AED">
      <w:pPr>
        <w:pStyle w:val="ListParagraph"/>
        <w:numPr>
          <w:ilvl w:val="2"/>
          <w:numId w:val="31"/>
        </w:numPr>
        <w:autoSpaceDE w:val="0"/>
        <w:autoSpaceDN w:val="0"/>
        <w:adjustRightInd w:val="0"/>
        <w:spacing w:after="0" w:line="240" w:lineRule="auto"/>
      </w:pPr>
      <w:r>
        <w:t>Exhibit 9: Reissued citation.</w:t>
      </w:r>
    </w:p>
    <w:p w14:paraId="453CDD50" w14:textId="37BB9BE0" w:rsidR="00CB0D75" w:rsidRDefault="00CB0D75" w:rsidP="00602AED">
      <w:pPr>
        <w:pStyle w:val="ListParagraph"/>
        <w:numPr>
          <w:ilvl w:val="3"/>
          <w:numId w:val="31"/>
        </w:numPr>
        <w:autoSpaceDE w:val="0"/>
        <w:autoSpaceDN w:val="0"/>
        <w:adjustRightInd w:val="0"/>
        <w:spacing w:after="0" w:line="240" w:lineRule="auto"/>
      </w:pPr>
      <w:r>
        <w:t>Reissued because the original was returned and there wasn't enough time before the hearing.</w:t>
      </w:r>
    </w:p>
    <w:p w14:paraId="4B0325BF" w14:textId="1E96FD70" w:rsidR="00CB0D75" w:rsidRDefault="00CB0D75" w:rsidP="00602AED">
      <w:pPr>
        <w:pStyle w:val="ListParagraph"/>
        <w:numPr>
          <w:ilvl w:val="2"/>
          <w:numId w:val="31"/>
        </w:numPr>
        <w:autoSpaceDE w:val="0"/>
        <w:autoSpaceDN w:val="0"/>
        <w:adjustRightInd w:val="0"/>
        <w:spacing w:after="0" w:line="240" w:lineRule="auto"/>
      </w:pPr>
      <w:r>
        <w:lastRenderedPageBreak/>
        <w:t>Mr. Elliott had no objections, and it was entered into evidence.</w:t>
      </w:r>
    </w:p>
    <w:p w14:paraId="52CBE880" w14:textId="7CDDC6FC" w:rsidR="00CB0D75" w:rsidRDefault="00CB0D75" w:rsidP="00602AED">
      <w:pPr>
        <w:pStyle w:val="ListParagraph"/>
        <w:numPr>
          <w:ilvl w:val="2"/>
          <w:numId w:val="31"/>
        </w:numPr>
        <w:autoSpaceDE w:val="0"/>
        <w:autoSpaceDN w:val="0"/>
        <w:adjustRightInd w:val="0"/>
        <w:spacing w:after="0" w:line="240" w:lineRule="auto"/>
      </w:pPr>
      <w:r>
        <w:t>Exhibit 1: Receipt for reissuing the citation via certified mail.</w:t>
      </w:r>
    </w:p>
    <w:p w14:paraId="73A367B7" w14:textId="15ADC727" w:rsidR="00CB0D75" w:rsidRDefault="00CB0D75" w:rsidP="00602AED">
      <w:pPr>
        <w:pStyle w:val="ListParagraph"/>
        <w:numPr>
          <w:ilvl w:val="3"/>
          <w:numId w:val="31"/>
        </w:numPr>
        <w:autoSpaceDE w:val="0"/>
        <w:autoSpaceDN w:val="0"/>
        <w:adjustRightInd w:val="0"/>
        <w:spacing w:after="0" w:line="240" w:lineRule="auto"/>
      </w:pPr>
      <w:r>
        <w:t>Mr. Elliott had no objections, and it was entered into evidence.</w:t>
      </w:r>
    </w:p>
    <w:p w14:paraId="5ECEC2ED" w14:textId="554223E2" w:rsidR="00CB0D75" w:rsidRDefault="00CB0D75" w:rsidP="00602AED">
      <w:pPr>
        <w:pStyle w:val="ListParagraph"/>
        <w:numPr>
          <w:ilvl w:val="2"/>
          <w:numId w:val="31"/>
        </w:numPr>
        <w:autoSpaceDE w:val="0"/>
        <w:autoSpaceDN w:val="0"/>
        <w:adjustRightInd w:val="0"/>
        <w:spacing w:after="0" w:line="240" w:lineRule="auto"/>
      </w:pPr>
      <w:r>
        <w:t>Exhibit 2: Green card receipt.</w:t>
      </w:r>
    </w:p>
    <w:p w14:paraId="3D18EA38" w14:textId="05796571" w:rsidR="00CB0D75" w:rsidRDefault="00CB0D75" w:rsidP="00602AED">
      <w:pPr>
        <w:pStyle w:val="ListParagraph"/>
        <w:numPr>
          <w:ilvl w:val="3"/>
          <w:numId w:val="31"/>
        </w:numPr>
        <w:autoSpaceDE w:val="0"/>
        <w:autoSpaceDN w:val="0"/>
        <w:adjustRightInd w:val="0"/>
        <w:spacing w:after="0" w:line="240" w:lineRule="auto"/>
      </w:pPr>
      <w:r>
        <w:t>Showed that Mr. Elliott received and signed for the certified mail.</w:t>
      </w:r>
    </w:p>
    <w:p w14:paraId="730FCB17" w14:textId="77777777" w:rsidR="00CB0D75" w:rsidRDefault="00CB0D75" w:rsidP="00602AED">
      <w:pPr>
        <w:pStyle w:val="ListParagraph"/>
        <w:numPr>
          <w:ilvl w:val="2"/>
          <w:numId w:val="31"/>
        </w:numPr>
        <w:autoSpaceDE w:val="0"/>
        <w:autoSpaceDN w:val="0"/>
        <w:adjustRightInd w:val="0"/>
        <w:spacing w:after="0" w:line="240" w:lineRule="auto"/>
      </w:pPr>
      <w:r>
        <w:t>Mr. Elliott had no objections, and it was entered into evidence.</w:t>
      </w:r>
    </w:p>
    <w:p w14:paraId="50CE4D41" w14:textId="19A15BA7" w:rsidR="00CB0D75" w:rsidRDefault="00CB0D75" w:rsidP="00CB0D75">
      <w:pPr>
        <w:autoSpaceDE w:val="0"/>
        <w:autoSpaceDN w:val="0"/>
        <w:adjustRightInd w:val="0"/>
        <w:spacing w:after="0" w:line="240" w:lineRule="auto"/>
      </w:pPr>
    </w:p>
    <w:p w14:paraId="012E9CB4" w14:textId="511F5918" w:rsidR="00CB0D75" w:rsidRDefault="00CB0D75" w:rsidP="00602AED">
      <w:pPr>
        <w:pStyle w:val="ListParagraph"/>
        <w:numPr>
          <w:ilvl w:val="0"/>
          <w:numId w:val="30"/>
        </w:numPr>
        <w:autoSpaceDE w:val="0"/>
        <w:autoSpaceDN w:val="0"/>
        <w:adjustRightInd w:val="0"/>
        <w:spacing w:after="0" w:line="240" w:lineRule="auto"/>
      </w:pPr>
      <w:r>
        <w:t>Mr. Elliott had no questions for Mr. Pettis but noted the address the citation was sent to was a house he used to own but had sold.</w:t>
      </w:r>
    </w:p>
    <w:p w14:paraId="743E5BF0" w14:textId="458B3633" w:rsidR="00CB0D75" w:rsidRDefault="00CB0D75" w:rsidP="00602AED">
      <w:pPr>
        <w:pStyle w:val="ListParagraph"/>
        <w:numPr>
          <w:ilvl w:val="0"/>
          <w:numId w:val="30"/>
        </w:numPr>
        <w:autoSpaceDE w:val="0"/>
        <w:autoSpaceDN w:val="0"/>
        <w:adjustRightInd w:val="0"/>
        <w:spacing w:after="0" w:line="240" w:lineRule="auto"/>
      </w:pPr>
      <w:r>
        <w:t>The board had no further questions for Mr. Pettis, and he was excused.</w:t>
      </w:r>
    </w:p>
    <w:p w14:paraId="1759E906" w14:textId="77777777" w:rsidR="00CB0D75" w:rsidRPr="00CB0D75" w:rsidRDefault="00CB0D75" w:rsidP="00602AED">
      <w:pPr>
        <w:pStyle w:val="ListParagraph"/>
        <w:numPr>
          <w:ilvl w:val="0"/>
          <w:numId w:val="36"/>
        </w:numPr>
        <w:autoSpaceDE w:val="0"/>
        <w:autoSpaceDN w:val="0"/>
        <w:adjustRightInd w:val="0"/>
        <w:spacing w:after="0" w:line="240" w:lineRule="auto"/>
      </w:pPr>
      <w:r w:rsidRPr="00CB0D75">
        <w:t>Mr. Elliott Called to Testify</w:t>
      </w:r>
    </w:p>
    <w:p w14:paraId="6F4D3A4F" w14:textId="6CBA274C" w:rsidR="00CB0D75" w:rsidRDefault="00CB0D75" w:rsidP="00602AED">
      <w:pPr>
        <w:pStyle w:val="ListParagraph"/>
        <w:numPr>
          <w:ilvl w:val="2"/>
          <w:numId w:val="36"/>
        </w:numPr>
        <w:autoSpaceDE w:val="0"/>
        <w:autoSpaceDN w:val="0"/>
        <w:adjustRightInd w:val="0"/>
        <w:spacing w:after="0" w:line="240" w:lineRule="auto"/>
      </w:pPr>
      <w:r>
        <w:t>Mr. Elliott was called to testify and affirmed to tell the truth.</w:t>
      </w:r>
    </w:p>
    <w:p w14:paraId="00C2CC35" w14:textId="77777777" w:rsidR="00CB0D75" w:rsidRDefault="00CB0D75" w:rsidP="00602AED">
      <w:pPr>
        <w:pStyle w:val="ListParagraph"/>
        <w:numPr>
          <w:ilvl w:val="0"/>
          <w:numId w:val="36"/>
        </w:numPr>
        <w:autoSpaceDE w:val="0"/>
        <w:autoSpaceDN w:val="0"/>
        <w:adjustRightInd w:val="0"/>
        <w:spacing w:after="0" w:line="240" w:lineRule="auto"/>
      </w:pPr>
      <w:r>
        <w:t>Testimony from Mr. Elliot</w:t>
      </w:r>
    </w:p>
    <w:p w14:paraId="4C20C91F" w14:textId="0ADF3032" w:rsidR="00CB0D75" w:rsidRDefault="00CB0D75" w:rsidP="00602AED">
      <w:pPr>
        <w:pStyle w:val="ListParagraph"/>
        <w:numPr>
          <w:ilvl w:val="2"/>
          <w:numId w:val="36"/>
        </w:numPr>
        <w:autoSpaceDE w:val="0"/>
        <w:autoSpaceDN w:val="0"/>
        <w:adjustRightInd w:val="0"/>
        <w:spacing w:after="0" w:line="240" w:lineRule="auto"/>
      </w:pPr>
      <w:r>
        <w:t>Mr. Elliot states he came in early in the morning to straighten up the salon.</w:t>
      </w:r>
    </w:p>
    <w:p w14:paraId="7B294DEA" w14:textId="6535D5FF" w:rsidR="00CB0D75" w:rsidRDefault="00CB0D75" w:rsidP="00602AED">
      <w:pPr>
        <w:pStyle w:val="ListParagraph"/>
        <w:numPr>
          <w:ilvl w:val="2"/>
          <w:numId w:val="36"/>
        </w:numPr>
        <w:autoSpaceDE w:val="0"/>
        <w:autoSpaceDN w:val="0"/>
        <w:adjustRightInd w:val="0"/>
        <w:spacing w:after="0" w:line="240" w:lineRule="auto"/>
      </w:pPr>
      <w:r>
        <w:t>He only works in the salon two days a week, usually Tuesday and Friday, due to another position in Guthrie since COVID.</w:t>
      </w:r>
    </w:p>
    <w:p w14:paraId="3FF0670A" w14:textId="4FFAD7CE" w:rsidR="00CB0D75" w:rsidRDefault="00CB0D75" w:rsidP="00602AED">
      <w:pPr>
        <w:pStyle w:val="ListParagraph"/>
        <w:numPr>
          <w:ilvl w:val="2"/>
          <w:numId w:val="36"/>
        </w:numPr>
        <w:autoSpaceDE w:val="0"/>
        <w:autoSpaceDN w:val="0"/>
        <w:adjustRightInd w:val="0"/>
        <w:spacing w:after="0" w:line="240" w:lineRule="auto"/>
      </w:pPr>
      <w:r>
        <w:t>He closed his salon of 35 years due to COVID and moved into a booth to keep his loyal customers.</w:t>
      </w:r>
    </w:p>
    <w:p w14:paraId="04ADCA9F" w14:textId="4F4AE98C" w:rsidR="00CB0D75" w:rsidRDefault="00CB0D75" w:rsidP="00602AED">
      <w:pPr>
        <w:pStyle w:val="ListParagraph"/>
        <w:numPr>
          <w:ilvl w:val="2"/>
          <w:numId w:val="36"/>
        </w:numPr>
        <w:autoSpaceDE w:val="0"/>
        <w:autoSpaceDN w:val="0"/>
        <w:adjustRightInd w:val="0"/>
        <w:spacing w:after="0" w:line="240" w:lineRule="auto"/>
      </w:pPr>
      <w:r>
        <w:t>He admits his license was expired when Mr. Pettis inspected his shop.</w:t>
      </w:r>
    </w:p>
    <w:p w14:paraId="1A42DD07" w14:textId="77777777" w:rsidR="00CB0D75" w:rsidRDefault="00CB0D75" w:rsidP="00602AED">
      <w:pPr>
        <w:pStyle w:val="ListParagraph"/>
        <w:numPr>
          <w:ilvl w:val="0"/>
          <w:numId w:val="36"/>
        </w:numPr>
        <w:autoSpaceDE w:val="0"/>
        <w:autoSpaceDN w:val="0"/>
        <w:adjustRightInd w:val="0"/>
        <w:spacing w:after="0" w:line="240" w:lineRule="auto"/>
      </w:pPr>
      <w:r>
        <w:t>Questions for Mr. Elliot</w:t>
      </w:r>
    </w:p>
    <w:p w14:paraId="593D4A97" w14:textId="25F97C92" w:rsidR="00CB0D75" w:rsidRDefault="00CB0D75" w:rsidP="00602AED">
      <w:pPr>
        <w:pStyle w:val="ListParagraph"/>
        <w:numPr>
          <w:ilvl w:val="2"/>
          <w:numId w:val="36"/>
        </w:numPr>
        <w:autoSpaceDE w:val="0"/>
        <w:autoSpaceDN w:val="0"/>
        <w:adjustRightInd w:val="0"/>
        <w:spacing w:after="0" w:line="240" w:lineRule="auto"/>
      </w:pPr>
      <w:r>
        <w:t>Ms. Cooper asks if Mr. Pettis went to his shop when his license was expired, and Mr. Elliot confirms.</w:t>
      </w:r>
    </w:p>
    <w:p w14:paraId="4283235A" w14:textId="472A7EF4" w:rsidR="00CB0D75" w:rsidRDefault="00CB0D75" w:rsidP="00602AED">
      <w:pPr>
        <w:pStyle w:val="ListParagraph"/>
        <w:numPr>
          <w:ilvl w:val="2"/>
          <w:numId w:val="36"/>
        </w:numPr>
        <w:autoSpaceDE w:val="0"/>
        <w:autoSpaceDN w:val="0"/>
        <w:adjustRightInd w:val="0"/>
        <w:spacing w:after="0" w:line="240" w:lineRule="auto"/>
      </w:pPr>
      <w:r>
        <w:t>A board member asks if his new address is on his license when he renewed it, but he doesn't have a new one yet.</w:t>
      </w:r>
    </w:p>
    <w:p w14:paraId="04580608" w14:textId="45578EBF" w:rsidR="00CB0D75" w:rsidRDefault="00CB0D75" w:rsidP="00602AED">
      <w:pPr>
        <w:pStyle w:val="ListParagraph"/>
        <w:numPr>
          <w:ilvl w:val="2"/>
          <w:numId w:val="36"/>
        </w:numPr>
        <w:autoSpaceDE w:val="0"/>
        <w:autoSpaceDN w:val="0"/>
        <w:adjustRightInd w:val="0"/>
        <w:spacing w:after="0" w:line="240" w:lineRule="auto"/>
      </w:pPr>
      <w:r>
        <w:t>A board member asks if other people work there, and Mr. Elliot says it's just one small salon.</w:t>
      </w:r>
    </w:p>
    <w:p w14:paraId="5CF99ABD" w14:textId="7563D44C" w:rsidR="00CB0D75" w:rsidRDefault="00CB0D75" w:rsidP="00602AED">
      <w:pPr>
        <w:pStyle w:val="ListParagraph"/>
        <w:numPr>
          <w:ilvl w:val="2"/>
          <w:numId w:val="36"/>
        </w:numPr>
        <w:autoSpaceDE w:val="0"/>
        <w:autoSpaceDN w:val="0"/>
        <w:adjustRightInd w:val="0"/>
        <w:spacing w:after="0" w:line="240" w:lineRule="auto"/>
      </w:pPr>
      <w:r>
        <w:t>A board member notes his license expired in November 2024, and the inspection was in December 2025, almost a full year later.</w:t>
      </w:r>
    </w:p>
    <w:p w14:paraId="6EB23DF7" w14:textId="77777777" w:rsidR="00CB0D75" w:rsidRDefault="00CB0D75" w:rsidP="00602AED">
      <w:pPr>
        <w:pStyle w:val="ListParagraph"/>
        <w:numPr>
          <w:ilvl w:val="0"/>
          <w:numId w:val="36"/>
        </w:numPr>
        <w:autoSpaceDE w:val="0"/>
        <w:autoSpaceDN w:val="0"/>
        <w:adjustRightInd w:val="0"/>
        <w:spacing w:after="0" w:line="240" w:lineRule="auto"/>
      </w:pPr>
      <w:r>
        <w:t>Closing Statements and Motion</w:t>
      </w:r>
    </w:p>
    <w:p w14:paraId="34352901" w14:textId="1745CE94" w:rsidR="00CB0D75" w:rsidRDefault="00CB0D75" w:rsidP="00602AED">
      <w:pPr>
        <w:pStyle w:val="ListParagraph"/>
        <w:numPr>
          <w:ilvl w:val="2"/>
          <w:numId w:val="36"/>
        </w:numPr>
        <w:autoSpaceDE w:val="0"/>
        <w:autoSpaceDN w:val="0"/>
        <w:adjustRightInd w:val="0"/>
        <w:spacing w:after="0" w:line="240" w:lineRule="auto"/>
      </w:pPr>
      <w:r>
        <w:t>The prosecutor asks to uphold the citation since he was not licensed at the time and admitted that he was unlicensed.</w:t>
      </w:r>
    </w:p>
    <w:p w14:paraId="7672E01B" w14:textId="017D4BC2" w:rsidR="00CB0D75" w:rsidRDefault="00CB0D75" w:rsidP="00602AED">
      <w:pPr>
        <w:pStyle w:val="ListParagraph"/>
        <w:numPr>
          <w:ilvl w:val="2"/>
          <w:numId w:val="36"/>
        </w:numPr>
        <w:autoSpaceDE w:val="0"/>
        <w:autoSpaceDN w:val="0"/>
        <w:adjustRightInd w:val="0"/>
        <w:spacing w:after="0" w:line="240" w:lineRule="auto"/>
      </w:pPr>
      <w:r>
        <w:t>Mr. Elliott states he thought he would have gotten a warning instead of a citation.</w:t>
      </w:r>
    </w:p>
    <w:p w14:paraId="68921D99" w14:textId="77777777" w:rsidR="00CB0D75" w:rsidRDefault="00CB0D75" w:rsidP="00CB0D75">
      <w:pPr>
        <w:pStyle w:val="ListParagraph"/>
        <w:autoSpaceDE w:val="0"/>
        <w:autoSpaceDN w:val="0"/>
        <w:adjustRightInd w:val="0"/>
        <w:spacing w:after="0" w:line="240" w:lineRule="auto"/>
        <w:ind w:left="1800"/>
      </w:pPr>
    </w:p>
    <w:p w14:paraId="660944F6" w14:textId="75C448E2" w:rsidR="00CB0D75" w:rsidRDefault="00CB0D75" w:rsidP="00602AED">
      <w:pPr>
        <w:pStyle w:val="ListParagraph"/>
        <w:numPr>
          <w:ilvl w:val="0"/>
          <w:numId w:val="37"/>
        </w:numPr>
        <w:autoSpaceDE w:val="0"/>
        <w:autoSpaceDN w:val="0"/>
        <w:adjustRightInd w:val="0"/>
        <w:spacing w:after="0" w:line="240" w:lineRule="auto"/>
      </w:pPr>
      <w:r w:rsidRPr="00CB0D75">
        <w:rPr>
          <w:b/>
          <w:bCs/>
        </w:rPr>
        <w:t>Motion</w:t>
      </w:r>
      <w:r>
        <w:t>: To uphold the citation.</w:t>
      </w:r>
    </w:p>
    <w:p w14:paraId="6FD8FFF4" w14:textId="77777777" w:rsidR="00CB0D75" w:rsidRDefault="00CB0D75" w:rsidP="00602AED">
      <w:pPr>
        <w:pStyle w:val="ListParagraph"/>
        <w:numPr>
          <w:ilvl w:val="0"/>
          <w:numId w:val="37"/>
        </w:numPr>
        <w:autoSpaceDE w:val="0"/>
        <w:autoSpaceDN w:val="0"/>
        <w:adjustRightInd w:val="0"/>
        <w:spacing w:after="0" w:line="240" w:lineRule="auto"/>
      </w:pPr>
      <w:r w:rsidRPr="00CB0D75">
        <w:rPr>
          <w:b/>
          <w:bCs/>
        </w:rPr>
        <w:t>Moved by:</w:t>
      </w:r>
      <w:r>
        <w:t xml:space="preserve"> Jarnagin</w:t>
      </w:r>
      <w:r>
        <w:br/>
      </w:r>
      <w:r w:rsidRPr="00CB0D75">
        <w:rPr>
          <w:b/>
          <w:bCs/>
        </w:rPr>
        <w:t>Seconded by:</w:t>
      </w:r>
      <w:r>
        <w:t xml:space="preserve"> Wilkins</w:t>
      </w:r>
    </w:p>
    <w:p w14:paraId="63E4238B" w14:textId="2C5645E9" w:rsidR="00CB0D75" w:rsidRDefault="00CB0D75" w:rsidP="00602AED">
      <w:pPr>
        <w:pStyle w:val="ListParagraph"/>
        <w:numPr>
          <w:ilvl w:val="0"/>
          <w:numId w:val="38"/>
        </w:numPr>
        <w:autoSpaceDE w:val="0"/>
        <w:autoSpaceDN w:val="0"/>
        <w:adjustRightInd w:val="0"/>
        <w:spacing w:after="0" w:line="240" w:lineRule="auto"/>
      </w:pPr>
      <w:r w:rsidRPr="00DF3175">
        <w:rPr>
          <w:b/>
          <w:bCs/>
        </w:rPr>
        <w:t>Vote:</w:t>
      </w:r>
      <w:r>
        <w:t xml:space="preserve"> </w:t>
      </w:r>
      <w:r>
        <w:br/>
        <w:t>Jarnagin: Yes</w:t>
      </w:r>
      <w:r>
        <w:br/>
        <w:t>Jackon: Yes</w:t>
      </w:r>
      <w:r>
        <w:br/>
        <w:t>Luther: Yes</w:t>
      </w:r>
      <w:r>
        <w:br/>
        <w:t>Wilkins: Yes</w:t>
      </w:r>
      <w:r>
        <w:br/>
        <w:t>Tate: Yes</w:t>
      </w:r>
      <w:r>
        <w:br/>
        <w:t>Frye: Yes</w:t>
      </w:r>
    </w:p>
    <w:p w14:paraId="0EE6EC60" w14:textId="77777777" w:rsidR="00CB0D75" w:rsidRDefault="00CB0D75" w:rsidP="00CB0D75">
      <w:pPr>
        <w:pStyle w:val="ListParagraph"/>
        <w:autoSpaceDE w:val="0"/>
        <w:autoSpaceDN w:val="0"/>
        <w:adjustRightInd w:val="0"/>
        <w:spacing w:after="0" w:line="240" w:lineRule="auto"/>
      </w:pPr>
    </w:p>
    <w:p w14:paraId="24AFAC14" w14:textId="13D6A0ED" w:rsidR="00CB0D75" w:rsidRDefault="00CB0D75" w:rsidP="00CB0D75">
      <w:pPr>
        <w:autoSpaceDE w:val="0"/>
        <w:autoSpaceDN w:val="0"/>
        <w:adjustRightInd w:val="0"/>
        <w:spacing w:after="0" w:line="240" w:lineRule="auto"/>
      </w:pPr>
      <w:r w:rsidRPr="00CB0D75">
        <w:rPr>
          <w:b/>
          <w:bCs/>
        </w:rPr>
        <w:t>Outcome:</w:t>
      </w:r>
      <w:r>
        <w:t xml:space="preserve"> Motion passed.</w:t>
      </w:r>
    </w:p>
    <w:p w14:paraId="3CCEF7B9" w14:textId="77777777" w:rsidR="00CB0D75" w:rsidRPr="00CB0D75" w:rsidRDefault="00CB0D75" w:rsidP="00CB0D75">
      <w:pPr>
        <w:autoSpaceDE w:val="0"/>
        <w:autoSpaceDN w:val="0"/>
        <w:adjustRightInd w:val="0"/>
        <w:spacing w:after="0" w:line="240" w:lineRule="auto"/>
      </w:pPr>
    </w:p>
    <w:p w14:paraId="6318C791" w14:textId="1E04B2E4" w:rsidR="00CB0D75" w:rsidRPr="0007788B" w:rsidRDefault="0007788B" w:rsidP="00602AED">
      <w:pPr>
        <w:pStyle w:val="ListParagraph"/>
        <w:numPr>
          <w:ilvl w:val="0"/>
          <w:numId w:val="67"/>
        </w:numPr>
        <w:autoSpaceDE w:val="0"/>
        <w:autoSpaceDN w:val="0"/>
        <w:adjustRightInd w:val="0"/>
        <w:spacing w:after="0" w:line="240" w:lineRule="auto"/>
        <w:rPr>
          <w:b/>
          <w:bCs/>
          <w:sz w:val="28"/>
          <w:szCs w:val="28"/>
        </w:rPr>
      </w:pPr>
      <w:r>
        <w:rPr>
          <w:b/>
          <w:bCs/>
          <w:sz w:val="28"/>
          <w:szCs w:val="28"/>
        </w:rPr>
        <w:t xml:space="preserve">Citation </w:t>
      </w:r>
      <w:r w:rsidR="00FB527F">
        <w:rPr>
          <w:b/>
          <w:bCs/>
          <w:sz w:val="28"/>
          <w:szCs w:val="28"/>
        </w:rPr>
        <w:t>#</w:t>
      </w:r>
      <w:r w:rsidR="00754D2C">
        <w:rPr>
          <w:b/>
          <w:bCs/>
          <w:sz w:val="28"/>
          <w:szCs w:val="28"/>
        </w:rPr>
        <w:t>00631 (Stephen Carter)</w:t>
      </w:r>
    </w:p>
    <w:p w14:paraId="2CC6B4FB" w14:textId="77777777" w:rsidR="008727F2" w:rsidRPr="00CB0D75" w:rsidRDefault="008727F2" w:rsidP="00CB0D75">
      <w:pPr>
        <w:autoSpaceDE w:val="0"/>
        <w:autoSpaceDN w:val="0"/>
        <w:adjustRightInd w:val="0"/>
        <w:spacing w:after="0" w:line="240" w:lineRule="auto"/>
        <w:rPr>
          <w:b/>
          <w:bCs/>
          <w:sz w:val="28"/>
          <w:szCs w:val="28"/>
        </w:rPr>
      </w:pPr>
    </w:p>
    <w:p w14:paraId="2ED330EA" w14:textId="23CC8409" w:rsidR="00CB0D75" w:rsidRPr="00CB0D75" w:rsidRDefault="00CB0D75" w:rsidP="00602AED">
      <w:pPr>
        <w:pStyle w:val="ListParagraph"/>
        <w:numPr>
          <w:ilvl w:val="0"/>
          <w:numId w:val="40"/>
        </w:numPr>
        <w:autoSpaceDE w:val="0"/>
        <w:autoSpaceDN w:val="0"/>
        <w:adjustRightInd w:val="0"/>
        <w:spacing w:after="0" w:line="240" w:lineRule="auto"/>
      </w:pPr>
      <w:r w:rsidRPr="00CB0D75">
        <w:lastRenderedPageBreak/>
        <w:t>The hearing record is opened for citation number 631 on March 9, 2026, at</w:t>
      </w:r>
      <w:r>
        <w:t xml:space="preserve"> </w:t>
      </w:r>
      <w:r w:rsidRPr="00CB0D75">
        <w:t>approximately 1:21 PM.</w:t>
      </w:r>
    </w:p>
    <w:p w14:paraId="14BA9DB7" w14:textId="2CF73C2E" w:rsidR="00CB0D75" w:rsidRPr="00CB0D75" w:rsidRDefault="00CB0D75" w:rsidP="00602AED">
      <w:pPr>
        <w:pStyle w:val="ListParagraph"/>
        <w:numPr>
          <w:ilvl w:val="2"/>
          <w:numId w:val="39"/>
        </w:numPr>
        <w:autoSpaceDE w:val="0"/>
        <w:autoSpaceDN w:val="0"/>
        <w:adjustRightInd w:val="0"/>
        <w:spacing w:after="0" w:line="240" w:lineRule="auto"/>
      </w:pPr>
      <w:r w:rsidRPr="00CB0D75">
        <w:t>All voting members of the board confirm they are not aware of any reason which would</w:t>
      </w:r>
      <w:r>
        <w:t xml:space="preserve"> r</w:t>
      </w:r>
      <w:r w:rsidRPr="00CB0D75">
        <w:t>ender them unable to accord the respondents fair and impartial hearings.</w:t>
      </w:r>
    </w:p>
    <w:p w14:paraId="56414055" w14:textId="4DEE3DAD" w:rsidR="00CB0D75" w:rsidRPr="00CB0D75" w:rsidRDefault="00CB0D75" w:rsidP="00602AED">
      <w:pPr>
        <w:pStyle w:val="ListParagraph"/>
        <w:numPr>
          <w:ilvl w:val="2"/>
          <w:numId w:val="39"/>
        </w:numPr>
        <w:autoSpaceDE w:val="0"/>
        <w:autoSpaceDN w:val="0"/>
        <w:adjustRightInd w:val="0"/>
        <w:spacing w:after="0" w:line="240" w:lineRule="auto"/>
      </w:pPr>
      <w:r w:rsidRPr="00CB0D75">
        <w:t>Stephan Clark identifies himself as the respondent.</w:t>
      </w:r>
    </w:p>
    <w:p w14:paraId="204DE854" w14:textId="2DB7F6D7" w:rsidR="00CB0D75" w:rsidRPr="00CB0D75" w:rsidRDefault="00CB0D75" w:rsidP="00602AED">
      <w:pPr>
        <w:pStyle w:val="ListParagraph"/>
        <w:numPr>
          <w:ilvl w:val="0"/>
          <w:numId w:val="39"/>
        </w:numPr>
        <w:autoSpaceDE w:val="0"/>
        <w:autoSpaceDN w:val="0"/>
        <w:adjustRightInd w:val="0"/>
        <w:spacing w:after="0" w:line="240" w:lineRule="auto"/>
      </w:pPr>
      <w:r w:rsidRPr="00CB0D75">
        <w:t xml:space="preserve">Testimony from </w:t>
      </w:r>
      <w:r>
        <w:t>Mauri Pettis</w:t>
      </w:r>
    </w:p>
    <w:p w14:paraId="30632FA6" w14:textId="022F8809" w:rsidR="00CB0D75" w:rsidRPr="00CB0D75" w:rsidRDefault="00CB0D75" w:rsidP="00602AED">
      <w:pPr>
        <w:pStyle w:val="ListParagraph"/>
        <w:numPr>
          <w:ilvl w:val="2"/>
          <w:numId w:val="39"/>
        </w:numPr>
        <w:autoSpaceDE w:val="0"/>
        <w:autoSpaceDN w:val="0"/>
        <w:adjustRightInd w:val="0"/>
        <w:spacing w:after="0" w:line="240" w:lineRule="auto"/>
      </w:pPr>
      <w:r w:rsidRPr="00CB0D75">
        <w:t>Ma</w:t>
      </w:r>
      <w:r>
        <w:t>uri Pettis</w:t>
      </w:r>
      <w:r w:rsidRPr="00CB0D75">
        <w:t>, an inspector of the Oklahoma State Board of Cosmetology and Barbering,</w:t>
      </w:r>
      <w:r>
        <w:t xml:space="preserve"> </w:t>
      </w:r>
      <w:r w:rsidRPr="00CB0D75">
        <w:t>states he inspected InStyle Hair Lounge on December 19, 2025.</w:t>
      </w:r>
    </w:p>
    <w:p w14:paraId="6827CCD8" w14:textId="7A66D617" w:rsidR="00CB0D75" w:rsidRPr="00CB0D75" w:rsidRDefault="00CB0D75" w:rsidP="00602AED">
      <w:pPr>
        <w:pStyle w:val="ListParagraph"/>
        <w:numPr>
          <w:ilvl w:val="2"/>
          <w:numId w:val="39"/>
        </w:numPr>
        <w:autoSpaceDE w:val="0"/>
        <w:autoSpaceDN w:val="0"/>
        <w:adjustRightInd w:val="0"/>
        <w:spacing w:after="0" w:line="240" w:lineRule="auto"/>
      </w:pPr>
      <w:r w:rsidRPr="00CB0D75">
        <w:t>He identifies Exhibit 1 as the inspection report he wrote, which is entered into evidence.</w:t>
      </w:r>
    </w:p>
    <w:p w14:paraId="59EA56A1" w14:textId="4C974073" w:rsidR="00CB0D75" w:rsidRPr="00CB0D75" w:rsidRDefault="00CB0D75" w:rsidP="00602AED">
      <w:pPr>
        <w:pStyle w:val="ListParagraph"/>
        <w:numPr>
          <w:ilvl w:val="2"/>
          <w:numId w:val="39"/>
        </w:numPr>
        <w:autoSpaceDE w:val="0"/>
        <w:autoSpaceDN w:val="0"/>
        <w:adjustRightInd w:val="0"/>
        <w:spacing w:after="0" w:line="240" w:lineRule="auto"/>
      </w:pPr>
      <w:r w:rsidRPr="00CB0D75">
        <w:t>He found the license was expired through a licensing check.</w:t>
      </w:r>
    </w:p>
    <w:p w14:paraId="3B86E483" w14:textId="4712098C" w:rsidR="00CB0D75" w:rsidRPr="00CB0D75" w:rsidRDefault="00CB0D75" w:rsidP="00602AED">
      <w:pPr>
        <w:pStyle w:val="ListParagraph"/>
        <w:numPr>
          <w:ilvl w:val="2"/>
          <w:numId w:val="39"/>
        </w:numPr>
        <w:autoSpaceDE w:val="0"/>
        <w:autoSpaceDN w:val="0"/>
        <w:adjustRightInd w:val="0"/>
        <w:spacing w:after="0" w:line="240" w:lineRule="auto"/>
      </w:pPr>
      <w:r w:rsidRPr="00CB0D75">
        <w:t>He identifies Exhibit 2 as the citation he wrote for Stephan Carter, which is entered into</w:t>
      </w:r>
      <w:r>
        <w:t xml:space="preserve"> </w:t>
      </w:r>
      <w:r w:rsidRPr="00CB0D75">
        <w:t>evidence.</w:t>
      </w:r>
    </w:p>
    <w:p w14:paraId="40F94F6E" w14:textId="77777777" w:rsidR="00CB0D75" w:rsidRPr="00CB0D75" w:rsidRDefault="00CB0D75" w:rsidP="00602AED">
      <w:pPr>
        <w:pStyle w:val="ListParagraph"/>
        <w:numPr>
          <w:ilvl w:val="0"/>
          <w:numId w:val="41"/>
        </w:numPr>
        <w:autoSpaceDE w:val="0"/>
        <w:autoSpaceDN w:val="0"/>
        <w:adjustRightInd w:val="0"/>
        <w:spacing w:after="0" w:line="240" w:lineRule="auto"/>
      </w:pPr>
      <w:r w:rsidRPr="00CB0D75">
        <w:t>Mr. Carter's Hearing</w:t>
      </w:r>
    </w:p>
    <w:p w14:paraId="376900A2" w14:textId="37CB2289" w:rsidR="00CB0D75" w:rsidRPr="00CB0D75" w:rsidRDefault="00CB0D75" w:rsidP="00602AED">
      <w:pPr>
        <w:pStyle w:val="ListParagraph"/>
        <w:numPr>
          <w:ilvl w:val="2"/>
          <w:numId w:val="42"/>
        </w:numPr>
        <w:autoSpaceDE w:val="0"/>
        <w:autoSpaceDN w:val="0"/>
        <w:adjustRightInd w:val="0"/>
        <w:spacing w:after="0" w:line="240" w:lineRule="auto"/>
      </w:pPr>
      <w:r w:rsidRPr="00CB0D75">
        <w:t>Mr. Carter's license was expired.</w:t>
      </w:r>
    </w:p>
    <w:p w14:paraId="524A203D" w14:textId="02DBD762" w:rsidR="00CB0D75" w:rsidRPr="00CB0D75" w:rsidRDefault="00CB0D75" w:rsidP="00602AED">
      <w:pPr>
        <w:pStyle w:val="ListParagraph"/>
        <w:numPr>
          <w:ilvl w:val="2"/>
          <w:numId w:val="42"/>
        </w:numPr>
        <w:autoSpaceDE w:val="0"/>
        <w:autoSpaceDN w:val="0"/>
        <w:adjustRightInd w:val="0"/>
        <w:spacing w:after="0" w:line="240" w:lineRule="auto"/>
      </w:pPr>
      <w:r w:rsidRPr="00CB0D75">
        <w:t>He was working full time at Tinker Air Force Base on third shift and building his home.</w:t>
      </w:r>
    </w:p>
    <w:p w14:paraId="6F936980" w14:textId="6CD08FDE" w:rsidR="00CB0D75" w:rsidRPr="00CB0D75" w:rsidRDefault="00CB0D75" w:rsidP="00602AED">
      <w:pPr>
        <w:pStyle w:val="ListParagraph"/>
        <w:numPr>
          <w:ilvl w:val="2"/>
          <w:numId w:val="42"/>
        </w:numPr>
        <w:autoSpaceDE w:val="0"/>
        <w:autoSpaceDN w:val="0"/>
        <w:adjustRightInd w:val="0"/>
        <w:spacing w:after="0" w:line="240" w:lineRule="auto"/>
      </w:pPr>
      <w:r w:rsidRPr="00CB0D75">
        <w:t>He states, "My license was expired just during that time. It's had a lot going on...It just</w:t>
      </w:r>
      <w:r>
        <w:t xml:space="preserve"> </w:t>
      </w:r>
      <w:r w:rsidRPr="00CB0D75">
        <w:t>slipped, you know."</w:t>
      </w:r>
    </w:p>
    <w:p w14:paraId="054345D8" w14:textId="723A794F" w:rsidR="00CB0D75" w:rsidRPr="00CB0D75" w:rsidRDefault="00CB0D75" w:rsidP="00602AED">
      <w:pPr>
        <w:pStyle w:val="ListParagraph"/>
        <w:numPr>
          <w:ilvl w:val="2"/>
          <w:numId w:val="42"/>
        </w:numPr>
        <w:autoSpaceDE w:val="0"/>
        <w:autoSpaceDN w:val="0"/>
        <w:adjustRightInd w:val="0"/>
        <w:spacing w:after="0" w:line="240" w:lineRule="auto"/>
      </w:pPr>
      <w:r w:rsidRPr="00CB0D75">
        <w:t>He has updated his license.</w:t>
      </w:r>
    </w:p>
    <w:p w14:paraId="619AF159" w14:textId="59799BC4" w:rsidR="00CB0D75" w:rsidRDefault="00CB0D75" w:rsidP="00602AED">
      <w:pPr>
        <w:pStyle w:val="ListParagraph"/>
        <w:numPr>
          <w:ilvl w:val="2"/>
          <w:numId w:val="42"/>
        </w:numPr>
        <w:autoSpaceDE w:val="0"/>
        <w:autoSpaceDN w:val="0"/>
        <w:adjustRightInd w:val="0"/>
        <w:spacing w:after="0" w:line="240" w:lineRule="auto"/>
      </w:pPr>
      <w:r w:rsidRPr="00CB0D75">
        <w:t>Motion to uphold the citation was made by Colonel Wilkins and seconded by Erica. Thecitation was upheld.</w:t>
      </w:r>
    </w:p>
    <w:p w14:paraId="6BC1D449" w14:textId="77777777" w:rsidR="00CB0D75" w:rsidRPr="00CB0D75" w:rsidRDefault="00CB0D75" w:rsidP="00CB0D75">
      <w:pPr>
        <w:autoSpaceDE w:val="0"/>
        <w:autoSpaceDN w:val="0"/>
        <w:adjustRightInd w:val="0"/>
        <w:spacing w:after="0" w:line="240" w:lineRule="auto"/>
      </w:pPr>
    </w:p>
    <w:p w14:paraId="6525B83A" w14:textId="307BE3D9" w:rsidR="00CB0D75" w:rsidRPr="00E024D9" w:rsidRDefault="00754D2C" w:rsidP="00602AED">
      <w:pPr>
        <w:pStyle w:val="ListParagraph"/>
        <w:numPr>
          <w:ilvl w:val="0"/>
          <w:numId w:val="68"/>
        </w:numPr>
        <w:autoSpaceDE w:val="0"/>
        <w:autoSpaceDN w:val="0"/>
        <w:adjustRightInd w:val="0"/>
        <w:spacing w:after="0" w:line="240" w:lineRule="auto"/>
        <w:rPr>
          <w:b/>
          <w:bCs/>
          <w:sz w:val="28"/>
          <w:szCs w:val="28"/>
        </w:rPr>
      </w:pPr>
      <w:r w:rsidRPr="00E024D9">
        <w:rPr>
          <w:b/>
          <w:bCs/>
          <w:sz w:val="28"/>
          <w:szCs w:val="28"/>
        </w:rPr>
        <w:t>Citation #</w:t>
      </w:r>
      <w:r w:rsidR="00E024D9" w:rsidRPr="00E024D9">
        <w:rPr>
          <w:b/>
          <w:bCs/>
          <w:sz w:val="28"/>
          <w:szCs w:val="28"/>
        </w:rPr>
        <w:t>00410 (Lanette Morris)</w:t>
      </w:r>
    </w:p>
    <w:p w14:paraId="5BEF2714" w14:textId="77777777" w:rsidR="00B7731D" w:rsidRPr="00B7731D" w:rsidRDefault="00B7731D" w:rsidP="00B7731D">
      <w:pPr>
        <w:autoSpaceDE w:val="0"/>
        <w:autoSpaceDN w:val="0"/>
        <w:adjustRightInd w:val="0"/>
        <w:spacing w:after="0" w:line="240" w:lineRule="auto"/>
        <w:rPr>
          <w:b/>
          <w:bCs/>
          <w:sz w:val="28"/>
          <w:szCs w:val="28"/>
        </w:rPr>
      </w:pPr>
    </w:p>
    <w:p w14:paraId="731963CE" w14:textId="0B08FE12" w:rsidR="00CB0D75" w:rsidRPr="00CB0D75" w:rsidRDefault="00CB0D75" w:rsidP="00602AED">
      <w:pPr>
        <w:pStyle w:val="ListParagraph"/>
        <w:numPr>
          <w:ilvl w:val="0"/>
          <w:numId w:val="51"/>
        </w:numPr>
        <w:autoSpaceDE w:val="0"/>
        <w:autoSpaceDN w:val="0"/>
        <w:adjustRightInd w:val="0"/>
        <w:spacing w:after="0" w:line="240" w:lineRule="auto"/>
      </w:pPr>
      <w:r w:rsidRPr="00CB0D75">
        <w:t>The time is 1:28 PM on March 9, 2026.</w:t>
      </w:r>
    </w:p>
    <w:p w14:paraId="3016D4C4" w14:textId="5BE814C1" w:rsidR="00CB0D75" w:rsidRPr="00CB0D75" w:rsidRDefault="00CB0D75" w:rsidP="00602AED">
      <w:pPr>
        <w:pStyle w:val="ListParagraph"/>
        <w:numPr>
          <w:ilvl w:val="0"/>
          <w:numId w:val="51"/>
        </w:numPr>
        <w:autoSpaceDE w:val="0"/>
        <w:autoSpaceDN w:val="0"/>
        <w:adjustRightInd w:val="0"/>
        <w:spacing w:after="0" w:line="240" w:lineRule="auto"/>
      </w:pPr>
      <w:r w:rsidRPr="00CB0D75">
        <w:t>The hearing record is now open for citation number 410 for L</w:t>
      </w:r>
      <w:r w:rsidR="00E024D9">
        <w:t>a</w:t>
      </w:r>
      <w:r w:rsidRPr="00CB0D75">
        <w:t>nette Morris.</w:t>
      </w:r>
    </w:p>
    <w:p w14:paraId="76ED31A6" w14:textId="2EC3584D" w:rsidR="00CB0D75" w:rsidRPr="00CB0D75" w:rsidRDefault="00CB0D75" w:rsidP="00602AED">
      <w:pPr>
        <w:pStyle w:val="ListParagraph"/>
        <w:numPr>
          <w:ilvl w:val="0"/>
          <w:numId w:val="51"/>
        </w:numPr>
        <w:autoSpaceDE w:val="0"/>
        <w:autoSpaceDN w:val="0"/>
        <w:adjustRightInd w:val="0"/>
        <w:spacing w:after="0" w:line="240" w:lineRule="auto"/>
      </w:pPr>
      <w:r w:rsidRPr="00CB0D75">
        <w:t>A quorum of the board is present.</w:t>
      </w:r>
    </w:p>
    <w:p w14:paraId="0496B454" w14:textId="6575B4C6" w:rsidR="00CB0D75" w:rsidRPr="00CB0D75" w:rsidRDefault="00CB0D75" w:rsidP="00602AED">
      <w:pPr>
        <w:pStyle w:val="ListParagraph"/>
        <w:numPr>
          <w:ilvl w:val="0"/>
          <w:numId w:val="51"/>
        </w:numPr>
        <w:autoSpaceDE w:val="0"/>
        <w:autoSpaceDN w:val="0"/>
        <w:adjustRightInd w:val="0"/>
        <w:spacing w:after="0" w:line="240" w:lineRule="auto"/>
      </w:pPr>
      <w:r w:rsidRPr="00CB0D75">
        <w:t>All board members confirmed they are able to provide a fair and impartial hearing.</w:t>
      </w:r>
    </w:p>
    <w:p w14:paraId="2490BA48" w14:textId="366817E4" w:rsidR="00CB0D75" w:rsidRPr="00CB0D75" w:rsidRDefault="00CB0D75" w:rsidP="00602AED">
      <w:pPr>
        <w:pStyle w:val="ListParagraph"/>
        <w:numPr>
          <w:ilvl w:val="0"/>
          <w:numId w:val="51"/>
        </w:numPr>
        <w:autoSpaceDE w:val="0"/>
        <w:autoSpaceDN w:val="0"/>
        <w:adjustRightInd w:val="0"/>
        <w:spacing w:after="0" w:line="240" w:lineRule="auto"/>
      </w:pPr>
      <w:r w:rsidRPr="00CB0D75">
        <w:t>The respondent is not present.</w:t>
      </w:r>
    </w:p>
    <w:p w14:paraId="5F4725BC" w14:textId="4DE8E126" w:rsidR="00CB0D75" w:rsidRPr="00CB0D75" w:rsidRDefault="00CB0D75" w:rsidP="00602AED">
      <w:pPr>
        <w:pStyle w:val="ListParagraph"/>
        <w:numPr>
          <w:ilvl w:val="0"/>
          <w:numId w:val="51"/>
        </w:numPr>
        <w:autoSpaceDE w:val="0"/>
        <w:autoSpaceDN w:val="0"/>
        <w:adjustRightInd w:val="0"/>
        <w:spacing w:after="0" w:line="240" w:lineRule="auto"/>
      </w:pPr>
      <w:r w:rsidRPr="00CB0D75">
        <w:t>Kylie Cooper is the prosecutor.</w:t>
      </w:r>
    </w:p>
    <w:p w14:paraId="477F855F" w14:textId="4D91275B" w:rsidR="00CB0D75" w:rsidRPr="00CB0D75" w:rsidRDefault="00CB0D75" w:rsidP="00602AED">
      <w:pPr>
        <w:pStyle w:val="ListParagraph"/>
        <w:numPr>
          <w:ilvl w:val="0"/>
          <w:numId w:val="51"/>
        </w:numPr>
        <w:autoSpaceDE w:val="0"/>
        <w:autoSpaceDN w:val="0"/>
        <w:adjustRightInd w:val="0"/>
        <w:spacing w:after="0" w:line="240" w:lineRule="auto"/>
      </w:pPr>
      <w:r w:rsidRPr="00CB0D75">
        <w:t>Caroline Hagberg, an inspector, is sworn in as a witness.</w:t>
      </w:r>
    </w:p>
    <w:p w14:paraId="022C72D2" w14:textId="2DBBC9AC" w:rsidR="00CB0D75" w:rsidRPr="00CB0D75" w:rsidRDefault="00CB0D75" w:rsidP="00602AED">
      <w:pPr>
        <w:pStyle w:val="ListParagraph"/>
        <w:numPr>
          <w:ilvl w:val="0"/>
          <w:numId w:val="51"/>
        </w:numPr>
        <w:autoSpaceDE w:val="0"/>
        <w:autoSpaceDN w:val="0"/>
        <w:adjustRightInd w:val="0"/>
        <w:spacing w:after="0" w:line="240" w:lineRule="auto"/>
      </w:pPr>
      <w:r w:rsidRPr="00CB0D75">
        <w:t>She inspected the salon in Perkins on January 16th of this year.</w:t>
      </w:r>
    </w:p>
    <w:p w14:paraId="7E3D8594" w14:textId="2FF66C1F" w:rsidR="00CB0D75" w:rsidRPr="00CB0D75" w:rsidRDefault="00CB0D75" w:rsidP="00602AED">
      <w:pPr>
        <w:pStyle w:val="ListParagraph"/>
        <w:numPr>
          <w:ilvl w:val="0"/>
          <w:numId w:val="51"/>
        </w:numPr>
        <w:autoSpaceDE w:val="0"/>
        <w:autoSpaceDN w:val="0"/>
        <w:adjustRightInd w:val="0"/>
        <w:spacing w:after="0" w:line="240" w:lineRule="auto"/>
      </w:pPr>
      <w:r w:rsidRPr="00CB0D75">
        <w:t>Exhibit 1 is a failed inspection report due to an expired license.</w:t>
      </w:r>
    </w:p>
    <w:p w14:paraId="71939675" w14:textId="660B866F" w:rsidR="00CB0D75" w:rsidRPr="00CB0D75" w:rsidRDefault="00CB0D75" w:rsidP="00602AED">
      <w:pPr>
        <w:pStyle w:val="ListParagraph"/>
        <w:numPr>
          <w:ilvl w:val="0"/>
          <w:numId w:val="51"/>
        </w:numPr>
        <w:autoSpaceDE w:val="0"/>
        <w:autoSpaceDN w:val="0"/>
        <w:adjustRightInd w:val="0"/>
        <w:spacing w:after="0" w:line="240" w:lineRule="auto"/>
      </w:pPr>
      <w:r w:rsidRPr="00CB0D75">
        <w:t>Exhibit 2 is a $250 citation for an expired cosmetology license, confirmed through</w:t>
      </w:r>
      <w:r>
        <w:t xml:space="preserve"> </w:t>
      </w:r>
      <w:r w:rsidRPr="00CB0D75">
        <w:t>the portal.</w:t>
      </w:r>
    </w:p>
    <w:p w14:paraId="45FFF4CC" w14:textId="18FD395E" w:rsidR="00CB0D75" w:rsidRDefault="00CB0D75" w:rsidP="00602AED">
      <w:pPr>
        <w:pStyle w:val="ListParagraph"/>
        <w:numPr>
          <w:ilvl w:val="0"/>
          <w:numId w:val="51"/>
        </w:numPr>
        <w:autoSpaceDE w:val="0"/>
        <w:autoSpaceDN w:val="0"/>
        <w:adjustRightInd w:val="0"/>
        <w:spacing w:after="0" w:line="240" w:lineRule="auto"/>
      </w:pPr>
      <w:r w:rsidRPr="00CB0D75">
        <w:t>The citation was signed by the respondent.</w:t>
      </w:r>
    </w:p>
    <w:p w14:paraId="20E7F240" w14:textId="77777777" w:rsidR="00CB0D75" w:rsidRPr="00CB0D75" w:rsidRDefault="00CB0D75" w:rsidP="00CB0D75">
      <w:pPr>
        <w:pStyle w:val="ListParagraph"/>
        <w:autoSpaceDE w:val="0"/>
        <w:autoSpaceDN w:val="0"/>
        <w:adjustRightInd w:val="0"/>
        <w:spacing w:after="0" w:line="240" w:lineRule="auto"/>
        <w:ind w:left="1800"/>
      </w:pPr>
    </w:p>
    <w:p w14:paraId="7007153C" w14:textId="694C41FA" w:rsidR="00CB0D75" w:rsidRDefault="00CB0D75" w:rsidP="00602AED">
      <w:pPr>
        <w:pStyle w:val="ListParagraph"/>
        <w:numPr>
          <w:ilvl w:val="0"/>
          <w:numId w:val="41"/>
        </w:numPr>
        <w:autoSpaceDE w:val="0"/>
        <w:autoSpaceDN w:val="0"/>
        <w:adjustRightInd w:val="0"/>
        <w:spacing w:after="0" w:line="240" w:lineRule="auto"/>
      </w:pPr>
      <w:r w:rsidRPr="00CB0D75">
        <w:rPr>
          <w:b/>
          <w:bCs/>
        </w:rPr>
        <w:t>Motion</w:t>
      </w:r>
      <w:r>
        <w:t>:</w:t>
      </w:r>
      <w:r w:rsidRPr="00CB0D75">
        <w:t xml:space="preserve"> </w:t>
      </w:r>
      <w:r>
        <w:t>T</w:t>
      </w:r>
      <w:r w:rsidRPr="00CB0D75">
        <w:t>o uphold the citation</w:t>
      </w:r>
      <w:r>
        <w:t>.</w:t>
      </w:r>
    </w:p>
    <w:p w14:paraId="7FC108A7" w14:textId="77777777" w:rsidR="00883F0F" w:rsidRDefault="00883F0F" w:rsidP="00883F0F">
      <w:pPr>
        <w:pStyle w:val="ListParagraph"/>
        <w:autoSpaceDE w:val="0"/>
        <w:autoSpaceDN w:val="0"/>
        <w:adjustRightInd w:val="0"/>
        <w:spacing w:after="0" w:line="240" w:lineRule="auto"/>
      </w:pPr>
    </w:p>
    <w:p w14:paraId="56FA0A24" w14:textId="77777777" w:rsidR="00883F0F" w:rsidRDefault="00CB0D75" w:rsidP="00602AED">
      <w:pPr>
        <w:pStyle w:val="ListParagraph"/>
        <w:numPr>
          <w:ilvl w:val="1"/>
          <w:numId w:val="41"/>
        </w:numPr>
        <w:autoSpaceDE w:val="0"/>
        <w:autoSpaceDN w:val="0"/>
        <w:adjustRightInd w:val="0"/>
        <w:spacing w:after="0" w:line="240" w:lineRule="auto"/>
      </w:pPr>
      <w:r w:rsidRPr="00CB0D75">
        <w:rPr>
          <w:b/>
          <w:bCs/>
        </w:rPr>
        <w:t>Moved by:</w:t>
      </w:r>
      <w:r>
        <w:t xml:space="preserve"> Jarnagin</w:t>
      </w:r>
    </w:p>
    <w:p w14:paraId="646E28CC" w14:textId="77777777" w:rsidR="00883F0F" w:rsidRDefault="00CB0D75" w:rsidP="00602AED">
      <w:pPr>
        <w:pStyle w:val="ListParagraph"/>
        <w:numPr>
          <w:ilvl w:val="1"/>
          <w:numId w:val="41"/>
        </w:numPr>
        <w:autoSpaceDE w:val="0"/>
        <w:autoSpaceDN w:val="0"/>
        <w:adjustRightInd w:val="0"/>
        <w:spacing w:after="0" w:line="240" w:lineRule="auto"/>
      </w:pPr>
      <w:r w:rsidRPr="00CB0D75">
        <w:rPr>
          <w:b/>
          <w:bCs/>
        </w:rPr>
        <w:t>Seconded by:</w:t>
      </w:r>
      <w:r>
        <w:t xml:space="preserve"> Jackson</w:t>
      </w:r>
    </w:p>
    <w:p w14:paraId="6792BE5A" w14:textId="3B45E94B" w:rsidR="00CB0D75" w:rsidRDefault="00883F0F" w:rsidP="00602AED">
      <w:pPr>
        <w:pStyle w:val="ListParagraph"/>
        <w:numPr>
          <w:ilvl w:val="1"/>
          <w:numId w:val="41"/>
        </w:numPr>
        <w:autoSpaceDE w:val="0"/>
        <w:autoSpaceDN w:val="0"/>
        <w:adjustRightInd w:val="0"/>
        <w:spacing w:after="0" w:line="240" w:lineRule="auto"/>
      </w:pPr>
      <w:r>
        <w:t>Vote:</w:t>
      </w:r>
      <w:r w:rsidR="00B7731D">
        <w:br/>
        <w:t>Jarnagin: Yes</w:t>
      </w:r>
      <w:r w:rsidR="00B7731D">
        <w:br/>
        <w:t>Jackson: Yes</w:t>
      </w:r>
      <w:r w:rsidR="00B7731D">
        <w:br/>
        <w:t>Luther: Yes</w:t>
      </w:r>
      <w:r w:rsidR="00B7731D">
        <w:br/>
      </w:r>
      <w:r w:rsidR="00B7731D">
        <w:lastRenderedPageBreak/>
        <w:t>Wilkins: Yes</w:t>
      </w:r>
      <w:r w:rsidR="00B7731D">
        <w:br/>
        <w:t>Tate: Yes</w:t>
      </w:r>
      <w:r w:rsidR="00B7731D">
        <w:br/>
        <w:t>Frye: Yes</w:t>
      </w:r>
      <w:r w:rsidR="00CB0D75">
        <w:br/>
      </w:r>
    </w:p>
    <w:p w14:paraId="671B961E" w14:textId="3BBA574B" w:rsidR="00CB0D75" w:rsidRDefault="00CB0D75" w:rsidP="00602AED">
      <w:pPr>
        <w:pStyle w:val="ListParagraph"/>
        <w:numPr>
          <w:ilvl w:val="0"/>
          <w:numId w:val="41"/>
        </w:numPr>
        <w:autoSpaceDE w:val="0"/>
        <w:autoSpaceDN w:val="0"/>
        <w:adjustRightInd w:val="0"/>
        <w:spacing w:after="0" w:line="240" w:lineRule="auto"/>
      </w:pPr>
      <w:r w:rsidRPr="00CB0D75">
        <w:rPr>
          <w:b/>
          <w:bCs/>
        </w:rPr>
        <w:t>Outcome:</w:t>
      </w:r>
      <w:r>
        <w:t xml:space="preserve"> </w:t>
      </w:r>
      <w:r w:rsidRPr="00CB0D75">
        <w:t>The citation was</w:t>
      </w:r>
      <w:r>
        <w:t xml:space="preserve"> </w:t>
      </w:r>
      <w:r w:rsidRPr="00CB0D75">
        <w:t>upheld.</w:t>
      </w:r>
    </w:p>
    <w:p w14:paraId="077FC3E8" w14:textId="77777777" w:rsidR="0000482F" w:rsidRDefault="0000482F" w:rsidP="0000482F">
      <w:pPr>
        <w:pStyle w:val="ListParagraph"/>
        <w:autoSpaceDE w:val="0"/>
        <w:autoSpaceDN w:val="0"/>
        <w:adjustRightInd w:val="0"/>
        <w:spacing w:after="0" w:line="240" w:lineRule="auto"/>
      </w:pPr>
    </w:p>
    <w:p w14:paraId="285AE4AD" w14:textId="71294597" w:rsidR="00CB0D75" w:rsidRPr="0000482F" w:rsidRDefault="00E024D9" w:rsidP="00B7731D">
      <w:pPr>
        <w:autoSpaceDE w:val="0"/>
        <w:autoSpaceDN w:val="0"/>
        <w:adjustRightInd w:val="0"/>
        <w:spacing w:after="0" w:line="240" w:lineRule="auto"/>
        <w:rPr>
          <w:b/>
          <w:bCs/>
          <w:sz w:val="28"/>
          <w:szCs w:val="28"/>
        </w:rPr>
      </w:pPr>
      <w:r w:rsidRPr="0000482F">
        <w:rPr>
          <w:b/>
          <w:bCs/>
          <w:sz w:val="28"/>
          <w:szCs w:val="28"/>
        </w:rPr>
        <w:t>Cit</w:t>
      </w:r>
      <w:r w:rsidR="0000482F" w:rsidRPr="0000482F">
        <w:rPr>
          <w:b/>
          <w:bCs/>
          <w:sz w:val="28"/>
          <w:szCs w:val="28"/>
        </w:rPr>
        <w:t xml:space="preserve">ation #00630 </w:t>
      </w:r>
      <w:r w:rsidR="0000482F">
        <w:rPr>
          <w:b/>
          <w:bCs/>
          <w:sz w:val="28"/>
          <w:szCs w:val="28"/>
        </w:rPr>
        <w:t>(</w:t>
      </w:r>
      <w:r w:rsidR="0000482F" w:rsidRPr="0000482F">
        <w:rPr>
          <w:b/>
          <w:bCs/>
          <w:sz w:val="28"/>
          <w:szCs w:val="28"/>
        </w:rPr>
        <w:t>Crystal Brown</w:t>
      </w:r>
      <w:r w:rsidR="0000482F">
        <w:rPr>
          <w:b/>
          <w:bCs/>
          <w:sz w:val="28"/>
          <w:szCs w:val="28"/>
        </w:rPr>
        <w:t>)</w:t>
      </w:r>
    </w:p>
    <w:p w14:paraId="119DB4B6" w14:textId="77777777" w:rsidR="00B7731D" w:rsidRPr="00B7731D" w:rsidRDefault="00B7731D" w:rsidP="00B7731D">
      <w:pPr>
        <w:autoSpaceDE w:val="0"/>
        <w:autoSpaceDN w:val="0"/>
        <w:adjustRightInd w:val="0"/>
        <w:spacing w:after="0" w:line="240" w:lineRule="auto"/>
        <w:rPr>
          <w:b/>
          <w:bCs/>
          <w:sz w:val="28"/>
          <w:szCs w:val="28"/>
        </w:rPr>
      </w:pPr>
    </w:p>
    <w:p w14:paraId="42038A47" w14:textId="429C28D2" w:rsidR="00CB0D75" w:rsidRPr="00CB0D75" w:rsidRDefault="00CB0D75" w:rsidP="00602AED">
      <w:pPr>
        <w:pStyle w:val="ListParagraph"/>
        <w:numPr>
          <w:ilvl w:val="0"/>
          <w:numId w:val="48"/>
        </w:numPr>
        <w:autoSpaceDE w:val="0"/>
        <w:autoSpaceDN w:val="0"/>
        <w:adjustRightInd w:val="0"/>
        <w:spacing w:after="0" w:line="240" w:lineRule="auto"/>
      </w:pPr>
      <w:r w:rsidRPr="00CB0D75">
        <w:t>The time is 1:32 PM on March 9, 2026.</w:t>
      </w:r>
    </w:p>
    <w:p w14:paraId="1CDC9FEF" w14:textId="6EDDE182" w:rsidR="00CB0D75" w:rsidRPr="00CB0D75" w:rsidRDefault="00CB0D75" w:rsidP="00602AED">
      <w:pPr>
        <w:pStyle w:val="ListParagraph"/>
        <w:numPr>
          <w:ilvl w:val="0"/>
          <w:numId w:val="48"/>
        </w:numPr>
        <w:autoSpaceDE w:val="0"/>
        <w:autoSpaceDN w:val="0"/>
        <w:adjustRightInd w:val="0"/>
        <w:spacing w:after="0" w:line="240" w:lineRule="auto"/>
      </w:pPr>
      <w:r w:rsidRPr="00CB0D75">
        <w:t>The hearing record is now open for citation number 630 for Crystal Brown.</w:t>
      </w:r>
    </w:p>
    <w:p w14:paraId="56F05B01" w14:textId="7808C8F5" w:rsidR="00CB0D75" w:rsidRPr="00CB0D75" w:rsidRDefault="00CB0D75" w:rsidP="00602AED">
      <w:pPr>
        <w:pStyle w:val="ListParagraph"/>
        <w:numPr>
          <w:ilvl w:val="0"/>
          <w:numId w:val="48"/>
        </w:numPr>
        <w:autoSpaceDE w:val="0"/>
        <w:autoSpaceDN w:val="0"/>
        <w:adjustRightInd w:val="0"/>
        <w:spacing w:after="0" w:line="240" w:lineRule="auto"/>
      </w:pPr>
      <w:r w:rsidRPr="00CB0D75">
        <w:t>A quorum of the board is present.</w:t>
      </w:r>
    </w:p>
    <w:p w14:paraId="5DE024A1" w14:textId="07AB4118" w:rsidR="00CB0D75" w:rsidRPr="00CB0D75" w:rsidRDefault="00CB0D75" w:rsidP="00602AED">
      <w:pPr>
        <w:pStyle w:val="ListParagraph"/>
        <w:numPr>
          <w:ilvl w:val="0"/>
          <w:numId w:val="45"/>
        </w:numPr>
        <w:autoSpaceDE w:val="0"/>
        <w:autoSpaceDN w:val="0"/>
        <w:adjustRightInd w:val="0"/>
        <w:spacing w:after="0" w:line="240" w:lineRule="auto"/>
      </w:pPr>
      <w:r w:rsidRPr="00CB0D75">
        <w:t>All board members confirmed they are able to provide a fair and impartial hearing.</w:t>
      </w:r>
    </w:p>
    <w:p w14:paraId="7AEA2A92" w14:textId="32A13711" w:rsidR="00CB0D75" w:rsidRPr="00CB0D75" w:rsidRDefault="00CB0D75" w:rsidP="00602AED">
      <w:pPr>
        <w:pStyle w:val="ListParagraph"/>
        <w:numPr>
          <w:ilvl w:val="0"/>
          <w:numId w:val="45"/>
        </w:numPr>
        <w:autoSpaceDE w:val="0"/>
        <w:autoSpaceDN w:val="0"/>
        <w:adjustRightInd w:val="0"/>
        <w:spacing w:after="0" w:line="240" w:lineRule="auto"/>
      </w:pPr>
      <w:r w:rsidRPr="00CB0D75">
        <w:t>The respondent is not present.</w:t>
      </w:r>
    </w:p>
    <w:p w14:paraId="04702D70" w14:textId="7C1273DA" w:rsidR="00CB0D75" w:rsidRPr="00CB0D75" w:rsidRDefault="00CB0D75" w:rsidP="00602AED">
      <w:pPr>
        <w:pStyle w:val="ListParagraph"/>
        <w:numPr>
          <w:ilvl w:val="0"/>
          <w:numId w:val="45"/>
        </w:numPr>
        <w:autoSpaceDE w:val="0"/>
        <w:autoSpaceDN w:val="0"/>
        <w:adjustRightInd w:val="0"/>
        <w:spacing w:after="0" w:line="240" w:lineRule="auto"/>
      </w:pPr>
      <w:r w:rsidRPr="00CB0D75">
        <w:t>M</w:t>
      </w:r>
      <w:r w:rsidR="00F15C04">
        <w:t>auri</w:t>
      </w:r>
      <w:r w:rsidRPr="00CB0D75">
        <w:t xml:space="preserve"> Pettis, an inspector, is sworn in as a witness.</w:t>
      </w:r>
    </w:p>
    <w:p w14:paraId="5E8BC1AE" w14:textId="519EFCC6" w:rsidR="00CB0D75" w:rsidRPr="00CB0D75" w:rsidRDefault="00CB0D75" w:rsidP="00602AED">
      <w:pPr>
        <w:pStyle w:val="ListParagraph"/>
        <w:numPr>
          <w:ilvl w:val="0"/>
          <w:numId w:val="45"/>
        </w:numPr>
        <w:autoSpaceDE w:val="0"/>
        <w:autoSpaceDN w:val="0"/>
        <w:adjustRightInd w:val="0"/>
        <w:spacing w:after="0" w:line="240" w:lineRule="auto"/>
      </w:pPr>
      <w:r w:rsidRPr="00CB0D75">
        <w:t>He inspected a cosmetologist on December 19, 2025, at 600J Place.</w:t>
      </w:r>
    </w:p>
    <w:p w14:paraId="5ACCE689" w14:textId="77777777" w:rsidR="00F15C04" w:rsidRDefault="00CB0D75" w:rsidP="00602AED">
      <w:pPr>
        <w:pStyle w:val="ListParagraph"/>
        <w:numPr>
          <w:ilvl w:val="0"/>
          <w:numId w:val="45"/>
        </w:numPr>
        <w:autoSpaceDE w:val="0"/>
        <w:autoSpaceDN w:val="0"/>
        <w:adjustRightInd w:val="0"/>
        <w:spacing w:after="0" w:line="240" w:lineRule="auto"/>
      </w:pPr>
      <w:r w:rsidRPr="00CB0D75">
        <w:t>Exhibit 1 is the inspection report.</w:t>
      </w:r>
    </w:p>
    <w:p w14:paraId="10879712" w14:textId="77777777" w:rsidR="00F15C04" w:rsidRDefault="00CB0D75" w:rsidP="00602AED">
      <w:pPr>
        <w:pStyle w:val="ListParagraph"/>
        <w:numPr>
          <w:ilvl w:val="0"/>
          <w:numId w:val="45"/>
        </w:numPr>
        <w:autoSpaceDE w:val="0"/>
        <w:autoSpaceDN w:val="0"/>
        <w:adjustRightInd w:val="0"/>
        <w:spacing w:after="0" w:line="240" w:lineRule="auto"/>
      </w:pPr>
      <w:r w:rsidRPr="00CB0D75">
        <w:t xml:space="preserve"> Exhibit 2 is a citation for Crystal Brown, issued on December 19, 2025, due to an</w:t>
      </w:r>
      <w:r w:rsidR="00F15C04">
        <w:t xml:space="preserve"> </w:t>
      </w:r>
      <w:r w:rsidRPr="00CB0D75">
        <w:t>expired license from April 2025.</w:t>
      </w:r>
    </w:p>
    <w:p w14:paraId="7062FEA6" w14:textId="77777777" w:rsidR="00F15C04" w:rsidRDefault="00CB0D75" w:rsidP="00602AED">
      <w:pPr>
        <w:pStyle w:val="ListParagraph"/>
        <w:numPr>
          <w:ilvl w:val="0"/>
          <w:numId w:val="45"/>
        </w:numPr>
        <w:autoSpaceDE w:val="0"/>
        <w:autoSpaceDN w:val="0"/>
        <w:adjustRightInd w:val="0"/>
        <w:spacing w:after="0" w:line="240" w:lineRule="auto"/>
      </w:pPr>
      <w:r w:rsidRPr="00CB0D75">
        <w:t>The citation was signed by the respondent.</w:t>
      </w:r>
    </w:p>
    <w:p w14:paraId="77E7F0D9" w14:textId="77777777" w:rsidR="00917AB9" w:rsidRDefault="00917AB9" w:rsidP="00917AB9">
      <w:pPr>
        <w:pStyle w:val="ListParagraph"/>
        <w:autoSpaceDE w:val="0"/>
        <w:autoSpaceDN w:val="0"/>
        <w:adjustRightInd w:val="0"/>
        <w:spacing w:after="0" w:line="240" w:lineRule="auto"/>
      </w:pPr>
    </w:p>
    <w:p w14:paraId="16A81EAE" w14:textId="77777777" w:rsidR="003C4203" w:rsidRDefault="00CB0D75" w:rsidP="00602AED">
      <w:pPr>
        <w:pStyle w:val="ListParagraph"/>
        <w:numPr>
          <w:ilvl w:val="0"/>
          <w:numId w:val="45"/>
        </w:numPr>
        <w:autoSpaceDE w:val="0"/>
        <w:autoSpaceDN w:val="0"/>
        <w:adjustRightInd w:val="0"/>
        <w:spacing w:after="0" w:line="240" w:lineRule="auto"/>
      </w:pPr>
      <w:r w:rsidRPr="00917AB9">
        <w:rPr>
          <w:b/>
          <w:bCs/>
        </w:rPr>
        <w:t>Motion</w:t>
      </w:r>
      <w:r w:rsidR="00917AB9">
        <w:t>:</w:t>
      </w:r>
      <w:r w:rsidRPr="00CB0D75">
        <w:t xml:space="preserve"> </w:t>
      </w:r>
      <w:r w:rsidR="00917AB9">
        <w:t>T</w:t>
      </w:r>
      <w:r w:rsidRPr="00CB0D75">
        <w:t>o uphold the citation</w:t>
      </w:r>
      <w:r w:rsidR="003C4203">
        <w:t>.</w:t>
      </w:r>
    </w:p>
    <w:p w14:paraId="39958E5B" w14:textId="77777777" w:rsidR="00F15C04" w:rsidRDefault="00F15C04" w:rsidP="003C4203">
      <w:pPr>
        <w:autoSpaceDE w:val="0"/>
        <w:autoSpaceDN w:val="0"/>
        <w:adjustRightInd w:val="0"/>
        <w:spacing w:after="0" w:line="240" w:lineRule="auto"/>
      </w:pPr>
    </w:p>
    <w:p w14:paraId="118A1803" w14:textId="33C3C84F" w:rsidR="003C4203" w:rsidRDefault="003C4203" w:rsidP="00602AED">
      <w:pPr>
        <w:pStyle w:val="ListParagraph"/>
        <w:numPr>
          <w:ilvl w:val="0"/>
          <w:numId w:val="46"/>
        </w:numPr>
        <w:autoSpaceDE w:val="0"/>
        <w:autoSpaceDN w:val="0"/>
        <w:adjustRightInd w:val="0"/>
        <w:spacing w:after="0" w:line="240" w:lineRule="auto"/>
      </w:pPr>
      <w:r>
        <w:t>Moved by:</w:t>
      </w:r>
      <w:r w:rsidR="00B25C10">
        <w:t xml:space="preserve"> Wilkins</w:t>
      </w:r>
    </w:p>
    <w:p w14:paraId="02AB0E0E" w14:textId="0471FEC1" w:rsidR="00B25C10" w:rsidRDefault="00B25C10" w:rsidP="00602AED">
      <w:pPr>
        <w:pStyle w:val="ListParagraph"/>
        <w:numPr>
          <w:ilvl w:val="0"/>
          <w:numId w:val="46"/>
        </w:numPr>
        <w:autoSpaceDE w:val="0"/>
        <w:autoSpaceDN w:val="0"/>
        <w:adjustRightInd w:val="0"/>
        <w:spacing w:after="0" w:line="240" w:lineRule="auto"/>
      </w:pPr>
      <w:r>
        <w:t>Seconded by: Luther</w:t>
      </w:r>
    </w:p>
    <w:p w14:paraId="68A67E1A" w14:textId="2F32B3E9" w:rsidR="00B25C10" w:rsidRDefault="00B25C10" w:rsidP="00602AED">
      <w:pPr>
        <w:pStyle w:val="ListParagraph"/>
        <w:numPr>
          <w:ilvl w:val="0"/>
          <w:numId w:val="46"/>
        </w:numPr>
        <w:autoSpaceDE w:val="0"/>
        <w:autoSpaceDN w:val="0"/>
        <w:adjustRightInd w:val="0"/>
        <w:spacing w:after="0" w:line="240" w:lineRule="auto"/>
      </w:pPr>
      <w:r>
        <w:t>Vote:</w:t>
      </w:r>
      <w:r>
        <w:br/>
        <w:t>Jarnagin: Yes</w:t>
      </w:r>
      <w:r>
        <w:br/>
        <w:t>Jackson: Yes</w:t>
      </w:r>
      <w:r>
        <w:br/>
        <w:t>Luther: Yes</w:t>
      </w:r>
      <w:r>
        <w:br/>
        <w:t>Wilkins: Yes</w:t>
      </w:r>
      <w:r>
        <w:br/>
        <w:t>Tate: Yes</w:t>
      </w:r>
      <w:r>
        <w:br/>
        <w:t>Frye: Yes</w:t>
      </w:r>
    </w:p>
    <w:p w14:paraId="0039C68F" w14:textId="77777777" w:rsidR="00E32A6A" w:rsidRDefault="00E32A6A" w:rsidP="00E32A6A">
      <w:pPr>
        <w:autoSpaceDE w:val="0"/>
        <w:autoSpaceDN w:val="0"/>
        <w:adjustRightInd w:val="0"/>
        <w:spacing w:after="0" w:line="240" w:lineRule="auto"/>
      </w:pPr>
    </w:p>
    <w:p w14:paraId="424A6594" w14:textId="61F764CC" w:rsidR="00E32A6A" w:rsidRDefault="00E32A6A" w:rsidP="00602AED">
      <w:pPr>
        <w:pStyle w:val="ListParagraph"/>
        <w:numPr>
          <w:ilvl w:val="0"/>
          <w:numId w:val="47"/>
        </w:numPr>
        <w:autoSpaceDE w:val="0"/>
        <w:autoSpaceDN w:val="0"/>
        <w:adjustRightInd w:val="0"/>
        <w:spacing w:after="0" w:line="240" w:lineRule="auto"/>
      </w:pPr>
      <w:r w:rsidRPr="00E32A6A">
        <w:rPr>
          <w:b/>
          <w:bCs/>
        </w:rPr>
        <w:t>Outcome:</w:t>
      </w:r>
      <w:r>
        <w:t xml:space="preserve"> Motion passed.</w:t>
      </w:r>
    </w:p>
    <w:p w14:paraId="1A65E25F" w14:textId="77777777" w:rsidR="00E32A6A" w:rsidRPr="00485FD1" w:rsidRDefault="00E32A6A" w:rsidP="00E32A6A">
      <w:pPr>
        <w:pStyle w:val="ListParagraph"/>
        <w:autoSpaceDE w:val="0"/>
        <w:autoSpaceDN w:val="0"/>
        <w:adjustRightInd w:val="0"/>
        <w:spacing w:after="0" w:line="240" w:lineRule="auto"/>
        <w:rPr>
          <w:b/>
          <w:bCs/>
          <w:sz w:val="28"/>
          <w:szCs w:val="28"/>
        </w:rPr>
      </w:pPr>
    </w:p>
    <w:p w14:paraId="568A58B3" w14:textId="5FA7AFAF" w:rsidR="00CB0D75" w:rsidRPr="0000482F" w:rsidRDefault="00961B84" w:rsidP="00602AED">
      <w:pPr>
        <w:pStyle w:val="ListParagraph"/>
        <w:numPr>
          <w:ilvl w:val="0"/>
          <w:numId w:val="47"/>
        </w:numPr>
        <w:autoSpaceDE w:val="0"/>
        <w:autoSpaceDN w:val="0"/>
        <w:adjustRightInd w:val="0"/>
        <w:spacing w:after="0" w:line="240" w:lineRule="auto"/>
        <w:rPr>
          <w:b/>
          <w:bCs/>
          <w:sz w:val="28"/>
          <w:szCs w:val="28"/>
        </w:rPr>
      </w:pPr>
      <w:r w:rsidRPr="0000482F">
        <w:rPr>
          <w:b/>
          <w:bCs/>
          <w:sz w:val="28"/>
          <w:szCs w:val="28"/>
        </w:rPr>
        <w:t>Citation #</w:t>
      </w:r>
      <w:r w:rsidR="0062147A" w:rsidRPr="0000482F">
        <w:rPr>
          <w:b/>
          <w:bCs/>
          <w:sz w:val="28"/>
          <w:szCs w:val="28"/>
        </w:rPr>
        <w:t>00692</w:t>
      </w:r>
      <w:r w:rsidR="0000482F" w:rsidRPr="0000482F">
        <w:rPr>
          <w:b/>
          <w:bCs/>
          <w:sz w:val="28"/>
          <w:szCs w:val="28"/>
        </w:rPr>
        <w:t xml:space="preserve"> </w:t>
      </w:r>
      <w:r w:rsidR="0000482F">
        <w:rPr>
          <w:b/>
          <w:bCs/>
          <w:sz w:val="28"/>
          <w:szCs w:val="28"/>
        </w:rPr>
        <w:t>(</w:t>
      </w:r>
      <w:r w:rsidR="0000482F" w:rsidRPr="0000482F">
        <w:rPr>
          <w:b/>
          <w:bCs/>
          <w:sz w:val="28"/>
          <w:szCs w:val="28"/>
        </w:rPr>
        <w:t>Alan Michael</w:t>
      </w:r>
      <w:r w:rsidR="0000482F">
        <w:rPr>
          <w:b/>
          <w:bCs/>
          <w:sz w:val="28"/>
          <w:szCs w:val="28"/>
        </w:rPr>
        <w:t>)</w:t>
      </w:r>
    </w:p>
    <w:p w14:paraId="1479AB03" w14:textId="4817720F" w:rsidR="00CB0D75" w:rsidRPr="00CB0D75" w:rsidRDefault="00CB0D75" w:rsidP="0046206A">
      <w:pPr>
        <w:pStyle w:val="ListParagraph"/>
        <w:autoSpaceDE w:val="0"/>
        <w:autoSpaceDN w:val="0"/>
        <w:adjustRightInd w:val="0"/>
        <w:spacing w:after="0" w:line="240" w:lineRule="auto"/>
      </w:pPr>
    </w:p>
    <w:p w14:paraId="4CB5FB6D" w14:textId="5CFD034E" w:rsidR="001E5349" w:rsidRPr="00CB0D75" w:rsidRDefault="00CB0D75" w:rsidP="00602AED">
      <w:pPr>
        <w:pStyle w:val="ListParagraph"/>
        <w:numPr>
          <w:ilvl w:val="0"/>
          <w:numId w:val="47"/>
        </w:numPr>
        <w:autoSpaceDE w:val="0"/>
        <w:autoSpaceDN w:val="0"/>
        <w:adjustRightInd w:val="0"/>
        <w:spacing w:after="0" w:line="240" w:lineRule="auto"/>
      </w:pPr>
      <w:r w:rsidRPr="00CB0D75">
        <w:t>The hearing record is now open for citation number 692.</w:t>
      </w:r>
    </w:p>
    <w:p w14:paraId="10D77E58" w14:textId="77777777" w:rsidR="001E5349" w:rsidRDefault="00CB0D75" w:rsidP="00602AED">
      <w:pPr>
        <w:pStyle w:val="ListParagraph"/>
        <w:numPr>
          <w:ilvl w:val="0"/>
          <w:numId w:val="47"/>
        </w:numPr>
        <w:autoSpaceDE w:val="0"/>
        <w:autoSpaceDN w:val="0"/>
        <w:adjustRightInd w:val="0"/>
        <w:spacing w:after="0" w:line="240" w:lineRule="auto"/>
      </w:pPr>
      <w:r w:rsidRPr="00CB0D75">
        <w:t>Ma</w:t>
      </w:r>
      <w:r w:rsidR="001E5349">
        <w:t xml:space="preserve">uri </w:t>
      </w:r>
      <w:r w:rsidRPr="00CB0D75">
        <w:t>Pettis, an inspector for eight months, visited Annex Carter Shop on December 30</w:t>
      </w:r>
      <w:r w:rsidR="001E5349">
        <w:t xml:space="preserve"> </w:t>
      </w:r>
      <w:r w:rsidRPr="00CB0D75">
        <w:t>and found two individuals with expired licenses, including Alan Michael.</w:t>
      </w:r>
    </w:p>
    <w:p w14:paraId="44B20CDB" w14:textId="731F3C4D" w:rsidR="00CB0D75" w:rsidRDefault="00CB0D75" w:rsidP="00602AED">
      <w:pPr>
        <w:pStyle w:val="ListParagraph"/>
        <w:numPr>
          <w:ilvl w:val="0"/>
          <w:numId w:val="47"/>
        </w:numPr>
        <w:autoSpaceDE w:val="0"/>
        <w:autoSpaceDN w:val="0"/>
        <w:adjustRightInd w:val="0"/>
        <w:spacing w:after="0" w:line="240" w:lineRule="auto"/>
      </w:pPr>
      <w:r w:rsidRPr="00CB0D75">
        <w:t>Exhibit 1, the inspection report, and Exhibit 2, the citation written for Alan Michael, were</w:t>
      </w:r>
      <w:r w:rsidR="001E5349">
        <w:t xml:space="preserve"> </w:t>
      </w:r>
      <w:r w:rsidRPr="00CB0D75">
        <w:t>entered into evidence.</w:t>
      </w:r>
    </w:p>
    <w:p w14:paraId="60D2CC73" w14:textId="561039DA" w:rsidR="00A72CB4" w:rsidRDefault="00A72CB4" w:rsidP="00602AED">
      <w:pPr>
        <w:pStyle w:val="ListParagraph"/>
        <w:numPr>
          <w:ilvl w:val="0"/>
          <w:numId w:val="47"/>
        </w:numPr>
        <w:autoSpaceDE w:val="0"/>
        <w:autoSpaceDN w:val="0"/>
        <w:adjustRightInd w:val="0"/>
        <w:spacing w:after="0" w:line="240" w:lineRule="auto"/>
      </w:pPr>
      <w:r>
        <w:t>The Citation was signed by the respondent.</w:t>
      </w:r>
    </w:p>
    <w:p w14:paraId="248083B2" w14:textId="77777777" w:rsidR="0046206A" w:rsidRDefault="0046206A" w:rsidP="0046206A">
      <w:pPr>
        <w:autoSpaceDE w:val="0"/>
        <w:autoSpaceDN w:val="0"/>
        <w:adjustRightInd w:val="0"/>
        <w:spacing w:after="0" w:line="240" w:lineRule="auto"/>
      </w:pPr>
    </w:p>
    <w:p w14:paraId="4A11E003" w14:textId="250B18EA" w:rsidR="00620366" w:rsidRDefault="0046206A" w:rsidP="00602AED">
      <w:pPr>
        <w:pStyle w:val="ListParagraph"/>
        <w:numPr>
          <w:ilvl w:val="0"/>
          <w:numId w:val="47"/>
        </w:numPr>
        <w:autoSpaceDE w:val="0"/>
        <w:autoSpaceDN w:val="0"/>
        <w:adjustRightInd w:val="0"/>
        <w:spacing w:after="0" w:line="240" w:lineRule="auto"/>
      </w:pPr>
      <w:r w:rsidRPr="0046206A">
        <w:rPr>
          <w:b/>
          <w:bCs/>
        </w:rPr>
        <w:t>Motion:</w:t>
      </w:r>
      <w:r>
        <w:t xml:space="preserve"> To uphold the citation.</w:t>
      </w:r>
    </w:p>
    <w:p w14:paraId="18C2D062" w14:textId="77777777" w:rsidR="00620366" w:rsidRDefault="00620366" w:rsidP="00620366">
      <w:pPr>
        <w:pStyle w:val="ListParagraph"/>
      </w:pPr>
    </w:p>
    <w:p w14:paraId="42A03FF7" w14:textId="5C1B25DE" w:rsidR="00620366" w:rsidRDefault="00620366" w:rsidP="00602AED">
      <w:pPr>
        <w:pStyle w:val="ListParagraph"/>
        <w:numPr>
          <w:ilvl w:val="0"/>
          <w:numId w:val="52"/>
        </w:numPr>
        <w:autoSpaceDE w:val="0"/>
        <w:autoSpaceDN w:val="0"/>
        <w:adjustRightInd w:val="0"/>
        <w:spacing w:after="0" w:line="240" w:lineRule="auto"/>
      </w:pPr>
      <w:r w:rsidRPr="00BC7F08">
        <w:rPr>
          <w:b/>
          <w:bCs/>
        </w:rPr>
        <w:t>Moved by:</w:t>
      </w:r>
      <w:r w:rsidR="00BC7F08">
        <w:t xml:space="preserve"> Jarnagin</w:t>
      </w:r>
    </w:p>
    <w:p w14:paraId="4DCF73B9" w14:textId="580BAFD2" w:rsidR="00BC7F08" w:rsidRDefault="00BC7F08" w:rsidP="00602AED">
      <w:pPr>
        <w:pStyle w:val="ListParagraph"/>
        <w:numPr>
          <w:ilvl w:val="0"/>
          <w:numId w:val="52"/>
        </w:numPr>
        <w:autoSpaceDE w:val="0"/>
        <w:autoSpaceDN w:val="0"/>
        <w:adjustRightInd w:val="0"/>
        <w:spacing w:after="0" w:line="240" w:lineRule="auto"/>
      </w:pPr>
      <w:r w:rsidRPr="00BC7F08">
        <w:rPr>
          <w:b/>
          <w:bCs/>
        </w:rPr>
        <w:t>Seconded by:</w:t>
      </w:r>
      <w:r>
        <w:t xml:space="preserve"> Tate</w:t>
      </w:r>
    </w:p>
    <w:p w14:paraId="64406BEC" w14:textId="439A1FE7" w:rsidR="00BC7F08" w:rsidRDefault="00BC7F08" w:rsidP="00602AED">
      <w:pPr>
        <w:pStyle w:val="ListParagraph"/>
        <w:numPr>
          <w:ilvl w:val="0"/>
          <w:numId w:val="52"/>
        </w:numPr>
        <w:autoSpaceDE w:val="0"/>
        <w:autoSpaceDN w:val="0"/>
        <w:adjustRightInd w:val="0"/>
        <w:spacing w:after="0" w:line="240" w:lineRule="auto"/>
      </w:pPr>
      <w:r w:rsidRPr="00BC7F08">
        <w:rPr>
          <w:b/>
          <w:bCs/>
        </w:rPr>
        <w:lastRenderedPageBreak/>
        <w:t>Vote:</w:t>
      </w:r>
      <w:r w:rsidRPr="00BC7F08">
        <w:rPr>
          <w:b/>
          <w:bCs/>
        </w:rPr>
        <w:br/>
      </w:r>
      <w:r>
        <w:t>Jarnagin: Yes</w:t>
      </w:r>
      <w:r>
        <w:br/>
        <w:t>Jackson: Yes</w:t>
      </w:r>
      <w:r>
        <w:br/>
        <w:t>Luther: Yes</w:t>
      </w:r>
      <w:r>
        <w:br/>
        <w:t>Wilkins: Yes</w:t>
      </w:r>
      <w:r>
        <w:br/>
        <w:t>Tate: Yes</w:t>
      </w:r>
      <w:r>
        <w:br/>
        <w:t>Frye: Yes</w:t>
      </w:r>
    </w:p>
    <w:p w14:paraId="051714BB" w14:textId="77777777" w:rsidR="00BC7F08" w:rsidRDefault="00BC7F08" w:rsidP="00BC7F08">
      <w:pPr>
        <w:autoSpaceDE w:val="0"/>
        <w:autoSpaceDN w:val="0"/>
        <w:adjustRightInd w:val="0"/>
        <w:spacing w:after="0" w:line="240" w:lineRule="auto"/>
      </w:pPr>
    </w:p>
    <w:p w14:paraId="2483D425" w14:textId="292C01FA" w:rsidR="00BC7F08" w:rsidRDefault="00BC7F08" w:rsidP="00602AED">
      <w:pPr>
        <w:pStyle w:val="ListParagraph"/>
        <w:numPr>
          <w:ilvl w:val="0"/>
          <w:numId w:val="53"/>
        </w:numPr>
        <w:autoSpaceDE w:val="0"/>
        <w:autoSpaceDN w:val="0"/>
        <w:adjustRightInd w:val="0"/>
        <w:spacing w:after="0" w:line="240" w:lineRule="auto"/>
      </w:pPr>
      <w:r w:rsidRPr="00BC7F08">
        <w:rPr>
          <w:b/>
          <w:bCs/>
        </w:rPr>
        <w:t>Outcome:</w:t>
      </w:r>
      <w:r>
        <w:t xml:space="preserve"> Motion passed</w:t>
      </w:r>
      <w:r w:rsidR="004156AB">
        <w:t>.</w:t>
      </w:r>
    </w:p>
    <w:p w14:paraId="26B1F961" w14:textId="77777777" w:rsidR="00BC7F08" w:rsidRPr="00CB0D75" w:rsidRDefault="00BC7F08" w:rsidP="00BC7F08">
      <w:pPr>
        <w:pStyle w:val="ListParagraph"/>
        <w:autoSpaceDE w:val="0"/>
        <w:autoSpaceDN w:val="0"/>
        <w:adjustRightInd w:val="0"/>
        <w:spacing w:after="0" w:line="240" w:lineRule="auto"/>
      </w:pPr>
    </w:p>
    <w:p w14:paraId="7DA40E96" w14:textId="6B0B6662" w:rsidR="00CB0D75" w:rsidRPr="00961B84" w:rsidRDefault="00CB0D75" w:rsidP="00CB0D75">
      <w:pPr>
        <w:autoSpaceDE w:val="0"/>
        <w:autoSpaceDN w:val="0"/>
        <w:adjustRightInd w:val="0"/>
        <w:spacing w:after="0" w:line="240" w:lineRule="auto"/>
        <w:rPr>
          <w:b/>
          <w:bCs/>
          <w:sz w:val="28"/>
          <w:szCs w:val="28"/>
        </w:rPr>
      </w:pPr>
      <w:r w:rsidRPr="00961B84">
        <w:rPr>
          <w:b/>
          <w:bCs/>
          <w:sz w:val="28"/>
          <w:szCs w:val="28"/>
        </w:rPr>
        <w:t xml:space="preserve">Citation Number </w:t>
      </w:r>
      <w:r w:rsidR="0000482F">
        <w:rPr>
          <w:b/>
          <w:bCs/>
          <w:sz w:val="28"/>
          <w:szCs w:val="28"/>
        </w:rPr>
        <w:t>#00</w:t>
      </w:r>
      <w:r w:rsidRPr="00961B84">
        <w:rPr>
          <w:b/>
          <w:bCs/>
          <w:sz w:val="28"/>
          <w:szCs w:val="28"/>
        </w:rPr>
        <w:t xml:space="preserve">693 </w:t>
      </w:r>
      <w:r w:rsidR="0000482F">
        <w:rPr>
          <w:b/>
          <w:bCs/>
          <w:sz w:val="28"/>
          <w:szCs w:val="28"/>
        </w:rPr>
        <w:t>(</w:t>
      </w:r>
      <w:r w:rsidRPr="00961B84">
        <w:rPr>
          <w:b/>
          <w:bCs/>
          <w:sz w:val="28"/>
          <w:szCs w:val="28"/>
        </w:rPr>
        <w:t>Kenneth Nunle</w:t>
      </w:r>
      <w:r w:rsidR="0000482F">
        <w:rPr>
          <w:b/>
          <w:bCs/>
          <w:sz w:val="28"/>
          <w:szCs w:val="28"/>
        </w:rPr>
        <w:t>e)</w:t>
      </w:r>
    </w:p>
    <w:p w14:paraId="3A1F7951" w14:textId="77777777" w:rsidR="00961B84" w:rsidRPr="00961B84" w:rsidRDefault="00961B84" w:rsidP="00CB0D75">
      <w:pPr>
        <w:autoSpaceDE w:val="0"/>
        <w:autoSpaceDN w:val="0"/>
        <w:adjustRightInd w:val="0"/>
        <w:spacing w:after="0" w:line="240" w:lineRule="auto"/>
        <w:rPr>
          <w:b/>
          <w:bCs/>
          <w:sz w:val="28"/>
          <w:szCs w:val="28"/>
        </w:rPr>
      </w:pPr>
    </w:p>
    <w:p w14:paraId="0C9DE0FB" w14:textId="77777777" w:rsidR="0062147A" w:rsidRDefault="00CB0D75" w:rsidP="00602AED">
      <w:pPr>
        <w:pStyle w:val="ListParagraph"/>
        <w:numPr>
          <w:ilvl w:val="0"/>
          <w:numId w:val="53"/>
        </w:numPr>
        <w:autoSpaceDE w:val="0"/>
        <w:autoSpaceDN w:val="0"/>
        <w:adjustRightInd w:val="0"/>
        <w:spacing w:after="0" w:line="240" w:lineRule="auto"/>
      </w:pPr>
      <w:r w:rsidRPr="00CB0D75">
        <w:t>The hearing record is now open for citation number 693.</w:t>
      </w:r>
    </w:p>
    <w:p w14:paraId="3C2A298A" w14:textId="116CD116" w:rsidR="0062147A" w:rsidRDefault="0062147A" w:rsidP="00602AED">
      <w:pPr>
        <w:pStyle w:val="ListParagraph"/>
        <w:numPr>
          <w:ilvl w:val="0"/>
          <w:numId w:val="53"/>
        </w:numPr>
        <w:autoSpaceDE w:val="0"/>
        <w:autoSpaceDN w:val="0"/>
        <w:adjustRightInd w:val="0"/>
        <w:spacing w:after="0" w:line="240" w:lineRule="auto"/>
      </w:pPr>
      <w:r>
        <w:t>The respondent isn’t present.</w:t>
      </w:r>
    </w:p>
    <w:p w14:paraId="03BA1E64" w14:textId="02ECB5C5" w:rsidR="0062147A" w:rsidRDefault="00CB0D75" w:rsidP="00602AED">
      <w:pPr>
        <w:pStyle w:val="ListParagraph"/>
        <w:numPr>
          <w:ilvl w:val="0"/>
          <w:numId w:val="53"/>
        </w:numPr>
        <w:autoSpaceDE w:val="0"/>
        <w:autoSpaceDN w:val="0"/>
        <w:adjustRightInd w:val="0"/>
        <w:spacing w:after="0" w:line="240" w:lineRule="auto"/>
      </w:pPr>
      <w:r w:rsidRPr="00CB0D75">
        <w:t>Ma</w:t>
      </w:r>
      <w:r w:rsidR="00961B84">
        <w:t xml:space="preserve">uri </w:t>
      </w:r>
      <w:r w:rsidRPr="00CB0D75">
        <w:t>Pettis visited Annex Barber Shop and wrote two citations, one for Kenneth Nunle</w:t>
      </w:r>
      <w:r w:rsidR="0000482F">
        <w:t>e</w:t>
      </w:r>
      <w:r w:rsidRPr="00CB0D75">
        <w:t>,</w:t>
      </w:r>
      <w:r w:rsidR="0062147A">
        <w:t xml:space="preserve"> </w:t>
      </w:r>
      <w:r w:rsidRPr="00CB0D75">
        <w:t>whose license expired in March 2024.</w:t>
      </w:r>
    </w:p>
    <w:p w14:paraId="210E639B" w14:textId="1C6A8824" w:rsidR="0062147A" w:rsidRDefault="00CB0D75" w:rsidP="00602AED">
      <w:pPr>
        <w:pStyle w:val="ListParagraph"/>
        <w:numPr>
          <w:ilvl w:val="0"/>
          <w:numId w:val="53"/>
        </w:numPr>
        <w:autoSpaceDE w:val="0"/>
        <w:autoSpaceDN w:val="0"/>
        <w:adjustRightInd w:val="0"/>
        <w:spacing w:after="0" w:line="240" w:lineRule="auto"/>
      </w:pPr>
      <w:r w:rsidRPr="00CB0D75">
        <w:t xml:space="preserve"> Nunle</w:t>
      </w:r>
      <w:r w:rsidR="0000482F">
        <w:t>e</w:t>
      </w:r>
      <w:r w:rsidRPr="00CB0D75">
        <w:t xml:space="preserve"> admitted his license was expired and tried to bribe Pettis.</w:t>
      </w:r>
    </w:p>
    <w:p w14:paraId="686F328D" w14:textId="5F3660D8" w:rsidR="00CB0D75" w:rsidRDefault="00CB0D75" w:rsidP="00602AED">
      <w:pPr>
        <w:pStyle w:val="ListParagraph"/>
        <w:numPr>
          <w:ilvl w:val="0"/>
          <w:numId w:val="53"/>
        </w:numPr>
        <w:autoSpaceDE w:val="0"/>
        <w:autoSpaceDN w:val="0"/>
        <w:adjustRightInd w:val="0"/>
        <w:spacing w:after="0" w:line="240" w:lineRule="auto"/>
      </w:pPr>
      <w:r w:rsidRPr="00CB0D75">
        <w:t>Exhibit 2, the citation, was entered into evidence, and the motion to uphold the citation</w:t>
      </w:r>
      <w:r w:rsidR="0062147A">
        <w:t xml:space="preserve"> </w:t>
      </w:r>
      <w:r w:rsidRPr="00CB0D75">
        <w:t>was approved.</w:t>
      </w:r>
    </w:p>
    <w:p w14:paraId="2528AF75" w14:textId="77777777" w:rsidR="004156AB" w:rsidRDefault="004156AB" w:rsidP="004156AB">
      <w:pPr>
        <w:autoSpaceDE w:val="0"/>
        <w:autoSpaceDN w:val="0"/>
        <w:adjustRightInd w:val="0"/>
        <w:spacing w:after="0" w:line="240" w:lineRule="auto"/>
      </w:pPr>
    </w:p>
    <w:p w14:paraId="1245CB12" w14:textId="5276014C" w:rsidR="004156AB" w:rsidRDefault="004156AB" w:rsidP="00602AED">
      <w:pPr>
        <w:pStyle w:val="ListParagraph"/>
        <w:numPr>
          <w:ilvl w:val="0"/>
          <w:numId w:val="53"/>
        </w:numPr>
        <w:autoSpaceDE w:val="0"/>
        <w:autoSpaceDN w:val="0"/>
        <w:adjustRightInd w:val="0"/>
        <w:spacing w:after="0" w:line="240" w:lineRule="auto"/>
      </w:pPr>
      <w:r w:rsidRPr="004156AB">
        <w:rPr>
          <w:b/>
          <w:bCs/>
        </w:rPr>
        <w:t>Motion:</w:t>
      </w:r>
      <w:r>
        <w:t xml:space="preserve"> To uphold the citation.</w:t>
      </w:r>
    </w:p>
    <w:p w14:paraId="21521E8C" w14:textId="77777777" w:rsidR="004156AB" w:rsidRDefault="004156AB" w:rsidP="004156AB">
      <w:pPr>
        <w:pStyle w:val="ListParagraph"/>
      </w:pPr>
    </w:p>
    <w:p w14:paraId="295AF412" w14:textId="215D5EF3" w:rsidR="004156AB" w:rsidRDefault="00FC16F7" w:rsidP="00602AED">
      <w:pPr>
        <w:pStyle w:val="ListParagraph"/>
        <w:numPr>
          <w:ilvl w:val="1"/>
          <w:numId w:val="53"/>
        </w:numPr>
        <w:autoSpaceDE w:val="0"/>
        <w:autoSpaceDN w:val="0"/>
        <w:adjustRightInd w:val="0"/>
        <w:spacing w:after="0" w:line="240" w:lineRule="auto"/>
      </w:pPr>
      <w:r w:rsidRPr="00FC16F7">
        <w:rPr>
          <w:b/>
          <w:bCs/>
        </w:rPr>
        <w:t>Moved by:</w:t>
      </w:r>
      <w:r>
        <w:t xml:space="preserve"> Luther</w:t>
      </w:r>
    </w:p>
    <w:p w14:paraId="0BD2B475" w14:textId="33F5F531" w:rsidR="00FC16F7" w:rsidRDefault="00FC16F7" w:rsidP="00602AED">
      <w:pPr>
        <w:pStyle w:val="ListParagraph"/>
        <w:numPr>
          <w:ilvl w:val="1"/>
          <w:numId w:val="53"/>
        </w:numPr>
        <w:autoSpaceDE w:val="0"/>
        <w:autoSpaceDN w:val="0"/>
        <w:adjustRightInd w:val="0"/>
        <w:spacing w:after="0" w:line="240" w:lineRule="auto"/>
      </w:pPr>
      <w:r w:rsidRPr="00FC16F7">
        <w:rPr>
          <w:b/>
          <w:bCs/>
        </w:rPr>
        <w:t>Seconded by:</w:t>
      </w:r>
      <w:r>
        <w:t xml:space="preserve"> Tate</w:t>
      </w:r>
    </w:p>
    <w:p w14:paraId="01A7D9EE" w14:textId="28BE9FAA" w:rsidR="00FC16F7" w:rsidRDefault="00FC16F7" w:rsidP="00602AED">
      <w:pPr>
        <w:pStyle w:val="ListParagraph"/>
        <w:numPr>
          <w:ilvl w:val="1"/>
          <w:numId w:val="53"/>
        </w:numPr>
        <w:autoSpaceDE w:val="0"/>
        <w:autoSpaceDN w:val="0"/>
        <w:adjustRightInd w:val="0"/>
        <w:spacing w:after="0" w:line="240" w:lineRule="auto"/>
      </w:pPr>
      <w:r w:rsidRPr="00FC16F7">
        <w:rPr>
          <w:b/>
          <w:bCs/>
        </w:rPr>
        <w:t>Vote:</w:t>
      </w:r>
      <w:r>
        <w:br/>
        <w:t>Jarnagin: Yes</w:t>
      </w:r>
      <w:r>
        <w:br/>
        <w:t>Jackson: Yes</w:t>
      </w:r>
      <w:r>
        <w:br/>
        <w:t>Luther: Yes</w:t>
      </w:r>
      <w:r>
        <w:br/>
        <w:t>Wilkins: Yes</w:t>
      </w:r>
      <w:r>
        <w:br/>
        <w:t>Tate: Yes</w:t>
      </w:r>
      <w:r>
        <w:br/>
        <w:t>Frye: Yes</w:t>
      </w:r>
    </w:p>
    <w:p w14:paraId="4C78D188" w14:textId="77777777" w:rsidR="00FC16F7" w:rsidRDefault="00FC16F7" w:rsidP="00FC16F7">
      <w:pPr>
        <w:pStyle w:val="ListParagraph"/>
        <w:autoSpaceDE w:val="0"/>
        <w:autoSpaceDN w:val="0"/>
        <w:adjustRightInd w:val="0"/>
        <w:spacing w:after="0" w:line="240" w:lineRule="auto"/>
        <w:ind w:left="1440"/>
      </w:pPr>
    </w:p>
    <w:p w14:paraId="7F50A134" w14:textId="3962FBFE" w:rsidR="00FC16F7" w:rsidRDefault="00FC16F7" w:rsidP="00602AED">
      <w:pPr>
        <w:pStyle w:val="ListParagraph"/>
        <w:numPr>
          <w:ilvl w:val="0"/>
          <w:numId w:val="54"/>
        </w:numPr>
        <w:autoSpaceDE w:val="0"/>
        <w:autoSpaceDN w:val="0"/>
        <w:adjustRightInd w:val="0"/>
        <w:spacing w:after="0" w:line="240" w:lineRule="auto"/>
      </w:pPr>
      <w:r w:rsidRPr="00FC16F7">
        <w:rPr>
          <w:b/>
          <w:bCs/>
        </w:rPr>
        <w:t>Outcome:</w:t>
      </w:r>
      <w:r>
        <w:t xml:space="preserve"> Motion passed.</w:t>
      </w:r>
    </w:p>
    <w:p w14:paraId="10521F72" w14:textId="77777777" w:rsidR="00BC7F08" w:rsidRPr="00C132C0" w:rsidRDefault="00BC7F08" w:rsidP="00CB0D75">
      <w:pPr>
        <w:autoSpaceDE w:val="0"/>
        <w:autoSpaceDN w:val="0"/>
        <w:adjustRightInd w:val="0"/>
        <w:spacing w:after="0" w:line="240" w:lineRule="auto"/>
        <w:rPr>
          <w:sz w:val="28"/>
          <w:szCs w:val="28"/>
        </w:rPr>
      </w:pPr>
    </w:p>
    <w:p w14:paraId="0CF3419D" w14:textId="727EE501" w:rsidR="00CB0D75" w:rsidRPr="0000482F" w:rsidRDefault="00491D77" w:rsidP="00602AED">
      <w:pPr>
        <w:pStyle w:val="ListParagraph"/>
        <w:numPr>
          <w:ilvl w:val="0"/>
          <w:numId w:val="54"/>
        </w:numPr>
        <w:autoSpaceDE w:val="0"/>
        <w:autoSpaceDN w:val="0"/>
        <w:adjustRightInd w:val="0"/>
        <w:spacing w:after="0" w:line="240" w:lineRule="auto"/>
        <w:rPr>
          <w:b/>
          <w:bCs/>
          <w:sz w:val="28"/>
          <w:szCs w:val="28"/>
        </w:rPr>
      </w:pPr>
      <w:r w:rsidRPr="0000482F">
        <w:rPr>
          <w:b/>
          <w:bCs/>
          <w:sz w:val="28"/>
          <w:szCs w:val="28"/>
        </w:rPr>
        <w:t>Citation #</w:t>
      </w:r>
      <w:r w:rsidR="003A73AE" w:rsidRPr="0000482F">
        <w:rPr>
          <w:b/>
          <w:bCs/>
          <w:sz w:val="28"/>
          <w:szCs w:val="28"/>
        </w:rPr>
        <w:t>00696</w:t>
      </w:r>
      <w:r w:rsidR="0000482F">
        <w:rPr>
          <w:b/>
          <w:bCs/>
          <w:sz w:val="28"/>
          <w:szCs w:val="28"/>
        </w:rPr>
        <w:t xml:space="preserve"> (Amber Nicholas)</w:t>
      </w:r>
    </w:p>
    <w:p w14:paraId="43083E75" w14:textId="77777777" w:rsidR="00C132C0" w:rsidRDefault="00C132C0" w:rsidP="00CB0D75">
      <w:pPr>
        <w:autoSpaceDE w:val="0"/>
        <w:autoSpaceDN w:val="0"/>
        <w:adjustRightInd w:val="0"/>
        <w:spacing w:after="0" w:line="240" w:lineRule="auto"/>
        <w:rPr>
          <w:b/>
          <w:bCs/>
        </w:rPr>
      </w:pPr>
    </w:p>
    <w:p w14:paraId="3923DF53" w14:textId="77777777" w:rsidR="00C132C0" w:rsidRDefault="00CB0D75" w:rsidP="00602AED">
      <w:pPr>
        <w:pStyle w:val="ListParagraph"/>
        <w:numPr>
          <w:ilvl w:val="0"/>
          <w:numId w:val="54"/>
        </w:numPr>
        <w:autoSpaceDE w:val="0"/>
        <w:autoSpaceDN w:val="0"/>
        <w:adjustRightInd w:val="0"/>
        <w:spacing w:after="0" w:line="240" w:lineRule="auto"/>
      </w:pPr>
      <w:r w:rsidRPr="00CB0D75">
        <w:t>The hearing record is now open for citation number 696.</w:t>
      </w:r>
    </w:p>
    <w:p w14:paraId="30E7217D" w14:textId="10F24B27" w:rsidR="00E00665" w:rsidRDefault="00E00665" w:rsidP="00602AED">
      <w:pPr>
        <w:pStyle w:val="ListParagraph"/>
        <w:numPr>
          <w:ilvl w:val="0"/>
          <w:numId w:val="54"/>
        </w:numPr>
        <w:autoSpaceDE w:val="0"/>
        <w:autoSpaceDN w:val="0"/>
        <w:adjustRightInd w:val="0"/>
        <w:spacing w:after="0" w:line="240" w:lineRule="auto"/>
      </w:pPr>
      <w:r>
        <w:t>The respondent isn’t present.</w:t>
      </w:r>
    </w:p>
    <w:p w14:paraId="6A1AC65C" w14:textId="77777777" w:rsidR="00C132C0" w:rsidRDefault="00CB0D75" w:rsidP="00602AED">
      <w:pPr>
        <w:pStyle w:val="ListParagraph"/>
        <w:numPr>
          <w:ilvl w:val="0"/>
          <w:numId w:val="54"/>
        </w:numPr>
        <w:autoSpaceDE w:val="0"/>
        <w:autoSpaceDN w:val="0"/>
        <w:adjustRightInd w:val="0"/>
        <w:spacing w:after="0" w:line="240" w:lineRule="auto"/>
      </w:pPr>
      <w:r w:rsidRPr="00CB0D75">
        <w:t xml:space="preserve"> Ma</w:t>
      </w:r>
      <w:r w:rsidR="00E67FA0">
        <w:t>uri</w:t>
      </w:r>
      <w:r w:rsidRPr="00CB0D75">
        <w:t xml:space="preserve"> Pettis visited the Lowell Group Salon Suites on January 7, 2026, and found Amber</w:t>
      </w:r>
      <w:r w:rsidR="00C132C0">
        <w:t xml:space="preserve"> </w:t>
      </w:r>
      <w:r w:rsidRPr="00CB0D75">
        <w:t>Nicholas with an expired license.</w:t>
      </w:r>
    </w:p>
    <w:p w14:paraId="138C4D76" w14:textId="77777777" w:rsidR="00E00665" w:rsidRDefault="00CB0D75" w:rsidP="00602AED">
      <w:pPr>
        <w:pStyle w:val="ListParagraph"/>
        <w:numPr>
          <w:ilvl w:val="0"/>
          <w:numId w:val="54"/>
        </w:numPr>
        <w:autoSpaceDE w:val="0"/>
        <w:autoSpaceDN w:val="0"/>
        <w:adjustRightInd w:val="0"/>
        <w:spacing w:after="0" w:line="240" w:lineRule="auto"/>
      </w:pPr>
      <w:r w:rsidRPr="00CB0D75">
        <w:t>Exhibit 1, the handwritten inspection report, and Exhibit 2, the citation for Amber</w:t>
      </w:r>
      <w:r w:rsidR="00E00665">
        <w:t xml:space="preserve"> </w:t>
      </w:r>
      <w:r w:rsidRPr="00CB0D75">
        <w:t>Nicholas, were entered into evidence.</w:t>
      </w:r>
    </w:p>
    <w:p w14:paraId="34387E70" w14:textId="77777777" w:rsidR="00E00665" w:rsidRDefault="00E00665" w:rsidP="00E00665">
      <w:pPr>
        <w:autoSpaceDE w:val="0"/>
        <w:autoSpaceDN w:val="0"/>
        <w:adjustRightInd w:val="0"/>
        <w:spacing w:after="0" w:line="240" w:lineRule="auto"/>
      </w:pPr>
    </w:p>
    <w:p w14:paraId="33794210" w14:textId="703DF61F" w:rsidR="00CB0D75" w:rsidRDefault="00B06922" w:rsidP="00602AED">
      <w:pPr>
        <w:pStyle w:val="ListParagraph"/>
        <w:numPr>
          <w:ilvl w:val="0"/>
          <w:numId w:val="54"/>
        </w:numPr>
        <w:autoSpaceDE w:val="0"/>
        <w:autoSpaceDN w:val="0"/>
        <w:adjustRightInd w:val="0"/>
        <w:spacing w:after="0" w:line="240" w:lineRule="auto"/>
      </w:pPr>
      <w:r w:rsidRPr="00B06922">
        <w:rPr>
          <w:b/>
          <w:bCs/>
        </w:rPr>
        <w:t>Motion:</w:t>
      </w:r>
      <w:r>
        <w:t xml:space="preserve"> To uphold the citation</w:t>
      </w:r>
      <w:r w:rsidR="00CB0D75" w:rsidRPr="00CB0D75">
        <w:t>.</w:t>
      </w:r>
    </w:p>
    <w:p w14:paraId="41C8B273" w14:textId="77777777" w:rsidR="00B5551D" w:rsidRDefault="00B5551D" w:rsidP="00B5551D">
      <w:pPr>
        <w:pStyle w:val="ListParagraph"/>
      </w:pPr>
    </w:p>
    <w:p w14:paraId="7E41EA5B" w14:textId="496738A8" w:rsidR="00B5551D" w:rsidRDefault="00B5551D" w:rsidP="00602AED">
      <w:pPr>
        <w:pStyle w:val="ListParagraph"/>
        <w:numPr>
          <w:ilvl w:val="0"/>
          <w:numId w:val="55"/>
        </w:numPr>
        <w:autoSpaceDE w:val="0"/>
        <w:autoSpaceDN w:val="0"/>
        <w:adjustRightInd w:val="0"/>
        <w:spacing w:after="0" w:line="240" w:lineRule="auto"/>
      </w:pPr>
      <w:r w:rsidRPr="00B93098">
        <w:rPr>
          <w:b/>
          <w:bCs/>
        </w:rPr>
        <w:t>Moved by:</w:t>
      </w:r>
      <w:r>
        <w:t xml:space="preserve"> Frye</w:t>
      </w:r>
    </w:p>
    <w:p w14:paraId="3987D6BB" w14:textId="010729C9" w:rsidR="00B5551D" w:rsidRDefault="00B5551D" w:rsidP="00602AED">
      <w:pPr>
        <w:pStyle w:val="ListParagraph"/>
        <w:numPr>
          <w:ilvl w:val="0"/>
          <w:numId w:val="55"/>
        </w:numPr>
        <w:autoSpaceDE w:val="0"/>
        <w:autoSpaceDN w:val="0"/>
        <w:adjustRightInd w:val="0"/>
        <w:spacing w:after="0" w:line="240" w:lineRule="auto"/>
      </w:pPr>
      <w:r w:rsidRPr="00B93098">
        <w:rPr>
          <w:b/>
          <w:bCs/>
        </w:rPr>
        <w:t>Seconded</w:t>
      </w:r>
      <w:r w:rsidR="00B93098" w:rsidRPr="00B93098">
        <w:rPr>
          <w:b/>
          <w:bCs/>
        </w:rPr>
        <w:t xml:space="preserve"> by:</w:t>
      </w:r>
      <w:r w:rsidR="00B93098">
        <w:t xml:space="preserve"> Jackson</w:t>
      </w:r>
    </w:p>
    <w:p w14:paraId="1E9A2A66" w14:textId="002CFE7E" w:rsidR="00B93098" w:rsidRDefault="00B93098" w:rsidP="00602AED">
      <w:pPr>
        <w:pStyle w:val="ListParagraph"/>
        <w:numPr>
          <w:ilvl w:val="0"/>
          <w:numId w:val="55"/>
        </w:numPr>
        <w:autoSpaceDE w:val="0"/>
        <w:autoSpaceDN w:val="0"/>
        <w:adjustRightInd w:val="0"/>
        <w:spacing w:after="0" w:line="240" w:lineRule="auto"/>
      </w:pPr>
      <w:r w:rsidRPr="00B93098">
        <w:rPr>
          <w:b/>
          <w:bCs/>
        </w:rPr>
        <w:lastRenderedPageBreak/>
        <w:t>Vote:</w:t>
      </w:r>
      <w:r>
        <w:br/>
        <w:t>Jarnagin: Yes</w:t>
      </w:r>
      <w:r>
        <w:br/>
        <w:t>Jackson: Yes</w:t>
      </w:r>
      <w:r>
        <w:br/>
        <w:t>Luther: Yes</w:t>
      </w:r>
      <w:r>
        <w:br/>
        <w:t>Wilkins: Yes</w:t>
      </w:r>
      <w:r>
        <w:br/>
        <w:t>Tate: Yes</w:t>
      </w:r>
      <w:r>
        <w:br/>
        <w:t>Frye: Yes</w:t>
      </w:r>
    </w:p>
    <w:p w14:paraId="72750BB1" w14:textId="77777777" w:rsidR="00A26A43" w:rsidRDefault="00A26A43" w:rsidP="00A26A43">
      <w:pPr>
        <w:pStyle w:val="ListParagraph"/>
        <w:autoSpaceDE w:val="0"/>
        <w:autoSpaceDN w:val="0"/>
        <w:adjustRightInd w:val="0"/>
        <w:spacing w:after="0" w:line="240" w:lineRule="auto"/>
        <w:ind w:left="1440"/>
      </w:pPr>
    </w:p>
    <w:p w14:paraId="0A1B88F7" w14:textId="75F1E939" w:rsidR="00A26A43" w:rsidRDefault="00A26A43" w:rsidP="00602AED">
      <w:pPr>
        <w:pStyle w:val="ListParagraph"/>
        <w:numPr>
          <w:ilvl w:val="0"/>
          <w:numId w:val="56"/>
        </w:numPr>
        <w:autoSpaceDE w:val="0"/>
        <w:autoSpaceDN w:val="0"/>
        <w:adjustRightInd w:val="0"/>
        <w:spacing w:after="0" w:line="240" w:lineRule="auto"/>
      </w:pPr>
      <w:r w:rsidRPr="00A26A43">
        <w:rPr>
          <w:b/>
          <w:bCs/>
        </w:rPr>
        <w:t>Outcome:</w:t>
      </w:r>
      <w:r>
        <w:t xml:space="preserve"> Motion passed.</w:t>
      </w:r>
    </w:p>
    <w:p w14:paraId="08660B48" w14:textId="77777777" w:rsidR="00A26A43" w:rsidRDefault="00A26A43">
      <w:r>
        <w:rPr>
          <w:sz w:val="40"/>
          <w:szCs w:val="40"/>
        </w:rPr>
        <w:t>________________________________________________</w:t>
      </w:r>
    </w:p>
    <w:p w14:paraId="4AB9D43D" w14:textId="4793B3D0" w:rsidR="00A26A43" w:rsidRPr="00A26A43" w:rsidRDefault="00A26A43" w:rsidP="00A26A43">
      <w:pPr>
        <w:autoSpaceDE w:val="0"/>
        <w:autoSpaceDN w:val="0"/>
        <w:adjustRightInd w:val="0"/>
        <w:spacing w:after="0" w:line="240" w:lineRule="auto"/>
        <w:ind w:left="360"/>
        <w:rPr>
          <w:sz w:val="40"/>
          <w:szCs w:val="40"/>
        </w:rPr>
      </w:pPr>
    </w:p>
    <w:p w14:paraId="4DE83228" w14:textId="77777777" w:rsidR="00CB0D75" w:rsidRDefault="00CB0D75" w:rsidP="00CB0D75">
      <w:pPr>
        <w:autoSpaceDE w:val="0"/>
        <w:autoSpaceDN w:val="0"/>
        <w:adjustRightInd w:val="0"/>
        <w:spacing w:after="0" w:line="240" w:lineRule="auto"/>
        <w:rPr>
          <w:b/>
          <w:bCs/>
          <w:sz w:val="28"/>
          <w:szCs w:val="28"/>
        </w:rPr>
      </w:pPr>
      <w:r w:rsidRPr="00A26A43">
        <w:rPr>
          <w:b/>
          <w:bCs/>
          <w:sz w:val="28"/>
          <w:szCs w:val="28"/>
        </w:rPr>
        <w:t>Board Meeting Break and Resumption</w:t>
      </w:r>
    </w:p>
    <w:p w14:paraId="49BA9975" w14:textId="77777777" w:rsidR="00A26A43" w:rsidRPr="00A26A43" w:rsidRDefault="00A26A43" w:rsidP="00CB0D75">
      <w:pPr>
        <w:autoSpaceDE w:val="0"/>
        <w:autoSpaceDN w:val="0"/>
        <w:adjustRightInd w:val="0"/>
        <w:spacing w:after="0" w:line="240" w:lineRule="auto"/>
        <w:rPr>
          <w:b/>
          <w:bCs/>
          <w:sz w:val="28"/>
          <w:szCs w:val="28"/>
        </w:rPr>
      </w:pPr>
    </w:p>
    <w:p w14:paraId="420E3DDF" w14:textId="06DBF18D" w:rsidR="00EE7276" w:rsidRDefault="00CB0D75" w:rsidP="00602AED">
      <w:pPr>
        <w:pStyle w:val="ListParagraph"/>
        <w:numPr>
          <w:ilvl w:val="0"/>
          <w:numId w:val="56"/>
        </w:numPr>
        <w:autoSpaceDE w:val="0"/>
        <w:autoSpaceDN w:val="0"/>
        <w:adjustRightInd w:val="0"/>
        <w:spacing w:after="0" w:line="240" w:lineRule="auto"/>
      </w:pPr>
      <w:r w:rsidRPr="00CB0D75">
        <w:t>Eric</w:t>
      </w:r>
      <w:r w:rsidR="00394D46">
        <w:t>k</w:t>
      </w:r>
      <w:r w:rsidRPr="00CB0D75">
        <w:t>a Jackson leaves the board meeting at 1:45 PM.</w:t>
      </w:r>
    </w:p>
    <w:p w14:paraId="2A1D5C02" w14:textId="50AB2CDE" w:rsidR="00EE7276" w:rsidRDefault="00CB0D75" w:rsidP="00602AED">
      <w:pPr>
        <w:pStyle w:val="ListParagraph"/>
        <w:numPr>
          <w:ilvl w:val="0"/>
          <w:numId w:val="56"/>
        </w:numPr>
        <w:autoSpaceDE w:val="0"/>
        <w:autoSpaceDN w:val="0"/>
        <w:adjustRightInd w:val="0"/>
        <w:spacing w:after="0" w:line="240" w:lineRule="auto"/>
      </w:pPr>
      <w:r w:rsidRPr="00CB0D75">
        <w:t xml:space="preserve"> Motion to take a five-minute break, motioned by </w:t>
      </w:r>
      <w:r w:rsidR="006C1D52">
        <w:t>Wilk</w:t>
      </w:r>
      <w:r w:rsidR="006A501C">
        <w:t>ins</w:t>
      </w:r>
      <w:r w:rsidRPr="00CB0D75">
        <w:t xml:space="preserve">, seconded by </w:t>
      </w:r>
      <w:r w:rsidR="00734812">
        <w:t>Frye</w:t>
      </w:r>
      <w:r w:rsidRPr="00CB0D75">
        <w:t>.</w:t>
      </w:r>
    </w:p>
    <w:p w14:paraId="188F1160" w14:textId="2B10F9A2" w:rsidR="00EE7276" w:rsidRDefault="00CB0D75" w:rsidP="00602AED">
      <w:pPr>
        <w:pStyle w:val="ListParagraph"/>
        <w:numPr>
          <w:ilvl w:val="0"/>
          <w:numId w:val="56"/>
        </w:numPr>
        <w:autoSpaceDE w:val="0"/>
        <w:autoSpaceDN w:val="0"/>
        <w:adjustRightInd w:val="0"/>
        <w:spacing w:after="0" w:line="240" w:lineRule="auto"/>
      </w:pPr>
      <w:r w:rsidRPr="00CB0D75">
        <w:t xml:space="preserve"> Motion to re-enter regular meeting, motioned by </w:t>
      </w:r>
      <w:r w:rsidR="00600F24">
        <w:t>Luther</w:t>
      </w:r>
      <w:r w:rsidRPr="00CB0D75">
        <w:t xml:space="preserve">, seconded by </w:t>
      </w:r>
      <w:r w:rsidR="00600F24">
        <w:t>Wilkins</w:t>
      </w:r>
      <w:r w:rsidRPr="00CB0D75">
        <w:t>.</w:t>
      </w:r>
    </w:p>
    <w:p w14:paraId="6A004A1B" w14:textId="439A4C7E" w:rsidR="00CB0D75" w:rsidRDefault="00CB0D75" w:rsidP="00602AED">
      <w:pPr>
        <w:pStyle w:val="ListParagraph"/>
        <w:numPr>
          <w:ilvl w:val="0"/>
          <w:numId w:val="56"/>
        </w:numPr>
        <w:autoSpaceDE w:val="0"/>
        <w:autoSpaceDN w:val="0"/>
        <w:adjustRightInd w:val="0"/>
        <w:spacing w:after="0" w:line="240" w:lineRule="auto"/>
      </w:pPr>
      <w:r w:rsidRPr="00CB0D75">
        <w:t xml:space="preserve"> Roll call vote to re-enter regular session: Turnagain (yes), Luther (yes), Wilkins (yes),</w:t>
      </w:r>
      <w:r w:rsidR="00A26A43">
        <w:t xml:space="preserve"> </w:t>
      </w:r>
      <w:r w:rsidRPr="00CB0D75">
        <w:t>Tate (yes), Fry (yes).</w:t>
      </w:r>
    </w:p>
    <w:p w14:paraId="656363AF" w14:textId="30F41E58" w:rsidR="009F03D7" w:rsidRPr="009F03D7" w:rsidRDefault="009F03D7" w:rsidP="00CB0D75">
      <w:pPr>
        <w:autoSpaceDE w:val="0"/>
        <w:autoSpaceDN w:val="0"/>
        <w:adjustRightInd w:val="0"/>
        <w:spacing w:after="0" w:line="240" w:lineRule="auto"/>
      </w:pPr>
    </w:p>
    <w:p w14:paraId="5D610304" w14:textId="465EE7ED" w:rsidR="009F03D7" w:rsidRPr="009F03D7" w:rsidRDefault="009F03D7" w:rsidP="00CB0D75">
      <w:pPr>
        <w:autoSpaceDE w:val="0"/>
        <w:autoSpaceDN w:val="0"/>
        <w:adjustRightInd w:val="0"/>
        <w:spacing w:after="0" w:line="240" w:lineRule="auto"/>
      </w:pPr>
      <w:r w:rsidRPr="009F03D7">
        <w:rPr>
          <w:b/>
          <w:bCs/>
        </w:rPr>
        <w:t>Outcome:</w:t>
      </w:r>
      <w:r w:rsidRPr="009F03D7">
        <w:t xml:space="preserve"> Motion passed</w:t>
      </w:r>
    </w:p>
    <w:p w14:paraId="22BA3F62" w14:textId="0B1951CA" w:rsidR="00702342" w:rsidRPr="009F03D7" w:rsidRDefault="009F03D7" w:rsidP="00CB0D75">
      <w:pPr>
        <w:autoSpaceDE w:val="0"/>
        <w:autoSpaceDN w:val="0"/>
        <w:adjustRightInd w:val="0"/>
        <w:spacing w:after="0" w:line="240" w:lineRule="auto"/>
        <w:rPr>
          <w:b/>
          <w:bCs/>
          <w:sz w:val="40"/>
          <w:szCs w:val="40"/>
        </w:rPr>
      </w:pPr>
      <w:r w:rsidRPr="009F03D7">
        <w:rPr>
          <w:b/>
          <w:bCs/>
          <w:sz w:val="40"/>
          <w:szCs w:val="40"/>
        </w:rPr>
        <w:t>_________________________________________________</w:t>
      </w:r>
    </w:p>
    <w:p w14:paraId="13A8B651" w14:textId="1672E983" w:rsidR="009F03D7" w:rsidRDefault="009F03D7" w:rsidP="00CB0D75">
      <w:pPr>
        <w:autoSpaceDE w:val="0"/>
        <w:autoSpaceDN w:val="0"/>
        <w:adjustRightInd w:val="0"/>
        <w:spacing w:after="0" w:line="240" w:lineRule="auto"/>
        <w:rPr>
          <w:b/>
          <w:bCs/>
          <w:sz w:val="28"/>
          <w:szCs w:val="28"/>
        </w:rPr>
      </w:pPr>
    </w:p>
    <w:p w14:paraId="0E5F9EB9" w14:textId="6937DA97" w:rsidR="003C41C0" w:rsidRDefault="003C41C0" w:rsidP="00CB0D75">
      <w:pPr>
        <w:autoSpaceDE w:val="0"/>
        <w:autoSpaceDN w:val="0"/>
        <w:adjustRightInd w:val="0"/>
        <w:spacing w:after="0" w:line="240" w:lineRule="auto"/>
        <w:rPr>
          <w:b/>
          <w:bCs/>
          <w:sz w:val="28"/>
          <w:szCs w:val="28"/>
        </w:rPr>
      </w:pPr>
      <w:r>
        <w:rPr>
          <w:b/>
          <w:bCs/>
          <w:sz w:val="28"/>
          <w:szCs w:val="28"/>
        </w:rPr>
        <w:t xml:space="preserve">11. </w:t>
      </w:r>
      <w:r w:rsidR="005E15BF">
        <w:rPr>
          <w:b/>
          <w:bCs/>
          <w:sz w:val="28"/>
          <w:szCs w:val="28"/>
        </w:rPr>
        <w:t xml:space="preserve">Executive session and Salary </w:t>
      </w:r>
      <w:r w:rsidR="00EE7276">
        <w:rPr>
          <w:b/>
          <w:bCs/>
          <w:sz w:val="28"/>
          <w:szCs w:val="28"/>
        </w:rPr>
        <w:t>increase</w:t>
      </w:r>
    </w:p>
    <w:p w14:paraId="52377165" w14:textId="77777777" w:rsidR="00EE7276" w:rsidRDefault="00EE7276" w:rsidP="00CB0D75">
      <w:pPr>
        <w:autoSpaceDE w:val="0"/>
        <w:autoSpaceDN w:val="0"/>
        <w:adjustRightInd w:val="0"/>
        <w:spacing w:after="0" w:line="240" w:lineRule="auto"/>
        <w:rPr>
          <w:b/>
          <w:bCs/>
          <w:sz w:val="28"/>
          <w:szCs w:val="28"/>
        </w:rPr>
      </w:pPr>
    </w:p>
    <w:p w14:paraId="703D776C" w14:textId="4A29715A" w:rsidR="00954D04" w:rsidRPr="003E2947" w:rsidRDefault="008976AA" w:rsidP="00602AED">
      <w:pPr>
        <w:pStyle w:val="ListParagraph"/>
        <w:numPr>
          <w:ilvl w:val="0"/>
          <w:numId w:val="56"/>
        </w:numPr>
        <w:autoSpaceDE w:val="0"/>
        <w:autoSpaceDN w:val="0"/>
        <w:adjustRightInd w:val="0"/>
        <w:spacing w:after="0" w:line="240" w:lineRule="auto"/>
        <w:rPr>
          <w:b/>
          <w:bCs/>
        </w:rPr>
      </w:pPr>
      <w:r w:rsidRPr="003E2947">
        <w:rPr>
          <w:b/>
          <w:bCs/>
        </w:rPr>
        <w:t xml:space="preserve">Overview: </w:t>
      </w:r>
      <w:r w:rsidR="00954D04" w:rsidRPr="003E2947">
        <w:t>Discussion and possible action to convene in Executive Session pursuant to 25 O.S. §307(B)(1), in order to discuss the employment, hiring, appointment, promotion, demotion, disciplining, or resignation of Mauri Pettis, to include compensation.</w:t>
      </w:r>
    </w:p>
    <w:p w14:paraId="5627F5D4" w14:textId="13A50BB5" w:rsidR="00954D04" w:rsidRPr="003E2947" w:rsidRDefault="00954D04" w:rsidP="00954D04">
      <w:pPr>
        <w:pStyle w:val="ListParagraph"/>
        <w:autoSpaceDE w:val="0"/>
        <w:autoSpaceDN w:val="0"/>
        <w:adjustRightInd w:val="0"/>
        <w:spacing w:after="0" w:line="240" w:lineRule="auto"/>
        <w:rPr>
          <w:b/>
          <w:bCs/>
        </w:rPr>
      </w:pPr>
    </w:p>
    <w:p w14:paraId="35C38B7B" w14:textId="0C28FA8C" w:rsidR="003E2947" w:rsidRDefault="009B69EC" w:rsidP="00602AED">
      <w:pPr>
        <w:pStyle w:val="ListParagraph"/>
        <w:numPr>
          <w:ilvl w:val="0"/>
          <w:numId w:val="56"/>
        </w:numPr>
        <w:autoSpaceDE w:val="0"/>
        <w:autoSpaceDN w:val="0"/>
        <w:adjustRightInd w:val="0"/>
        <w:spacing w:after="0" w:line="240" w:lineRule="auto"/>
        <w:rPr>
          <w:b/>
          <w:bCs/>
        </w:rPr>
      </w:pPr>
      <w:r w:rsidRPr="003E2947">
        <w:rPr>
          <w:b/>
          <w:bCs/>
        </w:rPr>
        <w:t>Motion: To enter exeutive session</w:t>
      </w:r>
      <w:r w:rsidR="00D91081">
        <w:rPr>
          <w:b/>
          <w:bCs/>
        </w:rPr>
        <w:t>.</w:t>
      </w:r>
    </w:p>
    <w:p w14:paraId="2345C6E5" w14:textId="77777777" w:rsidR="003E2947" w:rsidRPr="003E2947" w:rsidRDefault="003E2947" w:rsidP="003E2947">
      <w:pPr>
        <w:pStyle w:val="ListParagraph"/>
        <w:rPr>
          <w:b/>
          <w:bCs/>
        </w:rPr>
      </w:pPr>
    </w:p>
    <w:p w14:paraId="7E627C41" w14:textId="395A45B1" w:rsidR="003E2947" w:rsidRDefault="003E2947" w:rsidP="00602AED">
      <w:pPr>
        <w:pStyle w:val="ListParagraph"/>
        <w:numPr>
          <w:ilvl w:val="1"/>
          <w:numId w:val="56"/>
        </w:numPr>
        <w:autoSpaceDE w:val="0"/>
        <w:autoSpaceDN w:val="0"/>
        <w:adjustRightInd w:val="0"/>
        <w:spacing w:after="0" w:line="240" w:lineRule="auto"/>
        <w:rPr>
          <w:b/>
          <w:bCs/>
        </w:rPr>
      </w:pPr>
      <w:r>
        <w:rPr>
          <w:b/>
          <w:bCs/>
        </w:rPr>
        <w:t xml:space="preserve">Moved by: </w:t>
      </w:r>
      <w:r w:rsidRPr="00D91081">
        <w:t>Luther</w:t>
      </w:r>
    </w:p>
    <w:p w14:paraId="7865C444" w14:textId="508B89D2" w:rsidR="003E2947" w:rsidRPr="00D91081" w:rsidRDefault="003E2947" w:rsidP="00602AED">
      <w:pPr>
        <w:pStyle w:val="ListParagraph"/>
        <w:numPr>
          <w:ilvl w:val="1"/>
          <w:numId w:val="56"/>
        </w:numPr>
        <w:autoSpaceDE w:val="0"/>
        <w:autoSpaceDN w:val="0"/>
        <w:adjustRightInd w:val="0"/>
        <w:spacing w:after="0" w:line="240" w:lineRule="auto"/>
      </w:pPr>
      <w:r>
        <w:rPr>
          <w:b/>
          <w:bCs/>
        </w:rPr>
        <w:t xml:space="preserve">Seconded by: </w:t>
      </w:r>
      <w:r w:rsidRPr="00D91081">
        <w:t>Wilkins</w:t>
      </w:r>
    </w:p>
    <w:p w14:paraId="4F4BBE6C" w14:textId="3C2D4ED9" w:rsidR="00D91081" w:rsidRPr="00D91081" w:rsidRDefault="00D91081" w:rsidP="00602AED">
      <w:pPr>
        <w:pStyle w:val="ListParagraph"/>
        <w:numPr>
          <w:ilvl w:val="1"/>
          <w:numId w:val="56"/>
        </w:numPr>
        <w:autoSpaceDE w:val="0"/>
        <w:autoSpaceDN w:val="0"/>
        <w:adjustRightInd w:val="0"/>
        <w:spacing w:after="0" w:line="240" w:lineRule="auto"/>
      </w:pPr>
      <w:r>
        <w:rPr>
          <w:b/>
          <w:bCs/>
        </w:rPr>
        <w:t>Vote:</w:t>
      </w:r>
      <w:r>
        <w:rPr>
          <w:b/>
          <w:bCs/>
        </w:rPr>
        <w:br/>
      </w:r>
      <w:r w:rsidRPr="00D91081">
        <w:t>Jarnagin: Yes</w:t>
      </w:r>
      <w:r w:rsidRPr="00D91081">
        <w:br/>
        <w:t>Luther: Yes</w:t>
      </w:r>
      <w:r w:rsidRPr="00D91081">
        <w:br/>
        <w:t>Wilkins: Yes</w:t>
      </w:r>
      <w:r w:rsidRPr="00D91081">
        <w:br/>
        <w:t>Tate: Yes</w:t>
      </w:r>
      <w:r w:rsidRPr="00D91081">
        <w:br/>
        <w:t>Frye: Yes</w:t>
      </w:r>
    </w:p>
    <w:p w14:paraId="3BDA3519" w14:textId="77777777" w:rsidR="009F03D7" w:rsidRDefault="009F03D7" w:rsidP="00CB0D75">
      <w:pPr>
        <w:autoSpaceDE w:val="0"/>
        <w:autoSpaceDN w:val="0"/>
        <w:adjustRightInd w:val="0"/>
        <w:spacing w:after="0" w:line="240" w:lineRule="auto"/>
        <w:rPr>
          <w:b/>
          <w:bCs/>
        </w:rPr>
      </w:pPr>
    </w:p>
    <w:p w14:paraId="646399B9" w14:textId="6D6EBBF3" w:rsidR="00E73FA8" w:rsidRDefault="00E73FA8" w:rsidP="00602AED">
      <w:pPr>
        <w:pStyle w:val="ListParagraph"/>
        <w:numPr>
          <w:ilvl w:val="0"/>
          <w:numId w:val="57"/>
        </w:numPr>
        <w:autoSpaceDE w:val="0"/>
        <w:autoSpaceDN w:val="0"/>
        <w:adjustRightInd w:val="0"/>
        <w:spacing w:after="0" w:line="240" w:lineRule="auto"/>
      </w:pPr>
      <w:r>
        <w:rPr>
          <w:b/>
          <w:bCs/>
        </w:rPr>
        <w:t xml:space="preserve">Outcome: </w:t>
      </w:r>
      <w:r w:rsidRPr="00E73FA8">
        <w:t>Motion passed.</w:t>
      </w:r>
    </w:p>
    <w:p w14:paraId="767AB600" w14:textId="77777777" w:rsidR="00161798" w:rsidRDefault="00161798" w:rsidP="00161798">
      <w:pPr>
        <w:autoSpaceDE w:val="0"/>
        <w:autoSpaceDN w:val="0"/>
        <w:adjustRightInd w:val="0"/>
        <w:spacing w:after="0" w:line="240" w:lineRule="auto"/>
      </w:pPr>
    </w:p>
    <w:p w14:paraId="29B1650C" w14:textId="5BF6CDB9" w:rsidR="00161798" w:rsidRDefault="001A79D3" w:rsidP="00602AED">
      <w:pPr>
        <w:pStyle w:val="ListParagraph"/>
        <w:numPr>
          <w:ilvl w:val="0"/>
          <w:numId w:val="57"/>
        </w:numPr>
        <w:autoSpaceDE w:val="0"/>
        <w:autoSpaceDN w:val="0"/>
        <w:adjustRightInd w:val="0"/>
        <w:spacing w:after="0" w:line="240" w:lineRule="auto"/>
      </w:pPr>
      <w:r w:rsidRPr="00B26E07">
        <w:rPr>
          <w:b/>
          <w:bCs/>
        </w:rPr>
        <w:t>Motion:</w:t>
      </w:r>
      <w:r>
        <w:t xml:space="preserve"> To exit e</w:t>
      </w:r>
      <w:r w:rsidR="000F07DA">
        <w:t>xecutive session.</w:t>
      </w:r>
    </w:p>
    <w:p w14:paraId="10744831" w14:textId="77777777" w:rsidR="000F07DA" w:rsidRDefault="000F07DA" w:rsidP="000F07DA">
      <w:pPr>
        <w:pStyle w:val="ListParagraph"/>
      </w:pPr>
    </w:p>
    <w:p w14:paraId="62C936F9" w14:textId="334D99EF" w:rsidR="000F07DA" w:rsidRDefault="000F07DA" w:rsidP="00602AED">
      <w:pPr>
        <w:pStyle w:val="ListParagraph"/>
        <w:numPr>
          <w:ilvl w:val="1"/>
          <w:numId w:val="57"/>
        </w:numPr>
        <w:autoSpaceDE w:val="0"/>
        <w:autoSpaceDN w:val="0"/>
        <w:adjustRightInd w:val="0"/>
        <w:spacing w:after="0" w:line="240" w:lineRule="auto"/>
      </w:pPr>
      <w:r w:rsidRPr="00B26E07">
        <w:rPr>
          <w:b/>
          <w:bCs/>
        </w:rPr>
        <w:t>Moved by:</w:t>
      </w:r>
      <w:r>
        <w:t xml:space="preserve"> Jarnagin</w:t>
      </w:r>
    </w:p>
    <w:p w14:paraId="69746228" w14:textId="2F46D60C" w:rsidR="000F07DA" w:rsidRDefault="000F07DA" w:rsidP="00602AED">
      <w:pPr>
        <w:pStyle w:val="ListParagraph"/>
        <w:numPr>
          <w:ilvl w:val="1"/>
          <w:numId w:val="57"/>
        </w:numPr>
        <w:autoSpaceDE w:val="0"/>
        <w:autoSpaceDN w:val="0"/>
        <w:adjustRightInd w:val="0"/>
        <w:spacing w:after="0" w:line="240" w:lineRule="auto"/>
      </w:pPr>
      <w:r w:rsidRPr="00B26E07">
        <w:rPr>
          <w:b/>
          <w:bCs/>
        </w:rPr>
        <w:lastRenderedPageBreak/>
        <w:t>Seconded by:</w:t>
      </w:r>
      <w:r>
        <w:t xml:space="preserve"> </w:t>
      </w:r>
      <w:r w:rsidR="004F1C03">
        <w:t>Wilkins</w:t>
      </w:r>
    </w:p>
    <w:p w14:paraId="2DEC49A0" w14:textId="69948804" w:rsidR="004F1C03" w:rsidRDefault="004F1C03" w:rsidP="00602AED">
      <w:pPr>
        <w:pStyle w:val="ListParagraph"/>
        <w:numPr>
          <w:ilvl w:val="1"/>
          <w:numId w:val="57"/>
        </w:numPr>
        <w:autoSpaceDE w:val="0"/>
        <w:autoSpaceDN w:val="0"/>
        <w:adjustRightInd w:val="0"/>
        <w:spacing w:after="0" w:line="240" w:lineRule="auto"/>
      </w:pPr>
      <w:r w:rsidRPr="00B26E07">
        <w:rPr>
          <w:b/>
          <w:bCs/>
        </w:rPr>
        <w:t>Vote:</w:t>
      </w:r>
      <w:r>
        <w:br/>
        <w:t>Jar</w:t>
      </w:r>
      <w:r w:rsidR="00221EC6">
        <w:t>nagin</w:t>
      </w:r>
      <w:r w:rsidR="00221EC6">
        <w:br/>
        <w:t>Luther</w:t>
      </w:r>
      <w:r w:rsidR="00221EC6">
        <w:br/>
        <w:t>Wilkins</w:t>
      </w:r>
      <w:r w:rsidR="00221EC6">
        <w:br/>
        <w:t>Tate</w:t>
      </w:r>
      <w:r w:rsidR="00221EC6">
        <w:br/>
        <w:t>Frye</w:t>
      </w:r>
    </w:p>
    <w:p w14:paraId="75E828D6" w14:textId="77777777" w:rsidR="00221EC6" w:rsidRDefault="00221EC6" w:rsidP="00221EC6">
      <w:pPr>
        <w:autoSpaceDE w:val="0"/>
        <w:autoSpaceDN w:val="0"/>
        <w:adjustRightInd w:val="0"/>
        <w:spacing w:after="0" w:line="240" w:lineRule="auto"/>
      </w:pPr>
    </w:p>
    <w:p w14:paraId="1952C02B" w14:textId="55AF5348" w:rsidR="00221EC6" w:rsidRDefault="00221EC6" w:rsidP="00602AED">
      <w:pPr>
        <w:pStyle w:val="ListParagraph"/>
        <w:numPr>
          <w:ilvl w:val="0"/>
          <w:numId w:val="58"/>
        </w:numPr>
        <w:autoSpaceDE w:val="0"/>
        <w:autoSpaceDN w:val="0"/>
        <w:adjustRightInd w:val="0"/>
        <w:spacing w:after="0" w:line="240" w:lineRule="auto"/>
      </w:pPr>
      <w:r>
        <w:t>Out</w:t>
      </w:r>
      <w:r w:rsidR="00492BA7">
        <w:t>come: Motion passed.</w:t>
      </w:r>
    </w:p>
    <w:p w14:paraId="1A321B91" w14:textId="77777777" w:rsidR="00492BA7" w:rsidRDefault="00492BA7" w:rsidP="00492BA7">
      <w:pPr>
        <w:autoSpaceDE w:val="0"/>
        <w:autoSpaceDN w:val="0"/>
        <w:adjustRightInd w:val="0"/>
        <w:spacing w:after="0" w:line="240" w:lineRule="auto"/>
      </w:pPr>
    </w:p>
    <w:p w14:paraId="739E07AF" w14:textId="4AC17E07" w:rsidR="000F2D03" w:rsidRPr="000F2D03" w:rsidRDefault="00947872" w:rsidP="00602AED">
      <w:pPr>
        <w:pStyle w:val="ListParagraph"/>
        <w:numPr>
          <w:ilvl w:val="0"/>
          <w:numId w:val="59"/>
        </w:numPr>
        <w:autoSpaceDE w:val="0"/>
        <w:autoSpaceDN w:val="0"/>
        <w:adjustRightInd w:val="0"/>
        <w:spacing w:after="0" w:line="240" w:lineRule="auto"/>
        <w:rPr>
          <w:b/>
          <w:bCs/>
        </w:rPr>
      </w:pPr>
      <w:r w:rsidRPr="00947872">
        <w:rPr>
          <w:b/>
          <w:bCs/>
        </w:rPr>
        <w:t>Motion:</w:t>
      </w:r>
      <w:r w:rsidR="00076A83">
        <w:rPr>
          <w:b/>
          <w:bCs/>
        </w:rPr>
        <w:t xml:space="preserve"> </w:t>
      </w:r>
      <w:r w:rsidR="00076A83" w:rsidRPr="00B57385">
        <w:rPr>
          <w:rFonts w:cs=".SFUI-Regular_wdth_opsz110000_G"/>
          <w:kern w:val="0"/>
        </w:rPr>
        <w:t>To raise Mauri’s salary to $50,000</w:t>
      </w:r>
      <w:r w:rsidR="00076A83">
        <w:rPr>
          <w:rFonts w:ascii=".SFUI-Regular_wdth_opsz110000_G" w:hAnsi=".SFUI-Regular_wdth_opsz110000_G" w:cs=".SFUI-Regular_wdth_opsz110000_G"/>
          <w:kern w:val="0"/>
        </w:rPr>
        <w:t>.</w:t>
      </w:r>
    </w:p>
    <w:p w14:paraId="0F578518" w14:textId="77777777" w:rsidR="000F2D03" w:rsidRDefault="000F2D03" w:rsidP="000F2D03">
      <w:pPr>
        <w:autoSpaceDE w:val="0"/>
        <w:autoSpaceDN w:val="0"/>
        <w:adjustRightInd w:val="0"/>
        <w:spacing w:after="0" w:line="240" w:lineRule="auto"/>
        <w:rPr>
          <w:b/>
          <w:bCs/>
        </w:rPr>
      </w:pPr>
    </w:p>
    <w:p w14:paraId="29F237FD" w14:textId="77777777" w:rsidR="00550F6F" w:rsidRDefault="000F2D03" w:rsidP="00602AED">
      <w:pPr>
        <w:pStyle w:val="ListParagraph"/>
        <w:numPr>
          <w:ilvl w:val="0"/>
          <w:numId w:val="60"/>
        </w:numPr>
        <w:autoSpaceDE w:val="0"/>
        <w:autoSpaceDN w:val="0"/>
        <w:adjustRightInd w:val="0"/>
        <w:spacing w:after="0" w:line="240" w:lineRule="auto"/>
        <w:rPr>
          <w:b/>
          <w:bCs/>
        </w:rPr>
      </w:pPr>
      <w:r>
        <w:rPr>
          <w:b/>
          <w:bCs/>
        </w:rPr>
        <w:t xml:space="preserve">Moved by: </w:t>
      </w:r>
      <w:r w:rsidR="00550F6F" w:rsidRPr="003A064B">
        <w:t>Jarnagin</w:t>
      </w:r>
    </w:p>
    <w:p w14:paraId="4E469517" w14:textId="77777777" w:rsidR="00550F6F" w:rsidRDefault="00550F6F" w:rsidP="00602AED">
      <w:pPr>
        <w:pStyle w:val="ListParagraph"/>
        <w:numPr>
          <w:ilvl w:val="0"/>
          <w:numId w:val="60"/>
        </w:numPr>
        <w:autoSpaceDE w:val="0"/>
        <w:autoSpaceDN w:val="0"/>
        <w:adjustRightInd w:val="0"/>
        <w:spacing w:after="0" w:line="240" w:lineRule="auto"/>
        <w:rPr>
          <w:b/>
          <w:bCs/>
        </w:rPr>
      </w:pPr>
      <w:r>
        <w:rPr>
          <w:b/>
          <w:bCs/>
        </w:rPr>
        <w:t xml:space="preserve">Seconded by: </w:t>
      </w:r>
      <w:r w:rsidRPr="003A064B">
        <w:t>Luther</w:t>
      </w:r>
    </w:p>
    <w:p w14:paraId="42B1C3BD" w14:textId="77777777" w:rsidR="00B57385" w:rsidRDefault="00550F6F" w:rsidP="00602AED">
      <w:pPr>
        <w:pStyle w:val="ListParagraph"/>
        <w:numPr>
          <w:ilvl w:val="0"/>
          <w:numId w:val="60"/>
        </w:numPr>
        <w:autoSpaceDE w:val="0"/>
        <w:autoSpaceDN w:val="0"/>
        <w:adjustRightInd w:val="0"/>
        <w:spacing w:after="0" w:line="240" w:lineRule="auto"/>
        <w:rPr>
          <w:b/>
          <w:bCs/>
        </w:rPr>
      </w:pPr>
      <w:r>
        <w:rPr>
          <w:b/>
          <w:bCs/>
        </w:rPr>
        <w:t>Vote:</w:t>
      </w:r>
      <w:r>
        <w:rPr>
          <w:b/>
          <w:bCs/>
        </w:rPr>
        <w:br/>
        <w:t>Jarnagin</w:t>
      </w:r>
      <w:r w:rsidR="003A064B">
        <w:rPr>
          <w:b/>
          <w:bCs/>
        </w:rPr>
        <w:t xml:space="preserve">: </w:t>
      </w:r>
      <w:r w:rsidR="003A064B" w:rsidRPr="003A064B">
        <w:t>Yes</w:t>
      </w:r>
      <w:r>
        <w:rPr>
          <w:b/>
          <w:bCs/>
        </w:rPr>
        <w:br/>
        <w:t>Luther</w:t>
      </w:r>
      <w:r w:rsidR="003A064B">
        <w:rPr>
          <w:b/>
          <w:bCs/>
        </w:rPr>
        <w:t xml:space="preserve">: </w:t>
      </w:r>
      <w:r w:rsidR="003A064B" w:rsidRPr="003A064B">
        <w:t>Yes</w:t>
      </w:r>
      <w:r>
        <w:rPr>
          <w:b/>
          <w:bCs/>
        </w:rPr>
        <w:br/>
        <w:t>Wilkins</w:t>
      </w:r>
      <w:r w:rsidR="003A064B">
        <w:rPr>
          <w:b/>
          <w:bCs/>
        </w:rPr>
        <w:t xml:space="preserve">: </w:t>
      </w:r>
      <w:r w:rsidR="003A064B" w:rsidRPr="003A064B">
        <w:t>Yes</w:t>
      </w:r>
      <w:r w:rsidR="003A064B">
        <w:rPr>
          <w:b/>
          <w:bCs/>
        </w:rPr>
        <w:br/>
        <w:t xml:space="preserve">Tate: </w:t>
      </w:r>
      <w:r w:rsidR="003A064B" w:rsidRPr="003A064B">
        <w:t>Yes</w:t>
      </w:r>
      <w:r w:rsidR="003A064B" w:rsidRPr="003A064B">
        <w:br/>
      </w:r>
      <w:r w:rsidR="003A064B">
        <w:rPr>
          <w:b/>
          <w:bCs/>
        </w:rPr>
        <w:t xml:space="preserve">Frye: </w:t>
      </w:r>
      <w:r w:rsidR="003A064B" w:rsidRPr="003A064B">
        <w:t>Yes</w:t>
      </w:r>
    </w:p>
    <w:p w14:paraId="09DA2332" w14:textId="77777777" w:rsidR="00B57385" w:rsidRDefault="00B57385" w:rsidP="00B57385">
      <w:pPr>
        <w:autoSpaceDE w:val="0"/>
        <w:autoSpaceDN w:val="0"/>
        <w:adjustRightInd w:val="0"/>
        <w:spacing w:after="0" w:line="240" w:lineRule="auto"/>
        <w:rPr>
          <w:b/>
          <w:bCs/>
        </w:rPr>
      </w:pPr>
    </w:p>
    <w:p w14:paraId="42EA1B05" w14:textId="599CD3B0" w:rsidR="000F2D03" w:rsidRDefault="00B57385" w:rsidP="00602AED">
      <w:pPr>
        <w:pStyle w:val="ListParagraph"/>
        <w:numPr>
          <w:ilvl w:val="0"/>
          <w:numId w:val="59"/>
        </w:numPr>
        <w:autoSpaceDE w:val="0"/>
        <w:autoSpaceDN w:val="0"/>
        <w:adjustRightInd w:val="0"/>
        <w:spacing w:after="0" w:line="240" w:lineRule="auto"/>
        <w:rPr>
          <w:b/>
          <w:bCs/>
        </w:rPr>
      </w:pPr>
      <w:r w:rsidRPr="00B57385">
        <w:rPr>
          <w:b/>
          <w:bCs/>
        </w:rPr>
        <w:t>Outcome:</w:t>
      </w:r>
      <w:r>
        <w:rPr>
          <w:b/>
          <w:bCs/>
        </w:rPr>
        <w:t xml:space="preserve"> </w:t>
      </w:r>
      <w:r w:rsidRPr="00B57385">
        <w:t>Motion passed</w:t>
      </w:r>
      <w:r>
        <w:rPr>
          <w:b/>
          <w:bCs/>
        </w:rPr>
        <w:t>.</w:t>
      </w:r>
      <w:r w:rsidR="00550F6F" w:rsidRPr="00B57385">
        <w:rPr>
          <w:b/>
          <w:bCs/>
        </w:rPr>
        <w:br/>
      </w:r>
    </w:p>
    <w:p w14:paraId="5BF15928" w14:textId="622D83DD" w:rsidR="00B57385" w:rsidRPr="00B57385" w:rsidRDefault="00B57385" w:rsidP="00B57385">
      <w:pPr>
        <w:autoSpaceDE w:val="0"/>
        <w:autoSpaceDN w:val="0"/>
        <w:adjustRightInd w:val="0"/>
        <w:spacing w:after="0" w:line="240" w:lineRule="auto"/>
        <w:rPr>
          <w:b/>
          <w:bCs/>
          <w:sz w:val="40"/>
          <w:szCs w:val="40"/>
        </w:rPr>
      </w:pPr>
      <w:r w:rsidRPr="00B57385">
        <w:rPr>
          <w:b/>
          <w:bCs/>
          <w:sz w:val="40"/>
          <w:szCs w:val="40"/>
        </w:rPr>
        <w:t>_________________________________________</w:t>
      </w:r>
      <w:r>
        <w:rPr>
          <w:b/>
          <w:bCs/>
          <w:sz w:val="40"/>
          <w:szCs w:val="40"/>
        </w:rPr>
        <w:t>_________</w:t>
      </w:r>
    </w:p>
    <w:p w14:paraId="21BF2C2E" w14:textId="77777777" w:rsidR="00B57385" w:rsidRDefault="00B57385" w:rsidP="00CB0D75">
      <w:pPr>
        <w:autoSpaceDE w:val="0"/>
        <w:autoSpaceDN w:val="0"/>
        <w:adjustRightInd w:val="0"/>
        <w:spacing w:after="0" w:line="240" w:lineRule="auto"/>
        <w:rPr>
          <w:b/>
          <w:bCs/>
          <w:sz w:val="28"/>
          <w:szCs w:val="28"/>
        </w:rPr>
      </w:pPr>
    </w:p>
    <w:p w14:paraId="418EF96E" w14:textId="3BAE77EA" w:rsidR="00B57385" w:rsidRDefault="00702342" w:rsidP="00CB0D75">
      <w:pPr>
        <w:autoSpaceDE w:val="0"/>
        <w:autoSpaceDN w:val="0"/>
        <w:adjustRightInd w:val="0"/>
        <w:spacing w:after="0" w:line="240" w:lineRule="auto"/>
        <w:rPr>
          <w:b/>
          <w:bCs/>
          <w:sz w:val="28"/>
          <w:szCs w:val="28"/>
        </w:rPr>
      </w:pPr>
      <w:r>
        <w:rPr>
          <w:b/>
          <w:bCs/>
          <w:sz w:val="28"/>
          <w:szCs w:val="28"/>
        </w:rPr>
        <w:t xml:space="preserve">12. </w:t>
      </w:r>
      <w:r w:rsidR="00CB0D75" w:rsidRPr="00702342">
        <w:rPr>
          <w:b/>
          <w:bCs/>
          <w:sz w:val="28"/>
          <w:szCs w:val="28"/>
        </w:rPr>
        <w:t xml:space="preserve">Update on CIA Contract Renewal (2027) and </w:t>
      </w:r>
      <w:r w:rsidR="00394D46">
        <w:rPr>
          <w:b/>
          <w:bCs/>
          <w:sz w:val="28"/>
          <w:szCs w:val="28"/>
        </w:rPr>
        <w:t>Th</w:t>
      </w:r>
      <w:r w:rsidR="00CB0D75" w:rsidRPr="00702342">
        <w:rPr>
          <w:b/>
          <w:bCs/>
          <w:sz w:val="28"/>
          <w:szCs w:val="28"/>
        </w:rPr>
        <w:t>entia</w:t>
      </w:r>
    </w:p>
    <w:p w14:paraId="1AF889A2" w14:textId="77777777" w:rsidR="00B57385" w:rsidRDefault="00B57385" w:rsidP="00CB0D75">
      <w:pPr>
        <w:autoSpaceDE w:val="0"/>
        <w:autoSpaceDN w:val="0"/>
        <w:adjustRightInd w:val="0"/>
        <w:spacing w:after="0" w:line="240" w:lineRule="auto"/>
        <w:rPr>
          <w:b/>
          <w:bCs/>
          <w:sz w:val="28"/>
          <w:szCs w:val="28"/>
        </w:rPr>
      </w:pPr>
    </w:p>
    <w:p w14:paraId="2BC5672F" w14:textId="4501C78C" w:rsidR="00B57385" w:rsidRPr="00B57385" w:rsidRDefault="00CB0D75" w:rsidP="00602AED">
      <w:pPr>
        <w:pStyle w:val="ListParagraph"/>
        <w:numPr>
          <w:ilvl w:val="0"/>
          <w:numId w:val="59"/>
        </w:numPr>
        <w:autoSpaceDE w:val="0"/>
        <w:autoSpaceDN w:val="0"/>
        <w:adjustRightInd w:val="0"/>
        <w:spacing w:after="0" w:line="240" w:lineRule="auto"/>
        <w:rPr>
          <w:b/>
          <w:bCs/>
          <w:sz w:val="28"/>
          <w:szCs w:val="28"/>
        </w:rPr>
      </w:pPr>
      <w:r w:rsidRPr="00B57385">
        <w:t>Shauna provides an update on the</w:t>
      </w:r>
      <w:r w:rsidR="001870E8">
        <w:t xml:space="preserve"> Thentia</w:t>
      </w:r>
      <w:r w:rsidRPr="00B57385">
        <w:t xml:space="preserve"> project.</w:t>
      </w:r>
    </w:p>
    <w:p w14:paraId="5C7814E5" w14:textId="77777777" w:rsidR="00B57385" w:rsidRPr="00B57385" w:rsidRDefault="00CB0D75" w:rsidP="00602AED">
      <w:pPr>
        <w:pStyle w:val="ListParagraph"/>
        <w:numPr>
          <w:ilvl w:val="0"/>
          <w:numId w:val="59"/>
        </w:numPr>
        <w:autoSpaceDE w:val="0"/>
        <w:autoSpaceDN w:val="0"/>
        <w:adjustRightInd w:val="0"/>
        <w:spacing w:after="0" w:line="240" w:lineRule="auto"/>
        <w:rPr>
          <w:b/>
          <w:bCs/>
          <w:sz w:val="28"/>
          <w:szCs w:val="28"/>
        </w:rPr>
      </w:pPr>
      <w:r w:rsidRPr="00B57385">
        <w:t xml:space="preserve"> Three portals are live: application portal, licensee portal (for individuals to apply for/renew licenses and maintain personal info), and business license portal</w:t>
      </w:r>
      <w:r w:rsidR="00B57385">
        <w:t xml:space="preserve"> </w:t>
      </w:r>
      <w:r w:rsidRPr="00B57385">
        <w:t>(allowing facilities</w:t>
      </w:r>
      <w:r w:rsidR="00B57385">
        <w:t xml:space="preserve"> </w:t>
      </w:r>
      <w:r w:rsidRPr="00B57385">
        <w:t>to apply online).</w:t>
      </w:r>
    </w:p>
    <w:p w14:paraId="756F3918" w14:textId="0B196827" w:rsidR="00B57385" w:rsidRPr="00B57385" w:rsidRDefault="00CB0D75" w:rsidP="00602AED">
      <w:pPr>
        <w:pStyle w:val="ListParagraph"/>
        <w:numPr>
          <w:ilvl w:val="0"/>
          <w:numId w:val="59"/>
        </w:numPr>
        <w:autoSpaceDE w:val="0"/>
        <w:autoSpaceDN w:val="0"/>
        <w:adjustRightInd w:val="0"/>
        <w:spacing w:after="0" w:line="240" w:lineRule="auto"/>
        <w:rPr>
          <w:b/>
          <w:bCs/>
          <w:sz w:val="28"/>
          <w:szCs w:val="28"/>
        </w:rPr>
      </w:pPr>
      <w:r w:rsidRPr="00B57385">
        <w:t xml:space="preserve"> Education provider portal is near completion; Mi</w:t>
      </w:r>
      <w:r w:rsidR="00394D46">
        <w:t>M</w:t>
      </w:r>
      <w:r w:rsidRPr="00B57385">
        <w:t>i is testing it.</w:t>
      </w:r>
    </w:p>
    <w:p w14:paraId="2449BF8D" w14:textId="77777777" w:rsidR="00B57385" w:rsidRPr="00B57385" w:rsidRDefault="00CB0D75" w:rsidP="00602AED">
      <w:pPr>
        <w:pStyle w:val="ListParagraph"/>
        <w:numPr>
          <w:ilvl w:val="0"/>
          <w:numId w:val="59"/>
        </w:numPr>
        <w:autoSpaceDE w:val="0"/>
        <w:autoSpaceDN w:val="0"/>
        <w:adjustRightInd w:val="0"/>
        <w:spacing w:after="0" w:line="240" w:lineRule="auto"/>
        <w:rPr>
          <w:b/>
          <w:bCs/>
          <w:sz w:val="28"/>
          <w:szCs w:val="28"/>
        </w:rPr>
      </w:pPr>
      <w:r w:rsidRPr="00B57385">
        <w:t xml:space="preserve"> Complaints portal will be quick to complete, while inspections portal will take longer due</w:t>
      </w:r>
      <w:r w:rsidR="00B57385">
        <w:t xml:space="preserve"> </w:t>
      </w:r>
      <w:r w:rsidRPr="00B57385">
        <w:t>to inspection forms.</w:t>
      </w:r>
    </w:p>
    <w:p w14:paraId="266E86AC" w14:textId="4543EFD3" w:rsidR="001870E8" w:rsidRPr="001870E8" w:rsidRDefault="00CB0D75" w:rsidP="00602AED">
      <w:pPr>
        <w:pStyle w:val="ListParagraph"/>
        <w:numPr>
          <w:ilvl w:val="0"/>
          <w:numId w:val="59"/>
        </w:numPr>
        <w:autoSpaceDE w:val="0"/>
        <w:autoSpaceDN w:val="0"/>
        <w:adjustRightInd w:val="0"/>
        <w:spacing w:after="0" w:line="240" w:lineRule="auto"/>
        <w:rPr>
          <w:b/>
          <w:bCs/>
          <w:sz w:val="28"/>
          <w:szCs w:val="28"/>
        </w:rPr>
      </w:pPr>
      <w:r w:rsidRPr="00B57385">
        <w:t xml:space="preserve">A dedicated team is working on completion without gaps, being mindful of </w:t>
      </w:r>
      <w:proofErr w:type="spellStart"/>
      <w:r w:rsidRPr="00B57385">
        <w:t>Mi</w:t>
      </w:r>
      <w:r w:rsidR="00394D46">
        <w:t>M</w:t>
      </w:r>
      <w:r w:rsidRPr="00B57385">
        <w:t>i's</w:t>
      </w:r>
      <w:proofErr w:type="spellEnd"/>
      <w:r w:rsidRPr="00B57385">
        <w:t xml:space="preserve"> time.</w:t>
      </w:r>
      <w:r w:rsidR="00B57385">
        <w:t xml:space="preserve"> </w:t>
      </w:r>
      <w:r w:rsidRPr="00B57385">
        <w:t>Price Increase Discussion</w:t>
      </w:r>
    </w:p>
    <w:p w14:paraId="05C534A3" w14:textId="77777777" w:rsidR="001870E8" w:rsidRPr="001870E8" w:rsidRDefault="00CB0D75" w:rsidP="00602AED">
      <w:pPr>
        <w:pStyle w:val="ListParagraph"/>
        <w:numPr>
          <w:ilvl w:val="0"/>
          <w:numId w:val="59"/>
        </w:numPr>
        <w:autoSpaceDE w:val="0"/>
        <w:autoSpaceDN w:val="0"/>
        <w:adjustRightInd w:val="0"/>
        <w:spacing w:after="0" w:line="240" w:lineRule="auto"/>
        <w:rPr>
          <w:b/>
          <w:bCs/>
          <w:sz w:val="28"/>
          <w:szCs w:val="28"/>
        </w:rPr>
      </w:pPr>
      <w:r w:rsidRPr="00B57385">
        <w:t>Shauna apologizes for not discussing the FY28 budget before October.</w:t>
      </w:r>
    </w:p>
    <w:p w14:paraId="37B9B505" w14:textId="77777777" w:rsidR="001870E8" w:rsidRPr="001870E8" w:rsidRDefault="00CB0D75" w:rsidP="00602AED">
      <w:pPr>
        <w:pStyle w:val="ListParagraph"/>
        <w:numPr>
          <w:ilvl w:val="0"/>
          <w:numId w:val="59"/>
        </w:numPr>
        <w:autoSpaceDE w:val="0"/>
        <w:autoSpaceDN w:val="0"/>
        <w:adjustRightInd w:val="0"/>
        <w:spacing w:after="0" w:line="240" w:lineRule="auto"/>
        <w:rPr>
          <w:b/>
          <w:bCs/>
          <w:sz w:val="28"/>
          <w:szCs w:val="28"/>
        </w:rPr>
      </w:pPr>
      <w:r w:rsidRPr="00B57385">
        <w:t xml:space="preserve"> Matt Brown had a verbal conversation with Heather Sinclair about an increase,</w:t>
      </w:r>
      <w:r w:rsidR="001870E8">
        <w:t xml:space="preserve"> </w:t>
      </w:r>
      <w:r w:rsidRPr="00B57385">
        <w:t>differentiating between individual and facility licenses, according to statewide contract</w:t>
      </w:r>
      <w:r w:rsidR="001870E8">
        <w:t xml:space="preserve"> </w:t>
      </w:r>
      <w:r w:rsidRPr="00B57385">
        <w:t>1182.</w:t>
      </w:r>
    </w:p>
    <w:p w14:paraId="00A535E6" w14:textId="77777777" w:rsidR="001870E8" w:rsidRPr="001870E8" w:rsidRDefault="00CB0D75" w:rsidP="00602AED">
      <w:pPr>
        <w:pStyle w:val="ListParagraph"/>
        <w:numPr>
          <w:ilvl w:val="0"/>
          <w:numId w:val="59"/>
        </w:numPr>
        <w:autoSpaceDE w:val="0"/>
        <w:autoSpaceDN w:val="0"/>
        <w:adjustRightInd w:val="0"/>
        <w:spacing w:after="0" w:line="240" w:lineRule="auto"/>
        <w:rPr>
          <w:b/>
          <w:bCs/>
          <w:sz w:val="28"/>
          <w:szCs w:val="28"/>
        </w:rPr>
      </w:pPr>
      <w:r w:rsidRPr="00B57385">
        <w:t xml:space="preserve"> Facility licenses should be $15/month, but Oklahoma isn't charging that.</w:t>
      </w:r>
    </w:p>
    <w:p w14:paraId="752C5ED3" w14:textId="77777777" w:rsidR="001870E8" w:rsidRPr="001870E8" w:rsidRDefault="00CB0D75" w:rsidP="00602AED">
      <w:pPr>
        <w:pStyle w:val="ListParagraph"/>
        <w:numPr>
          <w:ilvl w:val="0"/>
          <w:numId w:val="59"/>
        </w:numPr>
        <w:autoSpaceDE w:val="0"/>
        <w:autoSpaceDN w:val="0"/>
        <w:adjustRightInd w:val="0"/>
        <w:spacing w:after="0" w:line="240" w:lineRule="auto"/>
        <w:rPr>
          <w:b/>
          <w:bCs/>
          <w:sz w:val="28"/>
          <w:szCs w:val="28"/>
        </w:rPr>
      </w:pPr>
      <w:r w:rsidRPr="00B57385">
        <w:t xml:space="preserve"> Matt Brown proposed individual licenses remain at $0.35, and facilities at $1.55 per</w:t>
      </w:r>
      <w:r w:rsidR="001870E8">
        <w:t xml:space="preserve"> </w:t>
      </w:r>
      <w:r w:rsidRPr="00B57385">
        <w:t>active license annually.</w:t>
      </w:r>
    </w:p>
    <w:p w14:paraId="7B6F47A5" w14:textId="77777777" w:rsidR="001870E8" w:rsidRPr="001870E8" w:rsidRDefault="00CB0D75" w:rsidP="00602AED">
      <w:pPr>
        <w:pStyle w:val="ListParagraph"/>
        <w:numPr>
          <w:ilvl w:val="0"/>
          <w:numId w:val="59"/>
        </w:numPr>
        <w:autoSpaceDE w:val="0"/>
        <w:autoSpaceDN w:val="0"/>
        <w:adjustRightInd w:val="0"/>
        <w:spacing w:after="0" w:line="240" w:lineRule="auto"/>
        <w:rPr>
          <w:b/>
          <w:bCs/>
          <w:sz w:val="28"/>
          <w:szCs w:val="28"/>
        </w:rPr>
      </w:pPr>
      <w:r w:rsidRPr="00B57385">
        <w:t>Shauna reduced the proposed increase after realizing it hadn't been discussed/</w:t>
      </w:r>
      <w:r w:rsidR="001870E8">
        <w:t xml:space="preserve"> </w:t>
      </w:r>
      <w:r w:rsidRPr="00B57385">
        <w:t>approved.</w:t>
      </w:r>
    </w:p>
    <w:p w14:paraId="50E679F1" w14:textId="77777777" w:rsidR="001870E8" w:rsidRPr="001870E8" w:rsidRDefault="00CB0D75" w:rsidP="00602AED">
      <w:pPr>
        <w:pStyle w:val="ListParagraph"/>
        <w:numPr>
          <w:ilvl w:val="0"/>
          <w:numId w:val="59"/>
        </w:numPr>
        <w:autoSpaceDE w:val="0"/>
        <w:autoSpaceDN w:val="0"/>
        <w:adjustRightInd w:val="0"/>
        <w:spacing w:after="0" w:line="240" w:lineRule="auto"/>
        <w:rPr>
          <w:b/>
          <w:bCs/>
          <w:sz w:val="28"/>
          <w:szCs w:val="28"/>
        </w:rPr>
      </w:pPr>
      <w:r w:rsidRPr="00B57385">
        <w:t xml:space="preserve"> The original estimate was based on 50,000 individual licenses in the system.</w:t>
      </w:r>
    </w:p>
    <w:p w14:paraId="7739AB5E" w14:textId="77777777" w:rsidR="001870E8" w:rsidRPr="001870E8" w:rsidRDefault="00CB0D75" w:rsidP="00602AED">
      <w:pPr>
        <w:pStyle w:val="ListParagraph"/>
        <w:numPr>
          <w:ilvl w:val="0"/>
          <w:numId w:val="59"/>
        </w:numPr>
        <w:autoSpaceDE w:val="0"/>
        <w:autoSpaceDN w:val="0"/>
        <w:adjustRightInd w:val="0"/>
        <w:spacing w:after="0" w:line="240" w:lineRule="auto"/>
        <w:rPr>
          <w:b/>
          <w:bCs/>
          <w:sz w:val="28"/>
          <w:szCs w:val="28"/>
        </w:rPr>
      </w:pPr>
      <w:r w:rsidRPr="00CB0D75">
        <w:lastRenderedPageBreak/>
        <w:t xml:space="preserve"> The number is now around 42,000.</w:t>
      </w:r>
    </w:p>
    <w:p w14:paraId="5AFC2789" w14:textId="77777777" w:rsidR="007A4F78" w:rsidRPr="007A4F78" w:rsidRDefault="00CB0D75" w:rsidP="00602AED">
      <w:pPr>
        <w:pStyle w:val="ListParagraph"/>
        <w:numPr>
          <w:ilvl w:val="0"/>
          <w:numId w:val="59"/>
        </w:numPr>
        <w:autoSpaceDE w:val="0"/>
        <w:autoSpaceDN w:val="0"/>
        <w:adjustRightInd w:val="0"/>
        <w:spacing w:after="0" w:line="240" w:lineRule="auto"/>
        <w:rPr>
          <w:b/>
          <w:bCs/>
          <w:sz w:val="28"/>
          <w:szCs w:val="28"/>
        </w:rPr>
      </w:pPr>
      <w:r w:rsidRPr="00CB0D75">
        <w:t xml:space="preserve"> There are approximately 8,000 active facilities in the system.</w:t>
      </w:r>
    </w:p>
    <w:p w14:paraId="69D1AE3A" w14:textId="77777777" w:rsidR="007A4F78" w:rsidRPr="007A4F78" w:rsidRDefault="00CB0D75" w:rsidP="00602AED">
      <w:pPr>
        <w:pStyle w:val="ListParagraph"/>
        <w:numPr>
          <w:ilvl w:val="0"/>
          <w:numId w:val="59"/>
        </w:numPr>
        <w:autoSpaceDE w:val="0"/>
        <w:autoSpaceDN w:val="0"/>
        <w:adjustRightInd w:val="0"/>
        <w:spacing w:after="0" w:line="240" w:lineRule="auto"/>
        <w:rPr>
          <w:b/>
          <w:bCs/>
          <w:sz w:val="28"/>
          <w:szCs w:val="28"/>
        </w:rPr>
      </w:pPr>
      <w:r w:rsidRPr="00CB0D75">
        <w:t>Leadership approved a decrease to $0.75 per active facility license, bringing the 2027</w:t>
      </w:r>
      <w:r w:rsidR="001870E8">
        <w:t xml:space="preserve"> </w:t>
      </w:r>
      <w:r w:rsidRPr="00CB0D75">
        <w:t>estimate to $235,000 and some change.</w:t>
      </w:r>
      <w:r w:rsidR="007A4F78">
        <w:t xml:space="preserve"> </w:t>
      </w:r>
    </w:p>
    <w:p w14:paraId="7D593DDC" w14:textId="77777777" w:rsidR="007A4F78" w:rsidRPr="007A4F78" w:rsidRDefault="00CB0D75" w:rsidP="00602AED">
      <w:pPr>
        <w:pStyle w:val="ListParagraph"/>
        <w:numPr>
          <w:ilvl w:val="0"/>
          <w:numId w:val="59"/>
        </w:numPr>
        <w:autoSpaceDE w:val="0"/>
        <w:autoSpaceDN w:val="0"/>
        <w:adjustRightInd w:val="0"/>
        <w:spacing w:after="0" w:line="240" w:lineRule="auto"/>
        <w:rPr>
          <w:b/>
          <w:bCs/>
          <w:sz w:val="28"/>
          <w:szCs w:val="28"/>
        </w:rPr>
      </w:pPr>
      <w:r w:rsidRPr="00CB0D75">
        <w:t xml:space="preserve">Concern that </w:t>
      </w:r>
      <w:r w:rsidR="007A4F78">
        <w:t>Thentia</w:t>
      </w:r>
      <w:r w:rsidRPr="00CB0D75">
        <w:t xml:space="preserve"> components are not complete despite working on it since 2021.</w:t>
      </w:r>
    </w:p>
    <w:p w14:paraId="664EDCEC" w14:textId="77777777" w:rsidR="007A4F78" w:rsidRPr="007A4F78" w:rsidRDefault="00CB0D75" w:rsidP="00602AED">
      <w:pPr>
        <w:pStyle w:val="ListParagraph"/>
        <w:numPr>
          <w:ilvl w:val="0"/>
          <w:numId w:val="59"/>
        </w:numPr>
        <w:autoSpaceDE w:val="0"/>
        <w:autoSpaceDN w:val="0"/>
        <w:adjustRightInd w:val="0"/>
        <w:spacing w:after="0" w:line="240" w:lineRule="auto"/>
        <w:rPr>
          <w:b/>
          <w:bCs/>
          <w:sz w:val="28"/>
          <w:szCs w:val="28"/>
        </w:rPr>
      </w:pPr>
      <w:r w:rsidRPr="00CB0D75">
        <w:t xml:space="preserve"> Only three of five portals are active.</w:t>
      </w:r>
    </w:p>
    <w:p w14:paraId="321DF4EC" w14:textId="77777777" w:rsidR="007A4F78" w:rsidRPr="007A4F78" w:rsidRDefault="00CB0D75" w:rsidP="00602AED">
      <w:pPr>
        <w:pStyle w:val="ListParagraph"/>
        <w:numPr>
          <w:ilvl w:val="0"/>
          <w:numId w:val="59"/>
        </w:numPr>
        <w:autoSpaceDE w:val="0"/>
        <w:autoSpaceDN w:val="0"/>
        <w:adjustRightInd w:val="0"/>
        <w:spacing w:after="0" w:line="240" w:lineRule="auto"/>
        <w:rPr>
          <w:b/>
          <w:bCs/>
          <w:sz w:val="28"/>
          <w:szCs w:val="28"/>
        </w:rPr>
      </w:pPr>
      <w:r w:rsidRPr="00CB0D75">
        <w:t xml:space="preserve"> Heather Sinclair asked to focus on the business side, as facilities couldn't do anything</w:t>
      </w:r>
      <w:r w:rsidR="007A4F78">
        <w:t xml:space="preserve"> </w:t>
      </w:r>
      <w:r w:rsidRPr="00CB0D75">
        <w:t>online at that time.</w:t>
      </w:r>
    </w:p>
    <w:p w14:paraId="66D98FD2" w14:textId="77777777" w:rsidR="007A4F78" w:rsidRPr="007A4F78" w:rsidRDefault="00CB0D75" w:rsidP="00602AED">
      <w:pPr>
        <w:pStyle w:val="ListParagraph"/>
        <w:numPr>
          <w:ilvl w:val="0"/>
          <w:numId w:val="59"/>
        </w:numPr>
        <w:autoSpaceDE w:val="0"/>
        <w:autoSpaceDN w:val="0"/>
        <w:adjustRightInd w:val="0"/>
        <w:spacing w:after="0" w:line="240" w:lineRule="auto"/>
        <w:rPr>
          <w:b/>
          <w:bCs/>
          <w:sz w:val="28"/>
          <w:szCs w:val="28"/>
        </w:rPr>
      </w:pPr>
      <w:r w:rsidRPr="00CB0D75">
        <w:t>Going forward, communication should be with the Executive Director, not just board</w:t>
      </w:r>
      <w:r w:rsidR="007A4F78">
        <w:t xml:space="preserve"> </w:t>
      </w:r>
      <w:r w:rsidRPr="00CB0D75">
        <w:t>members.</w:t>
      </w:r>
      <w:r w:rsidR="007A4F78">
        <w:t xml:space="preserve"> </w:t>
      </w:r>
    </w:p>
    <w:p w14:paraId="0AEC96C7" w14:textId="77777777" w:rsidR="007A4F78" w:rsidRPr="007A4F78" w:rsidRDefault="00CB0D75" w:rsidP="00602AED">
      <w:pPr>
        <w:pStyle w:val="ListParagraph"/>
        <w:numPr>
          <w:ilvl w:val="0"/>
          <w:numId w:val="59"/>
        </w:numPr>
        <w:autoSpaceDE w:val="0"/>
        <w:autoSpaceDN w:val="0"/>
        <w:adjustRightInd w:val="0"/>
        <w:spacing w:after="0" w:line="240" w:lineRule="auto"/>
        <w:rPr>
          <w:b/>
          <w:bCs/>
          <w:sz w:val="28"/>
          <w:szCs w:val="28"/>
        </w:rPr>
      </w:pPr>
      <w:r w:rsidRPr="00CB0D75">
        <w:t xml:space="preserve"> Heather Sinclair designated herself as project sponsor, which is now understood to be</w:t>
      </w:r>
      <w:r w:rsidR="007A4F78">
        <w:t xml:space="preserve"> </w:t>
      </w:r>
      <w:r w:rsidRPr="00CB0D75">
        <w:t>incorrect.</w:t>
      </w:r>
    </w:p>
    <w:p w14:paraId="58E861E0" w14:textId="77777777" w:rsidR="007A4F78" w:rsidRPr="007A4F78" w:rsidRDefault="00CB0D75" w:rsidP="00602AED">
      <w:pPr>
        <w:pStyle w:val="ListParagraph"/>
        <w:numPr>
          <w:ilvl w:val="0"/>
          <w:numId w:val="59"/>
        </w:numPr>
        <w:autoSpaceDE w:val="0"/>
        <w:autoSpaceDN w:val="0"/>
        <w:adjustRightInd w:val="0"/>
        <w:spacing w:after="0" w:line="240" w:lineRule="auto"/>
        <w:rPr>
          <w:b/>
          <w:bCs/>
          <w:sz w:val="28"/>
          <w:szCs w:val="28"/>
        </w:rPr>
      </w:pPr>
      <w:r w:rsidRPr="00CB0D75">
        <w:t xml:space="preserve"> </w:t>
      </w:r>
      <w:r w:rsidR="007A4F78">
        <w:t>Thentia</w:t>
      </w:r>
      <w:r w:rsidRPr="00CB0D75">
        <w:t xml:space="preserve"> has been working directly with Mimi since Heather's departure.</w:t>
      </w:r>
      <w:r w:rsidR="007A4F78">
        <w:t xml:space="preserve"> </w:t>
      </w:r>
      <w:r w:rsidRPr="00CB0D75">
        <w:t>Project Sponsor Shift and Current Status</w:t>
      </w:r>
    </w:p>
    <w:p w14:paraId="2112E6A6" w14:textId="77777777" w:rsidR="007A4F78" w:rsidRPr="007A4F78" w:rsidRDefault="00CB0D75" w:rsidP="00602AED">
      <w:pPr>
        <w:pStyle w:val="ListParagraph"/>
        <w:numPr>
          <w:ilvl w:val="0"/>
          <w:numId w:val="59"/>
        </w:numPr>
        <w:autoSpaceDE w:val="0"/>
        <w:autoSpaceDN w:val="0"/>
        <w:adjustRightInd w:val="0"/>
        <w:spacing w:after="0" w:line="240" w:lineRule="auto"/>
        <w:rPr>
          <w:b/>
          <w:bCs/>
          <w:sz w:val="28"/>
          <w:szCs w:val="28"/>
        </w:rPr>
      </w:pPr>
      <w:r w:rsidRPr="00CB0D75">
        <w:t xml:space="preserve"> The initial project sponsor requested dedicated time for the business portal, which was</w:t>
      </w:r>
      <w:r w:rsidR="007A4F78">
        <w:t xml:space="preserve"> </w:t>
      </w:r>
      <w:r w:rsidRPr="00CB0D75">
        <w:t>completed quickly.</w:t>
      </w:r>
    </w:p>
    <w:p w14:paraId="47777AC9" w14:textId="77777777" w:rsidR="007A4F78" w:rsidRPr="007A4F78" w:rsidRDefault="00CB0D75" w:rsidP="00602AED">
      <w:pPr>
        <w:pStyle w:val="ListParagraph"/>
        <w:numPr>
          <w:ilvl w:val="0"/>
          <w:numId w:val="59"/>
        </w:numPr>
        <w:autoSpaceDE w:val="0"/>
        <w:autoSpaceDN w:val="0"/>
        <w:adjustRightInd w:val="0"/>
        <w:spacing w:after="0" w:line="240" w:lineRule="auto"/>
        <w:rPr>
          <w:b/>
          <w:bCs/>
          <w:sz w:val="28"/>
          <w:szCs w:val="28"/>
        </w:rPr>
      </w:pPr>
      <w:r w:rsidRPr="00CB0D75">
        <w:t>A change in project sponsors led to a focus on the education provider portal, with</w:t>
      </w:r>
      <w:r w:rsidR="007A4F78">
        <w:t xml:space="preserve"> </w:t>
      </w:r>
      <w:r w:rsidRPr="00CB0D75">
        <w:t>consideration for Mimi's time.</w:t>
      </w:r>
      <w:r w:rsidR="007A4F78">
        <w:t xml:space="preserve"> </w:t>
      </w:r>
    </w:p>
    <w:p w14:paraId="4E11674C" w14:textId="51460603" w:rsidR="007A4F78" w:rsidRPr="007A4F78" w:rsidRDefault="00CB0D75" w:rsidP="00602AED">
      <w:pPr>
        <w:pStyle w:val="ListParagraph"/>
        <w:numPr>
          <w:ilvl w:val="0"/>
          <w:numId w:val="59"/>
        </w:numPr>
        <w:autoSpaceDE w:val="0"/>
        <w:autoSpaceDN w:val="0"/>
        <w:adjustRightInd w:val="0"/>
        <w:spacing w:after="0" w:line="240" w:lineRule="auto"/>
        <w:rPr>
          <w:b/>
          <w:bCs/>
          <w:sz w:val="28"/>
          <w:szCs w:val="28"/>
        </w:rPr>
      </w:pPr>
      <w:r w:rsidRPr="00CB0D75">
        <w:t>There's a desire for dedicated time to complete tasks, especially with A</w:t>
      </w:r>
      <w:r w:rsidR="00767813">
        <w:t>srar</w:t>
      </w:r>
      <w:r w:rsidRPr="00CB0D75">
        <w:t xml:space="preserve"> now as</w:t>
      </w:r>
      <w:r w:rsidR="007A4F78">
        <w:t xml:space="preserve"> </w:t>
      </w:r>
      <w:r w:rsidRPr="00CB0D75">
        <w:t xml:space="preserve">executive director, who is familiar with the application and </w:t>
      </w:r>
      <w:r w:rsidR="007A4F78">
        <w:t xml:space="preserve">Thentia. </w:t>
      </w:r>
    </w:p>
    <w:p w14:paraId="391A6F26" w14:textId="77777777" w:rsidR="00810AFE" w:rsidRPr="00810AFE" w:rsidRDefault="00CB0D75" w:rsidP="00602AED">
      <w:pPr>
        <w:pStyle w:val="ListParagraph"/>
        <w:numPr>
          <w:ilvl w:val="0"/>
          <w:numId w:val="59"/>
        </w:numPr>
        <w:autoSpaceDE w:val="0"/>
        <w:autoSpaceDN w:val="0"/>
        <w:adjustRightInd w:val="0"/>
        <w:spacing w:after="0" w:line="240" w:lineRule="auto"/>
        <w:rPr>
          <w:b/>
          <w:bCs/>
          <w:sz w:val="28"/>
          <w:szCs w:val="28"/>
        </w:rPr>
      </w:pPr>
      <w:r w:rsidRPr="00CB0D75">
        <w:t>Education-related items submitted in November did not receive a response.</w:t>
      </w:r>
      <w:r w:rsidR="007A4F78">
        <w:t xml:space="preserve"> </w:t>
      </w:r>
    </w:p>
    <w:p w14:paraId="09B9CDF3" w14:textId="77777777" w:rsidR="001D0A75" w:rsidRPr="001D0A75" w:rsidRDefault="00CB0D75" w:rsidP="00602AED">
      <w:pPr>
        <w:pStyle w:val="ListParagraph"/>
        <w:numPr>
          <w:ilvl w:val="0"/>
          <w:numId w:val="59"/>
        </w:numPr>
        <w:autoSpaceDE w:val="0"/>
        <w:autoSpaceDN w:val="0"/>
        <w:adjustRightInd w:val="0"/>
        <w:spacing w:after="0" w:line="240" w:lineRule="auto"/>
        <w:rPr>
          <w:b/>
          <w:bCs/>
          <w:sz w:val="28"/>
          <w:szCs w:val="28"/>
        </w:rPr>
      </w:pPr>
      <w:r w:rsidRPr="00CB0D75">
        <w:t>On October 10, 2025, the board decided to furlough employees, reducing staff from 75</w:t>
      </w:r>
      <w:r w:rsidR="001D0A75">
        <w:t xml:space="preserve"> </w:t>
      </w:r>
      <w:r w:rsidRPr="00CB0D75">
        <w:t>to 22 within hours.</w:t>
      </w:r>
    </w:p>
    <w:p w14:paraId="1BD28621" w14:textId="77777777" w:rsidR="001D0A75" w:rsidRPr="001D0A75" w:rsidRDefault="00CB0D75" w:rsidP="00602AED">
      <w:pPr>
        <w:pStyle w:val="ListParagraph"/>
        <w:numPr>
          <w:ilvl w:val="0"/>
          <w:numId w:val="59"/>
        </w:numPr>
        <w:autoSpaceDE w:val="0"/>
        <w:autoSpaceDN w:val="0"/>
        <w:adjustRightInd w:val="0"/>
        <w:spacing w:after="0" w:line="240" w:lineRule="auto"/>
        <w:rPr>
          <w:b/>
          <w:bCs/>
          <w:sz w:val="28"/>
          <w:szCs w:val="28"/>
        </w:rPr>
      </w:pPr>
      <w:r w:rsidRPr="00CB0D75">
        <w:t>The C-suite (CEO, COO, CFO) was also furloughed, with the board taking back day-today</w:t>
      </w:r>
      <w:r w:rsidR="001D0A75">
        <w:t xml:space="preserve"> </w:t>
      </w:r>
      <w:r w:rsidRPr="00CB0D75">
        <w:t>management.</w:t>
      </w:r>
    </w:p>
    <w:p w14:paraId="003ED7F2" w14:textId="77777777" w:rsidR="001D0A75" w:rsidRPr="001D0A75" w:rsidRDefault="00CB0D75" w:rsidP="00602AED">
      <w:pPr>
        <w:pStyle w:val="ListParagraph"/>
        <w:numPr>
          <w:ilvl w:val="0"/>
          <w:numId w:val="59"/>
        </w:numPr>
        <w:autoSpaceDE w:val="0"/>
        <w:autoSpaceDN w:val="0"/>
        <w:adjustRightInd w:val="0"/>
        <w:spacing w:after="0" w:line="240" w:lineRule="auto"/>
        <w:rPr>
          <w:b/>
          <w:bCs/>
          <w:sz w:val="28"/>
          <w:szCs w:val="28"/>
        </w:rPr>
      </w:pPr>
      <w:r w:rsidRPr="00CB0D75">
        <w:t>The COO (Brian Utley, now CEO) and CFO (David English) filed with Canadian courts to</w:t>
      </w:r>
      <w:r w:rsidR="001D0A75">
        <w:t xml:space="preserve"> </w:t>
      </w:r>
      <w:r w:rsidRPr="00CB0D75">
        <w:t>regain day-to-day management.</w:t>
      </w:r>
    </w:p>
    <w:p w14:paraId="301FC7A3" w14:textId="12E1A4D8" w:rsidR="00CB0D75" w:rsidRPr="00232FA3" w:rsidRDefault="00CB0D75" w:rsidP="00602AED">
      <w:pPr>
        <w:pStyle w:val="ListParagraph"/>
        <w:numPr>
          <w:ilvl w:val="0"/>
          <w:numId w:val="59"/>
        </w:numPr>
        <w:autoSpaceDE w:val="0"/>
        <w:autoSpaceDN w:val="0"/>
        <w:adjustRightInd w:val="0"/>
        <w:spacing w:after="0" w:line="240" w:lineRule="auto"/>
        <w:rPr>
          <w:b/>
          <w:bCs/>
          <w:sz w:val="28"/>
          <w:szCs w:val="28"/>
        </w:rPr>
      </w:pPr>
      <w:r w:rsidRPr="00CB0D75">
        <w:t>The company went into receivership/restructuring (instead of bankruptcy) from October</w:t>
      </w:r>
      <w:r w:rsidR="001D0A75">
        <w:t xml:space="preserve"> </w:t>
      </w:r>
      <w:r w:rsidRPr="00CB0D75">
        <w:t>to December, allowing continued support for colleagues and customers.</w:t>
      </w:r>
      <w:r w:rsidR="001D0A75">
        <w:t xml:space="preserve"> </w:t>
      </w:r>
      <w:r w:rsidRPr="00CB0D75">
        <w:t>A go-to-market event is scheduled for March 12, with three possible outcomes:</w:t>
      </w:r>
    </w:p>
    <w:p w14:paraId="017DB2CB" w14:textId="77777777" w:rsidR="00516D55" w:rsidRDefault="00CB0D75" w:rsidP="00602AED">
      <w:pPr>
        <w:pStyle w:val="ListParagraph"/>
        <w:numPr>
          <w:ilvl w:val="0"/>
          <w:numId w:val="61"/>
        </w:numPr>
        <w:autoSpaceDE w:val="0"/>
        <w:autoSpaceDN w:val="0"/>
        <w:adjustRightInd w:val="0"/>
        <w:spacing w:after="0" w:line="240" w:lineRule="auto"/>
      </w:pPr>
      <w:r w:rsidRPr="00CB0D75">
        <w:t>The bank (Espresso Finance) takes ownership with no changes.</w:t>
      </w:r>
    </w:p>
    <w:p w14:paraId="2F563F30" w14:textId="77777777" w:rsidR="00516D55" w:rsidRDefault="00CB0D75" w:rsidP="00602AED">
      <w:pPr>
        <w:pStyle w:val="ListParagraph"/>
        <w:numPr>
          <w:ilvl w:val="0"/>
          <w:numId w:val="61"/>
        </w:numPr>
        <w:autoSpaceDE w:val="0"/>
        <w:autoSpaceDN w:val="0"/>
        <w:adjustRightInd w:val="0"/>
        <w:spacing w:after="0" w:line="240" w:lineRule="auto"/>
      </w:pPr>
      <w:r w:rsidRPr="00CB0D75">
        <w:t xml:space="preserve"> A strategic buyer (without a licensing system) purchases the company.</w:t>
      </w:r>
    </w:p>
    <w:p w14:paraId="35E6AFC4" w14:textId="77777777" w:rsidR="00516D55" w:rsidRDefault="00CB0D75" w:rsidP="00602AED">
      <w:pPr>
        <w:pStyle w:val="ListParagraph"/>
        <w:numPr>
          <w:ilvl w:val="0"/>
          <w:numId w:val="61"/>
        </w:numPr>
        <w:autoSpaceDE w:val="0"/>
        <w:autoSpaceDN w:val="0"/>
        <w:adjustRightInd w:val="0"/>
        <w:spacing w:after="0" w:line="240" w:lineRule="auto"/>
      </w:pPr>
      <w:r w:rsidRPr="00CB0D75">
        <w:t xml:space="preserve"> A capital investor buys the company.</w:t>
      </w:r>
    </w:p>
    <w:p w14:paraId="23EC5456" w14:textId="4FD8B460" w:rsidR="00516D55" w:rsidRDefault="00CB0D75" w:rsidP="00602AED">
      <w:pPr>
        <w:pStyle w:val="ListParagraph"/>
        <w:numPr>
          <w:ilvl w:val="0"/>
          <w:numId w:val="62"/>
        </w:numPr>
        <w:autoSpaceDE w:val="0"/>
        <w:autoSpaceDN w:val="0"/>
        <w:adjustRightInd w:val="0"/>
        <w:spacing w:after="0" w:line="240" w:lineRule="auto"/>
      </w:pPr>
      <w:r w:rsidRPr="00CB0D75">
        <w:t>The goal is to fund further ventures and increase staff, with three new staff members</w:t>
      </w:r>
      <w:r w:rsidR="009355C5">
        <w:t xml:space="preserve"> </w:t>
      </w:r>
      <w:r w:rsidRPr="00CB0D75">
        <w:t>hired recently.</w:t>
      </w:r>
    </w:p>
    <w:p w14:paraId="35C7B7E4" w14:textId="6436003B" w:rsidR="00516D55" w:rsidRDefault="00CB0D75" w:rsidP="00602AED">
      <w:pPr>
        <w:pStyle w:val="ListParagraph"/>
        <w:numPr>
          <w:ilvl w:val="0"/>
          <w:numId w:val="62"/>
        </w:numPr>
        <w:autoSpaceDE w:val="0"/>
        <w:autoSpaceDN w:val="0"/>
        <w:adjustRightInd w:val="0"/>
        <w:spacing w:after="0" w:line="240" w:lineRule="auto"/>
      </w:pPr>
      <w:r w:rsidRPr="00CB0D75">
        <w:t>The speaker's role changed to General Manager of Oklahoma, focusing solely on</w:t>
      </w:r>
      <w:r w:rsidR="009355C5">
        <w:t xml:space="preserve"> </w:t>
      </w:r>
      <w:r w:rsidRPr="00CB0D75">
        <w:t>Oklahoma with operational oversight of the entire portfolio there.</w:t>
      </w:r>
    </w:p>
    <w:p w14:paraId="1B39A920" w14:textId="1A29CE41" w:rsidR="00516D55" w:rsidRDefault="00CB0D75" w:rsidP="00602AED">
      <w:pPr>
        <w:pStyle w:val="ListParagraph"/>
        <w:numPr>
          <w:ilvl w:val="0"/>
          <w:numId w:val="62"/>
        </w:numPr>
        <w:autoSpaceDE w:val="0"/>
        <w:autoSpaceDN w:val="0"/>
        <w:adjustRightInd w:val="0"/>
        <w:spacing w:after="0" w:line="240" w:lineRule="auto"/>
      </w:pPr>
      <w:r w:rsidRPr="00CB0D75">
        <w:t>A board member inquired about a discount for the period when the cosmetology board</w:t>
      </w:r>
      <w:r w:rsidR="00516D55">
        <w:t xml:space="preserve"> </w:t>
      </w:r>
      <w:r w:rsidRPr="00CB0D75">
        <w:t>was on pause (October 10 to Thanksgiving).</w:t>
      </w:r>
    </w:p>
    <w:p w14:paraId="01D838AB" w14:textId="77777777" w:rsidR="00516D55" w:rsidRDefault="00CB0D75" w:rsidP="00602AED">
      <w:pPr>
        <w:pStyle w:val="ListParagraph"/>
        <w:numPr>
          <w:ilvl w:val="0"/>
          <w:numId w:val="62"/>
        </w:numPr>
        <w:autoSpaceDE w:val="0"/>
        <w:autoSpaceDN w:val="0"/>
        <w:adjustRightInd w:val="0"/>
        <w:spacing w:after="0" w:line="240" w:lineRule="auto"/>
      </w:pPr>
      <w:r w:rsidRPr="00CB0D75">
        <w:t>A request was made to maintain the current rate without price increases, considering</w:t>
      </w:r>
      <w:r w:rsidR="00516D55">
        <w:t xml:space="preserve"> </w:t>
      </w:r>
      <w:r w:rsidRPr="00CB0D75">
        <w:t>delays since 2021 and incomplete portals.</w:t>
      </w:r>
    </w:p>
    <w:p w14:paraId="5AC39569" w14:textId="7B549007" w:rsidR="00516D55" w:rsidRDefault="00CB0D75" w:rsidP="00602AED">
      <w:pPr>
        <w:pStyle w:val="ListParagraph"/>
        <w:numPr>
          <w:ilvl w:val="0"/>
          <w:numId w:val="62"/>
        </w:numPr>
        <w:autoSpaceDE w:val="0"/>
        <w:autoSpaceDN w:val="0"/>
        <w:adjustRightInd w:val="0"/>
        <w:spacing w:after="0" w:line="240" w:lineRule="auto"/>
      </w:pPr>
      <w:r w:rsidRPr="00CB0D75">
        <w:t xml:space="preserve">There is a need for better communication and understanding of the delays in </w:t>
      </w:r>
      <w:r w:rsidR="009F03D7">
        <w:t>Thentia’s</w:t>
      </w:r>
      <w:r w:rsidR="00516D55">
        <w:t xml:space="preserve"> </w:t>
      </w:r>
      <w:r w:rsidRPr="00CB0D75">
        <w:t xml:space="preserve">implementation, despite significant fees </w:t>
      </w:r>
      <w:r w:rsidR="009355C5" w:rsidRPr="00CB0D75">
        <w:t>being paid</w:t>
      </w:r>
      <w:r w:rsidRPr="00CB0D75">
        <w:t>.</w:t>
      </w:r>
    </w:p>
    <w:p w14:paraId="2BEDE425" w14:textId="77777777" w:rsidR="00516D55" w:rsidRDefault="00CB0D75" w:rsidP="00602AED">
      <w:pPr>
        <w:pStyle w:val="ListParagraph"/>
        <w:numPr>
          <w:ilvl w:val="0"/>
          <w:numId w:val="62"/>
        </w:numPr>
        <w:autoSpaceDE w:val="0"/>
        <w:autoSpaceDN w:val="0"/>
        <w:adjustRightInd w:val="0"/>
        <w:spacing w:after="0" w:line="240" w:lineRule="auto"/>
      </w:pPr>
      <w:r w:rsidRPr="00CB0D75">
        <w:t>The board will need an update on what happens after March 12.</w:t>
      </w:r>
    </w:p>
    <w:p w14:paraId="404D68B1" w14:textId="77777777" w:rsidR="009355C5" w:rsidRDefault="00CB0D75" w:rsidP="00602AED">
      <w:pPr>
        <w:pStyle w:val="ListParagraph"/>
        <w:numPr>
          <w:ilvl w:val="0"/>
          <w:numId w:val="62"/>
        </w:numPr>
        <w:autoSpaceDE w:val="0"/>
        <w:autoSpaceDN w:val="0"/>
        <w:adjustRightInd w:val="0"/>
        <w:spacing w:after="0" w:line="240" w:lineRule="auto"/>
      </w:pPr>
      <w:r w:rsidRPr="00CB0D75">
        <w:lastRenderedPageBreak/>
        <w:t xml:space="preserve"> A special board meeting is needed before the regular meeting on May 11, to address</w:t>
      </w:r>
      <w:r w:rsidR="00516D55">
        <w:t xml:space="preserve"> </w:t>
      </w:r>
      <w:r w:rsidRPr="00CB0D75">
        <w:t>budget renewals due around April 15/16.</w:t>
      </w:r>
    </w:p>
    <w:p w14:paraId="62F7FBFE" w14:textId="77777777" w:rsidR="009355C5" w:rsidRDefault="00CB0D75" w:rsidP="00602AED">
      <w:pPr>
        <w:pStyle w:val="ListParagraph"/>
        <w:numPr>
          <w:ilvl w:val="0"/>
          <w:numId w:val="62"/>
        </w:numPr>
        <w:autoSpaceDE w:val="0"/>
        <w:autoSpaceDN w:val="0"/>
        <w:adjustRightInd w:val="0"/>
        <w:spacing w:after="0" w:line="240" w:lineRule="auto"/>
      </w:pPr>
      <w:r w:rsidRPr="00CB0D75">
        <w:t>The budget was on the agenda for the day, but the information wasn't received in time</w:t>
      </w:r>
      <w:r w:rsidR="009355C5">
        <w:t xml:space="preserve"> </w:t>
      </w:r>
      <w:r w:rsidRPr="00CB0D75">
        <w:t>or the budget committee to review it.</w:t>
      </w:r>
    </w:p>
    <w:p w14:paraId="66DDC9E5" w14:textId="77777777" w:rsidR="009355C5" w:rsidRDefault="00CB0D75" w:rsidP="00602AED">
      <w:pPr>
        <w:pStyle w:val="ListParagraph"/>
        <w:numPr>
          <w:ilvl w:val="0"/>
          <w:numId w:val="62"/>
        </w:numPr>
        <w:autoSpaceDE w:val="0"/>
        <w:autoSpaceDN w:val="0"/>
        <w:adjustRightInd w:val="0"/>
        <w:spacing w:after="0" w:line="240" w:lineRule="auto"/>
      </w:pPr>
      <w:r w:rsidRPr="00CB0D75">
        <w:t>A special meeting will be needed closer to the end of the month, similar to last year's</w:t>
      </w:r>
      <w:r w:rsidR="009355C5">
        <w:t xml:space="preserve"> </w:t>
      </w:r>
      <w:r w:rsidRPr="00CB0D75">
        <w:t>March 31st meeting.</w:t>
      </w:r>
    </w:p>
    <w:p w14:paraId="0772FE79" w14:textId="77777777" w:rsidR="009355C5" w:rsidRDefault="00CB0D75" w:rsidP="00602AED">
      <w:pPr>
        <w:pStyle w:val="ListParagraph"/>
        <w:numPr>
          <w:ilvl w:val="0"/>
          <w:numId w:val="62"/>
        </w:numPr>
        <w:autoSpaceDE w:val="0"/>
        <w:autoSpaceDN w:val="0"/>
        <w:adjustRightInd w:val="0"/>
        <w:spacing w:after="0" w:line="240" w:lineRule="auto"/>
      </w:pPr>
      <w:r w:rsidRPr="00CB0D75">
        <w:t>There's an expectation for something to happen between now and the end of June.</w:t>
      </w:r>
    </w:p>
    <w:p w14:paraId="47A7D24C" w14:textId="77777777" w:rsidR="009355C5" w:rsidRDefault="00CB0D75" w:rsidP="00602AED">
      <w:pPr>
        <w:pStyle w:val="ListParagraph"/>
        <w:numPr>
          <w:ilvl w:val="0"/>
          <w:numId w:val="62"/>
        </w:numPr>
        <w:autoSpaceDE w:val="0"/>
        <w:autoSpaceDN w:val="0"/>
        <w:adjustRightInd w:val="0"/>
        <w:spacing w:after="0" w:line="240" w:lineRule="auto"/>
      </w:pPr>
      <w:r w:rsidRPr="00CB0D75">
        <w:t>Maria will have a conversation to get a new quote to Mimi and Director Johnson before</w:t>
      </w:r>
      <w:r w:rsidR="009355C5">
        <w:t xml:space="preserve"> </w:t>
      </w:r>
      <w:r w:rsidRPr="00CB0D75">
        <w:t>the end of the week.</w:t>
      </w:r>
    </w:p>
    <w:p w14:paraId="71649D6F" w14:textId="6CC19795" w:rsidR="009355C5" w:rsidRDefault="00CB0D75" w:rsidP="00602AED">
      <w:pPr>
        <w:pStyle w:val="ListParagraph"/>
        <w:numPr>
          <w:ilvl w:val="0"/>
          <w:numId w:val="62"/>
        </w:numPr>
        <w:autoSpaceDE w:val="0"/>
        <w:autoSpaceDN w:val="0"/>
        <w:adjustRightInd w:val="0"/>
        <w:spacing w:after="0" w:line="240" w:lineRule="auto"/>
      </w:pPr>
      <w:r w:rsidRPr="00CB0D75">
        <w:t xml:space="preserve">There's a suggestion to consider monthly </w:t>
      </w:r>
      <w:r w:rsidR="000118A9" w:rsidRPr="00CB0D75">
        <w:t>invoices</w:t>
      </w:r>
      <w:r w:rsidRPr="00CB0D75">
        <w:t xml:space="preserve"> due to the company's instability.</w:t>
      </w:r>
    </w:p>
    <w:p w14:paraId="17B9E2DE" w14:textId="77777777" w:rsidR="009355C5" w:rsidRDefault="00CB0D75" w:rsidP="00602AED">
      <w:pPr>
        <w:pStyle w:val="ListParagraph"/>
        <w:numPr>
          <w:ilvl w:val="0"/>
          <w:numId w:val="62"/>
        </w:numPr>
        <w:autoSpaceDE w:val="0"/>
        <w:autoSpaceDN w:val="0"/>
        <w:adjustRightInd w:val="0"/>
        <w:spacing w:after="0" w:line="240" w:lineRule="auto"/>
      </w:pPr>
      <w:r w:rsidRPr="00CB0D75">
        <w:t>Concern exists regarding paying for a full year of service if the company becomes</w:t>
      </w:r>
      <w:r w:rsidR="009355C5">
        <w:t xml:space="preserve"> </w:t>
      </w:r>
      <w:r w:rsidRPr="00CB0D75">
        <w:t>defunct later in the year.</w:t>
      </w:r>
    </w:p>
    <w:p w14:paraId="73898E4B" w14:textId="77777777" w:rsidR="009355C5" w:rsidRDefault="00CB0D75" w:rsidP="00602AED">
      <w:pPr>
        <w:pStyle w:val="ListParagraph"/>
        <w:numPr>
          <w:ilvl w:val="0"/>
          <w:numId w:val="62"/>
        </w:numPr>
        <w:autoSpaceDE w:val="0"/>
        <w:autoSpaceDN w:val="0"/>
        <w:adjustRightInd w:val="0"/>
        <w:spacing w:after="0" w:line="240" w:lineRule="auto"/>
      </w:pPr>
      <w:r w:rsidRPr="00CB0D75">
        <w:t>The board would recommend monthly payments until the company's stability is restored.</w:t>
      </w:r>
    </w:p>
    <w:p w14:paraId="5773E4EA" w14:textId="77777777" w:rsidR="009355C5" w:rsidRDefault="00CB0D75" w:rsidP="00602AED">
      <w:pPr>
        <w:pStyle w:val="ListParagraph"/>
        <w:numPr>
          <w:ilvl w:val="0"/>
          <w:numId w:val="62"/>
        </w:numPr>
        <w:autoSpaceDE w:val="0"/>
        <w:autoSpaceDN w:val="0"/>
        <w:adjustRightInd w:val="0"/>
        <w:spacing w:after="0" w:line="240" w:lineRule="auto"/>
      </w:pPr>
      <w:r w:rsidRPr="00CB0D75">
        <w:t>The price increased from $210 to $240. Originally it was going to be</w:t>
      </w:r>
      <w:r w:rsidR="009355C5">
        <w:t xml:space="preserve"> </w:t>
      </w:r>
      <w:r w:rsidRPr="00CB0D75">
        <w:t>$280.</w:t>
      </w:r>
    </w:p>
    <w:p w14:paraId="5D4D5F5E" w14:textId="77777777" w:rsidR="009355C5" w:rsidRDefault="00CB0D75" w:rsidP="00602AED">
      <w:pPr>
        <w:pStyle w:val="ListParagraph"/>
        <w:numPr>
          <w:ilvl w:val="0"/>
          <w:numId w:val="62"/>
        </w:numPr>
        <w:autoSpaceDE w:val="0"/>
        <w:autoSpaceDN w:val="0"/>
        <w:adjustRightInd w:val="0"/>
        <w:spacing w:after="0" w:line="240" w:lineRule="auto"/>
      </w:pPr>
      <w:r w:rsidRPr="00CB0D75">
        <w:t>Previous management undersold the product, making it difficult to operationally support</w:t>
      </w:r>
      <w:r w:rsidR="009355C5">
        <w:t xml:space="preserve">  </w:t>
      </w:r>
      <w:r w:rsidRPr="00CB0D75">
        <w:t>customers at the lower price.</w:t>
      </w:r>
    </w:p>
    <w:p w14:paraId="7653CDF3" w14:textId="2BBFA5A2" w:rsidR="009355C5" w:rsidRDefault="00CB0D75" w:rsidP="00602AED">
      <w:pPr>
        <w:pStyle w:val="ListParagraph"/>
        <w:numPr>
          <w:ilvl w:val="0"/>
          <w:numId w:val="62"/>
        </w:numPr>
        <w:autoSpaceDE w:val="0"/>
        <w:autoSpaceDN w:val="0"/>
        <w:adjustRightInd w:val="0"/>
        <w:spacing w:after="0" w:line="240" w:lineRule="auto"/>
      </w:pPr>
      <w:r w:rsidRPr="00CB0D75">
        <w:t xml:space="preserve">Statewide 1182 allowed the price to </w:t>
      </w:r>
      <w:r w:rsidR="000118A9" w:rsidRPr="00CB0D75">
        <w:t>rise</w:t>
      </w:r>
      <w:r w:rsidRPr="00CB0D75">
        <w:t xml:space="preserve"> to 35 cents.</w:t>
      </w:r>
    </w:p>
    <w:p w14:paraId="175EB520" w14:textId="77777777" w:rsidR="009355C5" w:rsidRDefault="00CB0D75" w:rsidP="00602AED">
      <w:pPr>
        <w:pStyle w:val="ListParagraph"/>
        <w:numPr>
          <w:ilvl w:val="0"/>
          <w:numId w:val="62"/>
        </w:numPr>
        <w:autoSpaceDE w:val="0"/>
        <w:autoSpaceDN w:val="0"/>
        <w:adjustRightInd w:val="0"/>
        <w:spacing w:after="0" w:line="240" w:lineRule="auto"/>
      </w:pPr>
      <w:r w:rsidRPr="00CB0D75">
        <w:t>Nasco charges $1.35 per license nationwide, so Oklahoma is getting a significant</w:t>
      </w:r>
      <w:r w:rsidR="009355C5">
        <w:t xml:space="preserve"> </w:t>
      </w:r>
      <w:r w:rsidRPr="00CB0D75">
        <w:t>reduction.</w:t>
      </w:r>
    </w:p>
    <w:p w14:paraId="454C206C" w14:textId="30A9DE98" w:rsidR="009355C5" w:rsidRDefault="00CB0D75" w:rsidP="00602AED">
      <w:pPr>
        <w:pStyle w:val="ListParagraph"/>
        <w:numPr>
          <w:ilvl w:val="0"/>
          <w:numId w:val="62"/>
        </w:numPr>
        <w:autoSpaceDE w:val="0"/>
        <w:autoSpaceDN w:val="0"/>
        <w:adjustRightInd w:val="0"/>
        <w:spacing w:after="0" w:line="240" w:lineRule="auto"/>
      </w:pPr>
      <w:r w:rsidRPr="00CB0D75">
        <w:t>Maria will work with Mi</w:t>
      </w:r>
      <w:r w:rsidR="00394D46">
        <w:t>M</w:t>
      </w:r>
      <w:r w:rsidRPr="00CB0D75">
        <w:t>i to establish a project timeline that meets both sides.</w:t>
      </w:r>
    </w:p>
    <w:p w14:paraId="311679CD" w14:textId="77777777" w:rsidR="009355C5" w:rsidRDefault="00CB0D75" w:rsidP="00602AED">
      <w:pPr>
        <w:pStyle w:val="ListParagraph"/>
        <w:numPr>
          <w:ilvl w:val="0"/>
          <w:numId w:val="62"/>
        </w:numPr>
        <w:autoSpaceDE w:val="0"/>
        <w:autoSpaceDN w:val="0"/>
        <w:adjustRightInd w:val="0"/>
        <w:spacing w:after="0" w:line="240" w:lineRule="auto"/>
      </w:pPr>
      <w:r w:rsidRPr="00CB0D75">
        <w:t>The current inspections are web-based only.</w:t>
      </w:r>
    </w:p>
    <w:p w14:paraId="19CDD282" w14:textId="03F04E9F" w:rsidR="001F6A77" w:rsidRDefault="00CB0D75" w:rsidP="00602AED">
      <w:pPr>
        <w:pStyle w:val="ListParagraph"/>
        <w:numPr>
          <w:ilvl w:val="0"/>
          <w:numId w:val="62"/>
        </w:numPr>
        <w:autoSpaceDE w:val="0"/>
        <w:autoSpaceDN w:val="0"/>
        <w:adjustRightInd w:val="0"/>
        <w:spacing w:after="0" w:line="240" w:lineRule="auto"/>
      </w:pPr>
      <w:r w:rsidRPr="00CB0D75">
        <w:t>Offline inspections would be outside the scope of the original agreement and would</w:t>
      </w:r>
      <w:r w:rsidR="009355C5">
        <w:t xml:space="preserve"> </w:t>
      </w:r>
      <w:r w:rsidRPr="00CB0D75">
        <w:t>need to be discussed.</w:t>
      </w:r>
    </w:p>
    <w:p w14:paraId="6BA6154C" w14:textId="43E1D1C6" w:rsidR="001F6A77" w:rsidRDefault="001F6A77" w:rsidP="001F6A77">
      <w:pPr>
        <w:pStyle w:val="ListParagraph"/>
        <w:autoSpaceDE w:val="0"/>
        <w:autoSpaceDN w:val="0"/>
        <w:adjustRightInd w:val="0"/>
        <w:spacing w:after="0" w:line="240" w:lineRule="auto"/>
      </w:pPr>
    </w:p>
    <w:p w14:paraId="2D200E7A" w14:textId="71C2EBC2" w:rsidR="001F6A77" w:rsidRDefault="001F6A77" w:rsidP="00602AED">
      <w:pPr>
        <w:pStyle w:val="ListParagraph"/>
        <w:numPr>
          <w:ilvl w:val="0"/>
          <w:numId w:val="62"/>
        </w:numPr>
        <w:autoSpaceDE w:val="0"/>
        <w:autoSpaceDN w:val="0"/>
        <w:adjustRightInd w:val="0"/>
        <w:spacing w:after="0" w:line="240" w:lineRule="auto"/>
      </w:pPr>
      <w:r w:rsidRPr="009E6DED">
        <w:rPr>
          <w:b/>
          <w:bCs/>
        </w:rPr>
        <w:t>Outcome:</w:t>
      </w:r>
      <w:r>
        <w:t xml:space="preserve"> No motion was made</w:t>
      </w:r>
    </w:p>
    <w:p w14:paraId="14BC2A43" w14:textId="77777777" w:rsidR="001F6A77" w:rsidRDefault="001F6A77" w:rsidP="001F6A77">
      <w:pPr>
        <w:autoSpaceDE w:val="0"/>
        <w:autoSpaceDN w:val="0"/>
        <w:adjustRightInd w:val="0"/>
        <w:spacing w:after="0" w:line="240" w:lineRule="auto"/>
      </w:pPr>
    </w:p>
    <w:p w14:paraId="2C7D1BFC" w14:textId="77777777" w:rsidR="001F6A77" w:rsidRDefault="001F6A77">
      <w:r>
        <w:rPr>
          <w:sz w:val="40"/>
          <w:szCs w:val="40"/>
        </w:rPr>
        <w:t>__________________________________________________</w:t>
      </w:r>
    </w:p>
    <w:p w14:paraId="15B999EB" w14:textId="75006DB1" w:rsidR="001F6A77" w:rsidRPr="001F6A77" w:rsidRDefault="001F6A77" w:rsidP="001F6A77">
      <w:pPr>
        <w:autoSpaceDE w:val="0"/>
        <w:autoSpaceDN w:val="0"/>
        <w:adjustRightInd w:val="0"/>
        <w:spacing w:after="0" w:line="240" w:lineRule="auto"/>
        <w:rPr>
          <w:sz w:val="40"/>
          <w:szCs w:val="40"/>
        </w:rPr>
      </w:pPr>
    </w:p>
    <w:p w14:paraId="7853DA06" w14:textId="30934171" w:rsidR="00A33F00" w:rsidRDefault="00FD366D" w:rsidP="00CB0D75">
      <w:pPr>
        <w:autoSpaceDE w:val="0"/>
        <w:autoSpaceDN w:val="0"/>
        <w:adjustRightInd w:val="0"/>
        <w:spacing w:after="0" w:line="240" w:lineRule="auto"/>
        <w:rPr>
          <w:b/>
          <w:bCs/>
          <w:sz w:val="28"/>
          <w:szCs w:val="28"/>
        </w:rPr>
      </w:pPr>
      <w:r w:rsidRPr="00417FB6">
        <w:rPr>
          <w:b/>
          <w:bCs/>
          <w:sz w:val="28"/>
          <w:szCs w:val="28"/>
        </w:rPr>
        <w:t>13.</w:t>
      </w:r>
      <w:r w:rsidR="00DF573D">
        <w:rPr>
          <w:b/>
          <w:bCs/>
          <w:sz w:val="28"/>
          <w:szCs w:val="28"/>
        </w:rPr>
        <w:t xml:space="preserve"> FY</w:t>
      </w:r>
      <w:r w:rsidR="00D948F8">
        <w:rPr>
          <w:b/>
          <w:bCs/>
          <w:sz w:val="28"/>
          <w:szCs w:val="28"/>
        </w:rPr>
        <w:t xml:space="preserve"> ’27 budget and purchase order renewals with Christy Tubbs. </w:t>
      </w:r>
    </w:p>
    <w:p w14:paraId="3DD8CB04" w14:textId="213AE855" w:rsidR="005D69D3" w:rsidRDefault="005D69D3" w:rsidP="00CB0D75">
      <w:pPr>
        <w:autoSpaceDE w:val="0"/>
        <w:autoSpaceDN w:val="0"/>
        <w:adjustRightInd w:val="0"/>
        <w:spacing w:after="0" w:line="240" w:lineRule="auto"/>
      </w:pPr>
      <w:r w:rsidRPr="00327BA4">
        <w:rPr>
          <w:b/>
          <w:bCs/>
        </w:rPr>
        <w:t>Overview:</w:t>
      </w:r>
      <w:r w:rsidRPr="005D69D3">
        <w:rPr>
          <w:b/>
          <w:bCs/>
          <w:sz w:val="28"/>
          <w:szCs w:val="28"/>
        </w:rPr>
        <w:t xml:space="preserve"> </w:t>
      </w:r>
      <w:r w:rsidRPr="00327BA4">
        <w:t>Discussion and possible action to approve FY ‘27 budget and purchase order renewals with Christy Tubbs from OMES</w:t>
      </w:r>
      <w:r w:rsidR="00BD36F2">
        <w:t>.</w:t>
      </w:r>
    </w:p>
    <w:p w14:paraId="70868375" w14:textId="77777777" w:rsidR="00327BA4" w:rsidRPr="00BD36F2" w:rsidRDefault="00327BA4" w:rsidP="00CB0D75">
      <w:pPr>
        <w:autoSpaceDE w:val="0"/>
        <w:autoSpaceDN w:val="0"/>
        <w:adjustRightInd w:val="0"/>
        <w:spacing w:after="0" w:line="240" w:lineRule="auto"/>
        <w:rPr>
          <w:b/>
          <w:bCs/>
        </w:rPr>
      </w:pPr>
    </w:p>
    <w:p w14:paraId="331AF587" w14:textId="3C4538A7" w:rsidR="00CB0D75" w:rsidRDefault="00327BA4" w:rsidP="00CB0D75">
      <w:pPr>
        <w:autoSpaceDE w:val="0"/>
        <w:autoSpaceDN w:val="0"/>
        <w:adjustRightInd w:val="0"/>
        <w:spacing w:after="0" w:line="240" w:lineRule="auto"/>
      </w:pPr>
      <w:r w:rsidRPr="00BD36F2">
        <w:rPr>
          <w:b/>
          <w:bCs/>
        </w:rPr>
        <w:t>Outcome:</w:t>
      </w:r>
      <w:r w:rsidR="00CB0D75" w:rsidRPr="00CB0D75">
        <w:t xml:space="preserve"> Discussion on the FY27 budget is tabled until a special meeting date can be set.</w:t>
      </w:r>
    </w:p>
    <w:p w14:paraId="67EA7C6F" w14:textId="77777777" w:rsidR="00BD36F2" w:rsidRDefault="00BD36F2" w:rsidP="00CB0D75">
      <w:pPr>
        <w:autoSpaceDE w:val="0"/>
        <w:autoSpaceDN w:val="0"/>
        <w:adjustRightInd w:val="0"/>
        <w:spacing w:after="0" w:line="240" w:lineRule="auto"/>
      </w:pPr>
    </w:p>
    <w:p w14:paraId="107366EE" w14:textId="79EF14DF" w:rsidR="00BD36F2" w:rsidRPr="00BD36F2" w:rsidRDefault="00BD36F2" w:rsidP="00CB0D75">
      <w:pPr>
        <w:autoSpaceDE w:val="0"/>
        <w:autoSpaceDN w:val="0"/>
        <w:adjustRightInd w:val="0"/>
        <w:spacing w:after="0" w:line="240" w:lineRule="auto"/>
        <w:rPr>
          <w:b/>
          <w:bCs/>
          <w:sz w:val="40"/>
          <w:szCs w:val="40"/>
        </w:rPr>
      </w:pPr>
      <w:r w:rsidRPr="00BD36F2">
        <w:rPr>
          <w:b/>
          <w:bCs/>
          <w:sz w:val="40"/>
          <w:szCs w:val="40"/>
        </w:rPr>
        <w:t>__________________________________________________</w:t>
      </w:r>
    </w:p>
    <w:p w14:paraId="7C4D1D07" w14:textId="77777777" w:rsidR="00BD36F2" w:rsidRDefault="00BD36F2" w:rsidP="00CB0D75">
      <w:pPr>
        <w:autoSpaceDE w:val="0"/>
        <w:autoSpaceDN w:val="0"/>
        <w:adjustRightInd w:val="0"/>
        <w:spacing w:after="0" w:line="240" w:lineRule="auto"/>
      </w:pPr>
    </w:p>
    <w:p w14:paraId="64F11AD2" w14:textId="7AFD1DC2" w:rsidR="00F91B44" w:rsidRDefault="00D21565" w:rsidP="00CB0D75">
      <w:pPr>
        <w:autoSpaceDE w:val="0"/>
        <w:autoSpaceDN w:val="0"/>
        <w:adjustRightInd w:val="0"/>
        <w:spacing w:after="0" w:line="240" w:lineRule="auto"/>
        <w:rPr>
          <w:b/>
          <w:bCs/>
          <w:sz w:val="28"/>
          <w:szCs w:val="28"/>
        </w:rPr>
      </w:pPr>
      <w:r w:rsidRPr="00A93228">
        <w:rPr>
          <w:b/>
          <w:bCs/>
          <w:sz w:val="28"/>
          <w:szCs w:val="28"/>
        </w:rPr>
        <w:t>14. NABBA</w:t>
      </w:r>
      <w:r w:rsidR="00A93228">
        <w:rPr>
          <w:b/>
          <w:bCs/>
          <w:sz w:val="28"/>
          <w:szCs w:val="28"/>
        </w:rPr>
        <w:t xml:space="preserve"> Charleston conference update from Member Luther</w:t>
      </w:r>
      <w:r w:rsidR="00F91B44">
        <w:rPr>
          <w:b/>
          <w:bCs/>
          <w:sz w:val="28"/>
          <w:szCs w:val="28"/>
        </w:rPr>
        <w:t xml:space="preserve">. </w:t>
      </w:r>
    </w:p>
    <w:p w14:paraId="385ADAB1" w14:textId="77777777" w:rsidR="00F91B44" w:rsidRDefault="00F91B44" w:rsidP="00CB0D75">
      <w:pPr>
        <w:autoSpaceDE w:val="0"/>
        <w:autoSpaceDN w:val="0"/>
        <w:adjustRightInd w:val="0"/>
        <w:spacing w:after="0" w:line="240" w:lineRule="auto"/>
        <w:rPr>
          <w:b/>
          <w:bCs/>
          <w:sz w:val="28"/>
          <w:szCs w:val="28"/>
        </w:rPr>
      </w:pPr>
    </w:p>
    <w:p w14:paraId="2E069464" w14:textId="62B8A3AC" w:rsidR="00BD36F2" w:rsidRPr="00206891" w:rsidRDefault="00F91B44" w:rsidP="00602AED">
      <w:pPr>
        <w:pStyle w:val="ListParagraph"/>
        <w:numPr>
          <w:ilvl w:val="0"/>
          <w:numId w:val="64"/>
        </w:numPr>
        <w:autoSpaceDE w:val="0"/>
        <w:autoSpaceDN w:val="0"/>
        <w:adjustRightInd w:val="0"/>
        <w:spacing w:after="0" w:line="240" w:lineRule="auto"/>
        <w:rPr>
          <w:b/>
          <w:bCs/>
        </w:rPr>
      </w:pPr>
      <w:r>
        <w:rPr>
          <w:b/>
          <w:bCs/>
        </w:rPr>
        <w:t>Overview:</w:t>
      </w:r>
      <w:r w:rsidR="00206891">
        <w:rPr>
          <w:b/>
          <w:bCs/>
        </w:rPr>
        <w:t xml:space="preserve"> </w:t>
      </w:r>
      <w:r w:rsidR="00206891">
        <w:t>NABBA Charleston conference update from Member Luther, with discussion and possible action.</w:t>
      </w:r>
    </w:p>
    <w:p w14:paraId="28DF06E6" w14:textId="77777777" w:rsidR="00206891" w:rsidRPr="00F91B44" w:rsidRDefault="00206891" w:rsidP="00206891">
      <w:pPr>
        <w:pStyle w:val="ListParagraph"/>
        <w:autoSpaceDE w:val="0"/>
        <w:autoSpaceDN w:val="0"/>
        <w:adjustRightInd w:val="0"/>
        <w:spacing w:after="0" w:line="240" w:lineRule="auto"/>
        <w:rPr>
          <w:b/>
          <w:bCs/>
        </w:rPr>
      </w:pPr>
    </w:p>
    <w:p w14:paraId="4AEF3E04" w14:textId="66E9DE8C" w:rsidR="00BD36F2" w:rsidRDefault="00CB0D75" w:rsidP="00602AED">
      <w:pPr>
        <w:pStyle w:val="ListParagraph"/>
        <w:numPr>
          <w:ilvl w:val="0"/>
          <w:numId w:val="63"/>
        </w:numPr>
        <w:autoSpaceDE w:val="0"/>
        <w:autoSpaceDN w:val="0"/>
        <w:adjustRightInd w:val="0"/>
        <w:spacing w:after="0" w:line="240" w:lineRule="auto"/>
      </w:pPr>
      <w:r w:rsidRPr="00CB0D75">
        <w:t>Member Luther provided an update on the NAB</w:t>
      </w:r>
      <w:r w:rsidR="00A93228">
        <w:t>B</w:t>
      </w:r>
      <w:r w:rsidRPr="00CB0D75">
        <w:t>A mid-year conference in Charleston,</w:t>
      </w:r>
      <w:r w:rsidR="00BD36F2">
        <w:t xml:space="preserve"> </w:t>
      </w:r>
      <w:r w:rsidRPr="00CB0D75">
        <w:t>South Carolina.</w:t>
      </w:r>
    </w:p>
    <w:p w14:paraId="581BA770" w14:textId="1EFCE7B8" w:rsidR="00BD36F2" w:rsidRDefault="00CB0D75" w:rsidP="00602AED">
      <w:pPr>
        <w:pStyle w:val="ListParagraph"/>
        <w:numPr>
          <w:ilvl w:val="0"/>
          <w:numId w:val="63"/>
        </w:numPr>
        <w:autoSpaceDE w:val="0"/>
        <w:autoSpaceDN w:val="0"/>
        <w:adjustRightInd w:val="0"/>
        <w:spacing w:after="0" w:line="240" w:lineRule="auto"/>
      </w:pPr>
      <w:r w:rsidRPr="00CB0D75">
        <w:lastRenderedPageBreak/>
        <w:t>Luther has been invited back to speak at the fall conference in Charlotte, North</w:t>
      </w:r>
      <w:r w:rsidR="00BD36F2">
        <w:t xml:space="preserve"> </w:t>
      </w:r>
      <w:r w:rsidRPr="00CB0D75">
        <w:t>Carolina,</w:t>
      </w:r>
      <w:r w:rsidR="00BD36F2">
        <w:t xml:space="preserve"> </w:t>
      </w:r>
      <w:r w:rsidRPr="00CB0D75">
        <w:t>from September 19th-22nd.</w:t>
      </w:r>
    </w:p>
    <w:p w14:paraId="7EEA09E6" w14:textId="3CD8E00F" w:rsidR="00BD36F2" w:rsidRDefault="00CB0D75" w:rsidP="00602AED">
      <w:pPr>
        <w:pStyle w:val="ListParagraph"/>
        <w:numPr>
          <w:ilvl w:val="0"/>
          <w:numId w:val="63"/>
        </w:numPr>
        <w:autoSpaceDE w:val="0"/>
        <w:autoSpaceDN w:val="0"/>
        <w:adjustRightInd w:val="0"/>
        <w:spacing w:after="0" w:line="240" w:lineRule="auto"/>
      </w:pPr>
      <w:r w:rsidRPr="00CB0D75">
        <w:t>This time was different because they did not do the bar or have the barber battle.</w:t>
      </w:r>
    </w:p>
    <w:p w14:paraId="0140A73C" w14:textId="77777777" w:rsidR="00BD36F2" w:rsidRDefault="00CB0D75" w:rsidP="00602AED">
      <w:pPr>
        <w:pStyle w:val="ListParagraph"/>
        <w:numPr>
          <w:ilvl w:val="0"/>
          <w:numId w:val="63"/>
        </w:numPr>
        <w:autoSpaceDE w:val="0"/>
        <w:autoSpaceDN w:val="0"/>
        <w:adjustRightInd w:val="0"/>
        <w:spacing w:after="0" w:line="240" w:lineRule="auto"/>
      </w:pPr>
      <w:r w:rsidRPr="00CB0D75">
        <w:t>Oklahoma had the most delegates and representatives.</w:t>
      </w:r>
    </w:p>
    <w:p w14:paraId="1E4984F5" w14:textId="0400FE2E" w:rsidR="00BD36F2" w:rsidRDefault="00CB0D75" w:rsidP="00602AED">
      <w:pPr>
        <w:pStyle w:val="ListParagraph"/>
        <w:numPr>
          <w:ilvl w:val="0"/>
          <w:numId w:val="63"/>
        </w:numPr>
        <w:autoSpaceDE w:val="0"/>
        <w:autoSpaceDN w:val="0"/>
        <w:adjustRightInd w:val="0"/>
        <w:spacing w:after="0" w:line="240" w:lineRule="auto"/>
      </w:pPr>
      <w:r w:rsidRPr="00CB0D75">
        <w:t>Leah, Carla, and the speaker sat at the table majority.</w:t>
      </w:r>
    </w:p>
    <w:p w14:paraId="6323B538" w14:textId="3523E36F" w:rsidR="00BD36F2" w:rsidRDefault="00CB0D75" w:rsidP="00602AED">
      <w:pPr>
        <w:pStyle w:val="ListParagraph"/>
        <w:numPr>
          <w:ilvl w:val="0"/>
          <w:numId w:val="63"/>
        </w:numPr>
        <w:autoSpaceDE w:val="0"/>
        <w:autoSpaceDN w:val="0"/>
        <w:adjustRightInd w:val="0"/>
        <w:spacing w:after="0" w:line="240" w:lineRule="auto"/>
      </w:pPr>
      <w:r w:rsidRPr="00CB0D75">
        <w:t>Pivot Point did lessons on AI, demonstrating how to create tests using AI. For example,</w:t>
      </w:r>
      <w:r w:rsidR="00BD36F2">
        <w:t xml:space="preserve"> </w:t>
      </w:r>
      <w:r w:rsidRPr="00CB0D75">
        <w:t>the speaker said they could ask the computer for "a 100 question test for my master</w:t>
      </w:r>
      <w:r w:rsidR="00BD36F2">
        <w:t xml:space="preserve"> </w:t>
      </w:r>
      <w:r w:rsidRPr="00CB0D75">
        <w:t>instructors from Milady...geared toward barbering" and get it in seconds.</w:t>
      </w:r>
    </w:p>
    <w:p w14:paraId="17C5DE51" w14:textId="1CEE7B68" w:rsidR="00BD36F2" w:rsidRDefault="00CB0D75" w:rsidP="00602AED">
      <w:pPr>
        <w:pStyle w:val="ListParagraph"/>
        <w:numPr>
          <w:ilvl w:val="0"/>
          <w:numId w:val="63"/>
        </w:numPr>
        <w:autoSpaceDE w:val="0"/>
        <w:autoSpaceDN w:val="0"/>
        <w:adjustRightInd w:val="0"/>
        <w:spacing w:after="0" w:line="240" w:lineRule="auto"/>
      </w:pPr>
      <w:r w:rsidRPr="00CB0D75">
        <w:t>The speaker was asked to do a presentation on how to start a school inside of a prison.</w:t>
      </w:r>
    </w:p>
    <w:p w14:paraId="02641461" w14:textId="77777777" w:rsidR="00BD36F2" w:rsidRDefault="00CB0D75" w:rsidP="00602AED">
      <w:pPr>
        <w:pStyle w:val="ListParagraph"/>
        <w:numPr>
          <w:ilvl w:val="0"/>
          <w:numId w:val="63"/>
        </w:numPr>
        <w:autoSpaceDE w:val="0"/>
        <w:autoSpaceDN w:val="0"/>
        <w:adjustRightInd w:val="0"/>
        <w:spacing w:after="0" w:line="240" w:lineRule="auto"/>
      </w:pPr>
      <w:r w:rsidRPr="00CB0D75">
        <w:t>Other states have noticed that Oklahoma has only had one person return to prison in</w:t>
      </w:r>
      <w:r w:rsidR="00BD36F2">
        <w:t xml:space="preserve"> </w:t>
      </w:r>
      <w:r w:rsidRPr="00CB0D75">
        <w:t>nine years from the program.</w:t>
      </w:r>
    </w:p>
    <w:p w14:paraId="2239F096" w14:textId="77777777" w:rsidR="00BD36F2" w:rsidRDefault="00CB0D75" w:rsidP="00602AED">
      <w:pPr>
        <w:pStyle w:val="ListParagraph"/>
        <w:numPr>
          <w:ilvl w:val="0"/>
          <w:numId w:val="63"/>
        </w:numPr>
        <w:autoSpaceDE w:val="0"/>
        <w:autoSpaceDN w:val="0"/>
        <w:adjustRightInd w:val="0"/>
        <w:spacing w:after="0" w:line="240" w:lineRule="auto"/>
      </w:pPr>
      <w:r w:rsidRPr="00CB0D75">
        <w:t xml:space="preserve"> Kentucky was interested, and the Kentucky governor's office contacted the speaker</w:t>
      </w:r>
      <w:r w:rsidR="00BD36F2">
        <w:t xml:space="preserve"> </w:t>
      </w:r>
      <w:r w:rsidRPr="00CB0D75">
        <w:t>about implementing a program.</w:t>
      </w:r>
    </w:p>
    <w:p w14:paraId="20A063E7" w14:textId="77777777" w:rsidR="00BD36F2" w:rsidRDefault="00CB0D75" w:rsidP="00602AED">
      <w:pPr>
        <w:pStyle w:val="ListParagraph"/>
        <w:numPr>
          <w:ilvl w:val="0"/>
          <w:numId w:val="63"/>
        </w:numPr>
        <w:autoSpaceDE w:val="0"/>
        <w:autoSpaceDN w:val="0"/>
        <w:adjustRightInd w:val="0"/>
        <w:spacing w:after="0" w:line="240" w:lineRule="auto"/>
      </w:pPr>
      <w:r w:rsidRPr="00CB0D75">
        <w:t>A governor's tour of 13 governors' wives came to the prison and reported back to their</w:t>
      </w:r>
      <w:r w:rsidR="00BD36F2">
        <w:t xml:space="preserve"> </w:t>
      </w:r>
      <w:r w:rsidRPr="00CB0D75">
        <w:t>husbands. Missouri, Arizona, and South Carolina were also interested.</w:t>
      </w:r>
    </w:p>
    <w:p w14:paraId="39489B59" w14:textId="77777777" w:rsidR="00BD36F2" w:rsidRDefault="00CB0D75" w:rsidP="00602AED">
      <w:pPr>
        <w:pStyle w:val="ListParagraph"/>
        <w:numPr>
          <w:ilvl w:val="0"/>
          <w:numId w:val="63"/>
        </w:numPr>
        <w:autoSpaceDE w:val="0"/>
        <w:autoSpaceDN w:val="0"/>
        <w:adjustRightInd w:val="0"/>
        <w:spacing w:after="0" w:line="240" w:lineRule="auto"/>
      </w:pPr>
      <w:r w:rsidRPr="00CB0D75">
        <w:t>The speaker has a PowerPoint available that is specific to cosmetology and barbering in</w:t>
      </w:r>
      <w:r w:rsidR="00BD36F2">
        <w:t xml:space="preserve"> </w:t>
      </w:r>
      <w:r w:rsidRPr="00CB0D75">
        <w:t>a prison.</w:t>
      </w:r>
    </w:p>
    <w:p w14:paraId="494CD1F6" w14:textId="77777777" w:rsidR="00BD36F2" w:rsidRDefault="00CB0D75" w:rsidP="00602AED">
      <w:pPr>
        <w:pStyle w:val="ListParagraph"/>
        <w:numPr>
          <w:ilvl w:val="0"/>
          <w:numId w:val="63"/>
        </w:numPr>
        <w:autoSpaceDE w:val="0"/>
        <w:autoSpaceDN w:val="0"/>
        <w:adjustRightInd w:val="0"/>
        <w:spacing w:after="0" w:line="240" w:lineRule="auto"/>
      </w:pPr>
      <w:r w:rsidRPr="00CB0D75">
        <w:t>Utah contacted the speaker about implementing a school inside of their prison for men</w:t>
      </w:r>
      <w:r w:rsidR="00BD36F2">
        <w:t xml:space="preserve"> </w:t>
      </w:r>
      <w:r w:rsidRPr="00CB0D75">
        <w:t>and women.</w:t>
      </w:r>
    </w:p>
    <w:p w14:paraId="5A9F5F95" w14:textId="77777777" w:rsidR="00BD36F2" w:rsidRDefault="00CB0D75" w:rsidP="00602AED">
      <w:pPr>
        <w:pStyle w:val="ListParagraph"/>
        <w:numPr>
          <w:ilvl w:val="0"/>
          <w:numId w:val="63"/>
        </w:numPr>
        <w:autoSpaceDE w:val="0"/>
        <w:autoSpaceDN w:val="0"/>
        <w:adjustRightInd w:val="0"/>
        <w:spacing w:after="0" w:line="240" w:lineRule="auto"/>
      </w:pPr>
      <w:r w:rsidRPr="00CB0D75">
        <w:t xml:space="preserve"> The executive director from Kansas reached out to the speaker about implementing a</w:t>
      </w:r>
      <w:r w:rsidR="00BD36F2">
        <w:t xml:space="preserve"> </w:t>
      </w:r>
      <w:r w:rsidRPr="00CB0D75">
        <w:t>school because the governor wants it.</w:t>
      </w:r>
    </w:p>
    <w:p w14:paraId="11087D27" w14:textId="77777777" w:rsidR="0047204F" w:rsidRDefault="00CB0D75" w:rsidP="00602AED">
      <w:pPr>
        <w:pStyle w:val="ListParagraph"/>
        <w:numPr>
          <w:ilvl w:val="0"/>
          <w:numId w:val="63"/>
        </w:numPr>
        <w:autoSpaceDE w:val="0"/>
        <w:autoSpaceDN w:val="0"/>
        <w:adjustRightInd w:val="0"/>
        <w:spacing w:after="0" w:line="240" w:lineRule="auto"/>
      </w:pPr>
      <w:r w:rsidRPr="00CB0D75">
        <w:t>The speaker went with the intention to show what Oklahoma is doing and how successful</w:t>
      </w:r>
      <w:r w:rsidR="00BD36F2">
        <w:t xml:space="preserve"> </w:t>
      </w:r>
      <w:r w:rsidRPr="00CB0D75">
        <w:t>it is.</w:t>
      </w:r>
    </w:p>
    <w:p w14:paraId="7CEF4033" w14:textId="6F680C5D" w:rsidR="0047204F" w:rsidRDefault="0047204F" w:rsidP="00602AED">
      <w:pPr>
        <w:pStyle w:val="ListParagraph"/>
        <w:numPr>
          <w:ilvl w:val="0"/>
          <w:numId w:val="63"/>
        </w:numPr>
        <w:autoSpaceDE w:val="0"/>
        <w:autoSpaceDN w:val="0"/>
        <w:adjustRightInd w:val="0"/>
        <w:spacing w:after="0" w:line="240" w:lineRule="auto"/>
      </w:pPr>
      <w:r>
        <w:t>T</w:t>
      </w:r>
      <w:r w:rsidR="00CB0D75" w:rsidRPr="00CB0D75">
        <w:t xml:space="preserve">he speaker appreciates the board's support and </w:t>
      </w:r>
      <w:proofErr w:type="spellStart"/>
      <w:r w:rsidR="00CB0D75" w:rsidRPr="00CB0D75">
        <w:t>Mi</w:t>
      </w:r>
      <w:r w:rsidR="00394D46">
        <w:t>M</w:t>
      </w:r>
      <w:r w:rsidR="00CB0D75" w:rsidRPr="00CB0D75">
        <w:t>i's</w:t>
      </w:r>
      <w:proofErr w:type="spellEnd"/>
      <w:r w:rsidR="00CB0D75" w:rsidRPr="00CB0D75">
        <w:t xml:space="preserve"> help.</w:t>
      </w:r>
    </w:p>
    <w:p w14:paraId="29791092" w14:textId="77777777" w:rsidR="0047204F" w:rsidRDefault="0047204F" w:rsidP="00602AED">
      <w:pPr>
        <w:pStyle w:val="ListParagraph"/>
        <w:numPr>
          <w:ilvl w:val="0"/>
          <w:numId w:val="63"/>
        </w:numPr>
        <w:autoSpaceDE w:val="0"/>
        <w:autoSpaceDN w:val="0"/>
        <w:adjustRightInd w:val="0"/>
        <w:spacing w:after="0" w:line="240" w:lineRule="auto"/>
      </w:pPr>
      <w:r>
        <w:t>T</w:t>
      </w:r>
      <w:r w:rsidR="00CB0D75" w:rsidRPr="00CB0D75">
        <w:t>he agency has been helpful in administering tests at the facility, which has cameras and</w:t>
      </w:r>
      <w:r>
        <w:t xml:space="preserve"> </w:t>
      </w:r>
      <w:r w:rsidR="00CB0D75" w:rsidRPr="00CB0D75">
        <w:t>security.</w:t>
      </w:r>
    </w:p>
    <w:p w14:paraId="17949FA8" w14:textId="77777777" w:rsidR="0047204F" w:rsidRDefault="00CB0D75" w:rsidP="00602AED">
      <w:pPr>
        <w:pStyle w:val="ListParagraph"/>
        <w:numPr>
          <w:ilvl w:val="0"/>
          <w:numId w:val="63"/>
        </w:numPr>
        <w:autoSpaceDE w:val="0"/>
        <w:autoSpaceDN w:val="0"/>
        <w:adjustRightInd w:val="0"/>
        <w:spacing w:after="0" w:line="240" w:lineRule="auto"/>
      </w:pPr>
      <w:r w:rsidRPr="00CB0D75">
        <w:t>The speaker has been asked to do another presentation in September.</w:t>
      </w:r>
    </w:p>
    <w:p w14:paraId="0EBFBA4C" w14:textId="77777777" w:rsidR="0047204F" w:rsidRDefault="0047204F" w:rsidP="00602AED">
      <w:pPr>
        <w:pStyle w:val="ListParagraph"/>
        <w:numPr>
          <w:ilvl w:val="0"/>
          <w:numId w:val="63"/>
        </w:numPr>
        <w:autoSpaceDE w:val="0"/>
        <w:autoSpaceDN w:val="0"/>
        <w:adjustRightInd w:val="0"/>
        <w:spacing w:after="0" w:line="240" w:lineRule="auto"/>
      </w:pPr>
      <w:r>
        <w:t>T</w:t>
      </w:r>
      <w:r w:rsidR="00CB0D75" w:rsidRPr="00CB0D75">
        <w:t>he speaker feels they represented the board well.</w:t>
      </w:r>
    </w:p>
    <w:p w14:paraId="6AE697DB" w14:textId="77777777" w:rsidR="0047204F" w:rsidRDefault="00CB0D75" w:rsidP="00602AED">
      <w:pPr>
        <w:pStyle w:val="ListParagraph"/>
        <w:numPr>
          <w:ilvl w:val="0"/>
          <w:numId w:val="63"/>
        </w:numPr>
        <w:autoSpaceDE w:val="0"/>
        <w:autoSpaceDN w:val="0"/>
        <w:adjustRightInd w:val="0"/>
        <w:spacing w:after="0" w:line="240" w:lineRule="auto"/>
      </w:pPr>
      <w:r w:rsidRPr="00CB0D75">
        <w:t xml:space="preserve"> The board voted to send two people to the conference, Leah and the speaker. Carla paid</w:t>
      </w:r>
      <w:r w:rsidR="0047204F">
        <w:t xml:space="preserve"> </w:t>
      </w:r>
      <w:r w:rsidRPr="00CB0D75">
        <w:t>her own way.</w:t>
      </w:r>
      <w:r w:rsidR="0047204F">
        <w:t xml:space="preserve"> </w:t>
      </w:r>
    </w:p>
    <w:p w14:paraId="20BCD417" w14:textId="77777777" w:rsidR="0047204F" w:rsidRDefault="00CB0D75" w:rsidP="00602AED">
      <w:pPr>
        <w:pStyle w:val="ListParagraph"/>
        <w:numPr>
          <w:ilvl w:val="0"/>
          <w:numId w:val="63"/>
        </w:numPr>
        <w:autoSpaceDE w:val="0"/>
        <w:autoSpaceDN w:val="0"/>
        <w:adjustRightInd w:val="0"/>
        <w:spacing w:after="0" w:line="240" w:lineRule="auto"/>
      </w:pPr>
      <w:r w:rsidRPr="00CB0D75">
        <w:t>The budget for travel was not as high this year as in previous years.</w:t>
      </w:r>
    </w:p>
    <w:p w14:paraId="321ACC75" w14:textId="77777777" w:rsidR="00EC3A2D" w:rsidRDefault="00CB0D75" w:rsidP="00602AED">
      <w:pPr>
        <w:pStyle w:val="ListParagraph"/>
        <w:numPr>
          <w:ilvl w:val="0"/>
          <w:numId w:val="63"/>
        </w:numPr>
        <w:autoSpaceDE w:val="0"/>
        <w:autoSpaceDN w:val="0"/>
        <w:adjustRightInd w:val="0"/>
        <w:spacing w:after="0" w:line="240" w:lineRule="auto"/>
      </w:pPr>
      <w:r w:rsidRPr="00CB0D75">
        <w:t>The speaker felt the conference was beneficial and is excited to see what comes out of</w:t>
      </w:r>
      <w:r w:rsidR="0047204F">
        <w:t xml:space="preserve"> </w:t>
      </w:r>
      <w:r w:rsidRPr="00CB0D75">
        <w:t>it.</w:t>
      </w:r>
    </w:p>
    <w:p w14:paraId="1B345314" w14:textId="77777777" w:rsidR="00EC3A2D" w:rsidRDefault="00EC3A2D" w:rsidP="00602AED">
      <w:pPr>
        <w:pStyle w:val="ListParagraph"/>
        <w:numPr>
          <w:ilvl w:val="0"/>
          <w:numId w:val="63"/>
        </w:numPr>
        <w:autoSpaceDE w:val="0"/>
        <w:autoSpaceDN w:val="0"/>
        <w:adjustRightInd w:val="0"/>
        <w:spacing w:after="0" w:line="240" w:lineRule="auto"/>
      </w:pPr>
      <w:r w:rsidRPr="00CB0D75">
        <w:t>The speaker would like to see NABBA become bigger and move forward from some of its</w:t>
      </w:r>
      <w:r>
        <w:t xml:space="preserve"> </w:t>
      </w:r>
      <w:r w:rsidRPr="00CB0D75">
        <w:t>old-school aspects.</w:t>
      </w:r>
    </w:p>
    <w:p w14:paraId="7913D20A" w14:textId="77777777" w:rsidR="00EC3A2D" w:rsidRDefault="00EC3A2D" w:rsidP="00602AED">
      <w:pPr>
        <w:pStyle w:val="ListParagraph"/>
        <w:numPr>
          <w:ilvl w:val="0"/>
          <w:numId w:val="63"/>
        </w:numPr>
        <w:autoSpaceDE w:val="0"/>
        <w:autoSpaceDN w:val="0"/>
        <w:adjustRightInd w:val="0"/>
        <w:spacing w:after="0" w:line="240" w:lineRule="auto"/>
      </w:pPr>
      <w:r w:rsidRPr="00CB0D75">
        <w:t>There were classes for school owners and executive directors.</w:t>
      </w:r>
    </w:p>
    <w:p w14:paraId="6217ADE9" w14:textId="393D8F35" w:rsidR="00EC3A2D" w:rsidRPr="00CB0D75" w:rsidRDefault="00EC3A2D" w:rsidP="00602AED">
      <w:pPr>
        <w:pStyle w:val="ListParagraph"/>
        <w:numPr>
          <w:ilvl w:val="0"/>
          <w:numId w:val="63"/>
        </w:numPr>
        <w:autoSpaceDE w:val="0"/>
        <w:autoSpaceDN w:val="0"/>
        <w:adjustRightInd w:val="0"/>
        <w:spacing w:after="0" w:line="240" w:lineRule="auto"/>
      </w:pPr>
      <w:r>
        <w:t>T</w:t>
      </w:r>
      <w:r w:rsidRPr="00CB0D75">
        <w:t>he speaker made sure the relationship with PROV was fine in the prisons and provided</w:t>
      </w:r>
      <w:r>
        <w:t xml:space="preserve"> </w:t>
      </w:r>
      <w:r w:rsidRPr="00CB0D75">
        <w:t>information for new people interested in doing schools in prison.</w:t>
      </w:r>
    </w:p>
    <w:p w14:paraId="3A13E5A9" w14:textId="1E299F10" w:rsidR="00EC3A2D" w:rsidRDefault="00EC3A2D" w:rsidP="00602AED">
      <w:pPr>
        <w:pStyle w:val="ListParagraph"/>
        <w:numPr>
          <w:ilvl w:val="0"/>
          <w:numId w:val="63"/>
        </w:numPr>
        <w:autoSpaceDE w:val="0"/>
        <w:autoSpaceDN w:val="0"/>
        <w:adjustRightInd w:val="0"/>
        <w:spacing w:after="0" w:line="240" w:lineRule="auto"/>
      </w:pPr>
      <w:r w:rsidRPr="00CB0D75">
        <w:t>There was a lot of great information at the conference.</w:t>
      </w:r>
    </w:p>
    <w:p w14:paraId="026253A4" w14:textId="1260A5C3" w:rsidR="0011551C" w:rsidRDefault="0011551C" w:rsidP="0011551C">
      <w:pPr>
        <w:pStyle w:val="ListParagraph"/>
        <w:autoSpaceDE w:val="0"/>
        <w:autoSpaceDN w:val="0"/>
        <w:adjustRightInd w:val="0"/>
        <w:spacing w:after="0" w:line="240" w:lineRule="auto"/>
      </w:pPr>
    </w:p>
    <w:p w14:paraId="4AB63205" w14:textId="53398CFC" w:rsidR="0011551C" w:rsidRDefault="0011551C" w:rsidP="00602AED">
      <w:pPr>
        <w:pStyle w:val="ListParagraph"/>
        <w:numPr>
          <w:ilvl w:val="0"/>
          <w:numId w:val="63"/>
        </w:numPr>
        <w:autoSpaceDE w:val="0"/>
        <w:autoSpaceDN w:val="0"/>
        <w:adjustRightInd w:val="0"/>
        <w:spacing w:after="0" w:line="240" w:lineRule="auto"/>
      </w:pPr>
      <w:r w:rsidRPr="0011551C">
        <w:rPr>
          <w:b/>
          <w:bCs/>
        </w:rPr>
        <w:t>Outcome:</w:t>
      </w:r>
      <w:r>
        <w:t xml:space="preserve"> No motion was made.</w:t>
      </w:r>
    </w:p>
    <w:p w14:paraId="638D62F7" w14:textId="77777777" w:rsidR="0011551C" w:rsidRDefault="0011551C" w:rsidP="0011551C">
      <w:pPr>
        <w:pStyle w:val="ListParagraph"/>
        <w:autoSpaceDE w:val="0"/>
        <w:autoSpaceDN w:val="0"/>
        <w:adjustRightInd w:val="0"/>
        <w:spacing w:after="0" w:line="240" w:lineRule="auto"/>
      </w:pPr>
    </w:p>
    <w:p w14:paraId="4A7B7470" w14:textId="77777777" w:rsidR="0011551C" w:rsidRDefault="0011551C">
      <w:r>
        <w:rPr>
          <w:b/>
          <w:bCs/>
          <w:sz w:val="40"/>
          <w:szCs w:val="40"/>
        </w:rPr>
        <w:t>__________________________________________________</w:t>
      </w:r>
    </w:p>
    <w:p w14:paraId="6FF494D2" w14:textId="62976D56" w:rsidR="00871A89" w:rsidRDefault="0011551C" w:rsidP="00D21565">
      <w:pPr>
        <w:autoSpaceDE w:val="0"/>
        <w:autoSpaceDN w:val="0"/>
        <w:adjustRightInd w:val="0"/>
        <w:spacing w:after="0" w:line="240" w:lineRule="auto"/>
        <w:rPr>
          <w:b/>
          <w:bCs/>
          <w:sz w:val="28"/>
          <w:szCs w:val="28"/>
        </w:rPr>
      </w:pPr>
      <w:r w:rsidRPr="0011551C">
        <w:rPr>
          <w:b/>
          <w:bCs/>
          <w:sz w:val="28"/>
          <w:szCs w:val="28"/>
        </w:rPr>
        <w:t>1</w:t>
      </w:r>
      <w:r w:rsidR="00206891">
        <w:rPr>
          <w:b/>
          <w:bCs/>
          <w:sz w:val="28"/>
          <w:szCs w:val="28"/>
        </w:rPr>
        <w:t>5</w:t>
      </w:r>
      <w:r>
        <w:rPr>
          <w:b/>
          <w:bCs/>
          <w:sz w:val="28"/>
          <w:szCs w:val="28"/>
        </w:rPr>
        <w:t>.</w:t>
      </w:r>
      <w:r w:rsidR="00407400">
        <w:rPr>
          <w:b/>
          <w:bCs/>
          <w:sz w:val="28"/>
          <w:szCs w:val="28"/>
        </w:rPr>
        <w:t xml:space="preserve"> </w:t>
      </w:r>
      <w:r w:rsidR="00871A89">
        <w:rPr>
          <w:b/>
          <w:bCs/>
          <w:sz w:val="28"/>
          <w:szCs w:val="28"/>
        </w:rPr>
        <w:t>New Busines</w:t>
      </w:r>
      <w:r w:rsidR="00F213F2">
        <w:rPr>
          <w:b/>
          <w:bCs/>
          <w:sz w:val="28"/>
          <w:szCs w:val="28"/>
        </w:rPr>
        <w:t>s</w:t>
      </w:r>
    </w:p>
    <w:p w14:paraId="4D8A4D27" w14:textId="77777777" w:rsidR="00F213F2" w:rsidRDefault="00F213F2" w:rsidP="00D21565">
      <w:pPr>
        <w:autoSpaceDE w:val="0"/>
        <w:autoSpaceDN w:val="0"/>
        <w:adjustRightInd w:val="0"/>
        <w:spacing w:after="0" w:line="240" w:lineRule="auto"/>
        <w:rPr>
          <w:b/>
          <w:bCs/>
          <w:sz w:val="28"/>
          <w:szCs w:val="28"/>
        </w:rPr>
      </w:pPr>
    </w:p>
    <w:p w14:paraId="00F99582" w14:textId="08C0AC1C" w:rsidR="00CB0D75" w:rsidRDefault="00F213F2" w:rsidP="00602AED">
      <w:pPr>
        <w:pStyle w:val="ListParagraph"/>
        <w:numPr>
          <w:ilvl w:val="0"/>
          <w:numId w:val="65"/>
        </w:numPr>
        <w:autoSpaceDE w:val="0"/>
        <w:autoSpaceDN w:val="0"/>
        <w:adjustRightInd w:val="0"/>
        <w:spacing w:after="0" w:line="240" w:lineRule="auto"/>
      </w:pPr>
      <w:r w:rsidRPr="00AC24EF">
        <w:rPr>
          <w:b/>
          <w:bCs/>
        </w:rPr>
        <w:lastRenderedPageBreak/>
        <w:t>Overview:</w:t>
      </w:r>
      <w:r>
        <w:t xml:space="preserve"> </w:t>
      </w:r>
      <w:r w:rsidR="00790F7F">
        <w:t>New business which could not have been reasonably foreseen prior to posting of meeting agenda, per 25 O.S. § 311(A)(10).</w:t>
      </w:r>
    </w:p>
    <w:p w14:paraId="27F80EC9" w14:textId="77777777" w:rsidR="00F213F2" w:rsidRPr="00CB0D75" w:rsidRDefault="00F213F2" w:rsidP="00D21565">
      <w:pPr>
        <w:autoSpaceDE w:val="0"/>
        <w:autoSpaceDN w:val="0"/>
        <w:adjustRightInd w:val="0"/>
        <w:spacing w:after="0" w:line="240" w:lineRule="auto"/>
      </w:pPr>
    </w:p>
    <w:p w14:paraId="7A7FF834" w14:textId="36C93C02" w:rsidR="00AC24EF" w:rsidRDefault="00AC24EF" w:rsidP="00602AED">
      <w:pPr>
        <w:pStyle w:val="ListParagraph"/>
        <w:numPr>
          <w:ilvl w:val="0"/>
          <w:numId w:val="65"/>
        </w:numPr>
        <w:autoSpaceDE w:val="0"/>
        <w:autoSpaceDN w:val="0"/>
        <w:adjustRightInd w:val="0"/>
        <w:spacing w:after="0" w:line="240" w:lineRule="auto"/>
      </w:pPr>
      <w:r w:rsidRPr="00AC24EF">
        <w:rPr>
          <w:b/>
          <w:bCs/>
        </w:rPr>
        <w:t>Outcome:</w:t>
      </w:r>
      <w:r>
        <w:t xml:space="preserve"> </w:t>
      </w:r>
      <w:r w:rsidR="00CB0D75" w:rsidRPr="00CB0D75">
        <w:t>There is no new business.</w:t>
      </w:r>
    </w:p>
    <w:p w14:paraId="6DB586C7" w14:textId="77777777" w:rsidR="00263979" w:rsidRDefault="00263979" w:rsidP="00263979">
      <w:pPr>
        <w:pStyle w:val="ListParagraph"/>
      </w:pPr>
    </w:p>
    <w:p w14:paraId="3A190A86" w14:textId="77777777" w:rsidR="00263979" w:rsidRPr="00263979" w:rsidRDefault="00263979" w:rsidP="00263979">
      <w:pPr>
        <w:pStyle w:val="ListParagraph"/>
        <w:autoSpaceDE w:val="0"/>
        <w:autoSpaceDN w:val="0"/>
        <w:adjustRightInd w:val="0"/>
        <w:spacing w:after="0" w:line="240" w:lineRule="auto"/>
      </w:pPr>
    </w:p>
    <w:p w14:paraId="2E2DE4A4" w14:textId="77777777" w:rsidR="00263979" w:rsidRDefault="00263979">
      <w:r>
        <w:rPr>
          <w:b/>
          <w:bCs/>
          <w:sz w:val="40"/>
          <w:szCs w:val="40"/>
        </w:rPr>
        <w:t>________________________________________________</w:t>
      </w:r>
    </w:p>
    <w:p w14:paraId="733C9822" w14:textId="0C337C22" w:rsidR="00263979" w:rsidRPr="00AC24EF" w:rsidRDefault="00263979" w:rsidP="00AC24EF">
      <w:pPr>
        <w:autoSpaceDE w:val="0"/>
        <w:autoSpaceDN w:val="0"/>
        <w:adjustRightInd w:val="0"/>
        <w:spacing w:after="0" w:line="240" w:lineRule="auto"/>
        <w:rPr>
          <w:b/>
          <w:bCs/>
          <w:sz w:val="40"/>
          <w:szCs w:val="40"/>
        </w:rPr>
      </w:pPr>
    </w:p>
    <w:p w14:paraId="6D8F5E5E" w14:textId="532FF3F3" w:rsidR="00AC24EF" w:rsidRDefault="00AC24EF" w:rsidP="00CB0D75">
      <w:pPr>
        <w:autoSpaceDE w:val="0"/>
        <w:autoSpaceDN w:val="0"/>
        <w:adjustRightInd w:val="0"/>
        <w:spacing w:after="0" w:line="240" w:lineRule="auto"/>
        <w:rPr>
          <w:b/>
          <w:bCs/>
        </w:rPr>
      </w:pPr>
      <w:r w:rsidRPr="00AC24EF">
        <w:rPr>
          <w:b/>
          <w:bCs/>
        </w:rPr>
        <w:t>16.</w:t>
      </w:r>
      <w:r>
        <w:rPr>
          <w:b/>
          <w:bCs/>
        </w:rPr>
        <w:t xml:space="preserve"> Public Comment</w:t>
      </w:r>
    </w:p>
    <w:p w14:paraId="4FB4543A" w14:textId="77777777" w:rsidR="00AC24EF" w:rsidRDefault="00AC24EF" w:rsidP="00CB0D75">
      <w:pPr>
        <w:autoSpaceDE w:val="0"/>
        <w:autoSpaceDN w:val="0"/>
        <w:adjustRightInd w:val="0"/>
        <w:spacing w:after="0" w:line="240" w:lineRule="auto"/>
        <w:rPr>
          <w:b/>
          <w:bCs/>
        </w:rPr>
      </w:pPr>
    </w:p>
    <w:p w14:paraId="1E46EA56" w14:textId="414C4F89" w:rsidR="00FE1F6C" w:rsidRDefault="00FE1F6C" w:rsidP="00CB0D75">
      <w:pPr>
        <w:autoSpaceDE w:val="0"/>
        <w:autoSpaceDN w:val="0"/>
        <w:adjustRightInd w:val="0"/>
        <w:spacing w:after="0" w:line="240" w:lineRule="auto"/>
      </w:pPr>
      <w:r>
        <w:rPr>
          <w:b/>
          <w:bCs/>
        </w:rPr>
        <w:t xml:space="preserve">Overview: </w:t>
      </w:r>
      <w:r>
        <w:t>The Board allows for members of the public to comment on items of business before the Board and properly noticed in the posted agenda. Each speaker is limited to three (3) minutes. Cumulatively, public comment shall not exceed thirty (30) minutes. Anyone wishing to speak may sign-up in advance of the meeting</w:t>
      </w:r>
    </w:p>
    <w:p w14:paraId="0779A6BD" w14:textId="77777777" w:rsidR="00FE1F6C" w:rsidRPr="00AC24EF" w:rsidRDefault="00FE1F6C" w:rsidP="00CB0D75">
      <w:pPr>
        <w:autoSpaceDE w:val="0"/>
        <w:autoSpaceDN w:val="0"/>
        <w:adjustRightInd w:val="0"/>
        <w:spacing w:after="0" w:line="240" w:lineRule="auto"/>
        <w:rPr>
          <w:b/>
          <w:bCs/>
        </w:rPr>
      </w:pPr>
    </w:p>
    <w:p w14:paraId="60983289" w14:textId="006709BF" w:rsidR="00CB0D75" w:rsidRDefault="00FE1F6C" w:rsidP="00CB0D75">
      <w:pPr>
        <w:autoSpaceDE w:val="0"/>
        <w:autoSpaceDN w:val="0"/>
        <w:adjustRightInd w:val="0"/>
        <w:spacing w:after="0" w:line="240" w:lineRule="auto"/>
      </w:pPr>
      <w:r w:rsidRPr="00FE1F6C">
        <w:rPr>
          <w:b/>
          <w:bCs/>
        </w:rPr>
        <w:t>Outcome:</w:t>
      </w:r>
      <w:r w:rsidR="00CB0D75" w:rsidRPr="00CB0D75">
        <w:t xml:space="preserve"> There is no public comment.</w:t>
      </w:r>
    </w:p>
    <w:p w14:paraId="3543C6D2" w14:textId="77777777" w:rsidR="00FE1F6C" w:rsidRPr="00FE1F6C" w:rsidRDefault="00FE1F6C" w:rsidP="00CB0D75">
      <w:pPr>
        <w:autoSpaceDE w:val="0"/>
        <w:autoSpaceDN w:val="0"/>
        <w:adjustRightInd w:val="0"/>
        <w:spacing w:after="0" w:line="240" w:lineRule="auto"/>
        <w:rPr>
          <w:b/>
          <w:bCs/>
          <w:sz w:val="40"/>
          <w:szCs w:val="40"/>
        </w:rPr>
      </w:pPr>
    </w:p>
    <w:p w14:paraId="234E6C9A" w14:textId="0C79A81C" w:rsidR="00FE1F6C" w:rsidRPr="00FE1F6C" w:rsidRDefault="00FE1F6C" w:rsidP="00CB0D75">
      <w:pPr>
        <w:autoSpaceDE w:val="0"/>
        <w:autoSpaceDN w:val="0"/>
        <w:adjustRightInd w:val="0"/>
        <w:spacing w:after="0" w:line="240" w:lineRule="auto"/>
        <w:rPr>
          <w:b/>
          <w:bCs/>
        </w:rPr>
      </w:pPr>
      <w:r w:rsidRPr="00FE1F6C">
        <w:rPr>
          <w:b/>
          <w:bCs/>
          <w:sz w:val="40"/>
          <w:szCs w:val="40"/>
        </w:rPr>
        <w:t>______________________________________________</w:t>
      </w:r>
      <w:r>
        <w:rPr>
          <w:b/>
          <w:bCs/>
          <w:sz w:val="40"/>
          <w:szCs w:val="40"/>
        </w:rPr>
        <w:t>____</w:t>
      </w:r>
    </w:p>
    <w:p w14:paraId="3830A138" w14:textId="77777777" w:rsidR="00CB0D75" w:rsidRDefault="00CB0D75" w:rsidP="00CB0D75">
      <w:pPr>
        <w:autoSpaceDE w:val="0"/>
        <w:autoSpaceDN w:val="0"/>
        <w:adjustRightInd w:val="0"/>
        <w:spacing w:after="0" w:line="240" w:lineRule="auto"/>
        <w:rPr>
          <w:rFonts w:cs=".SFUI-Regular_wdth_opsz120000_G"/>
          <w:color w:val="000000"/>
          <w:kern w:val="0"/>
        </w:rPr>
      </w:pPr>
    </w:p>
    <w:p w14:paraId="69380F6E" w14:textId="35B49D05" w:rsidR="00FE1F6C" w:rsidRDefault="000B13E7" w:rsidP="00CB0D75">
      <w:pPr>
        <w:autoSpaceDE w:val="0"/>
        <w:autoSpaceDN w:val="0"/>
        <w:adjustRightInd w:val="0"/>
        <w:spacing w:after="0" w:line="240" w:lineRule="auto"/>
        <w:rPr>
          <w:rFonts w:cs=".SFUI-Regular_wdth_opsz120000_G"/>
          <w:color w:val="000000"/>
          <w:kern w:val="0"/>
        </w:rPr>
      </w:pPr>
      <w:r>
        <w:rPr>
          <w:rFonts w:cs=".SFUI-Regular_wdth_opsz120000_G"/>
          <w:color w:val="000000"/>
          <w:kern w:val="0"/>
        </w:rPr>
        <w:t>17. Board Adjournment.</w:t>
      </w:r>
    </w:p>
    <w:p w14:paraId="1700F5AD" w14:textId="77777777" w:rsidR="008233B6" w:rsidRDefault="008233B6" w:rsidP="00CB0D75">
      <w:pPr>
        <w:autoSpaceDE w:val="0"/>
        <w:autoSpaceDN w:val="0"/>
        <w:adjustRightInd w:val="0"/>
        <w:spacing w:after="0" w:line="240" w:lineRule="auto"/>
        <w:rPr>
          <w:rFonts w:cs=".SFUI-Regular_wdth_opsz120000_G"/>
          <w:color w:val="000000"/>
          <w:kern w:val="0"/>
        </w:rPr>
      </w:pPr>
    </w:p>
    <w:p w14:paraId="1D6EB53D" w14:textId="4B0FE021" w:rsidR="00940FCA" w:rsidRDefault="00940FCA" w:rsidP="00602AED">
      <w:pPr>
        <w:pStyle w:val="ListParagraph"/>
        <w:numPr>
          <w:ilvl w:val="0"/>
          <w:numId w:val="66"/>
        </w:numPr>
        <w:autoSpaceDE w:val="0"/>
        <w:autoSpaceDN w:val="0"/>
        <w:adjustRightInd w:val="0"/>
        <w:spacing w:after="0" w:line="240" w:lineRule="auto"/>
        <w:rPr>
          <w:rFonts w:cs=".SFUI-Regular_wdth_opsz120000_G"/>
          <w:color w:val="000000"/>
          <w:kern w:val="0"/>
        </w:rPr>
      </w:pPr>
      <w:r>
        <w:rPr>
          <w:rFonts w:cs=".SFUI-Regular_wdth_opsz120000_G"/>
          <w:color w:val="000000"/>
          <w:kern w:val="0"/>
        </w:rPr>
        <w:t>Time: 2:45 pm</w:t>
      </w:r>
    </w:p>
    <w:p w14:paraId="5AB0ABCD" w14:textId="77777777" w:rsidR="00940FCA" w:rsidRDefault="00940FCA" w:rsidP="00940FCA">
      <w:pPr>
        <w:autoSpaceDE w:val="0"/>
        <w:autoSpaceDN w:val="0"/>
        <w:adjustRightInd w:val="0"/>
        <w:spacing w:after="0" w:line="240" w:lineRule="auto"/>
        <w:rPr>
          <w:rFonts w:cs=".SFUI-Regular_wdth_opsz120000_G"/>
          <w:color w:val="000000"/>
          <w:kern w:val="0"/>
        </w:rPr>
      </w:pPr>
    </w:p>
    <w:p w14:paraId="27B63DFD" w14:textId="540311D8" w:rsidR="00940FCA" w:rsidRDefault="00940FCA" w:rsidP="00602AED">
      <w:pPr>
        <w:pStyle w:val="ListParagraph"/>
        <w:numPr>
          <w:ilvl w:val="0"/>
          <w:numId w:val="66"/>
        </w:numPr>
        <w:autoSpaceDE w:val="0"/>
        <w:autoSpaceDN w:val="0"/>
        <w:adjustRightInd w:val="0"/>
        <w:spacing w:after="0" w:line="240" w:lineRule="auto"/>
        <w:rPr>
          <w:rFonts w:cs=".SFUI-Regular_wdth_opsz120000_G"/>
          <w:color w:val="000000"/>
          <w:kern w:val="0"/>
        </w:rPr>
      </w:pPr>
      <w:r>
        <w:rPr>
          <w:rFonts w:cs=".SFUI-Regular_wdth_opsz120000_G"/>
          <w:color w:val="000000"/>
          <w:kern w:val="0"/>
        </w:rPr>
        <w:t>Outcome: Meeting ad</w:t>
      </w:r>
      <w:r w:rsidR="00076256">
        <w:rPr>
          <w:rFonts w:cs=".SFUI-Regular_wdth_opsz120000_G"/>
          <w:color w:val="000000"/>
          <w:kern w:val="0"/>
        </w:rPr>
        <w:t>journed</w:t>
      </w:r>
    </w:p>
    <w:p w14:paraId="0D0E4BE6" w14:textId="4D2F2C6A" w:rsidR="00076256" w:rsidRDefault="00076256" w:rsidP="00076256">
      <w:pPr>
        <w:autoSpaceDE w:val="0"/>
        <w:autoSpaceDN w:val="0"/>
        <w:adjustRightInd w:val="0"/>
        <w:spacing w:after="0" w:line="240" w:lineRule="auto"/>
        <w:rPr>
          <w:rFonts w:cs=".SFUI-Regular_wdth_opsz120000_G"/>
          <w:color w:val="000000"/>
          <w:kern w:val="0"/>
        </w:rPr>
      </w:pPr>
    </w:p>
    <w:p w14:paraId="1530E0C6" w14:textId="77777777" w:rsidR="00BC4A16" w:rsidRDefault="00BC4A16">
      <w:r>
        <w:rPr>
          <w:rFonts w:cs=".SFUI-Regular_wdth_opsz120000_G"/>
          <w:color w:val="000000"/>
          <w:kern w:val="0"/>
          <w:sz w:val="40"/>
          <w:szCs w:val="40"/>
        </w:rPr>
        <w:t>_______________________________________________</w:t>
      </w:r>
    </w:p>
    <w:p w14:paraId="653B9262" w14:textId="6D464608" w:rsidR="00BC4A16" w:rsidRPr="00BC4A16" w:rsidRDefault="00BC4A16" w:rsidP="00076256">
      <w:pPr>
        <w:autoSpaceDE w:val="0"/>
        <w:autoSpaceDN w:val="0"/>
        <w:adjustRightInd w:val="0"/>
        <w:spacing w:after="0" w:line="240" w:lineRule="auto"/>
        <w:rPr>
          <w:rFonts w:cs=".SFUI-Regular_wdth_opsz120000_G"/>
          <w:color w:val="000000"/>
          <w:kern w:val="0"/>
          <w:sz w:val="22"/>
          <w:szCs w:val="22"/>
        </w:rPr>
      </w:pPr>
      <w:r w:rsidRPr="00BC4A16">
        <w:rPr>
          <w:rFonts w:cs=".SFUI-Regular_wdth_opsz120000_G"/>
          <w:color w:val="000000"/>
          <w:kern w:val="0"/>
          <w:sz w:val="22"/>
          <w:szCs w:val="22"/>
        </w:rPr>
        <w:t>End of Board Meeting Minutes for March 9, 2026</w:t>
      </w:r>
    </w:p>
    <w:sectPr w:rsidR="00BC4A16" w:rsidRPr="00BC4A16" w:rsidSect="002C43BB">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5A0A" w14:textId="77777777" w:rsidR="00684515" w:rsidRDefault="00684515" w:rsidP="00A17336">
      <w:pPr>
        <w:spacing w:after="0" w:line="240" w:lineRule="auto"/>
      </w:pPr>
      <w:r>
        <w:separator/>
      </w:r>
    </w:p>
  </w:endnote>
  <w:endnote w:type="continuationSeparator" w:id="0">
    <w:p w14:paraId="06691B27" w14:textId="77777777" w:rsidR="00684515" w:rsidRDefault="00684515" w:rsidP="00A1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FUI-Regular_wdth_opsz110000_G">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FUI-Regular_wdth_opsz120000_G">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CB26" w14:textId="77777777" w:rsidR="00684515" w:rsidRDefault="00684515" w:rsidP="00A17336">
      <w:pPr>
        <w:spacing w:after="0" w:line="240" w:lineRule="auto"/>
      </w:pPr>
      <w:r>
        <w:separator/>
      </w:r>
    </w:p>
  </w:footnote>
  <w:footnote w:type="continuationSeparator" w:id="0">
    <w:p w14:paraId="1B496694" w14:textId="77777777" w:rsidR="00684515" w:rsidRDefault="00684515" w:rsidP="00A17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B5D"/>
    <w:multiLevelType w:val="hybridMultilevel"/>
    <w:tmpl w:val="A45CCC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42971"/>
    <w:multiLevelType w:val="hybridMultilevel"/>
    <w:tmpl w:val="252A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43990"/>
    <w:multiLevelType w:val="hybridMultilevel"/>
    <w:tmpl w:val="E1D8A8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95487"/>
    <w:multiLevelType w:val="hybridMultilevel"/>
    <w:tmpl w:val="EDC2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57036"/>
    <w:multiLevelType w:val="hybridMultilevel"/>
    <w:tmpl w:val="F2AAE63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C94678"/>
    <w:multiLevelType w:val="hybridMultilevel"/>
    <w:tmpl w:val="75C0E67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41C25B9"/>
    <w:multiLevelType w:val="hybridMultilevel"/>
    <w:tmpl w:val="0604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67235"/>
    <w:multiLevelType w:val="hybridMultilevel"/>
    <w:tmpl w:val="B2AE723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791207"/>
    <w:multiLevelType w:val="hybridMultilevel"/>
    <w:tmpl w:val="D58E3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123BB"/>
    <w:multiLevelType w:val="hybridMultilevel"/>
    <w:tmpl w:val="CDBA12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ED77B1"/>
    <w:multiLevelType w:val="hybridMultilevel"/>
    <w:tmpl w:val="3DFE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B4511"/>
    <w:multiLevelType w:val="hybridMultilevel"/>
    <w:tmpl w:val="AE52EE48"/>
    <w:lvl w:ilvl="0" w:tplc="04B27DC4">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E3A1D"/>
    <w:multiLevelType w:val="hybridMultilevel"/>
    <w:tmpl w:val="76BA54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158C40A4"/>
    <w:multiLevelType w:val="hybridMultilevel"/>
    <w:tmpl w:val="4648C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DE101D"/>
    <w:multiLevelType w:val="hybridMultilevel"/>
    <w:tmpl w:val="4AC6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BD072C"/>
    <w:multiLevelType w:val="hybridMultilevel"/>
    <w:tmpl w:val="F00A44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124F8D"/>
    <w:multiLevelType w:val="hybridMultilevel"/>
    <w:tmpl w:val="512C9A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C714614"/>
    <w:multiLevelType w:val="hybridMultilevel"/>
    <w:tmpl w:val="331AE3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C79068A"/>
    <w:multiLevelType w:val="hybridMultilevel"/>
    <w:tmpl w:val="9F10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DB3006"/>
    <w:multiLevelType w:val="hybridMultilevel"/>
    <w:tmpl w:val="45ECD582"/>
    <w:lvl w:ilvl="0" w:tplc="04B27DC4">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EE16B3"/>
    <w:multiLevelType w:val="hybridMultilevel"/>
    <w:tmpl w:val="3C8A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0971E5"/>
    <w:multiLevelType w:val="hybridMultilevel"/>
    <w:tmpl w:val="78CEF68A"/>
    <w:lvl w:ilvl="0" w:tplc="3392BC2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255EB7"/>
    <w:multiLevelType w:val="hybridMultilevel"/>
    <w:tmpl w:val="95CC54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08078FB"/>
    <w:multiLevelType w:val="hybridMultilevel"/>
    <w:tmpl w:val="1A8014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1980013"/>
    <w:multiLevelType w:val="hybridMultilevel"/>
    <w:tmpl w:val="ECC2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B17F87"/>
    <w:multiLevelType w:val="hybridMultilevel"/>
    <w:tmpl w:val="83945A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86C71F7"/>
    <w:multiLevelType w:val="hybridMultilevel"/>
    <w:tmpl w:val="C1B4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C018B4"/>
    <w:multiLevelType w:val="hybridMultilevel"/>
    <w:tmpl w:val="90F235CC"/>
    <w:lvl w:ilvl="0" w:tplc="04B27DC4">
      <w:start w:val="1"/>
      <w:numFmt w:val="bullet"/>
      <w:lvlText w:val=""/>
      <w:lvlJc w:val="left"/>
      <w:pPr>
        <w:ind w:left="720" w:hanging="360"/>
      </w:pPr>
      <w:rPr>
        <w:rFonts w:ascii="Symbol" w:hAnsi="Symbol" w:hint="default"/>
        <w:sz w:val="26"/>
        <w:szCs w:val="26"/>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7136B6"/>
    <w:multiLevelType w:val="hybridMultilevel"/>
    <w:tmpl w:val="2C52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BA2169"/>
    <w:multiLevelType w:val="hybridMultilevel"/>
    <w:tmpl w:val="5DCA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0A4772"/>
    <w:multiLevelType w:val="hybridMultilevel"/>
    <w:tmpl w:val="931E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B96C50"/>
    <w:multiLevelType w:val="hybridMultilevel"/>
    <w:tmpl w:val="2E5E23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3F62F58"/>
    <w:multiLevelType w:val="hybridMultilevel"/>
    <w:tmpl w:val="66E4D080"/>
    <w:lvl w:ilvl="0" w:tplc="3392BC2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001274"/>
    <w:multiLevelType w:val="hybridMultilevel"/>
    <w:tmpl w:val="4996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1657E0"/>
    <w:multiLevelType w:val="hybridMultilevel"/>
    <w:tmpl w:val="1486B75C"/>
    <w:lvl w:ilvl="0" w:tplc="3392BC2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CF4604"/>
    <w:multiLevelType w:val="hybridMultilevel"/>
    <w:tmpl w:val="49B8A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204290"/>
    <w:multiLevelType w:val="hybridMultilevel"/>
    <w:tmpl w:val="F984FE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18B2AE4"/>
    <w:multiLevelType w:val="hybridMultilevel"/>
    <w:tmpl w:val="34ECB1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26554B4"/>
    <w:multiLevelType w:val="hybridMultilevel"/>
    <w:tmpl w:val="0764F848"/>
    <w:lvl w:ilvl="0" w:tplc="04B27DC4">
      <w:start w:val="1"/>
      <w:numFmt w:val="bullet"/>
      <w:lvlText w:val=""/>
      <w:lvlJc w:val="left"/>
      <w:pPr>
        <w:ind w:left="720" w:hanging="360"/>
      </w:pPr>
      <w:rPr>
        <w:rFonts w:ascii="Symbol" w:hAnsi="Symbol" w:hint="default"/>
        <w:sz w:val="26"/>
        <w:szCs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750F9C"/>
    <w:multiLevelType w:val="hybridMultilevel"/>
    <w:tmpl w:val="D39A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762089"/>
    <w:multiLevelType w:val="hybridMultilevel"/>
    <w:tmpl w:val="2EDAD1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4B2A6052"/>
    <w:multiLevelType w:val="hybridMultilevel"/>
    <w:tmpl w:val="6816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8B5E1F"/>
    <w:multiLevelType w:val="hybridMultilevel"/>
    <w:tmpl w:val="783ADCE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0366260"/>
    <w:multiLevelType w:val="hybridMultilevel"/>
    <w:tmpl w:val="BF56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1D2AD8"/>
    <w:multiLevelType w:val="hybridMultilevel"/>
    <w:tmpl w:val="8F46E8E2"/>
    <w:lvl w:ilvl="0" w:tplc="04B27DC4">
      <w:start w:val="1"/>
      <w:numFmt w:val="bullet"/>
      <w:lvlText w:val=""/>
      <w:lvlJc w:val="left"/>
      <w:pPr>
        <w:ind w:left="720" w:hanging="360"/>
      </w:pPr>
      <w:rPr>
        <w:rFonts w:ascii="Symbol" w:hAnsi="Symbol" w:hint="default"/>
        <w:sz w:val="26"/>
        <w:szCs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0D7EFA"/>
    <w:multiLevelType w:val="hybridMultilevel"/>
    <w:tmpl w:val="468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2F6EA9"/>
    <w:multiLevelType w:val="hybridMultilevel"/>
    <w:tmpl w:val="7AB04736"/>
    <w:lvl w:ilvl="0" w:tplc="04B27DC4">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270CAC"/>
    <w:multiLevelType w:val="hybridMultilevel"/>
    <w:tmpl w:val="527C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7A1752"/>
    <w:multiLevelType w:val="hybridMultilevel"/>
    <w:tmpl w:val="926E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C54F0D"/>
    <w:multiLevelType w:val="hybridMultilevel"/>
    <w:tmpl w:val="A0FC4A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C626F3C"/>
    <w:multiLevelType w:val="hybridMultilevel"/>
    <w:tmpl w:val="245A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AF62C6"/>
    <w:multiLevelType w:val="hybridMultilevel"/>
    <w:tmpl w:val="18ACE5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D0012DF"/>
    <w:multiLevelType w:val="hybridMultilevel"/>
    <w:tmpl w:val="FC501F1C"/>
    <w:lvl w:ilvl="0" w:tplc="04B27DC4">
      <w:start w:val="1"/>
      <w:numFmt w:val="bullet"/>
      <w:lvlText w:val=""/>
      <w:lvlJc w:val="left"/>
      <w:pPr>
        <w:ind w:left="720" w:hanging="360"/>
      </w:pPr>
      <w:rPr>
        <w:rFonts w:ascii="Symbol" w:hAnsi="Symbol" w:hint="default"/>
        <w:sz w:val="26"/>
        <w:szCs w:val="26"/>
      </w:rPr>
    </w:lvl>
    <w:lvl w:ilvl="1" w:tplc="04090003">
      <w:start w:val="1"/>
      <w:numFmt w:val="bullet"/>
      <w:lvlText w:val="o"/>
      <w:lvlJc w:val="left"/>
      <w:pPr>
        <w:ind w:left="1350" w:hanging="360"/>
      </w:pPr>
      <w:rPr>
        <w:rFonts w:ascii="Courier New" w:hAnsi="Courier New" w:cs="Courier New" w:hint="default"/>
      </w:rPr>
    </w:lvl>
    <w:lvl w:ilvl="2" w:tplc="ED6AB23C">
      <w:start w:val="9"/>
      <w:numFmt w:val="bullet"/>
      <w:lvlText w:val="•"/>
      <w:lvlJc w:val="left"/>
      <w:pPr>
        <w:ind w:left="2160" w:hanging="360"/>
      </w:pPr>
      <w:rPr>
        <w:rFonts w:ascii="Aptos" w:eastAsiaTheme="minorHAnsi" w:hAnsi="Aptos" w:cs=".SFUI-Regular_wdth_opsz110000_G"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50705A"/>
    <w:multiLevelType w:val="hybridMultilevel"/>
    <w:tmpl w:val="122EC348"/>
    <w:lvl w:ilvl="0" w:tplc="04B27DC4">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3C38E8"/>
    <w:multiLevelType w:val="hybridMultilevel"/>
    <w:tmpl w:val="9F2AADA2"/>
    <w:lvl w:ilvl="0" w:tplc="FFFFFFFF">
      <w:start w:val="1"/>
      <w:numFmt w:val="bullet"/>
      <w:lvlText w:val=""/>
      <w:lvlJc w:val="left"/>
      <w:pPr>
        <w:ind w:left="720" w:hanging="360"/>
      </w:pPr>
      <w:rPr>
        <w:rFonts w:ascii="Symbol" w:hAnsi="Symbol" w:hint="default"/>
        <w:sz w:val="26"/>
        <w:szCs w:val="26"/>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19C6CE9"/>
    <w:multiLevelType w:val="hybridMultilevel"/>
    <w:tmpl w:val="0D00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6E5243"/>
    <w:multiLevelType w:val="hybridMultilevel"/>
    <w:tmpl w:val="1AC664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6076310"/>
    <w:multiLevelType w:val="hybridMultilevel"/>
    <w:tmpl w:val="42C29A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9D73AC2"/>
    <w:multiLevelType w:val="hybridMultilevel"/>
    <w:tmpl w:val="DC4269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9EA7F20"/>
    <w:multiLevelType w:val="hybridMultilevel"/>
    <w:tmpl w:val="52FC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250C01"/>
    <w:multiLevelType w:val="hybridMultilevel"/>
    <w:tmpl w:val="6E2C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C3533D"/>
    <w:multiLevelType w:val="hybridMultilevel"/>
    <w:tmpl w:val="476A23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D495754"/>
    <w:multiLevelType w:val="hybridMultilevel"/>
    <w:tmpl w:val="F8CE7B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1297670"/>
    <w:multiLevelType w:val="hybridMultilevel"/>
    <w:tmpl w:val="5066BA46"/>
    <w:lvl w:ilvl="0" w:tplc="B314765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E32C9D"/>
    <w:multiLevelType w:val="hybridMultilevel"/>
    <w:tmpl w:val="72D603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76236C8"/>
    <w:multiLevelType w:val="hybridMultilevel"/>
    <w:tmpl w:val="C12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EC09B3"/>
    <w:multiLevelType w:val="hybridMultilevel"/>
    <w:tmpl w:val="77CAFA10"/>
    <w:lvl w:ilvl="0" w:tplc="04B27DC4">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0F4FDC"/>
    <w:multiLevelType w:val="hybridMultilevel"/>
    <w:tmpl w:val="05E4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2A0EB9"/>
    <w:multiLevelType w:val="hybridMultilevel"/>
    <w:tmpl w:val="6D583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724830">
    <w:abstractNumId w:val="35"/>
  </w:num>
  <w:num w:numId="2" w16cid:durableId="527570039">
    <w:abstractNumId w:val="50"/>
  </w:num>
  <w:num w:numId="3" w16cid:durableId="379280776">
    <w:abstractNumId w:val="67"/>
  </w:num>
  <w:num w:numId="4" w16cid:durableId="1509057004">
    <w:abstractNumId w:val="60"/>
  </w:num>
  <w:num w:numId="5" w16cid:durableId="2116896490">
    <w:abstractNumId w:val="38"/>
  </w:num>
  <w:num w:numId="6" w16cid:durableId="1541898063">
    <w:abstractNumId w:val="44"/>
  </w:num>
  <w:num w:numId="7" w16cid:durableId="1247688809">
    <w:abstractNumId w:val="52"/>
  </w:num>
  <w:num w:numId="8" w16cid:durableId="1803618467">
    <w:abstractNumId w:val="5"/>
  </w:num>
  <w:num w:numId="9" w16cid:durableId="954410729">
    <w:abstractNumId w:val="55"/>
  </w:num>
  <w:num w:numId="10" w16cid:durableId="2079207002">
    <w:abstractNumId w:val="63"/>
  </w:num>
  <w:num w:numId="11" w16cid:durableId="1823889507">
    <w:abstractNumId w:val="8"/>
  </w:num>
  <w:num w:numId="12" w16cid:durableId="872572813">
    <w:abstractNumId w:val="53"/>
  </w:num>
  <w:num w:numId="13" w16cid:durableId="856309532">
    <w:abstractNumId w:val="46"/>
  </w:num>
  <w:num w:numId="14" w16cid:durableId="124086441">
    <w:abstractNumId w:val="4"/>
  </w:num>
  <w:num w:numId="15" w16cid:durableId="460346939">
    <w:abstractNumId w:val="57"/>
  </w:num>
  <w:num w:numId="16" w16cid:durableId="66923493">
    <w:abstractNumId w:val="19"/>
  </w:num>
  <w:num w:numId="17" w16cid:durableId="1138033377">
    <w:abstractNumId w:val="17"/>
  </w:num>
  <w:num w:numId="18" w16cid:durableId="1281378617">
    <w:abstractNumId w:val="51"/>
  </w:num>
  <w:num w:numId="19" w16cid:durableId="415171844">
    <w:abstractNumId w:val="9"/>
  </w:num>
  <w:num w:numId="20" w16cid:durableId="59790927">
    <w:abstractNumId w:val="58"/>
  </w:num>
  <w:num w:numId="21" w16cid:durableId="1068725492">
    <w:abstractNumId w:val="0"/>
  </w:num>
  <w:num w:numId="22" w16cid:durableId="2145923361">
    <w:abstractNumId w:val="62"/>
  </w:num>
  <w:num w:numId="23" w16cid:durableId="1531379857">
    <w:abstractNumId w:val="66"/>
  </w:num>
  <w:num w:numId="24" w16cid:durableId="1486123606">
    <w:abstractNumId w:val="7"/>
  </w:num>
  <w:num w:numId="25" w16cid:durableId="1061053781">
    <w:abstractNumId w:val="36"/>
  </w:num>
  <w:num w:numId="26" w16cid:durableId="965311903">
    <w:abstractNumId w:val="13"/>
  </w:num>
  <w:num w:numId="27" w16cid:durableId="568150925">
    <w:abstractNumId w:val="26"/>
  </w:num>
  <w:num w:numId="28" w16cid:durableId="1931502444">
    <w:abstractNumId w:val="1"/>
  </w:num>
  <w:num w:numId="29" w16cid:durableId="271284815">
    <w:abstractNumId w:val="68"/>
  </w:num>
  <w:num w:numId="30" w16cid:durableId="479880748">
    <w:abstractNumId w:val="59"/>
  </w:num>
  <w:num w:numId="31" w16cid:durableId="1136681665">
    <w:abstractNumId w:val="43"/>
  </w:num>
  <w:num w:numId="32" w16cid:durableId="1540629806">
    <w:abstractNumId w:val="16"/>
  </w:num>
  <w:num w:numId="33" w16cid:durableId="227887764">
    <w:abstractNumId w:val="42"/>
  </w:num>
  <w:num w:numId="34" w16cid:durableId="2099936545">
    <w:abstractNumId w:val="37"/>
  </w:num>
  <w:num w:numId="35" w16cid:durableId="285089130">
    <w:abstractNumId w:val="31"/>
  </w:num>
  <w:num w:numId="36" w16cid:durableId="584413356">
    <w:abstractNumId w:val="47"/>
  </w:num>
  <w:num w:numId="37" w16cid:durableId="744229169">
    <w:abstractNumId w:val="40"/>
  </w:num>
  <w:num w:numId="38" w16cid:durableId="1156723712">
    <w:abstractNumId w:val="22"/>
  </w:num>
  <w:num w:numId="39" w16cid:durableId="677469027">
    <w:abstractNumId w:val="29"/>
  </w:num>
  <w:num w:numId="40" w16cid:durableId="732000370">
    <w:abstractNumId w:val="11"/>
  </w:num>
  <w:num w:numId="41" w16cid:durableId="1040395240">
    <w:abstractNumId w:val="27"/>
  </w:num>
  <w:num w:numId="42" w16cid:durableId="1375808601">
    <w:abstractNumId w:val="54"/>
  </w:num>
  <w:num w:numId="43" w16cid:durableId="1893810787">
    <w:abstractNumId w:val="23"/>
  </w:num>
  <w:num w:numId="44" w16cid:durableId="112405997">
    <w:abstractNumId w:val="2"/>
  </w:num>
  <w:num w:numId="45" w16cid:durableId="53703128">
    <w:abstractNumId w:val="39"/>
  </w:num>
  <w:num w:numId="46" w16cid:durableId="920135699">
    <w:abstractNumId w:val="25"/>
  </w:num>
  <w:num w:numId="47" w16cid:durableId="349648596">
    <w:abstractNumId w:val="30"/>
  </w:num>
  <w:num w:numId="48" w16cid:durableId="1281456541">
    <w:abstractNumId w:val="41"/>
  </w:num>
  <w:num w:numId="49" w16cid:durableId="421339201">
    <w:abstractNumId w:val="10"/>
  </w:num>
  <w:num w:numId="50" w16cid:durableId="1928610418">
    <w:abstractNumId w:val="56"/>
  </w:num>
  <w:num w:numId="51" w16cid:durableId="1759793714">
    <w:abstractNumId w:val="14"/>
  </w:num>
  <w:num w:numId="52" w16cid:durableId="449663697">
    <w:abstractNumId w:val="61"/>
  </w:num>
  <w:num w:numId="53" w16cid:durableId="1968967287">
    <w:abstractNumId w:val="18"/>
  </w:num>
  <w:num w:numId="54" w16cid:durableId="1089279173">
    <w:abstractNumId w:val="65"/>
  </w:num>
  <w:num w:numId="55" w16cid:durableId="1663847321">
    <w:abstractNumId w:val="64"/>
  </w:num>
  <w:num w:numId="56" w16cid:durableId="393086706">
    <w:abstractNumId w:val="32"/>
  </w:num>
  <w:num w:numId="57" w16cid:durableId="1877235595">
    <w:abstractNumId w:val="34"/>
  </w:num>
  <w:num w:numId="58" w16cid:durableId="949357061">
    <w:abstractNumId w:val="21"/>
  </w:num>
  <w:num w:numId="59" w16cid:durableId="185951592">
    <w:abstractNumId w:val="20"/>
  </w:num>
  <w:num w:numId="60" w16cid:durableId="405078489">
    <w:abstractNumId w:val="15"/>
  </w:num>
  <w:num w:numId="61" w16cid:durableId="433093989">
    <w:abstractNumId w:val="49"/>
  </w:num>
  <w:num w:numId="62" w16cid:durableId="2005274865">
    <w:abstractNumId w:val="6"/>
  </w:num>
  <w:num w:numId="63" w16cid:durableId="811100948">
    <w:abstractNumId w:val="28"/>
  </w:num>
  <w:num w:numId="64" w16cid:durableId="2112776228">
    <w:abstractNumId w:val="3"/>
  </w:num>
  <w:num w:numId="65" w16cid:durableId="1644429832">
    <w:abstractNumId w:val="24"/>
  </w:num>
  <w:num w:numId="66" w16cid:durableId="1114404236">
    <w:abstractNumId w:val="45"/>
  </w:num>
  <w:num w:numId="67" w16cid:durableId="211356783">
    <w:abstractNumId w:val="33"/>
  </w:num>
  <w:num w:numId="68" w16cid:durableId="172186355">
    <w:abstractNumId w:val="48"/>
  </w:num>
  <w:num w:numId="69" w16cid:durableId="641734180">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36"/>
    <w:rsid w:val="0000482F"/>
    <w:rsid w:val="000118A9"/>
    <w:rsid w:val="00036A42"/>
    <w:rsid w:val="00047655"/>
    <w:rsid w:val="00050AEE"/>
    <w:rsid w:val="00076256"/>
    <w:rsid w:val="00076A83"/>
    <w:rsid w:val="0007788B"/>
    <w:rsid w:val="000A1ACE"/>
    <w:rsid w:val="000B13E7"/>
    <w:rsid w:val="000F07DA"/>
    <w:rsid w:val="000F2D03"/>
    <w:rsid w:val="0011551C"/>
    <w:rsid w:val="00161798"/>
    <w:rsid w:val="001870E8"/>
    <w:rsid w:val="00194D8C"/>
    <w:rsid w:val="001A79D3"/>
    <w:rsid w:val="001D0A75"/>
    <w:rsid w:val="001E5349"/>
    <w:rsid w:val="001F6A77"/>
    <w:rsid w:val="00205EE2"/>
    <w:rsid w:val="00206891"/>
    <w:rsid w:val="00221EC6"/>
    <w:rsid w:val="00232FA3"/>
    <w:rsid w:val="00243B25"/>
    <w:rsid w:val="00263979"/>
    <w:rsid w:val="00276FCB"/>
    <w:rsid w:val="00285A6D"/>
    <w:rsid w:val="00290E3C"/>
    <w:rsid w:val="002C43BB"/>
    <w:rsid w:val="00327BA4"/>
    <w:rsid w:val="00394D46"/>
    <w:rsid w:val="003A064B"/>
    <w:rsid w:val="003A1B22"/>
    <w:rsid w:val="003A46AB"/>
    <w:rsid w:val="003A73AE"/>
    <w:rsid w:val="003C41C0"/>
    <w:rsid w:val="003C4203"/>
    <w:rsid w:val="003D5612"/>
    <w:rsid w:val="003E2947"/>
    <w:rsid w:val="003E5E75"/>
    <w:rsid w:val="00407400"/>
    <w:rsid w:val="00413561"/>
    <w:rsid w:val="004156AB"/>
    <w:rsid w:val="00417FB6"/>
    <w:rsid w:val="0046206A"/>
    <w:rsid w:val="004662B4"/>
    <w:rsid w:val="0047204F"/>
    <w:rsid w:val="00485FD1"/>
    <w:rsid w:val="00486D04"/>
    <w:rsid w:val="00491D77"/>
    <w:rsid w:val="00492BA7"/>
    <w:rsid w:val="004A662C"/>
    <w:rsid w:val="004B40D9"/>
    <w:rsid w:val="004F1C03"/>
    <w:rsid w:val="004F481F"/>
    <w:rsid w:val="00516D55"/>
    <w:rsid w:val="00550F6F"/>
    <w:rsid w:val="0059066C"/>
    <w:rsid w:val="005A4D6D"/>
    <w:rsid w:val="005C3B7A"/>
    <w:rsid w:val="005D69D3"/>
    <w:rsid w:val="005E15BF"/>
    <w:rsid w:val="00600F24"/>
    <w:rsid w:val="00602AED"/>
    <w:rsid w:val="006179E8"/>
    <w:rsid w:val="00620366"/>
    <w:rsid w:val="0062147A"/>
    <w:rsid w:val="00684515"/>
    <w:rsid w:val="006A501C"/>
    <w:rsid w:val="006C1D52"/>
    <w:rsid w:val="006F4549"/>
    <w:rsid w:val="00702342"/>
    <w:rsid w:val="007343F9"/>
    <w:rsid w:val="00734812"/>
    <w:rsid w:val="00754D2C"/>
    <w:rsid w:val="00767813"/>
    <w:rsid w:val="0077019B"/>
    <w:rsid w:val="00772A63"/>
    <w:rsid w:val="007853BF"/>
    <w:rsid w:val="00790F7F"/>
    <w:rsid w:val="007A4F78"/>
    <w:rsid w:val="00810AFE"/>
    <w:rsid w:val="008233B6"/>
    <w:rsid w:val="0082364D"/>
    <w:rsid w:val="00830CC7"/>
    <w:rsid w:val="0085228C"/>
    <w:rsid w:val="0086057F"/>
    <w:rsid w:val="00871A89"/>
    <w:rsid w:val="008727F2"/>
    <w:rsid w:val="00883F0F"/>
    <w:rsid w:val="008970D9"/>
    <w:rsid w:val="008976AA"/>
    <w:rsid w:val="00917AB9"/>
    <w:rsid w:val="00923736"/>
    <w:rsid w:val="009355C5"/>
    <w:rsid w:val="00940FCA"/>
    <w:rsid w:val="00947872"/>
    <w:rsid w:val="00953E67"/>
    <w:rsid w:val="00954D04"/>
    <w:rsid w:val="00961B84"/>
    <w:rsid w:val="00962F46"/>
    <w:rsid w:val="009B69EC"/>
    <w:rsid w:val="009D7A9E"/>
    <w:rsid w:val="009E6DED"/>
    <w:rsid w:val="009F03D7"/>
    <w:rsid w:val="00A15DA6"/>
    <w:rsid w:val="00A17336"/>
    <w:rsid w:val="00A26A43"/>
    <w:rsid w:val="00A33F00"/>
    <w:rsid w:val="00A72CB4"/>
    <w:rsid w:val="00A77505"/>
    <w:rsid w:val="00A80FC3"/>
    <w:rsid w:val="00A93228"/>
    <w:rsid w:val="00AC24EF"/>
    <w:rsid w:val="00AC5955"/>
    <w:rsid w:val="00B06922"/>
    <w:rsid w:val="00B25C10"/>
    <w:rsid w:val="00B26E07"/>
    <w:rsid w:val="00B27006"/>
    <w:rsid w:val="00B5551D"/>
    <w:rsid w:val="00B57385"/>
    <w:rsid w:val="00B7731D"/>
    <w:rsid w:val="00B93098"/>
    <w:rsid w:val="00BB6C80"/>
    <w:rsid w:val="00BC4A16"/>
    <w:rsid w:val="00BC7F08"/>
    <w:rsid w:val="00BD36F2"/>
    <w:rsid w:val="00BE7518"/>
    <w:rsid w:val="00C132C0"/>
    <w:rsid w:val="00C410A4"/>
    <w:rsid w:val="00C60301"/>
    <w:rsid w:val="00CA1A3F"/>
    <w:rsid w:val="00CB0D75"/>
    <w:rsid w:val="00CB5657"/>
    <w:rsid w:val="00D00074"/>
    <w:rsid w:val="00D0689B"/>
    <w:rsid w:val="00D21565"/>
    <w:rsid w:val="00D72353"/>
    <w:rsid w:val="00D744B3"/>
    <w:rsid w:val="00D76E22"/>
    <w:rsid w:val="00D91081"/>
    <w:rsid w:val="00D948F8"/>
    <w:rsid w:val="00DF3175"/>
    <w:rsid w:val="00DF573D"/>
    <w:rsid w:val="00E00665"/>
    <w:rsid w:val="00E024D9"/>
    <w:rsid w:val="00E32A6A"/>
    <w:rsid w:val="00E67FA0"/>
    <w:rsid w:val="00E7381F"/>
    <w:rsid w:val="00E73FA8"/>
    <w:rsid w:val="00EC3A2D"/>
    <w:rsid w:val="00ED2BC3"/>
    <w:rsid w:val="00EE228E"/>
    <w:rsid w:val="00EE7276"/>
    <w:rsid w:val="00F15C04"/>
    <w:rsid w:val="00F213F2"/>
    <w:rsid w:val="00F27440"/>
    <w:rsid w:val="00F578F9"/>
    <w:rsid w:val="00F91B44"/>
    <w:rsid w:val="00F96DD3"/>
    <w:rsid w:val="00FB527F"/>
    <w:rsid w:val="00FC16F7"/>
    <w:rsid w:val="00FD366D"/>
    <w:rsid w:val="00FE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C9421"/>
  <w15:chartTrackingRefBased/>
  <w15:docId w15:val="{FD7732DA-4FF1-4D00-9898-5BEE3856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2D"/>
  </w:style>
  <w:style w:type="paragraph" w:styleId="Heading1">
    <w:name w:val="heading 1"/>
    <w:basedOn w:val="Normal"/>
    <w:next w:val="Normal"/>
    <w:link w:val="Heading1Char"/>
    <w:uiPriority w:val="9"/>
    <w:qFormat/>
    <w:rsid w:val="00A17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336"/>
    <w:rPr>
      <w:rFonts w:eastAsiaTheme="majorEastAsia" w:cstheme="majorBidi"/>
      <w:color w:val="272727" w:themeColor="text1" w:themeTint="D8"/>
    </w:rPr>
  </w:style>
  <w:style w:type="paragraph" w:styleId="Title">
    <w:name w:val="Title"/>
    <w:basedOn w:val="Normal"/>
    <w:next w:val="Normal"/>
    <w:link w:val="TitleChar"/>
    <w:uiPriority w:val="10"/>
    <w:qFormat/>
    <w:rsid w:val="00A17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336"/>
    <w:pPr>
      <w:spacing w:before="160"/>
      <w:jc w:val="center"/>
    </w:pPr>
    <w:rPr>
      <w:i/>
      <w:iCs/>
      <w:color w:val="404040" w:themeColor="text1" w:themeTint="BF"/>
    </w:rPr>
  </w:style>
  <w:style w:type="character" w:customStyle="1" w:styleId="QuoteChar">
    <w:name w:val="Quote Char"/>
    <w:basedOn w:val="DefaultParagraphFont"/>
    <w:link w:val="Quote"/>
    <w:uiPriority w:val="29"/>
    <w:rsid w:val="00A17336"/>
    <w:rPr>
      <w:i/>
      <w:iCs/>
      <w:color w:val="404040" w:themeColor="text1" w:themeTint="BF"/>
    </w:rPr>
  </w:style>
  <w:style w:type="paragraph" w:styleId="ListParagraph">
    <w:name w:val="List Paragraph"/>
    <w:basedOn w:val="Normal"/>
    <w:uiPriority w:val="34"/>
    <w:qFormat/>
    <w:rsid w:val="00A17336"/>
    <w:pPr>
      <w:ind w:left="720"/>
      <w:contextualSpacing/>
    </w:pPr>
  </w:style>
  <w:style w:type="character" w:styleId="IntenseEmphasis">
    <w:name w:val="Intense Emphasis"/>
    <w:basedOn w:val="DefaultParagraphFont"/>
    <w:uiPriority w:val="21"/>
    <w:qFormat/>
    <w:rsid w:val="00A17336"/>
    <w:rPr>
      <w:i/>
      <w:iCs/>
      <w:color w:val="0F4761" w:themeColor="accent1" w:themeShade="BF"/>
    </w:rPr>
  </w:style>
  <w:style w:type="paragraph" w:styleId="IntenseQuote">
    <w:name w:val="Intense Quote"/>
    <w:basedOn w:val="Normal"/>
    <w:next w:val="Normal"/>
    <w:link w:val="IntenseQuoteChar"/>
    <w:uiPriority w:val="30"/>
    <w:qFormat/>
    <w:rsid w:val="00A17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336"/>
    <w:rPr>
      <w:i/>
      <w:iCs/>
      <w:color w:val="0F4761" w:themeColor="accent1" w:themeShade="BF"/>
    </w:rPr>
  </w:style>
  <w:style w:type="character" w:styleId="IntenseReference">
    <w:name w:val="Intense Reference"/>
    <w:basedOn w:val="DefaultParagraphFont"/>
    <w:uiPriority w:val="32"/>
    <w:qFormat/>
    <w:rsid w:val="00A17336"/>
    <w:rPr>
      <w:b/>
      <w:bCs/>
      <w:smallCaps/>
      <w:color w:val="0F4761" w:themeColor="accent1" w:themeShade="BF"/>
      <w:spacing w:val="5"/>
    </w:rPr>
  </w:style>
  <w:style w:type="paragraph" w:styleId="Header">
    <w:name w:val="header"/>
    <w:basedOn w:val="Normal"/>
    <w:link w:val="HeaderChar"/>
    <w:uiPriority w:val="99"/>
    <w:unhideWhenUsed/>
    <w:rsid w:val="00A17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336"/>
  </w:style>
  <w:style w:type="paragraph" w:styleId="Footer">
    <w:name w:val="footer"/>
    <w:basedOn w:val="Normal"/>
    <w:link w:val="FooterChar"/>
    <w:uiPriority w:val="99"/>
    <w:unhideWhenUsed/>
    <w:rsid w:val="00A17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1FF17C25D0F74B831F28EEEDF11FF6" ma:contentTypeVersion="8" ma:contentTypeDescription="Create a new document." ma:contentTypeScope="" ma:versionID="fbe5e93da8f45f4889c6ae3ef4e34a77">
  <xsd:schema xmlns:xsd="http://www.w3.org/2001/XMLSchema" xmlns:xs="http://www.w3.org/2001/XMLSchema" xmlns:p="http://schemas.microsoft.com/office/2006/metadata/properties" xmlns:ns3="e9bd028f-7ced-448f-9d3d-ca7fdc4feace" targetNamespace="http://schemas.microsoft.com/office/2006/metadata/properties" ma:root="true" ma:fieldsID="4f28dbbd71e3d1a748f2a7abe1416a52" ns3:_="">
    <xsd:import namespace="e9bd028f-7ced-448f-9d3d-ca7fdc4feac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d028f-7ced-448f-9d3d-ca7fdc4feac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9bd028f-7ced-448f-9d3d-ca7fdc4feace" xsi:nil="true"/>
  </documentManagement>
</p:properties>
</file>

<file path=customXml/itemProps1.xml><?xml version="1.0" encoding="utf-8"?>
<ds:datastoreItem xmlns:ds="http://schemas.openxmlformats.org/officeDocument/2006/customXml" ds:itemID="{AEFF7565-659D-4E86-A6EF-085640EE113E}">
  <ds:schemaRefs>
    <ds:schemaRef ds:uri="http://schemas.openxmlformats.org/officeDocument/2006/bibliography"/>
  </ds:schemaRefs>
</ds:datastoreItem>
</file>

<file path=customXml/itemProps2.xml><?xml version="1.0" encoding="utf-8"?>
<ds:datastoreItem xmlns:ds="http://schemas.openxmlformats.org/officeDocument/2006/customXml" ds:itemID="{76A3CCCC-8FCD-4B6D-88C8-F74BCC7C3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d028f-7ced-448f-9d3d-ca7fdc4fe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137BC-6AA6-4B84-A1F6-8CBDA80429D2}">
  <ds:schemaRefs>
    <ds:schemaRef ds:uri="http://schemas.microsoft.com/sharepoint/v3/contenttype/forms"/>
  </ds:schemaRefs>
</ds:datastoreItem>
</file>

<file path=customXml/itemProps4.xml><?xml version="1.0" encoding="utf-8"?>
<ds:datastoreItem xmlns:ds="http://schemas.openxmlformats.org/officeDocument/2006/customXml" ds:itemID="{50A42F83-D981-4145-9CB0-842E7AEA094E}">
  <ds:schemaRefs>
    <ds:schemaRef ds:uri="http://schemas.microsoft.com/office/2006/metadata/properties"/>
    <ds:schemaRef ds:uri="http://schemas.microsoft.com/office/infopath/2007/PartnerControls"/>
    <ds:schemaRef ds:uri="e9bd028f-7ced-448f-9d3d-ca7fdc4feace"/>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23</Pages>
  <Words>5607</Words>
  <Characters>31960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 Pettis</dc:creator>
  <cp:keywords/>
  <dc:description/>
  <cp:lastModifiedBy>Mary Casebolt</cp:lastModifiedBy>
  <cp:revision>4</cp:revision>
  <cp:lastPrinted>2026-05-08T19:36:00Z</cp:lastPrinted>
  <dcterms:created xsi:type="dcterms:W3CDTF">2026-05-07T22:38:00Z</dcterms:created>
  <dcterms:modified xsi:type="dcterms:W3CDTF">2026-05-18T14:49:00Z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0x0101008A1FF17C25D0F74B831F28EEEDF11FF6</vt:lpwstr>
  </property>
</Properties>
</file>