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11D" w:rsidRPr="004B491C" w:rsidRDefault="0046411D" w:rsidP="0046411D">
      <w:pPr>
        <w:tabs>
          <w:tab w:val="left" w:pos="2666"/>
        </w:tabs>
        <w:spacing w:after="0" w:line="240" w:lineRule="auto"/>
        <w:jc w:val="center"/>
        <w:rPr>
          <w:sz w:val="20"/>
          <w:szCs w:val="20"/>
        </w:rPr>
      </w:pPr>
      <w:r w:rsidRPr="004B491C">
        <w:rPr>
          <w:sz w:val="20"/>
          <w:szCs w:val="20"/>
        </w:rPr>
        <w:t>BOARD MEETING AGENDA</w:t>
      </w:r>
    </w:p>
    <w:p w:rsidR="0046411D" w:rsidRPr="004B491C" w:rsidRDefault="0046411D" w:rsidP="0046411D">
      <w:pPr>
        <w:tabs>
          <w:tab w:val="left" w:pos="2666"/>
        </w:tabs>
        <w:spacing w:after="0" w:line="240" w:lineRule="auto"/>
        <w:jc w:val="center"/>
        <w:rPr>
          <w:sz w:val="20"/>
          <w:szCs w:val="20"/>
        </w:rPr>
      </w:pPr>
      <w:r w:rsidRPr="004B491C">
        <w:rPr>
          <w:sz w:val="20"/>
          <w:szCs w:val="20"/>
        </w:rPr>
        <w:t>July 13, 2020</w:t>
      </w:r>
    </w:p>
    <w:p w:rsidR="0046411D" w:rsidRPr="004B491C" w:rsidRDefault="0046411D" w:rsidP="0046411D">
      <w:pPr>
        <w:tabs>
          <w:tab w:val="left" w:pos="2666"/>
        </w:tabs>
        <w:spacing w:after="0" w:line="240" w:lineRule="auto"/>
        <w:jc w:val="center"/>
        <w:rPr>
          <w:sz w:val="20"/>
          <w:szCs w:val="20"/>
        </w:rPr>
      </w:pPr>
      <w:r w:rsidRPr="004B491C">
        <w:rPr>
          <w:sz w:val="20"/>
          <w:szCs w:val="20"/>
        </w:rPr>
        <w:t>10:</w:t>
      </w:r>
      <w:r w:rsidR="007C6783">
        <w:rPr>
          <w:sz w:val="20"/>
          <w:szCs w:val="20"/>
        </w:rPr>
        <w:t>15</w:t>
      </w:r>
      <w:r w:rsidRPr="004B491C">
        <w:rPr>
          <w:sz w:val="20"/>
          <w:szCs w:val="20"/>
        </w:rPr>
        <w:t xml:space="preserve"> a.m.</w:t>
      </w:r>
    </w:p>
    <w:p w:rsidR="0046411D" w:rsidRPr="004B491C" w:rsidRDefault="0046411D" w:rsidP="0046411D">
      <w:pPr>
        <w:tabs>
          <w:tab w:val="left" w:pos="2666"/>
        </w:tabs>
        <w:spacing w:after="0" w:line="240" w:lineRule="auto"/>
        <w:jc w:val="center"/>
        <w:rPr>
          <w:sz w:val="20"/>
          <w:szCs w:val="20"/>
        </w:rPr>
      </w:pPr>
      <w:r w:rsidRPr="004B491C">
        <w:rPr>
          <w:sz w:val="20"/>
          <w:szCs w:val="20"/>
        </w:rPr>
        <w:t>2401 N W 23</w:t>
      </w:r>
      <w:r w:rsidRPr="004B491C">
        <w:rPr>
          <w:sz w:val="20"/>
          <w:szCs w:val="20"/>
          <w:vertAlign w:val="superscript"/>
        </w:rPr>
        <w:t>rd</w:t>
      </w:r>
      <w:r w:rsidRPr="004B491C">
        <w:rPr>
          <w:sz w:val="20"/>
          <w:szCs w:val="20"/>
        </w:rPr>
        <w:t>, Suite 62</w:t>
      </w:r>
    </w:p>
    <w:p w:rsidR="0046411D" w:rsidRPr="004B491C" w:rsidRDefault="0046411D" w:rsidP="0046411D">
      <w:pPr>
        <w:tabs>
          <w:tab w:val="left" w:pos="2666"/>
        </w:tabs>
        <w:spacing w:after="0" w:line="240" w:lineRule="auto"/>
        <w:jc w:val="center"/>
        <w:rPr>
          <w:sz w:val="20"/>
          <w:szCs w:val="20"/>
        </w:rPr>
      </w:pPr>
      <w:r w:rsidRPr="004B491C">
        <w:rPr>
          <w:sz w:val="20"/>
          <w:szCs w:val="20"/>
        </w:rPr>
        <w:t>Suite 62 and/or Conference Line</w:t>
      </w:r>
    </w:p>
    <w:p w:rsidR="0046411D" w:rsidRPr="004B491C" w:rsidRDefault="0046411D" w:rsidP="0046411D">
      <w:pPr>
        <w:tabs>
          <w:tab w:val="left" w:pos="2666"/>
        </w:tabs>
        <w:spacing w:after="0" w:line="240" w:lineRule="auto"/>
        <w:jc w:val="center"/>
        <w:rPr>
          <w:sz w:val="20"/>
          <w:szCs w:val="20"/>
        </w:rPr>
      </w:pPr>
      <w:r w:rsidRPr="004B491C">
        <w:rPr>
          <w:sz w:val="20"/>
          <w:szCs w:val="20"/>
        </w:rPr>
        <w:t>Oklahoma City, Ok. 73107</w:t>
      </w:r>
    </w:p>
    <w:p w:rsidR="0046411D" w:rsidRPr="004B491C" w:rsidRDefault="0046411D" w:rsidP="0046411D">
      <w:pPr>
        <w:tabs>
          <w:tab w:val="left" w:pos="2666"/>
        </w:tabs>
        <w:spacing w:after="0" w:line="240" w:lineRule="auto"/>
        <w:jc w:val="center"/>
        <w:rPr>
          <w:sz w:val="20"/>
          <w:szCs w:val="20"/>
        </w:rPr>
      </w:pPr>
      <w:r w:rsidRPr="004B491C">
        <w:rPr>
          <w:sz w:val="20"/>
          <w:szCs w:val="20"/>
        </w:rPr>
        <w:t>Jeff Sells, Chair - Presiding</w:t>
      </w:r>
    </w:p>
    <w:p w:rsidR="0046411D" w:rsidRPr="004B491C" w:rsidRDefault="007C6783" w:rsidP="0046411D">
      <w:pPr>
        <w:tabs>
          <w:tab w:val="left" w:pos="2666"/>
        </w:tabs>
        <w:spacing w:after="0"/>
        <w:jc w:val="center"/>
        <w:rPr>
          <w:sz w:val="16"/>
          <w:szCs w:val="16"/>
        </w:rPr>
      </w:pPr>
      <w:r>
        <w:rPr>
          <w:b/>
          <w:sz w:val="20"/>
          <w:szCs w:val="20"/>
        </w:rPr>
        <w:t xml:space="preserve"> </w:t>
      </w:r>
    </w:p>
    <w:p w:rsidR="0046411D" w:rsidRPr="00F92877" w:rsidRDefault="0046411D" w:rsidP="0046411D">
      <w:pPr>
        <w:pBdr>
          <w:bottom w:val="single" w:sz="12" w:space="1" w:color="auto"/>
        </w:pBdr>
        <w:tabs>
          <w:tab w:val="left" w:pos="2666"/>
        </w:tabs>
        <w:spacing w:after="0"/>
        <w:jc w:val="center"/>
      </w:pPr>
    </w:p>
    <w:p w:rsidR="0046411D" w:rsidRDefault="0046411D" w:rsidP="0046411D">
      <w:pPr>
        <w:pStyle w:val="ListParagraph"/>
        <w:numPr>
          <w:ilvl w:val="0"/>
          <w:numId w:val="1"/>
        </w:numPr>
        <w:spacing w:before="100" w:beforeAutospacing="1" w:after="100" w:afterAutospacing="1" w:line="360" w:lineRule="auto"/>
        <w:rPr>
          <w:sz w:val="20"/>
          <w:szCs w:val="20"/>
        </w:rPr>
      </w:pPr>
      <w:r w:rsidRPr="003A4CB7">
        <w:rPr>
          <w:sz w:val="20"/>
          <w:szCs w:val="20"/>
        </w:rPr>
        <w:t>Call to order</w:t>
      </w:r>
    </w:p>
    <w:p w:rsidR="007C6783" w:rsidRDefault="007C6783" w:rsidP="007C6783">
      <w:pPr>
        <w:pStyle w:val="ListParagraph"/>
        <w:spacing w:before="100" w:beforeAutospacing="1" w:after="100" w:afterAutospacing="1" w:line="360" w:lineRule="auto"/>
        <w:rPr>
          <w:sz w:val="20"/>
          <w:szCs w:val="20"/>
        </w:rPr>
      </w:pPr>
      <w:r>
        <w:rPr>
          <w:sz w:val="20"/>
          <w:szCs w:val="20"/>
        </w:rPr>
        <w:t>Chair Sells called the meeting to order.  The agenda had been properly posted and</w:t>
      </w:r>
      <w:r w:rsidR="00DE69BA">
        <w:rPr>
          <w:sz w:val="20"/>
          <w:szCs w:val="20"/>
        </w:rPr>
        <w:t xml:space="preserve"> agenda-iz</w:t>
      </w:r>
      <w:r>
        <w:rPr>
          <w:sz w:val="20"/>
          <w:szCs w:val="20"/>
        </w:rPr>
        <w:t xml:space="preserve">ed. </w:t>
      </w:r>
    </w:p>
    <w:p w:rsidR="00DE69BA" w:rsidRPr="003A4CB7" w:rsidRDefault="00DE69BA" w:rsidP="007C6783">
      <w:pPr>
        <w:pStyle w:val="ListParagraph"/>
        <w:spacing w:before="100" w:beforeAutospacing="1" w:after="100" w:afterAutospacing="1" w:line="360" w:lineRule="auto"/>
        <w:rPr>
          <w:sz w:val="20"/>
          <w:szCs w:val="20"/>
        </w:rPr>
      </w:pPr>
    </w:p>
    <w:p w:rsidR="0046411D" w:rsidRDefault="0046411D" w:rsidP="0046411D">
      <w:pPr>
        <w:pStyle w:val="ListParagraph"/>
        <w:numPr>
          <w:ilvl w:val="0"/>
          <w:numId w:val="1"/>
        </w:numPr>
        <w:spacing w:before="100" w:beforeAutospacing="1" w:after="100" w:afterAutospacing="1" w:line="360" w:lineRule="auto"/>
        <w:rPr>
          <w:sz w:val="20"/>
          <w:szCs w:val="20"/>
        </w:rPr>
      </w:pPr>
      <w:r w:rsidRPr="003A4CB7">
        <w:rPr>
          <w:sz w:val="20"/>
          <w:szCs w:val="20"/>
        </w:rPr>
        <w:t>Roll call</w:t>
      </w:r>
    </w:p>
    <w:p w:rsidR="007C6783" w:rsidRDefault="007C6783" w:rsidP="007C6783">
      <w:pPr>
        <w:pStyle w:val="ListParagraph"/>
        <w:spacing w:before="100" w:beforeAutospacing="1" w:after="100" w:afterAutospacing="1" w:line="360" w:lineRule="auto"/>
        <w:rPr>
          <w:sz w:val="20"/>
          <w:szCs w:val="20"/>
        </w:rPr>
      </w:pPr>
      <w:r>
        <w:rPr>
          <w:sz w:val="20"/>
          <w:szCs w:val="20"/>
        </w:rPr>
        <w:t xml:space="preserve">A quorum was established with roll call.  The following persons were present. </w:t>
      </w:r>
    </w:p>
    <w:p w:rsidR="007C6783" w:rsidRDefault="007C6783" w:rsidP="007C6783">
      <w:pPr>
        <w:pStyle w:val="ListParagraph"/>
        <w:spacing w:before="100" w:beforeAutospacing="1" w:after="100" w:afterAutospacing="1" w:line="360" w:lineRule="auto"/>
        <w:rPr>
          <w:sz w:val="20"/>
          <w:szCs w:val="20"/>
        </w:rPr>
      </w:pPr>
      <w:r>
        <w:rPr>
          <w:sz w:val="20"/>
          <w:szCs w:val="20"/>
        </w:rPr>
        <w:t>Jeff Sells, Shelly Callicoat</w:t>
      </w:r>
      <w:r w:rsidR="00DE69BA">
        <w:rPr>
          <w:sz w:val="20"/>
          <w:szCs w:val="20"/>
        </w:rPr>
        <w:t>,</w:t>
      </w:r>
      <w:r>
        <w:rPr>
          <w:sz w:val="20"/>
          <w:szCs w:val="20"/>
        </w:rPr>
        <w:t xml:space="preserve"> LaFaye Austin, Peggy Avery, </w:t>
      </w:r>
      <w:r w:rsidR="00FE1A41">
        <w:rPr>
          <w:sz w:val="20"/>
          <w:szCs w:val="20"/>
        </w:rPr>
        <w:t xml:space="preserve">Anthony Baldini via conference call; Bill Helton, Christie Luther, Christy Mather, Greg Mitchell, Thao </w:t>
      </w:r>
      <w:r w:rsidR="00DE69BA">
        <w:rPr>
          <w:sz w:val="20"/>
          <w:szCs w:val="20"/>
        </w:rPr>
        <w:t>Nguyen-Pham</w:t>
      </w:r>
      <w:r w:rsidR="00FE1A41">
        <w:rPr>
          <w:sz w:val="20"/>
          <w:szCs w:val="20"/>
        </w:rPr>
        <w:t xml:space="preserve">, Bruce Waight, Sr. </w:t>
      </w:r>
    </w:p>
    <w:p w:rsidR="00FE1A41" w:rsidRDefault="00FE1A41" w:rsidP="007C6783">
      <w:pPr>
        <w:pStyle w:val="ListParagraph"/>
        <w:spacing w:before="100" w:beforeAutospacing="1" w:after="100" w:afterAutospacing="1" w:line="360" w:lineRule="auto"/>
        <w:rPr>
          <w:sz w:val="20"/>
          <w:szCs w:val="20"/>
        </w:rPr>
      </w:pPr>
    </w:p>
    <w:p w:rsidR="00FE1A41" w:rsidRPr="00FE1A41" w:rsidRDefault="00690437" w:rsidP="007C6783">
      <w:pPr>
        <w:pStyle w:val="ListParagraph"/>
        <w:spacing w:before="100" w:beforeAutospacing="1" w:after="100" w:afterAutospacing="1" w:line="360" w:lineRule="auto"/>
        <w:rPr>
          <w:b/>
          <w:sz w:val="20"/>
          <w:szCs w:val="20"/>
          <w:u w:val="single"/>
        </w:rPr>
      </w:pPr>
      <w:r>
        <w:rPr>
          <w:b/>
          <w:sz w:val="20"/>
          <w:szCs w:val="20"/>
          <w:u w:val="single"/>
        </w:rPr>
        <w:t xml:space="preserve">Board’s </w:t>
      </w:r>
      <w:r w:rsidR="00FE1A41" w:rsidRPr="00FE1A41">
        <w:rPr>
          <w:b/>
          <w:sz w:val="20"/>
          <w:szCs w:val="20"/>
          <w:u w:val="single"/>
        </w:rPr>
        <w:t>Legal Counsel</w:t>
      </w:r>
    </w:p>
    <w:p w:rsidR="00FE1A41" w:rsidRDefault="00FE1A41" w:rsidP="007C6783">
      <w:pPr>
        <w:pStyle w:val="ListParagraph"/>
        <w:spacing w:before="100" w:beforeAutospacing="1" w:after="100" w:afterAutospacing="1" w:line="360" w:lineRule="auto"/>
        <w:rPr>
          <w:sz w:val="20"/>
          <w:szCs w:val="20"/>
        </w:rPr>
      </w:pPr>
      <w:r>
        <w:rPr>
          <w:sz w:val="20"/>
          <w:szCs w:val="20"/>
        </w:rPr>
        <w:t xml:space="preserve">Jenny Dickson </w:t>
      </w:r>
    </w:p>
    <w:p w:rsidR="00FE1A41" w:rsidRDefault="00FE1A41" w:rsidP="007C6783">
      <w:pPr>
        <w:pStyle w:val="ListParagraph"/>
        <w:spacing w:before="100" w:beforeAutospacing="1" w:after="100" w:afterAutospacing="1" w:line="360" w:lineRule="auto"/>
        <w:rPr>
          <w:sz w:val="20"/>
          <w:szCs w:val="20"/>
        </w:rPr>
      </w:pPr>
    </w:p>
    <w:p w:rsidR="00FE1A41" w:rsidRPr="00FE1A41" w:rsidRDefault="00FE1A41" w:rsidP="007C6783">
      <w:pPr>
        <w:pStyle w:val="ListParagraph"/>
        <w:spacing w:before="100" w:beforeAutospacing="1" w:after="100" w:afterAutospacing="1" w:line="360" w:lineRule="auto"/>
        <w:rPr>
          <w:b/>
          <w:sz w:val="20"/>
          <w:szCs w:val="20"/>
          <w:u w:val="single"/>
        </w:rPr>
      </w:pPr>
      <w:r w:rsidRPr="00FE1A41">
        <w:rPr>
          <w:b/>
          <w:sz w:val="20"/>
          <w:szCs w:val="20"/>
          <w:u w:val="single"/>
        </w:rPr>
        <w:t>Board Staff</w:t>
      </w:r>
    </w:p>
    <w:p w:rsidR="00FE1A41" w:rsidRDefault="00FE1A41" w:rsidP="00DE69BA">
      <w:pPr>
        <w:pStyle w:val="ListParagraph"/>
        <w:spacing w:before="100" w:beforeAutospacing="1" w:after="100" w:afterAutospacing="1" w:line="240" w:lineRule="auto"/>
        <w:rPr>
          <w:sz w:val="20"/>
          <w:szCs w:val="20"/>
        </w:rPr>
      </w:pPr>
      <w:r>
        <w:rPr>
          <w:sz w:val="20"/>
          <w:szCs w:val="20"/>
        </w:rPr>
        <w:t>Sherry Lewelling, Executive Director</w:t>
      </w:r>
    </w:p>
    <w:p w:rsidR="00FE1A41" w:rsidRDefault="00FE1A41" w:rsidP="00DE69BA">
      <w:pPr>
        <w:pStyle w:val="ListParagraph"/>
        <w:spacing w:before="100" w:beforeAutospacing="1" w:after="100" w:afterAutospacing="1" w:line="240" w:lineRule="auto"/>
        <w:rPr>
          <w:sz w:val="20"/>
          <w:szCs w:val="20"/>
        </w:rPr>
      </w:pPr>
      <w:r w:rsidRPr="00FE1A41">
        <w:rPr>
          <w:sz w:val="20"/>
          <w:szCs w:val="20"/>
        </w:rPr>
        <w:t>Janelle Hastings</w:t>
      </w:r>
      <w:r>
        <w:rPr>
          <w:sz w:val="20"/>
          <w:szCs w:val="20"/>
        </w:rPr>
        <w:t xml:space="preserve"> Administrative Assistant</w:t>
      </w:r>
    </w:p>
    <w:p w:rsidR="00FE1A41" w:rsidRDefault="00FE1A41" w:rsidP="00DE69BA">
      <w:pPr>
        <w:pStyle w:val="ListParagraph"/>
        <w:spacing w:before="100" w:beforeAutospacing="1" w:after="100" w:afterAutospacing="1" w:line="240" w:lineRule="auto"/>
        <w:rPr>
          <w:sz w:val="20"/>
          <w:szCs w:val="20"/>
        </w:rPr>
      </w:pPr>
      <w:r>
        <w:rPr>
          <w:sz w:val="20"/>
          <w:szCs w:val="20"/>
        </w:rPr>
        <w:t>Camisha Green, Student Registrar</w:t>
      </w:r>
    </w:p>
    <w:p w:rsidR="00FE1A41" w:rsidRDefault="00FE1A41" w:rsidP="00DE69BA">
      <w:pPr>
        <w:pStyle w:val="ListParagraph"/>
        <w:spacing w:before="100" w:beforeAutospacing="1" w:after="100" w:afterAutospacing="1" w:line="240" w:lineRule="auto"/>
        <w:rPr>
          <w:sz w:val="20"/>
          <w:szCs w:val="20"/>
        </w:rPr>
      </w:pPr>
      <w:r>
        <w:rPr>
          <w:sz w:val="20"/>
          <w:szCs w:val="20"/>
        </w:rPr>
        <w:t>Asrar Johnson, Inspector/Examiner</w:t>
      </w:r>
    </w:p>
    <w:p w:rsidR="00DE69BA" w:rsidRDefault="00FE1A41" w:rsidP="00FE1A41">
      <w:pPr>
        <w:pStyle w:val="ListParagraph"/>
        <w:spacing w:before="100" w:beforeAutospacing="1" w:after="100" w:afterAutospacing="1" w:line="360" w:lineRule="auto"/>
        <w:rPr>
          <w:sz w:val="20"/>
          <w:szCs w:val="20"/>
        </w:rPr>
      </w:pPr>
      <w:r>
        <w:rPr>
          <w:sz w:val="20"/>
          <w:szCs w:val="20"/>
        </w:rPr>
        <w:t xml:space="preserve"> </w:t>
      </w:r>
    </w:p>
    <w:p w:rsidR="00FE1A41" w:rsidRDefault="00FE1A41" w:rsidP="00FE1A41">
      <w:pPr>
        <w:pStyle w:val="ListParagraph"/>
        <w:spacing w:before="100" w:beforeAutospacing="1" w:after="100" w:afterAutospacing="1" w:line="360" w:lineRule="auto"/>
        <w:rPr>
          <w:sz w:val="20"/>
          <w:szCs w:val="20"/>
        </w:rPr>
      </w:pPr>
      <w:r w:rsidRPr="00FE1A41">
        <w:rPr>
          <w:b/>
          <w:sz w:val="20"/>
          <w:szCs w:val="20"/>
          <w:u w:val="single"/>
        </w:rPr>
        <w:t xml:space="preserve">Visitors </w:t>
      </w:r>
      <w:r>
        <w:rPr>
          <w:b/>
          <w:sz w:val="20"/>
          <w:szCs w:val="20"/>
          <w:u w:val="single"/>
        </w:rPr>
        <w:t xml:space="preserve"> all via conference line</w:t>
      </w:r>
    </w:p>
    <w:p w:rsidR="00FE1A41" w:rsidRPr="00FE1A41" w:rsidRDefault="00FE1A41" w:rsidP="00DE69BA">
      <w:pPr>
        <w:pStyle w:val="ListParagraph"/>
        <w:spacing w:before="100" w:beforeAutospacing="1" w:after="100" w:afterAutospacing="1" w:line="240" w:lineRule="auto"/>
        <w:rPr>
          <w:sz w:val="20"/>
          <w:szCs w:val="20"/>
        </w:rPr>
      </w:pPr>
      <w:r>
        <w:rPr>
          <w:sz w:val="20"/>
          <w:szCs w:val="20"/>
        </w:rPr>
        <w:t xml:space="preserve">Christi Rice, Cedric Swift, Lisa Meyer, Brenda Weeks, Dennese King, Amanda Slate, Rachael Adams, Kayla Randol, Emily Brunger, Melissa Metsker, Rebecca Sturgis, Stacy Maple, Corrinne Triplett, Keri Bowman, Lisa Knoz, Tasheika Cole, Sheila Kissick, Scott Peterson, Debbie Qualls, Jessica Davenport, Melissa Caudill, Amber Pershika, Brandy Millsap, Megan LaBeleau, Krissy Miller, Mai Nguyen, Laura Grisso, Crystal Noble. </w:t>
      </w:r>
    </w:p>
    <w:p w:rsidR="00FE1A41" w:rsidRPr="007C6783" w:rsidRDefault="00FE1A41" w:rsidP="00FE1A41">
      <w:pPr>
        <w:pStyle w:val="ListParagraph"/>
        <w:spacing w:before="100" w:beforeAutospacing="1" w:after="100" w:afterAutospacing="1" w:line="360" w:lineRule="auto"/>
        <w:rPr>
          <w:sz w:val="20"/>
          <w:szCs w:val="20"/>
        </w:rPr>
      </w:pPr>
    </w:p>
    <w:p w:rsidR="0046411D" w:rsidRDefault="0046411D" w:rsidP="0046411D">
      <w:pPr>
        <w:pStyle w:val="ListParagraph"/>
        <w:numPr>
          <w:ilvl w:val="0"/>
          <w:numId w:val="1"/>
        </w:numPr>
        <w:spacing w:before="100" w:beforeAutospacing="1" w:after="100" w:afterAutospacing="1" w:line="360" w:lineRule="auto"/>
        <w:rPr>
          <w:sz w:val="20"/>
          <w:szCs w:val="20"/>
        </w:rPr>
      </w:pPr>
      <w:r w:rsidRPr="003A4CB7">
        <w:rPr>
          <w:sz w:val="20"/>
          <w:szCs w:val="20"/>
        </w:rPr>
        <w:t>Swearing in of new board member, Erin L. Pierce</w:t>
      </w:r>
    </w:p>
    <w:p w:rsidR="00FE1A41" w:rsidRDefault="00FE1A41" w:rsidP="00DE69BA">
      <w:pPr>
        <w:pStyle w:val="ListParagraph"/>
        <w:spacing w:before="100" w:beforeAutospacing="1" w:after="100" w:afterAutospacing="1"/>
        <w:rPr>
          <w:sz w:val="20"/>
          <w:szCs w:val="20"/>
        </w:rPr>
      </w:pPr>
      <w:r>
        <w:rPr>
          <w:sz w:val="20"/>
          <w:szCs w:val="20"/>
        </w:rPr>
        <w:t xml:space="preserve">Chair Sells administered the oath of office to new board member Erin L Pierce, Guymon OK. </w:t>
      </w:r>
      <w:r w:rsidR="00D47332">
        <w:rPr>
          <w:sz w:val="20"/>
          <w:szCs w:val="20"/>
        </w:rPr>
        <w:t xml:space="preserve">Ms. Pierce will take the place of long time Board member LaFaye Austin. </w:t>
      </w:r>
    </w:p>
    <w:p w:rsidR="00FE1A41" w:rsidRDefault="00FE1A41" w:rsidP="00FE1A41">
      <w:pPr>
        <w:pStyle w:val="ListParagraph"/>
        <w:spacing w:before="100" w:beforeAutospacing="1" w:after="100" w:afterAutospacing="1" w:line="360" w:lineRule="auto"/>
        <w:rPr>
          <w:sz w:val="20"/>
          <w:szCs w:val="20"/>
        </w:rPr>
      </w:pPr>
    </w:p>
    <w:p w:rsidR="00DE69BA" w:rsidRPr="003A4CB7" w:rsidRDefault="00DE69BA" w:rsidP="00FE1A41">
      <w:pPr>
        <w:pStyle w:val="ListParagraph"/>
        <w:spacing w:before="100" w:beforeAutospacing="1" w:after="100" w:afterAutospacing="1" w:line="360" w:lineRule="auto"/>
        <w:rPr>
          <w:sz w:val="20"/>
          <w:szCs w:val="20"/>
        </w:rPr>
      </w:pPr>
    </w:p>
    <w:p w:rsidR="0046411D" w:rsidRDefault="0046411D" w:rsidP="0046411D">
      <w:pPr>
        <w:pStyle w:val="ListParagraph"/>
        <w:numPr>
          <w:ilvl w:val="0"/>
          <w:numId w:val="1"/>
        </w:numPr>
        <w:spacing w:before="100" w:beforeAutospacing="1" w:after="100" w:afterAutospacing="1" w:line="360" w:lineRule="auto"/>
        <w:rPr>
          <w:sz w:val="20"/>
          <w:szCs w:val="20"/>
        </w:rPr>
      </w:pPr>
      <w:r w:rsidRPr="003A4CB7">
        <w:rPr>
          <w:sz w:val="20"/>
          <w:szCs w:val="20"/>
        </w:rPr>
        <w:lastRenderedPageBreak/>
        <w:t>Discussion and Possible Action to Approve or Disapprove Board Meeting Minutes from May 11, 2020</w:t>
      </w:r>
    </w:p>
    <w:p w:rsidR="00FE1A41" w:rsidRDefault="00FE1A41" w:rsidP="00FE1A41">
      <w:pPr>
        <w:spacing w:before="100" w:beforeAutospacing="1" w:after="100" w:afterAutospacing="1" w:line="360" w:lineRule="auto"/>
        <w:ind w:left="720"/>
        <w:rPr>
          <w:sz w:val="20"/>
          <w:szCs w:val="20"/>
        </w:rPr>
      </w:pPr>
      <w:r>
        <w:rPr>
          <w:sz w:val="20"/>
          <w:szCs w:val="20"/>
        </w:rPr>
        <w:t xml:space="preserve">A motion was made by Mr. Helton and seconded by Ms. Mather to approve Board Meeting minutes from May 11, 2020.  </w:t>
      </w:r>
    </w:p>
    <w:p w:rsidR="00BA4B47" w:rsidRDefault="00BA4B47" w:rsidP="00FE1A41">
      <w:pPr>
        <w:spacing w:before="100" w:beforeAutospacing="1" w:after="100" w:afterAutospacing="1" w:line="360" w:lineRule="auto"/>
        <w:ind w:left="720"/>
        <w:rPr>
          <w:sz w:val="20"/>
          <w:szCs w:val="20"/>
        </w:rPr>
      </w:pPr>
      <w:r w:rsidRPr="00BA4B47">
        <w:rPr>
          <w:b/>
          <w:sz w:val="20"/>
          <w:szCs w:val="20"/>
          <w:u w:val="single"/>
        </w:rPr>
        <w:t>Voting</w:t>
      </w:r>
      <w:r>
        <w:rPr>
          <w:sz w:val="20"/>
          <w:szCs w:val="20"/>
        </w:rPr>
        <w:t xml:space="preserve">: </w:t>
      </w:r>
    </w:p>
    <w:p w:rsidR="00BA4B47" w:rsidRDefault="00BA4B47" w:rsidP="00FE1A41">
      <w:pPr>
        <w:spacing w:before="100" w:beforeAutospacing="1" w:after="100" w:afterAutospacing="1" w:line="360" w:lineRule="auto"/>
        <w:ind w:left="720"/>
        <w:rPr>
          <w:sz w:val="20"/>
          <w:szCs w:val="20"/>
        </w:rPr>
      </w:pPr>
      <w:r>
        <w:rPr>
          <w:sz w:val="20"/>
          <w:szCs w:val="20"/>
        </w:rPr>
        <w:t>Callicoat, yes; Avery, yes; Baldini, yes; Helton, yes; Luther, yes; Mather, yes; Mitchell, yes; Nguyen</w:t>
      </w:r>
      <w:r w:rsidR="00DD2D00">
        <w:rPr>
          <w:sz w:val="20"/>
          <w:szCs w:val="20"/>
        </w:rPr>
        <w:t>-</w:t>
      </w:r>
      <w:r w:rsidR="00DD2D00" w:rsidRPr="00DD2D00">
        <w:rPr>
          <w:sz w:val="20"/>
          <w:szCs w:val="20"/>
        </w:rPr>
        <w:t xml:space="preserve"> </w:t>
      </w:r>
      <w:r w:rsidR="00DD2D00">
        <w:rPr>
          <w:sz w:val="20"/>
          <w:szCs w:val="20"/>
        </w:rPr>
        <w:t>Pham</w:t>
      </w:r>
      <w:r>
        <w:rPr>
          <w:sz w:val="20"/>
          <w:szCs w:val="20"/>
        </w:rPr>
        <w:t xml:space="preserve">, yes; Pierce, yes; Waight, yes. </w:t>
      </w:r>
    </w:p>
    <w:p w:rsidR="00BA4B47" w:rsidRPr="00BA4B47" w:rsidRDefault="00BA4B47" w:rsidP="00FE1A41">
      <w:pPr>
        <w:spacing w:before="100" w:beforeAutospacing="1" w:after="100" w:afterAutospacing="1" w:line="360" w:lineRule="auto"/>
        <w:ind w:left="720"/>
        <w:rPr>
          <w:b/>
          <w:sz w:val="20"/>
          <w:szCs w:val="20"/>
          <w:u w:val="single"/>
        </w:rPr>
      </w:pPr>
      <w:r w:rsidRPr="00BA4B47">
        <w:rPr>
          <w:b/>
          <w:sz w:val="20"/>
          <w:szCs w:val="20"/>
          <w:u w:val="single"/>
        </w:rPr>
        <w:t xml:space="preserve">Motion passed. </w:t>
      </w:r>
    </w:p>
    <w:p w:rsidR="0046411D" w:rsidRDefault="0046411D" w:rsidP="0046411D">
      <w:pPr>
        <w:pStyle w:val="ListParagraph"/>
        <w:numPr>
          <w:ilvl w:val="0"/>
          <w:numId w:val="1"/>
        </w:numPr>
        <w:spacing w:before="100" w:beforeAutospacing="1" w:after="100" w:afterAutospacing="1" w:line="360" w:lineRule="auto"/>
        <w:rPr>
          <w:sz w:val="20"/>
          <w:szCs w:val="20"/>
        </w:rPr>
      </w:pPr>
      <w:r w:rsidRPr="003A4CB7">
        <w:rPr>
          <w:sz w:val="20"/>
          <w:szCs w:val="20"/>
        </w:rPr>
        <w:t>Discussion and possible action to approve or disapprove budget report (May 1, 2020 to June 30, 2020) – Brandy Bahm, OMES, Agency Business Services</w:t>
      </w:r>
      <w:r w:rsidR="00BA4B47">
        <w:rPr>
          <w:sz w:val="20"/>
          <w:szCs w:val="20"/>
        </w:rPr>
        <w:t>.</w:t>
      </w:r>
    </w:p>
    <w:p w:rsidR="00DE69BA" w:rsidRDefault="00DE69BA" w:rsidP="00DE69BA">
      <w:pPr>
        <w:pStyle w:val="ListParagraph"/>
        <w:spacing w:before="100" w:beforeAutospacing="1" w:after="100" w:afterAutospacing="1" w:line="360" w:lineRule="auto"/>
        <w:rPr>
          <w:sz w:val="20"/>
          <w:szCs w:val="20"/>
        </w:rPr>
      </w:pPr>
    </w:p>
    <w:p w:rsidR="00BA4B47" w:rsidRDefault="00BA4B47" w:rsidP="00DE69BA">
      <w:pPr>
        <w:pStyle w:val="ListParagraph"/>
        <w:spacing w:before="100" w:beforeAutospacing="1" w:after="100" w:afterAutospacing="1" w:line="240" w:lineRule="auto"/>
        <w:rPr>
          <w:sz w:val="20"/>
          <w:szCs w:val="20"/>
        </w:rPr>
      </w:pPr>
      <w:r>
        <w:rPr>
          <w:sz w:val="20"/>
          <w:szCs w:val="20"/>
        </w:rPr>
        <w:t xml:space="preserve">Ms. Bahm reported that the agency is operating within budget for all departments and came in under budget for FY20 and budget for FY21 is approved.  She reported there is $1.5 million dollars in the carry over fund. </w:t>
      </w:r>
    </w:p>
    <w:p w:rsidR="00BA4B47" w:rsidRDefault="00BA4B47" w:rsidP="00BA4B47">
      <w:pPr>
        <w:pStyle w:val="ListParagraph"/>
        <w:spacing w:before="100" w:beforeAutospacing="1" w:after="100" w:afterAutospacing="1" w:line="360" w:lineRule="auto"/>
        <w:rPr>
          <w:sz w:val="20"/>
          <w:szCs w:val="20"/>
        </w:rPr>
      </w:pPr>
    </w:p>
    <w:p w:rsidR="00BA4B47" w:rsidRDefault="00BA4B47" w:rsidP="00BA4B47">
      <w:pPr>
        <w:pStyle w:val="ListParagraph"/>
        <w:spacing w:before="100" w:beforeAutospacing="1" w:after="100" w:afterAutospacing="1" w:line="360" w:lineRule="auto"/>
        <w:rPr>
          <w:sz w:val="20"/>
          <w:szCs w:val="20"/>
        </w:rPr>
      </w:pPr>
      <w:r>
        <w:rPr>
          <w:sz w:val="20"/>
          <w:szCs w:val="20"/>
        </w:rPr>
        <w:t>A motion was made by Mr. Helton and seconded by Ms. Nguyen</w:t>
      </w:r>
      <w:r w:rsidR="00DD2D00">
        <w:rPr>
          <w:sz w:val="20"/>
          <w:szCs w:val="20"/>
        </w:rPr>
        <w:t>-</w:t>
      </w:r>
      <w:r w:rsidR="00DD2D00" w:rsidRPr="00DD2D00">
        <w:rPr>
          <w:sz w:val="20"/>
          <w:szCs w:val="20"/>
        </w:rPr>
        <w:t xml:space="preserve"> </w:t>
      </w:r>
      <w:r w:rsidR="00DD2D00">
        <w:rPr>
          <w:sz w:val="20"/>
          <w:szCs w:val="20"/>
        </w:rPr>
        <w:t>Pham</w:t>
      </w:r>
      <w:r>
        <w:rPr>
          <w:sz w:val="20"/>
          <w:szCs w:val="20"/>
        </w:rPr>
        <w:t xml:space="preserve"> to approve budget report               May 1, 2020 to June 30, 2020.  </w:t>
      </w:r>
    </w:p>
    <w:p w:rsidR="00BA4B47" w:rsidRDefault="00BA4B47" w:rsidP="00BA4B47">
      <w:pPr>
        <w:spacing w:before="100" w:beforeAutospacing="1" w:after="100" w:afterAutospacing="1" w:line="360" w:lineRule="auto"/>
        <w:ind w:left="720"/>
        <w:rPr>
          <w:sz w:val="20"/>
          <w:szCs w:val="20"/>
        </w:rPr>
      </w:pPr>
      <w:r w:rsidRPr="00BA4B47">
        <w:rPr>
          <w:b/>
          <w:sz w:val="20"/>
          <w:szCs w:val="20"/>
          <w:u w:val="single"/>
        </w:rPr>
        <w:t>Voting</w:t>
      </w:r>
      <w:r>
        <w:rPr>
          <w:sz w:val="20"/>
          <w:szCs w:val="20"/>
        </w:rPr>
        <w:t xml:space="preserve">: </w:t>
      </w:r>
    </w:p>
    <w:p w:rsidR="00BA4B47" w:rsidRDefault="00BA4B47" w:rsidP="00BA4B47">
      <w:pPr>
        <w:spacing w:before="100" w:beforeAutospacing="1" w:after="100" w:afterAutospacing="1" w:line="360" w:lineRule="auto"/>
        <w:ind w:left="720"/>
        <w:rPr>
          <w:sz w:val="20"/>
          <w:szCs w:val="20"/>
        </w:rPr>
      </w:pPr>
      <w:r>
        <w:rPr>
          <w:sz w:val="20"/>
          <w:szCs w:val="20"/>
        </w:rPr>
        <w:t>Callicoat, yes; Avery, yes; Baldini, yes; Helton, yes; Luther, yes; Mather, yes; Mitchell, yes; Nguyen</w:t>
      </w:r>
      <w:r w:rsidR="00DD2D00">
        <w:rPr>
          <w:sz w:val="20"/>
          <w:szCs w:val="20"/>
        </w:rPr>
        <w:t>-</w:t>
      </w:r>
      <w:r w:rsidR="00DD2D00" w:rsidRPr="00DD2D00">
        <w:rPr>
          <w:sz w:val="20"/>
          <w:szCs w:val="20"/>
        </w:rPr>
        <w:t xml:space="preserve"> </w:t>
      </w:r>
      <w:r w:rsidR="00DD2D00">
        <w:rPr>
          <w:sz w:val="20"/>
          <w:szCs w:val="20"/>
        </w:rPr>
        <w:t>Pham</w:t>
      </w:r>
      <w:bookmarkStart w:id="0" w:name="_GoBack"/>
      <w:bookmarkEnd w:id="0"/>
      <w:r>
        <w:rPr>
          <w:sz w:val="20"/>
          <w:szCs w:val="20"/>
        </w:rPr>
        <w:t xml:space="preserve">, yes; Pierce, yes; Waight, yes. </w:t>
      </w:r>
    </w:p>
    <w:p w:rsidR="00BA4B47" w:rsidRPr="00BA4B47" w:rsidRDefault="00BA4B47" w:rsidP="00BA4B47">
      <w:pPr>
        <w:spacing w:before="100" w:beforeAutospacing="1" w:after="100" w:afterAutospacing="1" w:line="360" w:lineRule="auto"/>
        <w:ind w:left="720"/>
        <w:rPr>
          <w:b/>
          <w:sz w:val="20"/>
          <w:szCs w:val="20"/>
          <w:u w:val="single"/>
        </w:rPr>
      </w:pPr>
      <w:r w:rsidRPr="00BA4B47">
        <w:rPr>
          <w:b/>
          <w:sz w:val="20"/>
          <w:szCs w:val="20"/>
          <w:u w:val="single"/>
        </w:rPr>
        <w:t xml:space="preserve">Motion passed. </w:t>
      </w:r>
    </w:p>
    <w:p w:rsidR="00BA4B47" w:rsidRDefault="00BA4B47" w:rsidP="00BA4B47">
      <w:pPr>
        <w:pStyle w:val="ListParagraph"/>
        <w:spacing w:before="100" w:beforeAutospacing="1" w:after="100" w:afterAutospacing="1" w:line="360" w:lineRule="auto"/>
        <w:rPr>
          <w:sz w:val="20"/>
          <w:szCs w:val="20"/>
        </w:rPr>
      </w:pPr>
    </w:p>
    <w:p w:rsidR="00BA4B47" w:rsidRDefault="00BA4B47" w:rsidP="00BA4B47">
      <w:pPr>
        <w:pStyle w:val="ListParagraph"/>
        <w:spacing w:before="100" w:beforeAutospacing="1" w:after="100" w:afterAutospacing="1" w:line="360" w:lineRule="auto"/>
        <w:rPr>
          <w:sz w:val="20"/>
          <w:szCs w:val="20"/>
        </w:rPr>
      </w:pPr>
    </w:p>
    <w:p w:rsidR="00BA4B47" w:rsidRDefault="00BA4B47" w:rsidP="00BA4B47">
      <w:pPr>
        <w:pStyle w:val="ListParagraph"/>
        <w:spacing w:before="100" w:beforeAutospacing="1" w:after="100" w:afterAutospacing="1" w:line="360" w:lineRule="auto"/>
        <w:rPr>
          <w:sz w:val="20"/>
          <w:szCs w:val="20"/>
        </w:rPr>
      </w:pPr>
    </w:p>
    <w:p w:rsidR="00BA4B47" w:rsidRDefault="00BA4B47" w:rsidP="00BA4B47">
      <w:pPr>
        <w:pStyle w:val="ListParagraph"/>
        <w:spacing w:before="100" w:beforeAutospacing="1" w:after="100" w:afterAutospacing="1" w:line="360" w:lineRule="auto"/>
        <w:rPr>
          <w:sz w:val="20"/>
          <w:szCs w:val="20"/>
        </w:rPr>
      </w:pPr>
    </w:p>
    <w:p w:rsidR="00BA4B47" w:rsidRDefault="00BA4B47" w:rsidP="00BA4B47">
      <w:pPr>
        <w:pStyle w:val="ListParagraph"/>
        <w:spacing w:before="100" w:beforeAutospacing="1" w:after="100" w:afterAutospacing="1" w:line="360" w:lineRule="auto"/>
        <w:rPr>
          <w:sz w:val="20"/>
          <w:szCs w:val="20"/>
        </w:rPr>
      </w:pPr>
    </w:p>
    <w:p w:rsidR="00BA4B47" w:rsidRPr="003A4CB7" w:rsidRDefault="00BA4B47" w:rsidP="00BA4B47">
      <w:pPr>
        <w:pStyle w:val="ListParagraph"/>
        <w:spacing w:before="100" w:beforeAutospacing="1" w:after="100" w:afterAutospacing="1" w:line="360" w:lineRule="auto"/>
        <w:rPr>
          <w:sz w:val="20"/>
          <w:szCs w:val="20"/>
        </w:rPr>
      </w:pPr>
    </w:p>
    <w:p w:rsidR="0046411D" w:rsidRDefault="0046411D" w:rsidP="0046411D">
      <w:pPr>
        <w:pStyle w:val="ListParagraph"/>
        <w:numPr>
          <w:ilvl w:val="0"/>
          <w:numId w:val="1"/>
        </w:numPr>
        <w:spacing w:before="100" w:beforeAutospacing="1" w:after="100" w:afterAutospacing="1" w:line="360" w:lineRule="auto"/>
        <w:rPr>
          <w:sz w:val="20"/>
          <w:szCs w:val="20"/>
        </w:rPr>
      </w:pPr>
      <w:r w:rsidRPr="003A4CB7">
        <w:rPr>
          <w:sz w:val="20"/>
          <w:szCs w:val="20"/>
        </w:rPr>
        <w:t>Public comment- Opportunity for the board to receive public comments. Each speaker is limited to three minutes. Comments must be related to items listed on the agenda.</w:t>
      </w:r>
    </w:p>
    <w:p w:rsidR="00FB4712" w:rsidRDefault="00B83F80" w:rsidP="00BA4B47">
      <w:pPr>
        <w:spacing w:before="100" w:beforeAutospacing="1" w:after="100" w:afterAutospacing="1" w:line="360" w:lineRule="auto"/>
        <w:ind w:left="720"/>
        <w:rPr>
          <w:sz w:val="20"/>
          <w:szCs w:val="20"/>
        </w:rPr>
      </w:pPr>
      <w:r>
        <w:rPr>
          <w:sz w:val="20"/>
          <w:szCs w:val="20"/>
        </w:rPr>
        <w:t xml:space="preserve">LaFaye Austin, outgoing Board Member, said it has been an honor to serve on this Board and felt she was leaving the Board in excellent condition, commending </w:t>
      </w:r>
      <w:r w:rsidR="00FB4712">
        <w:rPr>
          <w:sz w:val="20"/>
          <w:szCs w:val="20"/>
        </w:rPr>
        <w:t xml:space="preserve">the Board members’ ability to work together with Director Lewelling and get things </w:t>
      </w:r>
      <w:r w:rsidR="004E6396">
        <w:rPr>
          <w:sz w:val="20"/>
          <w:szCs w:val="20"/>
        </w:rPr>
        <w:t>accomplished</w:t>
      </w:r>
      <w:r w:rsidR="00FB4712">
        <w:rPr>
          <w:sz w:val="20"/>
          <w:szCs w:val="20"/>
        </w:rPr>
        <w:t>. She said Governor Stitt had appointed her to the State Board of Podia</w:t>
      </w:r>
      <w:r w:rsidR="001A3E07">
        <w:rPr>
          <w:sz w:val="20"/>
          <w:szCs w:val="20"/>
        </w:rPr>
        <w:t>tric Medical Examiners, a seven-</w:t>
      </w:r>
      <w:r w:rsidR="00FB4712">
        <w:rPr>
          <w:sz w:val="20"/>
          <w:szCs w:val="20"/>
        </w:rPr>
        <w:t xml:space="preserve">member board and she was looking forward to serving in that capacity. </w:t>
      </w:r>
    </w:p>
    <w:p w:rsidR="00BA4B47" w:rsidRPr="00FB4712" w:rsidRDefault="00FB4712" w:rsidP="00BA4B47">
      <w:pPr>
        <w:spacing w:before="100" w:beforeAutospacing="1" w:after="100" w:afterAutospacing="1" w:line="360" w:lineRule="auto"/>
        <w:ind w:left="720"/>
        <w:rPr>
          <w:strike/>
          <w:sz w:val="20"/>
          <w:szCs w:val="20"/>
        </w:rPr>
      </w:pPr>
      <w:r>
        <w:rPr>
          <w:sz w:val="20"/>
          <w:szCs w:val="20"/>
        </w:rPr>
        <w:t>L</w:t>
      </w:r>
      <w:r w:rsidR="00BA4B47">
        <w:rPr>
          <w:sz w:val="20"/>
          <w:szCs w:val="20"/>
        </w:rPr>
        <w:t>aura Grisso</w:t>
      </w:r>
      <w:r>
        <w:rPr>
          <w:sz w:val="20"/>
          <w:szCs w:val="20"/>
        </w:rPr>
        <w:t xml:space="preserve">-expressed thanks to the Board allowing schools to utilize distance learning during the COVID-19 pandemic and requested the Board to increase the percentage allowed for distance learning and make that rule permanent. </w:t>
      </w:r>
      <w:r w:rsidR="00106967">
        <w:rPr>
          <w:strike/>
          <w:sz w:val="20"/>
          <w:szCs w:val="20"/>
        </w:rPr>
        <w:t xml:space="preserve"> </w:t>
      </w:r>
    </w:p>
    <w:p w:rsidR="00BA4B47" w:rsidRDefault="00BA4B47" w:rsidP="00BA4B47">
      <w:pPr>
        <w:spacing w:before="100" w:beforeAutospacing="1" w:after="100" w:afterAutospacing="1" w:line="360" w:lineRule="auto"/>
        <w:ind w:left="720"/>
        <w:rPr>
          <w:sz w:val="20"/>
          <w:szCs w:val="20"/>
        </w:rPr>
      </w:pPr>
      <w:r>
        <w:rPr>
          <w:sz w:val="20"/>
          <w:szCs w:val="20"/>
        </w:rPr>
        <w:t>John Peterson, assistant director Tulsa Tech, Broken Arrow Campus</w:t>
      </w:r>
      <w:r w:rsidR="00FB4712">
        <w:rPr>
          <w:sz w:val="20"/>
          <w:szCs w:val="20"/>
        </w:rPr>
        <w:t xml:space="preserve">, agreed with Ms. Grisso’s comment and </w:t>
      </w:r>
      <w:r w:rsidR="004E6396">
        <w:rPr>
          <w:sz w:val="20"/>
          <w:szCs w:val="20"/>
        </w:rPr>
        <w:t>asked the board to increase the percentage of hours allowed for distance learning and make that a permanent rule</w:t>
      </w:r>
    </w:p>
    <w:p w:rsidR="00BA4B47" w:rsidRDefault="00BA4B47" w:rsidP="00BA4B47">
      <w:pPr>
        <w:spacing w:before="100" w:beforeAutospacing="1" w:after="100" w:afterAutospacing="1" w:line="360" w:lineRule="auto"/>
        <w:ind w:left="720"/>
        <w:rPr>
          <w:sz w:val="20"/>
          <w:szCs w:val="20"/>
        </w:rPr>
      </w:pPr>
    </w:p>
    <w:p w:rsidR="002363AD" w:rsidRDefault="002363AD" w:rsidP="00BA4B47">
      <w:pPr>
        <w:spacing w:before="100" w:beforeAutospacing="1" w:after="100" w:afterAutospacing="1" w:line="360" w:lineRule="auto"/>
        <w:ind w:left="720"/>
        <w:rPr>
          <w:sz w:val="20"/>
          <w:szCs w:val="20"/>
        </w:rPr>
      </w:pPr>
    </w:p>
    <w:p w:rsidR="002363AD" w:rsidRDefault="002363AD" w:rsidP="00BA4B47">
      <w:pPr>
        <w:spacing w:before="100" w:beforeAutospacing="1" w:after="100" w:afterAutospacing="1" w:line="360" w:lineRule="auto"/>
        <w:ind w:left="720"/>
        <w:rPr>
          <w:sz w:val="20"/>
          <w:szCs w:val="20"/>
        </w:rPr>
      </w:pPr>
    </w:p>
    <w:p w:rsidR="002363AD" w:rsidRDefault="002363AD" w:rsidP="00BA4B47">
      <w:pPr>
        <w:spacing w:before="100" w:beforeAutospacing="1" w:after="100" w:afterAutospacing="1" w:line="360" w:lineRule="auto"/>
        <w:ind w:left="720"/>
        <w:rPr>
          <w:sz w:val="20"/>
          <w:szCs w:val="20"/>
        </w:rPr>
      </w:pPr>
    </w:p>
    <w:p w:rsidR="002363AD" w:rsidRDefault="002363AD" w:rsidP="00BA4B47">
      <w:pPr>
        <w:spacing w:before="100" w:beforeAutospacing="1" w:after="100" w:afterAutospacing="1" w:line="360" w:lineRule="auto"/>
        <w:ind w:left="720"/>
        <w:rPr>
          <w:sz w:val="20"/>
          <w:szCs w:val="20"/>
        </w:rPr>
      </w:pPr>
    </w:p>
    <w:p w:rsidR="002363AD" w:rsidRDefault="002363AD" w:rsidP="00BA4B47">
      <w:pPr>
        <w:spacing w:before="100" w:beforeAutospacing="1" w:after="100" w:afterAutospacing="1" w:line="360" w:lineRule="auto"/>
        <w:ind w:left="720"/>
        <w:rPr>
          <w:sz w:val="20"/>
          <w:szCs w:val="20"/>
        </w:rPr>
      </w:pPr>
    </w:p>
    <w:p w:rsidR="002363AD" w:rsidRDefault="002363AD" w:rsidP="00BA4B47">
      <w:pPr>
        <w:spacing w:before="100" w:beforeAutospacing="1" w:after="100" w:afterAutospacing="1" w:line="360" w:lineRule="auto"/>
        <w:ind w:left="720"/>
        <w:rPr>
          <w:sz w:val="20"/>
          <w:szCs w:val="20"/>
        </w:rPr>
      </w:pPr>
    </w:p>
    <w:p w:rsidR="002363AD" w:rsidRDefault="002363AD" w:rsidP="00BA4B47">
      <w:pPr>
        <w:spacing w:before="100" w:beforeAutospacing="1" w:after="100" w:afterAutospacing="1" w:line="360" w:lineRule="auto"/>
        <w:ind w:left="720"/>
        <w:rPr>
          <w:sz w:val="20"/>
          <w:szCs w:val="20"/>
        </w:rPr>
      </w:pPr>
    </w:p>
    <w:p w:rsidR="00DE69BA" w:rsidRDefault="00DE69BA" w:rsidP="00BA4B47">
      <w:pPr>
        <w:spacing w:before="100" w:beforeAutospacing="1" w:after="100" w:afterAutospacing="1" w:line="360" w:lineRule="auto"/>
        <w:ind w:left="720"/>
        <w:rPr>
          <w:sz w:val="20"/>
          <w:szCs w:val="20"/>
        </w:rPr>
      </w:pPr>
    </w:p>
    <w:p w:rsidR="00BA4B47" w:rsidRDefault="00BA4B47" w:rsidP="00BA4B47">
      <w:pPr>
        <w:pStyle w:val="ListParagraph"/>
        <w:numPr>
          <w:ilvl w:val="0"/>
          <w:numId w:val="1"/>
        </w:numPr>
        <w:spacing w:after="0" w:line="360" w:lineRule="auto"/>
        <w:rPr>
          <w:sz w:val="20"/>
          <w:szCs w:val="20"/>
        </w:rPr>
      </w:pPr>
      <w:r w:rsidRPr="003A4CB7">
        <w:rPr>
          <w:sz w:val="20"/>
          <w:szCs w:val="20"/>
        </w:rPr>
        <w:t xml:space="preserve">Discussion and possible action on Hybrid Learning </w:t>
      </w:r>
      <w:r>
        <w:rPr>
          <w:sz w:val="20"/>
          <w:szCs w:val="20"/>
        </w:rPr>
        <w:t xml:space="preserve">(Chair Sells moved this item up on the agenda) </w:t>
      </w:r>
    </w:p>
    <w:p w:rsidR="00106967" w:rsidRDefault="00106967" w:rsidP="00BA4B47">
      <w:pPr>
        <w:pStyle w:val="ListParagraph"/>
        <w:spacing w:after="0" w:line="360" w:lineRule="auto"/>
        <w:rPr>
          <w:sz w:val="20"/>
          <w:szCs w:val="20"/>
        </w:rPr>
      </w:pPr>
      <w:r>
        <w:rPr>
          <w:sz w:val="20"/>
          <w:szCs w:val="20"/>
        </w:rPr>
        <w:t>28.00</w:t>
      </w:r>
    </w:p>
    <w:p w:rsidR="00106967" w:rsidRDefault="00FB0E67" w:rsidP="00BA4B47">
      <w:pPr>
        <w:pStyle w:val="ListParagraph"/>
        <w:spacing w:after="0" w:line="360" w:lineRule="auto"/>
        <w:rPr>
          <w:sz w:val="20"/>
          <w:szCs w:val="20"/>
        </w:rPr>
      </w:pPr>
      <w:r>
        <w:rPr>
          <w:sz w:val="20"/>
          <w:szCs w:val="20"/>
        </w:rPr>
        <w:t>Chair Sells clarified that the Department of Education and NACAAS now allow students to simultaneously attend school and do distance learning under the hybrid rule</w:t>
      </w:r>
      <w:r w:rsidR="00DE69BA">
        <w:rPr>
          <w:sz w:val="20"/>
          <w:szCs w:val="20"/>
        </w:rPr>
        <w:t>, an allowance made within the last 30 days</w:t>
      </w:r>
      <w:r>
        <w:rPr>
          <w:sz w:val="20"/>
          <w:szCs w:val="20"/>
        </w:rPr>
        <w:t xml:space="preserve">.  It is left up to the individual schools and their accreditation group to decide when to utilize this option.  </w:t>
      </w:r>
      <w:r w:rsidR="00106967">
        <w:rPr>
          <w:sz w:val="20"/>
          <w:szCs w:val="20"/>
        </w:rPr>
        <w:t>We are currently at 40% of hours per person per course to do hybrid learning in Oklahoma, this was</w:t>
      </w:r>
      <w:r w:rsidR="005A7209">
        <w:rPr>
          <w:sz w:val="20"/>
          <w:szCs w:val="20"/>
        </w:rPr>
        <w:t xml:space="preserve"> voted on </w:t>
      </w:r>
      <w:r w:rsidR="00106967">
        <w:rPr>
          <w:sz w:val="20"/>
          <w:szCs w:val="20"/>
        </w:rPr>
        <w:t>during a past meeting is still in effect as long as t</w:t>
      </w:r>
      <w:r w:rsidR="002363AD">
        <w:rPr>
          <w:sz w:val="20"/>
          <w:szCs w:val="20"/>
        </w:rPr>
        <w:t xml:space="preserve">he Governor’s </w:t>
      </w:r>
      <w:r w:rsidR="00106967">
        <w:rPr>
          <w:sz w:val="20"/>
          <w:szCs w:val="20"/>
        </w:rPr>
        <w:t xml:space="preserve">order is in effect and we do not anticipate the Governor rescinding that order anytime soon. </w:t>
      </w:r>
      <w:r w:rsidR="009178DC">
        <w:rPr>
          <w:sz w:val="20"/>
          <w:szCs w:val="20"/>
        </w:rPr>
        <w:t xml:space="preserve">There </w:t>
      </w:r>
      <w:r>
        <w:rPr>
          <w:sz w:val="20"/>
          <w:szCs w:val="20"/>
        </w:rPr>
        <w:t xml:space="preserve">has been much </w:t>
      </w:r>
      <w:r w:rsidR="00106967">
        <w:rPr>
          <w:sz w:val="20"/>
          <w:szCs w:val="20"/>
        </w:rPr>
        <w:t xml:space="preserve">discussion among both public and private schools to increase </w:t>
      </w:r>
      <w:r w:rsidR="002363AD">
        <w:rPr>
          <w:sz w:val="20"/>
          <w:szCs w:val="20"/>
        </w:rPr>
        <w:t xml:space="preserve">the number of hours allowed and </w:t>
      </w:r>
      <w:r w:rsidR="009178DC">
        <w:rPr>
          <w:sz w:val="20"/>
          <w:szCs w:val="20"/>
        </w:rPr>
        <w:t xml:space="preserve">to also </w:t>
      </w:r>
      <w:r w:rsidR="002363AD">
        <w:rPr>
          <w:sz w:val="20"/>
          <w:szCs w:val="20"/>
        </w:rPr>
        <w:t xml:space="preserve">make it permanent. </w:t>
      </w:r>
    </w:p>
    <w:p w:rsidR="00BA4B47" w:rsidRDefault="00BA4B47" w:rsidP="00BA4B47">
      <w:pPr>
        <w:pStyle w:val="ListParagraph"/>
        <w:spacing w:after="0" w:line="360" w:lineRule="auto"/>
        <w:rPr>
          <w:sz w:val="20"/>
          <w:szCs w:val="20"/>
        </w:rPr>
      </w:pPr>
    </w:p>
    <w:p w:rsidR="00BA4B47" w:rsidRDefault="00FB0712" w:rsidP="002363AD">
      <w:pPr>
        <w:spacing w:after="0" w:line="360" w:lineRule="auto"/>
        <w:ind w:left="720"/>
        <w:rPr>
          <w:sz w:val="20"/>
          <w:szCs w:val="20"/>
        </w:rPr>
      </w:pPr>
      <w:r>
        <w:rPr>
          <w:sz w:val="20"/>
          <w:szCs w:val="20"/>
        </w:rPr>
        <w:t>And as long as the Governor’s rule</w:t>
      </w:r>
      <w:r w:rsidR="005A7209">
        <w:rPr>
          <w:sz w:val="20"/>
          <w:szCs w:val="20"/>
        </w:rPr>
        <w:t xml:space="preserve"> is in place we can increase it</w:t>
      </w:r>
      <w:r w:rsidR="00FB0E67">
        <w:rPr>
          <w:sz w:val="20"/>
          <w:szCs w:val="20"/>
        </w:rPr>
        <w:t xml:space="preserve"> to 50%</w:t>
      </w:r>
      <w:r>
        <w:rPr>
          <w:sz w:val="20"/>
          <w:szCs w:val="20"/>
        </w:rPr>
        <w:t xml:space="preserve"> and then </w:t>
      </w:r>
      <w:r w:rsidR="005A7209">
        <w:rPr>
          <w:sz w:val="20"/>
          <w:szCs w:val="20"/>
        </w:rPr>
        <w:t xml:space="preserve">make that </w:t>
      </w:r>
      <w:r w:rsidR="00DE69BA">
        <w:rPr>
          <w:sz w:val="20"/>
          <w:szCs w:val="20"/>
        </w:rPr>
        <w:t xml:space="preserve">rule </w:t>
      </w:r>
      <w:r w:rsidR="005A7209">
        <w:rPr>
          <w:sz w:val="20"/>
          <w:szCs w:val="20"/>
        </w:rPr>
        <w:t xml:space="preserve">permanent through the rule making process early next year. </w:t>
      </w:r>
    </w:p>
    <w:p w:rsidR="002363AD" w:rsidRDefault="002363AD" w:rsidP="00106967">
      <w:pPr>
        <w:spacing w:after="0" w:line="360" w:lineRule="auto"/>
        <w:rPr>
          <w:sz w:val="20"/>
          <w:szCs w:val="20"/>
        </w:rPr>
      </w:pPr>
    </w:p>
    <w:p w:rsidR="002363AD" w:rsidRDefault="00DE69BA" w:rsidP="00801340">
      <w:pPr>
        <w:spacing w:after="0" w:line="360" w:lineRule="auto"/>
        <w:ind w:left="720"/>
        <w:rPr>
          <w:sz w:val="20"/>
          <w:szCs w:val="20"/>
        </w:rPr>
      </w:pPr>
      <w:r>
        <w:rPr>
          <w:sz w:val="20"/>
          <w:szCs w:val="20"/>
        </w:rPr>
        <w:t xml:space="preserve">Ms. </w:t>
      </w:r>
      <w:r w:rsidR="005A7209">
        <w:rPr>
          <w:sz w:val="20"/>
          <w:szCs w:val="20"/>
        </w:rPr>
        <w:t xml:space="preserve">Callicoat expressed concern that career techs, which are two year schools, students could max out their 40% of allowable hours </w:t>
      </w:r>
      <w:r w:rsidR="00A4269A">
        <w:rPr>
          <w:sz w:val="20"/>
          <w:szCs w:val="20"/>
        </w:rPr>
        <w:t xml:space="preserve">fairly quickly. Ms. Green, student registrar, </w:t>
      </w:r>
      <w:r w:rsidR="005A7209">
        <w:rPr>
          <w:sz w:val="20"/>
          <w:szCs w:val="20"/>
        </w:rPr>
        <w:t>said she thinks there should be careful monitoring of</w:t>
      </w:r>
      <w:r w:rsidR="003D0255">
        <w:rPr>
          <w:sz w:val="20"/>
          <w:szCs w:val="20"/>
        </w:rPr>
        <w:t xml:space="preserve"> hours earned by</w:t>
      </w:r>
      <w:r w:rsidR="005A7209">
        <w:rPr>
          <w:sz w:val="20"/>
          <w:szCs w:val="20"/>
        </w:rPr>
        <w:t xml:space="preserve"> distance </w:t>
      </w:r>
      <w:r w:rsidR="00A4269A">
        <w:rPr>
          <w:sz w:val="20"/>
          <w:szCs w:val="20"/>
        </w:rPr>
        <w:t xml:space="preserve">learning, and specific guidelines </w:t>
      </w:r>
      <w:r w:rsidR="003D0255">
        <w:rPr>
          <w:sz w:val="20"/>
          <w:szCs w:val="20"/>
        </w:rPr>
        <w:t>should be defined.</w:t>
      </w:r>
    </w:p>
    <w:p w:rsidR="002363AD" w:rsidRPr="00801340" w:rsidRDefault="002363AD" w:rsidP="00801340">
      <w:pPr>
        <w:spacing w:before="100" w:beforeAutospacing="1" w:after="100" w:afterAutospacing="1" w:line="360" w:lineRule="auto"/>
        <w:ind w:left="720"/>
        <w:rPr>
          <w:sz w:val="20"/>
          <w:szCs w:val="20"/>
        </w:rPr>
      </w:pPr>
      <w:r w:rsidRPr="00801340">
        <w:rPr>
          <w:sz w:val="20"/>
          <w:szCs w:val="20"/>
        </w:rPr>
        <w:t xml:space="preserve">A motion was made by </w:t>
      </w:r>
      <w:r w:rsidR="003D0255" w:rsidRPr="00801340">
        <w:rPr>
          <w:sz w:val="20"/>
          <w:szCs w:val="20"/>
        </w:rPr>
        <w:t>Mr. Helton</w:t>
      </w:r>
      <w:r w:rsidRPr="00801340">
        <w:rPr>
          <w:sz w:val="20"/>
          <w:szCs w:val="20"/>
        </w:rPr>
        <w:t xml:space="preserve"> and seconded by </w:t>
      </w:r>
      <w:r w:rsidR="003D0255" w:rsidRPr="00801340">
        <w:rPr>
          <w:sz w:val="20"/>
          <w:szCs w:val="20"/>
        </w:rPr>
        <w:t>Mr. Mitchell</w:t>
      </w:r>
      <w:r w:rsidRPr="00801340">
        <w:rPr>
          <w:sz w:val="20"/>
          <w:szCs w:val="20"/>
        </w:rPr>
        <w:t xml:space="preserve">  to approve </w:t>
      </w:r>
      <w:r w:rsidR="003D0255" w:rsidRPr="00801340">
        <w:rPr>
          <w:sz w:val="20"/>
          <w:szCs w:val="20"/>
        </w:rPr>
        <w:t xml:space="preserve">temporary </w:t>
      </w:r>
      <w:r w:rsidRPr="00801340">
        <w:rPr>
          <w:sz w:val="20"/>
          <w:szCs w:val="20"/>
        </w:rPr>
        <w:t xml:space="preserve"> </w:t>
      </w:r>
      <w:r w:rsidR="00A4269A" w:rsidRPr="00801340">
        <w:rPr>
          <w:sz w:val="20"/>
          <w:szCs w:val="20"/>
        </w:rPr>
        <w:t xml:space="preserve">increase from 40% to 50% </w:t>
      </w:r>
      <w:r w:rsidRPr="00801340">
        <w:rPr>
          <w:sz w:val="20"/>
          <w:szCs w:val="20"/>
        </w:rPr>
        <w:t xml:space="preserve">                     </w:t>
      </w:r>
    </w:p>
    <w:p w:rsidR="002363AD" w:rsidRDefault="002363AD" w:rsidP="002363AD">
      <w:pPr>
        <w:spacing w:before="100" w:beforeAutospacing="1" w:after="100" w:afterAutospacing="1" w:line="360" w:lineRule="auto"/>
        <w:ind w:left="720"/>
        <w:rPr>
          <w:sz w:val="20"/>
          <w:szCs w:val="20"/>
        </w:rPr>
      </w:pPr>
      <w:r w:rsidRPr="00BA4B47">
        <w:rPr>
          <w:b/>
          <w:sz w:val="20"/>
          <w:szCs w:val="20"/>
          <w:u w:val="single"/>
        </w:rPr>
        <w:t>Voting</w:t>
      </w:r>
      <w:r>
        <w:rPr>
          <w:sz w:val="20"/>
          <w:szCs w:val="20"/>
        </w:rPr>
        <w:t xml:space="preserve">: </w:t>
      </w:r>
    </w:p>
    <w:p w:rsidR="002363AD" w:rsidRDefault="002363AD" w:rsidP="002363AD">
      <w:pPr>
        <w:spacing w:before="100" w:beforeAutospacing="1" w:after="100" w:afterAutospacing="1" w:line="360" w:lineRule="auto"/>
        <w:ind w:left="720"/>
        <w:rPr>
          <w:sz w:val="20"/>
          <w:szCs w:val="20"/>
        </w:rPr>
      </w:pPr>
      <w:r>
        <w:rPr>
          <w:sz w:val="20"/>
          <w:szCs w:val="20"/>
        </w:rPr>
        <w:t xml:space="preserve">Callicoat, yes; Avery, yes; Baldini, yes; Helton, yes; Luther, yes; Mather, yes; Mitchell, yes; </w:t>
      </w:r>
      <w:r w:rsidR="003D0255">
        <w:rPr>
          <w:sz w:val="20"/>
          <w:szCs w:val="20"/>
        </w:rPr>
        <w:t>Nguyen-Pham</w:t>
      </w:r>
      <w:r>
        <w:rPr>
          <w:sz w:val="20"/>
          <w:szCs w:val="20"/>
        </w:rPr>
        <w:t xml:space="preserve">, yes; Pierce, yes; Waight, yes. </w:t>
      </w:r>
    </w:p>
    <w:p w:rsidR="002363AD" w:rsidRPr="00BA4B47" w:rsidRDefault="002363AD" w:rsidP="002363AD">
      <w:pPr>
        <w:spacing w:before="100" w:beforeAutospacing="1" w:after="100" w:afterAutospacing="1" w:line="360" w:lineRule="auto"/>
        <w:ind w:left="720"/>
        <w:rPr>
          <w:b/>
          <w:sz w:val="20"/>
          <w:szCs w:val="20"/>
          <w:u w:val="single"/>
        </w:rPr>
      </w:pPr>
      <w:r w:rsidRPr="00BA4B47">
        <w:rPr>
          <w:b/>
          <w:sz w:val="20"/>
          <w:szCs w:val="20"/>
          <w:u w:val="single"/>
        </w:rPr>
        <w:t xml:space="preserve">Motion passed. </w:t>
      </w:r>
    </w:p>
    <w:p w:rsidR="00BA4B47" w:rsidRDefault="00BA4B47" w:rsidP="00BA4B47">
      <w:pPr>
        <w:pStyle w:val="ListParagraph"/>
        <w:spacing w:after="0" w:line="360" w:lineRule="auto"/>
        <w:rPr>
          <w:sz w:val="20"/>
          <w:szCs w:val="20"/>
        </w:rPr>
      </w:pPr>
    </w:p>
    <w:p w:rsidR="00BA4B47" w:rsidRDefault="003D0255" w:rsidP="00BA4B47">
      <w:pPr>
        <w:pStyle w:val="ListParagraph"/>
        <w:spacing w:after="0" w:line="360" w:lineRule="auto"/>
        <w:rPr>
          <w:sz w:val="20"/>
          <w:szCs w:val="20"/>
        </w:rPr>
      </w:pPr>
      <w:r>
        <w:rPr>
          <w:sz w:val="20"/>
          <w:szCs w:val="20"/>
        </w:rPr>
        <w:t>Chair Sells clarified to the Board that we are now at 50% in the state of Oklahoma for distance education,  that is the maximum amount approved by the  governor and anything above that we’ll have to go back and get another emergency rule approved by the  governor which will take time</w:t>
      </w:r>
      <w:r w:rsidR="00D924E5">
        <w:rPr>
          <w:sz w:val="20"/>
          <w:szCs w:val="20"/>
        </w:rPr>
        <w:t xml:space="preserve">. </w:t>
      </w:r>
    </w:p>
    <w:p w:rsidR="00BA4B47" w:rsidRDefault="00BA4B47" w:rsidP="00BA4B47">
      <w:pPr>
        <w:pStyle w:val="ListParagraph"/>
        <w:spacing w:after="0" w:line="360" w:lineRule="auto"/>
        <w:rPr>
          <w:sz w:val="20"/>
          <w:szCs w:val="20"/>
        </w:rPr>
      </w:pPr>
    </w:p>
    <w:p w:rsidR="00BA4B47" w:rsidRDefault="00BA4B47" w:rsidP="00BA4B47">
      <w:pPr>
        <w:pStyle w:val="ListParagraph"/>
        <w:spacing w:after="0" w:line="360" w:lineRule="auto"/>
        <w:rPr>
          <w:sz w:val="20"/>
          <w:szCs w:val="20"/>
        </w:rPr>
      </w:pPr>
    </w:p>
    <w:p w:rsidR="0046411D" w:rsidRPr="003A4CB7" w:rsidRDefault="0046411D" w:rsidP="0046411D">
      <w:pPr>
        <w:pStyle w:val="ListParagraph"/>
        <w:numPr>
          <w:ilvl w:val="0"/>
          <w:numId w:val="1"/>
        </w:numPr>
        <w:spacing w:after="0" w:line="360" w:lineRule="auto"/>
        <w:rPr>
          <w:sz w:val="20"/>
          <w:szCs w:val="20"/>
        </w:rPr>
      </w:pPr>
      <w:r w:rsidRPr="003A4CB7">
        <w:rPr>
          <w:sz w:val="20"/>
          <w:szCs w:val="20"/>
        </w:rPr>
        <w:t xml:space="preserve">Director's report </w:t>
      </w:r>
      <w:r>
        <w:rPr>
          <w:sz w:val="20"/>
          <w:szCs w:val="20"/>
        </w:rPr>
        <w:t>and possible discussion</w:t>
      </w:r>
      <w:r w:rsidRPr="003A4CB7">
        <w:rPr>
          <w:sz w:val="20"/>
          <w:szCs w:val="20"/>
        </w:rPr>
        <w:t>– Sherry G. Lewelling</w:t>
      </w:r>
    </w:p>
    <w:p w:rsidR="0046411D" w:rsidRPr="00DE69BA" w:rsidRDefault="0046411D" w:rsidP="00DE69BA">
      <w:pPr>
        <w:spacing w:after="0" w:line="360" w:lineRule="auto"/>
        <w:rPr>
          <w:sz w:val="20"/>
          <w:szCs w:val="20"/>
        </w:rPr>
      </w:pPr>
    </w:p>
    <w:p w:rsidR="009B5F4F" w:rsidRDefault="009B5F4F" w:rsidP="00F54691">
      <w:pPr>
        <w:spacing w:after="0" w:line="360" w:lineRule="auto"/>
        <w:ind w:left="720"/>
        <w:rPr>
          <w:sz w:val="20"/>
          <w:szCs w:val="20"/>
        </w:rPr>
      </w:pPr>
      <w:r>
        <w:rPr>
          <w:sz w:val="20"/>
          <w:szCs w:val="20"/>
        </w:rPr>
        <w:t xml:space="preserve">Ms. Lewelling </w:t>
      </w:r>
      <w:r w:rsidR="00D924E5">
        <w:rPr>
          <w:sz w:val="20"/>
          <w:szCs w:val="20"/>
        </w:rPr>
        <w:t xml:space="preserve">welcomed Erin Pierce to the Board, saying she’s known her for a long time, was her inspector years ago and approved her first shop.  </w:t>
      </w:r>
    </w:p>
    <w:p w:rsidR="00D924E5" w:rsidRDefault="00D924E5" w:rsidP="00F54691">
      <w:pPr>
        <w:spacing w:after="0" w:line="360" w:lineRule="auto"/>
        <w:ind w:left="720"/>
        <w:rPr>
          <w:sz w:val="20"/>
          <w:szCs w:val="20"/>
        </w:rPr>
      </w:pPr>
      <w:r>
        <w:rPr>
          <w:sz w:val="20"/>
          <w:szCs w:val="20"/>
        </w:rPr>
        <w:t>Ms. Lewelling went on to say when she was working in a sal</w:t>
      </w:r>
      <w:r w:rsidR="00FB0E67">
        <w:rPr>
          <w:sz w:val="20"/>
          <w:szCs w:val="20"/>
        </w:rPr>
        <w:t>on and LaF</w:t>
      </w:r>
      <w:r>
        <w:rPr>
          <w:sz w:val="20"/>
          <w:szCs w:val="20"/>
        </w:rPr>
        <w:t>aye was her inspector, she cam</w:t>
      </w:r>
      <w:r w:rsidR="00FB0E67">
        <w:rPr>
          <w:sz w:val="20"/>
          <w:szCs w:val="20"/>
        </w:rPr>
        <w:t>e</w:t>
      </w:r>
      <w:r>
        <w:rPr>
          <w:sz w:val="20"/>
          <w:szCs w:val="20"/>
        </w:rPr>
        <w:t xml:space="preserve"> in </w:t>
      </w:r>
      <w:r w:rsidR="00FB0E67">
        <w:rPr>
          <w:sz w:val="20"/>
          <w:szCs w:val="20"/>
        </w:rPr>
        <w:t xml:space="preserve">to inspect </w:t>
      </w:r>
      <w:r>
        <w:rPr>
          <w:sz w:val="20"/>
          <w:szCs w:val="20"/>
        </w:rPr>
        <w:t xml:space="preserve">and was so classy and kind and when she walked out the door, Sherry said to herself ‘that’s what I want to do and set a goal of becoming an inspector. </w:t>
      </w:r>
    </w:p>
    <w:p w:rsidR="00FB0E67" w:rsidRDefault="00FB0E67" w:rsidP="00F54691">
      <w:pPr>
        <w:spacing w:after="0" w:line="360" w:lineRule="auto"/>
        <w:ind w:left="720"/>
        <w:rPr>
          <w:sz w:val="20"/>
          <w:szCs w:val="20"/>
        </w:rPr>
      </w:pPr>
    </w:p>
    <w:p w:rsidR="009B5F4F" w:rsidRDefault="0002462D" w:rsidP="009B5F4F">
      <w:pPr>
        <w:spacing w:after="0" w:line="360" w:lineRule="auto"/>
        <w:ind w:left="720"/>
        <w:rPr>
          <w:sz w:val="20"/>
          <w:szCs w:val="20"/>
        </w:rPr>
      </w:pPr>
      <w:r>
        <w:rPr>
          <w:sz w:val="20"/>
          <w:szCs w:val="20"/>
        </w:rPr>
        <w:t xml:space="preserve">Ms. Lewelling </w:t>
      </w:r>
      <w:r w:rsidR="009B5F4F">
        <w:rPr>
          <w:sz w:val="20"/>
          <w:szCs w:val="20"/>
        </w:rPr>
        <w:t>announced there would be a special</w:t>
      </w:r>
      <w:r w:rsidR="00514797">
        <w:rPr>
          <w:sz w:val="20"/>
          <w:szCs w:val="20"/>
        </w:rPr>
        <w:t xml:space="preserve"> board meeting on July 27, 2020, the agenda will be forthcoming </w:t>
      </w:r>
      <w:r w:rsidR="00D924E5">
        <w:rPr>
          <w:sz w:val="20"/>
          <w:szCs w:val="20"/>
        </w:rPr>
        <w:t xml:space="preserve">and </w:t>
      </w:r>
      <w:r w:rsidR="00514797">
        <w:rPr>
          <w:sz w:val="20"/>
          <w:szCs w:val="20"/>
        </w:rPr>
        <w:t xml:space="preserve">we </w:t>
      </w:r>
      <w:r w:rsidR="00D924E5">
        <w:rPr>
          <w:sz w:val="20"/>
          <w:szCs w:val="20"/>
        </w:rPr>
        <w:t xml:space="preserve">will </w:t>
      </w:r>
      <w:r w:rsidR="009B5F4F">
        <w:rPr>
          <w:sz w:val="20"/>
          <w:szCs w:val="20"/>
        </w:rPr>
        <w:t xml:space="preserve">need all board members in attendance. </w:t>
      </w:r>
    </w:p>
    <w:p w:rsidR="00FB0E67" w:rsidRDefault="00FB0E67" w:rsidP="009B5F4F">
      <w:pPr>
        <w:spacing w:after="0" w:line="360" w:lineRule="auto"/>
        <w:ind w:left="720"/>
        <w:rPr>
          <w:sz w:val="20"/>
          <w:szCs w:val="20"/>
        </w:rPr>
      </w:pPr>
    </w:p>
    <w:p w:rsidR="00D924E5" w:rsidRDefault="00F54691" w:rsidP="009B5F4F">
      <w:pPr>
        <w:spacing w:after="0" w:line="360" w:lineRule="auto"/>
        <w:ind w:left="720"/>
        <w:rPr>
          <w:sz w:val="20"/>
          <w:szCs w:val="20"/>
        </w:rPr>
      </w:pPr>
      <w:r>
        <w:rPr>
          <w:sz w:val="20"/>
          <w:szCs w:val="20"/>
        </w:rPr>
        <w:t>COVID</w:t>
      </w:r>
      <w:r w:rsidR="00DE69BA">
        <w:rPr>
          <w:sz w:val="20"/>
          <w:szCs w:val="20"/>
        </w:rPr>
        <w:t xml:space="preserve">-19 </w:t>
      </w:r>
      <w:r>
        <w:rPr>
          <w:sz w:val="20"/>
          <w:szCs w:val="20"/>
        </w:rPr>
        <w:t>update- Ms. Lewelling reported that the office was closed to the public for several weeks, employees who could, worked from home while a few still worked from the office. She herself spent many hours every day responding to e mails,</w:t>
      </w:r>
      <w:r w:rsidR="00FB0E67">
        <w:rPr>
          <w:sz w:val="20"/>
          <w:szCs w:val="20"/>
        </w:rPr>
        <w:t xml:space="preserve"> phone calls, </w:t>
      </w:r>
      <w:r>
        <w:rPr>
          <w:sz w:val="20"/>
          <w:szCs w:val="20"/>
        </w:rPr>
        <w:t xml:space="preserve"> text messages and social media messages, she did several television and radio interviews.  </w:t>
      </w:r>
      <w:r w:rsidR="00FB0E67">
        <w:rPr>
          <w:sz w:val="20"/>
          <w:szCs w:val="20"/>
        </w:rPr>
        <w:t>T</w:t>
      </w:r>
      <w:r>
        <w:rPr>
          <w:sz w:val="20"/>
          <w:szCs w:val="20"/>
        </w:rPr>
        <w:t xml:space="preserve">he office was re-opened as of May 6, testing resumed full time on June 1. All </w:t>
      </w:r>
      <w:r w:rsidR="0002462D">
        <w:rPr>
          <w:sz w:val="20"/>
          <w:szCs w:val="20"/>
        </w:rPr>
        <w:t>candid</w:t>
      </w:r>
      <w:r>
        <w:rPr>
          <w:sz w:val="20"/>
          <w:szCs w:val="20"/>
        </w:rPr>
        <w:t xml:space="preserve">ates and examiners </w:t>
      </w:r>
      <w:r w:rsidR="002A2161">
        <w:rPr>
          <w:sz w:val="20"/>
          <w:szCs w:val="20"/>
        </w:rPr>
        <w:t>ali</w:t>
      </w:r>
      <w:r>
        <w:rPr>
          <w:sz w:val="20"/>
          <w:szCs w:val="20"/>
        </w:rPr>
        <w:t xml:space="preserve">ke are required to wear full PPE.    </w:t>
      </w:r>
      <w:r w:rsidR="002A2161">
        <w:rPr>
          <w:sz w:val="20"/>
          <w:szCs w:val="20"/>
        </w:rPr>
        <w:t xml:space="preserve">Chair Sells recommended students buy a cheap raincoat with long sleeves, a processing cap or shower cap and a mask, total cost maybe $5 for two sets.  Examiners also check temperatures of all candidates before entering the testing center, if anyone registers a temperature of 99.2  or higher, they are not allowed in testing center.  </w:t>
      </w:r>
    </w:p>
    <w:p w:rsidR="00514797" w:rsidRDefault="00514797" w:rsidP="009B5F4F">
      <w:pPr>
        <w:spacing w:after="0" w:line="360" w:lineRule="auto"/>
        <w:ind w:left="720"/>
        <w:rPr>
          <w:sz w:val="20"/>
          <w:szCs w:val="20"/>
        </w:rPr>
      </w:pPr>
    </w:p>
    <w:p w:rsidR="0046411D" w:rsidRDefault="0046411D" w:rsidP="0046411D">
      <w:pPr>
        <w:pStyle w:val="ListParagraph"/>
        <w:numPr>
          <w:ilvl w:val="0"/>
          <w:numId w:val="1"/>
        </w:numPr>
        <w:spacing w:after="0" w:line="360" w:lineRule="auto"/>
        <w:rPr>
          <w:sz w:val="20"/>
          <w:szCs w:val="20"/>
        </w:rPr>
      </w:pPr>
      <w:r w:rsidRPr="003A4CB7">
        <w:rPr>
          <w:sz w:val="20"/>
          <w:szCs w:val="20"/>
        </w:rPr>
        <w:t xml:space="preserve">Massage therapy update </w:t>
      </w:r>
      <w:r>
        <w:rPr>
          <w:sz w:val="20"/>
          <w:szCs w:val="20"/>
        </w:rPr>
        <w:t>and possible discussion</w:t>
      </w:r>
      <w:r w:rsidRPr="003A4CB7">
        <w:rPr>
          <w:sz w:val="20"/>
          <w:szCs w:val="20"/>
        </w:rPr>
        <w:t>– Laura Grisso</w:t>
      </w:r>
      <w:r w:rsidR="002A2161">
        <w:rPr>
          <w:sz w:val="20"/>
          <w:szCs w:val="20"/>
        </w:rPr>
        <w:t xml:space="preserve"> </w:t>
      </w:r>
    </w:p>
    <w:p w:rsidR="002A2161" w:rsidRDefault="002A2161" w:rsidP="002A2161">
      <w:pPr>
        <w:pStyle w:val="ListParagraph"/>
        <w:spacing w:after="0" w:line="360" w:lineRule="auto"/>
        <w:rPr>
          <w:sz w:val="20"/>
          <w:szCs w:val="20"/>
        </w:rPr>
      </w:pPr>
      <w:r>
        <w:rPr>
          <w:sz w:val="20"/>
          <w:szCs w:val="20"/>
        </w:rPr>
        <w:t>Ms. Grisso said on behalf of the Massage Therapy Advisory board she would like to thank Ms. Austin for her service and for being such a great advocate not only to Cosmetology but to the massage industry as well.  Ms. Grisso went on to report that the Massage Therapy advisory board met on June 18 where they talked of a game pla</w:t>
      </w:r>
      <w:r w:rsidR="009671C8">
        <w:rPr>
          <w:sz w:val="20"/>
          <w:szCs w:val="20"/>
        </w:rPr>
        <w:t>ne for the 2020-2021 legislative session</w:t>
      </w:r>
      <w:r>
        <w:rPr>
          <w:sz w:val="20"/>
          <w:szCs w:val="20"/>
        </w:rPr>
        <w:t xml:space="preserve">, including reopening the grandfather period and also getting </w:t>
      </w:r>
      <w:r w:rsidR="00501581">
        <w:rPr>
          <w:sz w:val="20"/>
          <w:szCs w:val="20"/>
        </w:rPr>
        <w:t>e</w:t>
      </w:r>
      <w:r w:rsidR="009671C8">
        <w:rPr>
          <w:sz w:val="20"/>
          <w:szCs w:val="20"/>
        </w:rPr>
        <w:t xml:space="preserve">stablishment licensure authority.  There were a lot of talk on social media with questions from Massage therapists regarding safety and sanitation during the covid epidemic.  Since we have no establishment authority they were </w:t>
      </w:r>
      <w:r w:rsidR="00FB0E67">
        <w:rPr>
          <w:sz w:val="20"/>
          <w:szCs w:val="20"/>
        </w:rPr>
        <w:t>urged</w:t>
      </w:r>
      <w:r w:rsidR="009671C8">
        <w:rPr>
          <w:sz w:val="20"/>
          <w:szCs w:val="20"/>
        </w:rPr>
        <w:t xml:space="preserve"> to</w:t>
      </w:r>
      <w:r w:rsidR="00FB0E67">
        <w:rPr>
          <w:sz w:val="20"/>
          <w:szCs w:val="20"/>
        </w:rPr>
        <w:t xml:space="preserve"> practice</w:t>
      </w:r>
      <w:r w:rsidR="009671C8">
        <w:rPr>
          <w:sz w:val="20"/>
          <w:szCs w:val="20"/>
        </w:rPr>
        <w:t xml:space="preserve"> cosmetology safety guidelines.  We talked about creating a survey to send out to licensees, </w:t>
      </w:r>
      <w:r w:rsidR="00FB0E67">
        <w:rPr>
          <w:sz w:val="20"/>
          <w:szCs w:val="20"/>
        </w:rPr>
        <w:t xml:space="preserve">regarding </w:t>
      </w:r>
      <w:r w:rsidR="009671C8">
        <w:rPr>
          <w:sz w:val="20"/>
          <w:szCs w:val="20"/>
        </w:rPr>
        <w:t xml:space="preserve">issues affecting licensees in Oklahoma, an ad hoc committee was created to submit questions. Since we do not have that many e mail addresses for licensees we thought we could place a link on the website. </w:t>
      </w:r>
    </w:p>
    <w:p w:rsidR="00BA4B47" w:rsidRDefault="00BA4B47" w:rsidP="00BA4B47">
      <w:pPr>
        <w:spacing w:after="0" w:line="360" w:lineRule="auto"/>
        <w:rPr>
          <w:sz w:val="20"/>
          <w:szCs w:val="20"/>
        </w:rPr>
      </w:pPr>
    </w:p>
    <w:p w:rsidR="00BA4B47" w:rsidRDefault="00BA4B47" w:rsidP="00BA4B47">
      <w:pPr>
        <w:spacing w:after="0" w:line="360" w:lineRule="auto"/>
        <w:rPr>
          <w:sz w:val="20"/>
          <w:szCs w:val="20"/>
        </w:rPr>
      </w:pPr>
    </w:p>
    <w:p w:rsidR="0046411D" w:rsidRDefault="0046411D" w:rsidP="0046411D">
      <w:pPr>
        <w:pStyle w:val="ListParagraph"/>
        <w:numPr>
          <w:ilvl w:val="0"/>
          <w:numId w:val="1"/>
        </w:numPr>
        <w:spacing w:after="0" w:line="360" w:lineRule="auto"/>
        <w:rPr>
          <w:sz w:val="20"/>
          <w:szCs w:val="20"/>
        </w:rPr>
      </w:pPr>
      <w:r w:rsidRPr="003A4CB7">
        <w:rPr>
          <w:sz w:val="20"/>
          <w:szCs w:val="20"/>
        </w:rPr>
        <w:t>OSBCB Website Review Committee Update</w:t>
      </w:r>
      <w:r>
        <w:rPr>
          <w:sz w:val="20"/>
          <w:szCs w:val="20"/>
        </w:rPr>
        <w:t xml:space="preserve"> and possible discussion</w:t>
      </w:r>
      <w:r w:rsidRPr="003A4CB7">
        <w:rPr>
          <w:sz w:val="20"/>
          <w:szCs w:val="20"/>
        </w:rPr>
        <w:t xml:space="preserve"> – Jeff Sells</w:t>
      </w:r>
    </w:p>
    <w:p w:rsidR="00A854D5" w:rsidRDefault="00A854D5" w:rsidP="00A854D5">
      <w:pPr>
        <w:pStyle w:val="ListParagraph"/>
        <w:spacing w:after="0" w:line="360" w:lineRule="auto"/>
        <w:rPr>
          <w:sz w:val="20"/>
          <w:szCs w:val="20"/>
        </w:rPr>
      </w:pPr>
      <w:r>
        <w:rPr>
          <w:sz w:val="20"/>
          <w:szCs w:val="20"/>
        </w:rPr>
        <w:t xml:space="preserve">Chair Sells </w:t>
      </w:r>
      <w:r w:rsidR="00DE69BA">
        <w:rPr>
          <w:sz w:val="20"/>
          <w:szCs w:val="20"/>
        </w:rPr>
        <w:t xml:space="preserve">reported that </w:t>
      </w:r>
      <w:r>
        <w:rPr>
          <w:sz w:val="20"/>
          <w:szCs w:val="20"/>
        </w:rPr>
        <w:t xml:space="preserve">the process has begun to rebuild the agency’s website and get it organized to make it easier to find things.   One thing we want to create is a sign up for e mail addresses so we can have a distribution list to send out updates on changes.  Licensees will have to sign up and provide their e mail to receive these updates.  We are also working on a new menu system as well, adding that the Lt Governor’s website is the new template that we will be using.   We do not yet have a go live date because we’ve had only one meeting and there is a lot of information to sort through, and hoped to have something more by the September board meeting.    </w:t>
      </w:r>
    </w:p>
    <w:p w:rsidR="00A854D5" w:rsidRDefault="00A854D5" w:rsidP="00A854D5">
      <w:pPr>
        <w:pStyle w:val="ListParagraph"/>
        <w:spacing w:after="0" w:line="360" w:lineRule="auto"/>
        <w:rPr>
          <w:sz w:val="20"/>
          <w:szCs w:val="20"/>
        </w:rPr>
      </w:pPr>
    </w:p>
    <w:p w:rsidR="0046411D" w:rsidRDefault="0046411D" w:rsidP="0046411D">
      <w:pPr>
        <w:pStyle w:val="ListParagraph"/>
        <w:numPr>
          <w:ilvl w:val="0"/>
          <w:numId w:val="1"/>
        </w:numPr>
        <w:spacing w:after="0" w:line="360" w:lineRule="auto"/>
        <w:rPr>
          <w:sz w:val="20"/>
          <w:szCs w:val="20"/>
        </w:rPr>
      </w:pPr>
      <w:r w:rsidRPr="003A4CB7">
        <w:rPr>
          <w:sz w:val="20"/>
          <w:szCs w:val="20"/>
        </w:rPr>
        <w:t>Discussion and possible action on renewing legal counsel contract with the Oklahoma Attorney General for FY 21.</w:t>
      </w:r>
    </w:p>
    <w:p w:rsidR="00A854D5" w:rsidRPr="00A854D5" w:rsidRDefault="00A854D5" w:rsidP="00A854D5">
      <w:pPr>
        <w:pStyle w:val="ListParagraph"/>
        <w:rPr>
          <w:sz w:val="20"/>
          <w:szCs w:val="20"/>
        </w:rPr>
      </w:pPr>
    </w:p>
    <w:p w:rsidR="00A854D5" w:rsidRDefault="00A854D5" w:rsidP="00A854D5">
      <w:pPr>
        <w:pStyle w:val="ListParagraph"/>
        <w:spacing w:after="0" w:line="360" w:lineRule="auto"/>
        <w:rPr>
          <w:sz w:val="20"/>
          <w:szCs w:val="20"/>
        </w:rPr>
      </w:pPr>
      <w:r>
        <w:rPr>
          <w:sz w:val="20"/>
          <w:szCs w:val="20"/>
        </w:rPr>
        <w:t xml:space="preserve">A </w:t>
      </w:r>
      <w:r w:rsidR="00801340">
        <w:rPr>
          <w:sz w:val="20"/>
          <w:szCs w:val="20"/>
        </w:rPr>
        <w:t xml:space="preserve">motion was made by Mr. Helton </w:t>
      </w:r>
      <w:r>
        <w:rPr>
          <w:sz w:val="20"/>
          <w:szCs w:val="20"/>
        </w:rPr>
        <w:t xml:space="preserve">and seconded by </w:t>
      </w:r>
      <w:r w:rsidR="00801340">
        <w:rPr>
          <w:sz w:val="20"/>
          <w:szCs w:val="20"/>
        </w:rPr>
        <w:t>Ms. Callicoat to renew legal counsel contract with the Oklahoma Attorney General for FY21.</w:t>
      </w:r>
    </w:p>
    <w:p w:rsidR="00801340" w:rsidRDefault="00801340" w:rsidP="00A854D5">
      <w:pPr>
        <w:pStyle w:val="ListParagraph"/>
        <w:spacing w:after="0" w:line="360" w:lineRule="auto"/>
        <w:rPr>
          <w:sz w:val="20"/>
          <w:szCs w:val="20"/>
        </w:rPr>
      </w:pPr>
    </w:p>
    <w:p w:rsidR="00801340" w:rsidRDefault="00801340" w:rsidP="00801340">
      <w:pPr>
        <w:spacing w:before="100" w:beforeAutospacing="1" w:after="100" w:afterAutospacing="1" w:line="360" w:lineRule="auto"/>
        <w:ind w:left="720"/>
        <w:rPr>
          <w:sz w:val="20"/>
          <w:szCs w:val="20"/>
        </w:rPr>
      </w:pPr>
      <w:r w:rsidRPr="00BA4B47">
        <w:rPr>
          <w:b/>
          <w:sz w:val="20"/>
          <w:szCs w:val="20"/>
          <w:u w:val="single"/>
        </w:rPr>
        <w:t>Voting</w:t>
      </w:r>
      <w:r>
        <w:rPr>
          <w:sz w:val="20"/>
          <w:szCs w:val="20"/>
        </w:rPr>
        <w:t xml:space="preserve">: </w:t>
      </w:r>
    </w:p>
    <w:p w:rsidR="00801340" w:rsidRDefault="00801340" w:rsidP="00801340">
      <w:pPr>
        <w:spacing w:before="100" w:beforeAutospacing="1" w:after="100" w:afterAutospacing="1" w:line="360" w:lineRule="auto"/>
        <w:ind w:left="720"/>
        <w:rPr>
          <w:sz w:val="20"/>
          <w:szCs w:val="20"/>
        </w:rPr>
      </w:pPr>
      <w:r>
        <w:rPr>
          <w:sz w:val="20"/>
          <w:szCs w:val="20"/>
        </w:rPr>
        <w:t xml:space="preserve">Callicoat, yes; Avery, yes; Baldini, yes; Helton, yes; Luther, yes; Mather, yes; Mitchell, yes; Nguyen-Pham, yes; Pierce, yes; Waight, yes. </w:t>
      </w:r>
    </w:p>
    <w:p w:rsidR="00801340" w:rsidRPr="00BA4B47" w:rsidRDefault="00801340" w:rsidP="00801340">
      <w:pPr>
        <w:spacing w:before="100" w:beforeAutospacing="1" w:after="100" w:afterAutospacing="1" w:line="360" w:lineRule="auto"/>
        <w:ind w:left="720"/>
        <w:rPr>
          <w:b/>
          <w:sz w:val="20"/>
          <w:szCs w:val="20"/>
          <w:u w:val="single"/>
        </w:rPr>
      </w:pPr>
      <w:r w:rsidRPr="00BA4B47">
        <w:rPr>
          <w:b/>
          <w:sz w:val="20"/>
          <w:szCs w:val="20"/>
          <w:u w:val="single"/>
        </w:rPr>
        <w:t xml:space="preserve">Motion passed. </w:t>
      </w:r>
    </w:p>
    <w:p w:rsidR="00801340" w:rsidRDefault="00801340" w:rsidP="00A854D5">
      <w:pPr>
        <w:pStyle w:val="ListParagraph"/>
        <w:spacing w:after="0" w:line="360" w:lineRule="auto"/>
        <w:rPr>
          <w:sz w:val="20"/>
          <w:szCs w:val="20"/>
        </w:rPr>
      </w:pPr>
    </w:p>
    <w:p w:rsidR="00801340" w:rsidRDefault="00801340" w:rsidP="00A854D5">
      <w:pPr>
        <w:pStyle w:val="ListParagraph"/>
        <w:spacing w:after="0" w:line="360" w:lineRule="auto"/>
        <w:rPr>
          <w:sz w:val="20"/>
          <w:szCs w:val="20"/>
        </w:rPr>
      </w:pPr>
    </w:p>
    <w:p w:rsidR="00801340" w:rsidRDefault="00801340" w:rsidP="00A854D5">
      <w:pPr>
        <w:pStyle w:val="ListParagraph"/>
        <w:spacing w:after="0" w:line="360" w:lineRule="auto"/>
        <w:rPr>
          <w:sz w:val="20"/>
          <w:szCs w:val="20"/>
        </w:rPr>
      </w:pPr>
    </w:p>
    <w:p w:rsidR="00801340" w:rsidRDefault="00801340" w:rsidP="00A854D5">
      <w:pPr>
        <w:pStyle w:val="ListParagraph"/>
        <w:spacing w:after="0" w:line="360" w:lineRule="auto"/>
        <w:rPr>
          <w:sz w:val="20"/>
          <w:szCs w:val="20"/>
        </w:rPr>
      </w:pPr>
    </w:p>
    <w:p w:rsidR="00801340" w:rsidRDefault="00801340" w:rsidP="00A854D5">
      <w:pPr>
        <w:pStyle w:val="ListParagraph"/>
        <w:spacing w:after="0" w:line="360" w:lineRule="auto"/>
        <w:rPr>
          <w:sz w:val="20"/>
          <w:szCs w:val="20"/>
        </w:rPr>
      </w:pPr>
    </w:p>
    <w:p w:rsidR="00801340" w:rsidRDefault="00801340" w:rsidP="00A854D5">
      <w:pPr>
        <w:pStyle w:val="ListParagraph"/>
        <w:spacing w:after="0" w:line="360" w:lineRule="auto"/>
        <w:rPr>
          <w:sz w:val="20"/>
          <w:szCs w:val="20"/>
        </w:rPr>
      </w:pPr>
    </w:p>
    <w:p w:rsidR="00801340" w:rsidRDefault="00801340" w:rsidP="00A854D5">
      <w:pPr>
        <w:pStyle w:val="ListParagraph"/>
        <w:spacing w:after="0" w:line="360" w:lineRule="auto"/>
        <w:rPr>
          <w:sz w:val="20"/>
          <w:szCs w:val="20"/>
        </w:rPr>
      </w:pPr>
    </w:p>
    <w:p w:rsidR="00801340" w:rsidRPr="003A4CB7" w:rsidRDefault="00801340" w:rsidP="00A854D5">
      <w:pPr>
        <w:pStyle w:val="ListParagraph"/>
        <w:spacing w:after="0" w:line="360" w:lineRule="auto"/>
        <w:rPr>
          <w:sz w:val="20"/>
          <w:szCs w:val="20"/>
        </w:rPr>
      </w:pPr>
    </w:p>
    <w:p w:rsidR="0046411D" w:rsidRDefault="0046411D" w:rsidP="0046411D">
      <w:pPr>
        <w:pStyle w:val="ListParagraph"/>
        <w:numPr>
          <w:ilvl w:val="0"/>
          <w:numId w:val="1"/>
        </w:numPr>
        <w:spacing w:after="0" w:line="360" w:lineRule="auto"/>
        <w:rPr>
          <w:sz w:val="20"/>
          <w:szCs w:val="20"/>
        </w:rPr>
      </w:pPr>
      <w:r>
        <w:rPr>
          <w:sz w:val="20"/>
          <w:szCs w:val="20"/>
        </w:rPr>
        <w:t xml:space="preserve">Review, Discussion and Possible action of the </w:t>
      </w:r>
      <w:r w:rsidRPr="003A4CB7">
        <w:rPr>
          <w:sz w:val="20"/>
          <w:szCs w:val="20"/>
        </w:rPr>
        <w:t>Performance committee report – Jeff Sells</w:t>
      </w:r>
    </w:p>
    <w:p w:rsidR="00801340" w:rsidRDefault="00801340" w:rsidP="00801340">
      <w:pPr>
        <w:pStyle w:val="ListParagraph"/>
        <w:spacing w:after="0" w:line="360" w:lineRule="auto"/>
        <w:rPr>
          <w:sz w:val="20"/>
          <w:szCs w:val="20"/>
        </w:rPr>
      </w:pPr>
      <w:r>
        <w:rPr>
          <w:sz w:val="20"/>
          <w:szCs w:val="20"/>
        </w:rPr>
        <w:t xml:space="preserve">All board members agreed the Sherry is doing an excellent job and meets and exceeds expectations. </w:t>
      </w:r>
    </w:p>
    <w:p w:rsidR="00801340" w:rsidRDefault="00801340" w:rsidP="00801340">
      <w:pPr>
        <w:pStyle w:val="ListParagraph"/>
        <w:spacing w:after="0" w:line="360" w:lineRule="auto"/>
        <w:rPr>
          <w:sz w:val="20"/>
          <w:szCs w:val="20"/>
        </w:rPr>
      </w:pPr>
    </w:p>
    <w:p w:rsidR="00801340" w:rsidRDefault="00801340" w:rsidP="00801340">
      <w:pPr>
        <w:pStyle w:val="ListParagraph"/>
        <w:spacing w:after="0" w:line="360" w:lineRule="auto"/>
        <w:rPr>
          <w:sz w:val="20"/>
          <w:szCs w:val="20"/>
        </w:rPr>
      </w:pPr>
      <w:r>
        <w:rPr>
          <w:sz w:val="20"/>
          <w:szCs w:val="20"/>
        </w:rPr>
        <w:t xml:space="preserve">A motion was made by Mr. Waight and seconded by Mr. Helton to approve the Performance committee report for Director Sherry Lewelling.  </w:t>
      </w:r>
    </w:p>
    <w:p w:rsidR="00801340" w:rsidRDefault="00801340" w:rsidP="00801340">
      <w:pPr>
        <w:spacing w:before="100" w:beforeAutospacing="1" w:after="100" w:afterAutospacing="1" w:line="360" w:lineRule="auto"/>
        <w:ind w:left="720"/>
        <w:rPr>
          <w:sz w:val="20"/>
          <w:szCs w:val="20"/>
        </w:rPr>
      </w:pPr>
      <w:r w:rsidRPr="00BA4B47">
        <w:rPr>
          <w:b/>
          <w:sz w:val="20"/>
          <w:szCs w:val="20"/>
          <w:u w:val="single"/>
        </w:rPr>
        <w:t>Voting</w:t>
      </w:r>
      <w:r>
        <w:rPr>
          <w:sz w:val="20"/>
          <w:szCs w:val="20"/>
        </w:rPr>
        <w:t xml:space="preserve">: </w:t>
      </w:r>
    </w:p>
    <w:p w:rsidR="00801340" w:rsidRDefault="00801340" w:rsidP="00801340">
      <w:pPr>
        <w:spacing w:before="100" w:beforeAutospacing="1" w:after="100" w:afterAutospacing="1" w:line="360" w:lineRule="auto"/>
        <w:ind w:left="720"/>
        <w:rPr>
          <w:sz w:val="20"/>
          <w:szCs w:val="20"/>
        </w:rPr>
      </w:pPr>
      <w:r>
        <w:rPr>
          <w:sz w:val="20"/>
          <w:szCs w:val="20"/>
        </w:rPr>
        <w:t xml:space="preserve">Callicoat, yes; Avery, yes; Baldini, yes; Helton, yes; Luther, yes; Mather, yes; Mitchell, yes; Nguyen-Pham, yes; Pierce, yes; Waight, yes. </w:t>
      </w:r>
    </w:p>
    <w:p w:rsidR="00801340" w:rsidRPr="00BA4B47" w:rsidRDefault="00801340" w:rsidP="00801340">
      <w:pPr>
        <w:spacing w:before="100" w:beforeAutospacing="1" w:after="100" w:afterAutospacing="1" w:line="360" w:lineRule="auto"/>
        <w:ind w:left="720"/>
        <w:rPr>
          <w:b/>
          <w:sz w:val="20"/>
          <w:szCs w:val="20"/>
          <w:u w:val="single"/>
        </w:rPr>
      </w:pPr>
      <w:r w:rsidRPr="00BA4B47">
        <w:rPr>
          <w:b/>
          <w:sz w:val="20"/>
          <w:szCs w:val="20"/>
          <w:u w:val="single"/>
        </w:rPr>
        <w:t xml:space="preserve">Motion passed. </w:t>
      </w:r>
    </w:p>
    <w:p w:rsidR="0046411D" w:rsidRDefault="0046411D" w:rsidP="0046411D">
      <w:pPr>
        <w:pStyle w:val="ListParagraph"/>
        <w:numPr>
          <w:ilvl w:val="0"/>
          <w:numId w:val="1"/>
        </w:numPr>
        <w:spacing w:after="0" w:line="360" w:lineRule="auto"/>
        <w:rPr>
          <w:sz w:val="20"/>
          <w:szCs w:val="20"/>
        </w:rPr>
      </w:pPr>
      <w:r w:rsidRPr="003A4CB7">
        <w:rPr>
          <w:sz w:val="20"/>
          <w:szCs w:val="20"/>
        </w:rPr>
        <w:t>Discussion and possible action to elect officers.</w:t>
      </w:r>
    </w:p>
    <w:p w:rsidR="00801340" w:rsidRDefault="00801340" w:rsidP="00801340">
      <w:pPr>
        <w:pStyle w:val="ListParagraph"/>
        <w:spacing w:after="0" w:line="360" w:lineRule="auto"/>
        <w:rPr>
          <w:sz w:val="20"/>
          <w:szCs w:val="20"/>
        </w:rPr>
      </w:pPr>
    </w:p>
    <w:p w:rsidR="00801340" w:rsidRDefault="00801340" w:rsidP="00801340">
      <w:pPr>
        <w:pStyle w:val="ListParagraph"/>
        <w:spacing w:after="0" w:line="360" w:lineRule="auto"/>
        <w:rPr>
          <w:sz w:val="20"/>
          <w:szCs w:val="20"/>
        </w:rPr>
      </w:pPr>
      <w:r>
        <w:rPr>
          <w:sz w:val="20"/>
          <w:szCs w:val="20"/>
        </w:rPr>
        <w:t xml:space="preserve">A motion was made by Mr. Helton and seconded by Ms. Nguyen Pham to </w:t>
      </w:r>
      <w:r w:rsidR="0002462D">
        <w:rPr>
          <w:sz w:val="20"/>
          <w:szCs w:val="20"/>
        </w:rPr>
        <w:t>nominate</w:t>
      </w:r>
      <w:r>
        <w:rPr>
          <w:sz w:val="20"/>
          <w:szCs w:val="20"/>
        </w:rPr>
        <w:t xml:space="preserve"> Mr. Sells as Board chair.</w:t>
      </w:r>
    </w:p>
    <w:p w:rsidR="00801340" w:rsidRDefault="00801340" w:rsidP="00801340">
      <w:pPr>
        <w:spacing w:before="100" w:beforeAutospacing="1" w:after="100" w:afterAutospacing="1" w:line="360" w:lineRule="auto"/>
        <w:ind w:left="720"/>
        <w:rPr>
          <w:sz w:val="20"/>
          <w:szCs w:val="20"/>
        </w:rPr>
      </w:pPr>
      <w:r w:rsidRPr="00BA4B47">
        <w:rPr>
          <w:b/>
          <w:sz w:val="20"/>
          <w:szCs w:val="20"/>
          <w:u w:val="single"/>
        </w:rPr>
        <w:t>Voting</w:t>
      </w:r>
      <w:r>
        <w:rPr>
          <w:sz w:val="20"/>
          <w:szCs w:val="20"/>
        </w:rPr>
        <w:t xml:space="preserve">: </w:t>
      </w:r>
    </w:p>
    <w:p w:rsidR="00801340" w:rsidRDefault="00801340" w:rsidP="00801340">
      <w:pPr>
        <w:spacing w:before="100" w:beforeAutospacing="1" w:after="100" w:afterAutospacing="1" w:line="360" w:lineRule="auto"/>
        <w:ind w:left="720"/>
        <w:rPr>
          <w:sz w:val="20"/>
          <w:szCs w:val="20"/>
        </w:rPr>
      </w:pPr>
      <w:r>
        <w:rPr>
          <w:sz w:val="20"/>
          <w:szCs w:val="20"/>
        </w:rPr>
        <w:t xml:space="preserve">Callicoat, yes; Avery, yes; Baldini, yes; Helton, yes; Luther, yes; Mather, yes; Mitchell, yes; Nguyen-Pham, yes; Pierce, yes; Waight, yes. </w:t>
      </w:r>
    </w:p>
    <w:p w:rsidR="00801340" w:rsidRPr="00BA4B47" w:rsidRDefault="00801340" w:rsidP="00801340">
      <w:pPr>
        <w:spacing w:before="100" w:beforeAutospacing="1" w:after="100" w:afterAutospacing="1" w:line="360" w:lineRule="auto"/>
        <w:ind w:left="720"/>
        <w:rPr>
          <w:b/>
          <w:sz w:val="20"/>
          <w:szCs w:val="20"/>
          <w:u w:val="single"/>
        </w:rPr>
      </w:pPr>
      <w:r w:rsidRPr="00BA4B47">
        <w:rPr>
          <w:b/>
          <w:sz w:val="20"/>
          <w:szCs w:val="20"/>
          <w:u w:val="single"/>
        </w:rPr>
        <w:t xml:space="preserve">Motion passed. </w:t>
      </w:r>
    </w:p>
    <w:p w:rsidR="00801340" w:rsidRDefault="00801340" w:rsidP="00801340">
      <w:pPr>
        <w:pStyle w:val="ListParagraph"/>
        <w:spacing w:after="0" w:line="360" w:lineRule="auto"/>
        <w:rPr>
          <w:sz w:val="20"/>
          <w:szCs w:val="20"/>
        </w:rPr>
      </w:pPr>
      <w:r>
        <w:rPr>
          <w:sz w:val="20"/>
          <w:szCs w:val="20"/>
        </w:rPr>
        <w:t xml:space="preserve"> A motion was made by Mr. Helton and Seconded by Ms. Luther to elect Mr. Waight as V</w:t>
      </w:r>
      <w:r w:rsidR="0002462D">
        <w:rPr>
          <w:sz w:val="20"/>
          <w:szCs w:val="20"/>
        </w:rPr>
        <w:t xml:space="preserve">ice Chair.  Ms. Mather </w:t>
      </w:r>
      <w:r w:rsidR="00514797">
        <w:rPr>
          <w:sz w:val="20"/>
          <w:szCs w:val="20"/>
        </w:rPr>
        <w:t xml:space="preserve">and Ms. Callicoat both asked that their names be added.   </w:t>
      </w:r>
      <w:r w:rsidR="0002462D">
        <w:rPr>
          <w:sz w:val="20"/>
          <w:szCs w:val="20"/>
        </w:rPr>
        <w:t xml:space="preserve">Mr. Baldini asked to abstain from voting unless there was a tie. </w:t>
      </w:r>
    </w:p>
    <w:p w:rsidR="0002462D" w:rsidRDefault="0002462D" w:rsidP="00801340">
      <w:pPr>
        <w:pStyle w:val="ListParagraph"/>
        <w:spacing w:after="0" w:line="360" w:lineRule="auto"/>
        <w:rPr>
          <w:sz w:val="20"/>
          <w:szCs w:val="20"/>
        </w:rPr>
      </w:pPr>
    </w:p>
    <w:p w:rsidR="00801340" w:rsidRDefault="0002462D" w:rsidP="00801340">
      <w:pPr>
        <w:pStyle w:val="ListParagraph"/>
        <w:spacing w:after="0" w:line="360" w:lineRule="auto"/>
        <w:rPr>
          <w:sz w:val="20"/>
          <w:szCs w:val="20"/>
        </w:rPr>
      </w:pPr>
      <w:r>
        <w:rPr>
          <w:sz w:val="20"/>
          <w:szCs w:val="20"/>
        </w:rPr>
        <w:t xml:space="preserve">Results of the paper vote is as follows: </w:t>
      </w:r>
    </w:p>
    <w:p w:rsidR="0002462D" w:rsidRDefault="0002462D" w:rsidP="00801340">
      <w:pPr>
        <w:pStyle w:val="ListParagraph"/>
        <w:spacing w:after="0" w:line="360" w:lineRule="auto"/>
        <w:rPr>
          <w:sz w:val="20"/>
          <w:szCs w:val="20"/>
        </w:rPr>
      </w:pPr>
      <w:r>
        <w:rPr>
          <w:sz w:val="20"/>
          <w:szCs w:val="20"/>
        </w:rPr>
        <w:t>Bruce Waight 5 votes</w:t>
      </w:r>
    </w:p>
    <w:p w:rsidR="0002462D" w:rsidRDefault="003E1C2B" w:rsidP="00801340">
      <w:pPr>
        <w:pStyle w:val="ListParagraph"/>
        <w:spacing w:after="0" w:line="360" w:lineRule="auto"/>
        <w:rPr>
          <w:sz w:val="20"/>
          <w:szCs w:val="20"/>
        </w:rPr>
      </w:pPr>
      <w:r>
        <w:rPr>
          <w:sz w:val="20"/>
          <w:szCs w:val="20"/>
        </w:rPr>
        <w:t>Ch</w:t>
      </w:r>
      <w:r w:rsidR="0002462D">
        <w:rPr>
          <w:sz w:val="20"/>
          <w:szCs w:val="20"/>
        </w:rPr>
        <w:t>risty Mather 2 votes</w:t>
      </w:r>
    </w:p>
    <w:p w:rsidR="0002462D" w:rsidRDefault="0002462D" w:rsidP="00801340">
      <w:pPr>
        <w:pStyle w:val="ListParagraph"/>
        <w:spacing w:after="0" w:line="360" w:lineRule="auto"/>
        <w:rPr>
          <w:sz w:val="20"/>
          <w:szCs w:val="20"/>
        </w:rPr>
      </w:pPr>
      <w:r>
        <w:rPr>
          <w:sz w:val="20"/>
          <w:szCs w:val="20"/>
        </w:rPr>
        <w:t>Shelly Callicoat 1 vote</w:t>
      </w:r>
    </w:p>
    <w:p w:rsidR="0046411D" w:rsidRDefault="0046411D" w:rsidP="0046411D">
      <w:pPr>
        <w:pStyle w:val="ListParagraph"/>
        <w:numPr>
          <w:ilvl w:val="0"/>
          <w:numId w:val="1"/>
        </w:numPr>
        <w:spacing w:after="0" w:line="360" w:lineRule="auto"/>
        <w:rPr>
          <w:sz w:val="20"/>
          <w:szCs w:val="20"/>
        </w:rPr>
      </w:pPr>
      <w:r w:rsidRPr="003A4CB7">
        <w:rPr>
          <w:sz w:val="20"/>
          <w:szCs w:val="20"/>
        </w:rPr>
        <w:t>Recogn</w:t>
      </w:r>
      <w:r w:rsidR="0067601F">
        <w:rPr>
          <w:sz w:val="20"/>
          <w:szCs w:val="20"/>
        </w:rPr>
        <w:t>ition of departin</w:t>
      </w:r>
      <w:r w:rsidRPr="003A4CB7">
        <w:rPr>
          <w:sz w:val="20"/>
          <w:szCs w:val="20"/>
        </w:rPr>
        <w:t>g board member, A. LaFaye Austin</w:t>
      </w:r>
    </w:p>
    <w:p w:rsidR="0002462D" w:rsidRDefault="001A3E07" w:rsidP="0002462D">
      <w:pPr>
        <w:pStyle w:val="ListParagraph"/>
        <w:spacing w:after="0" w:line="360" w:lineRule="auto"/>
        <w:rPr>
          <w:sz w:val="20"/>
          <w:szCs w:val="20"/>
        </w:rPr>
      </w:pPr>
      <w:r>
        <w:rPr>
          <w:sz w:val="20"/>
          <w:szCs w:val="20"/>
        </w:rPr>
        <w:t xml:space="preserve">Ms. Lewelling, </w:t>
      </w:r>
      <w:r w:rsidR="0002462D">
        <w:rPr>
          <w:sz w:val="20"/>
          <w:szCs w:val="20"/>
        </w:rPr>
        <w:t>Mr.</w:t>
      </w:r>
      <w:r w:rsidR="00FA497E">
        <w:rPr>
          <w:sz w:val="20"/>
          <w:szCs w:val="20"/>
        </w:rPr>
        <w:t xml:space="preserve"> Helton and Mr. Sells </w:t>
      </w:r>
      <w:r>
        <w:rPr>
          <w:sz w:val="20"/>
          <w:szCs w:val="20"/>
        </w:rPr>
        <w:t>all</w:t>
      </w:r>
      <w:r w:rsidR="00FA497E">
        <w:rPr>
          <w:sz w:val="20"/>
          <w:szCs w:val="20"/>
        </w:rPr>
        <w:t xml:space="preserve"> gave emotional tributes to Ms. Austin and shared their memories of her grace, wisdom and integrity. Ms. Austin said it was time for her to move on and she knew she was leaving the board in the best of hands. </w:t>
      </w:r>
    </w:p>
    <w:p w:rsidR="00FA497E" w:rsidRDefault="00FA497E" w:rsidP="0002462D">
      <w:pPr>
        <w:pStyle w:val="ListParagraph"/>
        <w:spacing w:after="0" w:line="360" w:lineRule="auto"/>
        <w:rPr>
          <w:sz w:val="20"/>
          <w:szCs w:val="20"/>
        </w:rPr>
      </w:pPr>
    </w:p>
    <w:p w:rsidR="0002462D" w:rsidRDefault="00FA497E" w:rsidP="0002462D">
      <w:pPr>
        <w:pStyle w:val="ListParagraph"/>
        <w:spacing w:after="0" w:line="360" w:lineRule="auto"/>
        <w:rPr>
          <w:sz w:val="20"/>
          <w:szCs w:val="20"/>
        </w:rPr>
      </w:pPr>
      <w:r>
        <w:rPr>
          <w:sz w:val="20"/>
          <w:szCs w:val="20"/>
        </w:rPr>
        <w:t xml:space="preserve">Chair Sells and Ms. Lewelling presented </w:t>
      </w:r>
      <w:r w:rsidR="0002462D">
        <w:rPr>
          <w:sz w:val="20"/>
          <w:szCs w:val="20"/>
        </w:rPr>
        <w:t xml:space="preserve">Ms. Austin with </w:t>
      </w:r>
      <w:r w:rsidR="001349B5">
        <w:rPr>
          <w:sz w:val="20"/>
          <w:szCs w:val="20"/>
        </w:rPr>
        <w:t>a</w:t>
      </w:r>
      <w:r w:rsidR="00BF7B1E">
        <w:rPr>
          <w:sz w:val="20"/>
          <w:szCs w:val="20"/>
        </w:rPr>
        <w:t xml:space="preserve"> </w:t>
      </w:r>
      <w:r w:rsidR="00514797">
        <w:rPr>
          <w:sz w:val="20"/>
          <w:szCs w:val="20"/>
        </w:rPr>
        <w:t xml:space="preserve">Governor’s commendation and also a </w:t>
      </w:r>
      <w:r w:rsidR="00BF7B1E">
        <w:rPr>
          <w:sz w:val="20"/>
          <w:szCs w:val="20"/>
        </w:rPr>
        <w:t xml:space="preserve">special gift of </w:t>
      </w:r>
      <w:r w:rsidR="004A2066">
        <w:rPr>
          <w:sz w:val="20"/>
          <w:szCs w:val="20"/>
        </w:rPr>
        <w:t xml:space="preserve">appreciation </w:t>
      </w:r>
      <w:r w:rsidR="00BF7B1E">
        <w:rPr>
          <w:sz w:val="20"/>
          <w:szCs w:val="20"/>
        </w:rPr>
        <w:t xml:space="preserve">for serving and representing the Board with dignity, integrity and grace for the last  24 years.  </w:t>
      </w:r>
      <w:r w:rsidR="001349B5">
        <w:rPr>
          <w:sz w:val="20"/>
          <w:szCs w:val="20"/>
        </w:rPr>
        <w:t xml:space="preserve"> </w:t>
      </w:r>
    </w:p>
    <w:p w:rsidR="0002462D" w:rsidRDefault="0002462D" w:rsidP="0002462D">
      <w:pPr>
        <w:pStyle w:val="ListParagraph"/>
        <w:spacing w:after="0" w:line="360" w:lineRule="auto"/>
        <w:rPr>
          <w:sz w:val="20"/>
          <w:szCs w:val="20"/>
        </w:rPr>
      </w:pPr>
    </w:p>
    <w:p w:rsidR="0046411D" w:rsidRDefault="0046411D" w:rsidP="0046411D">
      <w:pPr>
        <w:pStyle w:val="ListParagraph"/>
        <w:numPr>
          <w:ilvl w:val="0"/>
          <w:numId w:val="1"/>
        </w:numPr>
        <w:spacing w:before="100" w:beforeAutospacing="1" w:after="100" w:afterAutospacing="1" w:line="360" w:lineRule="auto"/>
        <w:rPr>
          <w:sz w:val="20"/>
          <w:szCs w:val="20"/>
        </w:rPr>
      </w:pPr>
      <w:r w:rsidRPr="003A4CB7">
        <w:rPr>
          <w:sz w:val="20"/>
          <w:szCs w:val="20"/>
        </w:rPr>
        <w:t>New business which could not have been reasonably foreseen prior to posting of meeting agenda 25 O.S. sec.311 (A)(9)</w:t>
      </w:r>
    </w:p>
    <w:p w:rsidR="001349B5" w:rsidRDefault="001349B5" w:rsidP="001349B5">
      <w:pPr>
        <w:pStyle w:val="ListParagraph"/>
        <w:spacing w:before="100" w:beforeAutospacing="1" w:after="100" w:afterAutospacing="1" w:line="360" w:lineRule="auto"/>
        <w:rPr>
          <w:sz w:val="20"/>
          <w:szCs w:val="20"/>
        </w:rPr>
      </w:pPr>
    </w:p>
    <w:p w:rsidR="001A3E07" w:rsidRDefault="001A3E07" w:rsidP="001349B5">
      <w:pPr>
        <w:pStyle w:val="ListParagraph"/>
        <w:spacing w:before="100" w:beforeAutospacing="1" w:after="100" w:afterAutospacing="1" w:line="360" w:lineRule="auto"/>
        <w:rPr>
          <w:sz w:val="20"/>
          <w:szCs w:val="20"/>
        </w:rPr>
      </w:pPr>
      <w:r>
        <w:rPr>
          <w:sz w:val="20"/>
          <w:szCs w:val="20"/>
        </w:rPr>
        <w:t xml:space="preserve">No new business was heard. </w:t>
      </w:r>
    </w:p>
    <w:p w:rsidR="001A3E07" w:rsidRPr="003A4CB7" w:rsidRDefault="001A3E07" w:rsidP="001349B5">
      <w:pPr>
        <w:pStyle w:val="ListParagraph"/>
        <w:spacing w:before="100" w:beforeAutospacing="1" w:after="100" w:afterAutospacing="1" w:line="360" w:lineRule="auto"/>
        <w:rPr>
          <w:sz w:val="20"/>
          <w:szCs w:val="20"/>
        </w:rPr>
      </w:pPr>
    </w:p>
    <w:p w:rsidR="0046411D" w:rsidRPr="003A4CB7" w:rsidRDefault="0046411D" w:rsidP="0046411D">
      <w:pPr>
        <w:pStyle w:val="ListParagraph"/>
        <w:numPr>
          <w:ilvl w:val="0"/>
          <w:numId w:val="1"/>
        </w:numPr>
        <w:spacing w:before="100" w:beforeAutospacing="1" w:after="100" w:afterAutospacing="1" w:line="360" w:lineRule="auto"/>
        <w:rPr>
          <w:sz w:val="20"/>
          <w:szCs w:val="20"/>
        </w:rPr>
      </w:pPr>
      <w:r w:rsidRPr="003A4CB7">
        <w:rPr>
          <w:sz w:val="20"/>
          <w:szCs w:val="20"/>
        </w:rPr>
        <w:t xml:space="preserve">Board adjournment </w:t>
      </w:r>
    </w:p>
    <w:p w:rsidR="0046411D" w:rsidRPr="003A4CB7" w:rsidRDefault="0046411D" w:rsidP="0046411D">
      <w:pPr>
        <w:spacing w:line="240" w:lineRule="auto"/>
        <w:ind w:left="360"/>
        <w:rPr>
          <w:sz w:val="12"/>
          <w:szCs w:val="12"/>
        </w:rPr>
      </w:pPr>
      <w:r w:rsidRPr="003A4CB7">
        <w:rPr>
          <w:sz w:val="12"/>
          <w:szCs w:val="12"/>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p w:rsidR="002605AA" w:rsidRDefault="002605AA"/>
    <w:sectPr w:rsidR="002605AA" w:rsidSect="00160D50">
      <w:headerReference w:type="default" r:id="rId7"/>
      <w:footerReference w:type="default" r:id="rId8"/>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008" w:rsidRDefault="007C6783">
      <w:pPr>
        <w:spacing w:after="0" w:line="240" w:lineRule="auto"/>
      </w:pPr>
      <w:r>
        <w:separator/>
      </w:r>
    </w:p>
  </w:endnote>
  <w:endnote w:type="continuationSeparator" w:id="0">
    <w:p w:rsidR="004E0008" w:rsidRDefault="007C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DF4" w:rsidRPr="00165AB0" w:rsidRDefault="0046411D" w:rsidP="00165AB0">
    <w:pPr>
      <w:pStyle w:val="Footer"/>
      <w:jc w:val="center"/>
      <w:rPr>
        <w:rFonts w:ascii="Baskerville Old Face" w:hAnsi="Baskerville Old Face"/>
        <w:color w:val="44546A" w:themeColor="text2"/>
        <w:sz w:val="24"/>
        <w:szCs w:val="24"/>
      </w:rPr>
    </w:pPr>
    <w:r w:rsidRPr="00165AB0">
      <w:rPr>
        <w:rFonts w:ascii="Baskerville Old Face" w:hAnsi="Baskerville Old Face"/>
        <w:color w:val="44546A" w:themeColor="text2"/>
        <w:sz w:val="24"/>
        <w:szCs w:val="24"/>
      </w:rPr>
      <w:t>2401 NW 23</w:t>
    </w:r>
    <w:r w:rsidRPr="00165AB0">
      <w:rPr>
        <w:rFonts w:ascii="Baskerville Old Face" w:hAnsi="Baskerville Old Face"/>
        <w:color w:val="44546A" w:themeColor="text2"/>
        <w:sz w:val="24"/>
        <w:szCs w:val="24"/>
        <w:vertAlign w:val="superscript"/>
      </w:rPr>
      <w:t>rd</w:t>
    </w:r>
    <w:r w:rsidRPr="00165AB0">
      <w:rPr>
        <w:rFonts w:ascii="Baskerville Old Face" w:hAnsi="Baskerville Old Face"/>
        <w:color w:val="44546A" w:themeColor="text2"/>
        <w:sz w:val="24"/>
        <w:szCs w:val="24"/>
      </w:rPr>
      <w:t xml:space="preserve"> Street, Suite 84, Oklahoma City, OK 73107</w:t>
    </w:r>
  </w:p>
  <w:p w:rsidR="00F31DF4" w:rsidRPr="00165AB0" w:rsidRDefault="0046411D" w:rsidP="00165AB0">
    <w:pPr>
      <w:pStyle w:val="Footer"/>
      <w:jc w:val="center"/>
      <w:rPr>
        <w:rFonts w:ascii="Baskerville Old Face" w:hAnsi="Baskerville Old Face"/>
        <w:color w:val="44546A" w:themeColor="text2"/>
        <w:sz w:val="24"/>
        <w:szCs w:val="24"/>
      </w:rPr>
    </w:pPr>
    <w:r w:rsidRPr="00165AB0">
      <w:rPr>
        <w:rFonts w:ascii="Baskerville Old Face" w:hAnsi="Baskerville Old Face"/>
        <w:color w:val="44546A" w:themeColor="text2"/>
        <w:sz w:val="24"/>
        <w:szCs w:val="24"/>
      </w:rPr>
      <w:t>(405) 521-2441  Fax (405) 521-2440</w:t>
    </w:r>
  </w:p>
  <w:p w:rsidR="00F31DF4" w:rsidRPr="00165AB0" w:rsidRDefault="0046411D" w:rsidP="00165AB0">
    <w:pPr>
      <w:pStyle w:val="Footer"/>
      <w:jc w:val="center"/>
      <w:rPr>
        <w:rFonts w:ascii="Baskerville Old Face" w:hAnsi="Baskerville Old Face"/>
        <w:color w:val="44546A" w:themeColor="text2"/>
        <w:sz w:val="24"/>
        <w:szCs w:val="24"/>
      </w:rPr>
    </w:pPr>
    <w:r w:rsidRPr="00165AB0">
      <w:rPr>
        <w:rFonts w:ascii="Baskerville Old Face" w:hAnsi="Baskerville Old Face"/>
        <w:color w:val="44546A"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008" w:rsidRDefault="007C6783">
      <w:pPr>
        <w:spacing w:after="0" w:line="240" w:lineRule="auto"/>
      </w:pPr>
      <w:r>
        <w:separator/>
      </w:r>
    </w:p>
  </w:footnote>
  <w:footnote w:type="continuationSeparator" w:id="0">
    <w:p w:rsidR="004E0008" w:rsidRDefault="007C6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rsidTr="00165AB0">
      <w:tc>
        <w:tcPr>
          <w:tcW w:w="2718" w:type="dxa"/>
          <w:gridSpan w:val="2"/>
        </w:tcPr>
        <w:p w:rsidR="00F31DF4" w:rsidRPr="00165AB0" w:rsidRDefault="0046411D">
          <w:pPr>
            <w:pStyle w:val="Header"/>
            <w:rPr>
              <w:rFonts w:ascii="Baskerville Old Face" w:hAnsi="Baskerville Old Face"/>
              <w:color w:val="44546A" w:themeColor="text2"/>
              <w:sz w:val="24"/>
              <w:szCs w:val="24"/>
            </w:rPr>
          </w:pPr>
          <w:r w:rsidRPr="00165AB0">
            <w:rPr>
              <w:rFonts w:ascii="Baskerville Old Face" w:hAnsi="Baskerville Old Face"/>
              <w:color w:val="44546A" w:themeColor="text2"/>
              <w:sz w:val="24"/>
              <w:szCs w:val="24"/>
            </w:rPr>
            <w:t>Sherry G. Lewelling</w:t>
          </w:r>
        </w:p>
        <w:p w:rsidR="00F31DF4" w:rsidRDefault="0046411D">
          <w:pPr>
            <w:pStyle w:val="Header"/>
          </w:pPr>
          <w:r w:rsidRPr="00165AB0">
            <w:rPr>
              <w:rFonts w:ascii="Baskerville Old Face" w:hAnsi="Baskerville Old Face"/>
              <w:color w:val="44546A" w:themeColor="text2"/>
              <w:sz w:val="24"/>
              <w:szCs w:val="24"/>
            </w:rPr>
            <w:t>Executive Director</w:t>
          </w:r>
        </w:p>
      </w:tc>
      <w:tc>
        <w:tcPr>
          <w:tcW w:w="4230" w:type="dxa"/>
        </w:tcPr>
        <w:p w:rsidR="00F31DF4" w:rsidRDefault="0046411D" w:rsidP="00165AB0">
          <w:pPr>
            <w:pStyle w:val="Header"/>
            <w:jc w:val="center"/>
          </w:pPr>
          <w:r w:rsidRPr="00DD2CEB">
            <w:rPr>
              <w:rFonts w:ascii="Times New Roman" w:hAnsi="Times New Roman" w:cs="Times New Roman"/>
              <w:noProof/>
              <w:color w:val="002060"/>
            </w:rPr>
            <w:drawing>
              <wp:inline distT="0" distB="0" distL="0" distR="0" wp14:anchorId="486A3D61" wp14:editId="2EC19A3D">
                <wp:extent cx="1386840" cy="808805"/>
                <wp:effectExtent l="0" t="0" r="3810" b="0"/>
                <wp:docPr id="1" name="Picture 1"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rsidR="00F31DF4" w:rsidRDefault="00DD2D00" w:rsidP="00165AB0">
          <w:pPr>
            <w:pStyle w:val="Header"/>
            <w:jc w:val="center"/>
          </w:pPr>
        </w:p>
      </w:tc>
      <w:tc>
        <w:tcPr>
          <w:tcW w:w="2628" w:type="dxa"/>
        </w:tcPr>
        <w:p w:rsidR="00F31DF4" w:rsidRPr="00165AB0" w:rsidRDefault="0046411D" w:rsidP="00165AB0">
          <w:pPr>
            <w:pStyle w:val="Header"/>
            <w:jc w:val="right"/>
            <w:rPr>
              <w:rFonts w:ascii="Baskerville Old Face" w:hAnsi="Baskerville Old Face"/>
              <w:color w:val="44546A" w:themeColor="text2"/>
              <w:sz w:val="24"/>
              <w:szCs w:val="24"/>
            </w:rPr>
          </w:pPr>
          <w:r>
            <w:rPr>
              <w:rFonts w:ascii="Baskerville Old Face" w:hAnsi="Baskerville Old Face"/>
              <w:color w:val="44546A" w:themeColor="text2"/>
              <w:sz w:val="24"/>
              <w:szCs w:val="24"/>
            </w:rPr>
            <w:t>J. Kevin Stitt</w:t>
          </w:r>
        </w:p>
        <w:p w:rsidR="00F31DF4" w:rsidRDefault="0046411D" w:rsidP="00165AB0">
          <w:pPr>
            <w:pStyle w:val="Header"/>
            <w:jc w:val="right"/>
          </w:pPr>
          <w:r w:rsidRPr="00165AB0">
            <w:rPr>
              <w:rFonts w:ascii="Baskerville Old Face" w:hAnsi="Baskerville Old Face"/>
              <w:color w:val="44546A" w:themeColor="text2"/>
              <w:sz w:val="24"/>
              <w:szCs w:val="24"/>
            </w:rPr>
            <w:t>Governor</w:t>
          </w:r>
        </w:p>
      </w:tc>
    </w:tr>
    <w:tr w:rsidR="00F31DF4" w:rsidTr="00165AB0">
      <w:tc>
        <w:tcPr>
          <w:tcW w:w="2448" w:type="dxa"/>
        </w:tcPr>
        <w:p w:rsidR="00F31DF4" w:rsidRDefault="00DD2D00">
          <w:pPr>
            <w:pStyle w:val="Header"/>
          </w:pPr>
        </w:p>
      </w:tc>
      <w:tc>
        <w:tcPr>
          <w:tcW w:w="4500" w:type="dxa"/>
          <w:gridSpan w:val="2"/>
        </w:tcPr>
        <w:p w:rsidR="00F31DF4" w:rsidRDefault="0046411D" w:rsidP="00165AB0">
          <w:pPr>
            <w:pStyle w:val="Header"/>
            <w:jc w:val="center"/>
            <w:rPr>
              <w:rFonts w:ascii="Baskerville Old Face" w:hAnsi="Baskerville Old Face"/>
              <w:b/>
              <w:color w:val="44546A" w:themeColor="text2"/>
              <w:sz w:val="24"/>
              <w:szCs w:val="24"/>
            </w:rPr>
          </w:pPr>
          <w:r>
            <w:rPr>
              <w:rFonts w:ascii="Baskerville Old Face" w:hAnsi="Baskerville Old Face"/>
              <w:b/>
              <w:color w:val="44546A" w:themeColor="text2"/>
              <w:sz w:val="24"/>
              <w:szCs w:val="24"/>
            </w:rPr>
            <w:t>OKLAHOMA STATE BOARD OF</w:t>
          </w:r>
        </w:p>
        <w:p w:rsidR="00F31DF4" w:rsidRDefault="0046411D" w:rsidP="00165AB0">
          <w:pPr>
            <w:pStyle w:val="Header"/>
            <w:jc w:val="center"/>
          </w:pPr>
          <w:r>
            <w:rPr>
              <w:rFonts w:ascii="Baskerville Old Face" w:hAnsi="Baskerville Old Face"/>
              <w:b/>
              <w:color w:val="44546A" w:themeColor="text2"/>
              <w:sz w:val="24"/>
              <w:szCs w:val="24"/>
            </w:rPr>
            <w:t>COSMETOLOGY AND BARBERING</w:t>
          </w:r>
        </w:p>
      </w:tc>
      <w:tc>
        <w:tcPr>
          <w:tcW w:w="2628" w:type="dxa"/>
        </w:tcPr>
        <w:p w:rsidR="00F31DF4" w:rsidRDefault="00DD2D00">
          <w:pPr>
            <w:pStyle w:val="Header"/>
          </w:pPr>
        </w:p>
      </w:tc>
    </w:tr>
  </w:tbl>
  <w:p w:rsidR="00F31DF4" w:rsidRDefault="00DD2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11D"/>
    <w:rsid w:val="0002462D"/>
    <w:rsid w:val="00106967"/>
    <w:rsid w:val="001337D4"/>
    <w:rsid w:val="001349B5"/>
    <w:rsid w:val="00152748"/>
    <w:rsid w:val="00156C48"/>
    <w:rsid w:val="001A3E07"/>
    <w:rsid w:val="001D65ED"/>
    <w:rsid w:val="001F4FAC"/>
    <w:rsid w:val="001F520D"/>
    <w:rsid w:val="002363AD"/>
    <w:rsid w:val="002605AA"/>
    <w:rsid w:val="002A1E55"/>
    <w:rsid w:val="002A2161"/>
    <w:rsid w:val="002C2851"/>
    <w:rsid w:val="003B66AB"/>
    <w:rsid w:val="003C4BD9"/>
    <w:rsid w:val="003D0255"/>
    <w:rsid w:val="003E1C2B"/>
    <w:rsid w:val="0046411D"/>
    <w:rsid w:val="0048052D"/>
    <w:rsid w:val="004A2066"/>
    <w:rsid w:val="004E0008"/>
    <w:rsid w:val="004E6396"/>
    <w:rsid w:val="00501581"/>
    <w:rsid w:val="00505F07"/>
    <w:rsid w:val="00514797"/>
    <w:rsid w:val="005A7209"/>
    <w:rsid w:val="005F20E3"/>
    <w:rsid w:val="0067601F"/>
    <w:rsid w:val="00690437"/>
    <w:rsid w:val="007014BC"/>
    <w:rsid w:val="00730581"/>
    <w:rsid w:val="007C6783"/>
    <w:rsid w:val="00801340"/>
    <w:rsid w:val="009178DC"/>
    <w:rsid w:val="00943800"/>
    <w:rsid w:val="009671C8"/>
    <w:rsid w:val="009B5F4F"/>
    <w:rsid w:val="00A31F23"/>
    <w:rsid w:val="00A4269A"/>
    <w:rsid w:val="00A854D5"/>
    <w:rsid w:val="00AF7291"/>
    <w:rsid w:val="00B2464F"/>
    <w:rsid w:val="00B83F80"/>
    <w:rsid w:val="00BA4B47"/>
    <w:rsid w:val="00BE31D6"/>
    <w:rsid w:val="00BF7B1E"/>
    <w:rsid w:val="00D47332"/>
    <w:rsid w:val="00D50F39"/>
    <w:rsid w:val="00D924E5"/>
    <w:rsid w:val="00DB3941"/>
    <w:rsid w:val="00DD2D00"/>
    <w:rsid w:val="00DE69BA"/>
    <w:rsid w:val="00F54691"/>
    <w:rsid w:val="00FA497E"/>
    <w:rsid w:val="00FA6351"/>
    <w:rsid w:val="00FB0712"/>
    <w:rsid w:val="00FB0E67"/>
    <w:rsid w:val="00FB4712"/>
    <w:rsid w:val="00FE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BD49"/>
  <w15:chartTrackingRefBased/>
  <w15:docId w15:val="{723F8046-080A-478A-AEB2-F4F844B9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1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11D"/>
  </w:style>
  <w:style w:type="paragraph" w:styleId="Footer">
    <w:name w:val="footer"/>
    <w:basedOn w:val="Normal"/>
    <w:link w:val="FooterChar"/>
    <w:uiPriority w:val="99"/>
    <w:unhideWhenUsed/>
    <w:rsid w:val="00464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11D"/>
  </w:style>
  <w:style w:type="table" w:styleId="TableGrid">
    <w:name w:val="Table Grid"/>
    <w:basedOn w:val="TableNormal"/>
    <w:uiPriority w:val="59"/>
    <w:rsid w:val="0046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4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Hastings</dc:creator>
  <cp:keywords/>
  <dc:description/>
  <cp:lastModifiedBy>John Funderburk</cp:lastModifiedBy>
  <cp:revision>3</cp:revision>
  <dcterms:created xsi:type="dcterms:W3CDTF">2020-08-03T17:14:00Z</dcterms:created>
  <dcterms:modified xsi:type="dcterms:W3CDTF">2020-08-18T12:23:00Z</dcterms:modified>
</cp:coreProperties>
</file>