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9D6" w:rsidRDefault="00BC19D6" w:rsidP="00421F12">
      <w:pPr>
        <w:spacing w:after="0" w:line="240" w:lineRule="auto"/>
        <w:jc w:val="center"/>
        <w:rPr>
          <w:rFonts w:ascii="Arial Narrow" w:hAnsi="Arial Narrow"/>
          <w:b/>
          <w:sz w:val="36"/>
          <w:szCs w:val="36"/>
          <w:u w:val="single"/>
        </w:rPr>
      </w:pPr>
      <w:r w:rsidRPr="006116A2">
        <w:rPr>
          <w:rFonts w:ascii="Arial Narrow" w:hAnsi="Arial Narrow"/>
          <w:b/>
          <w:sz w:val="36"/>
          <w:szCs w:val="36"/>
          <w:u w:val="single"/>
        </w:rPr>
        <w:t xml:space="preserve">Guidance </w:t>
      </w:r>
      <w:r w:rsidR="00045930">
        <w:rPr>
          <w:rFonts w:ascii="Arial Narrow" w:hAnsi="Arial Narrow"/>
          <w:b/>
          <w:sz w:val="36"/>
          <w:szCs w:val="36"/>
          <w:u w:val="single"/>
        </w:rPr>
        <w:t xml:space="preserve">Team </w:t>
      </w:r>
      <w:r w:rsidR="00BB5107" w:rsidRPr="006116A2">
        <w:rPr>
          <w:rFonts w:ascii="Arial Narrow" w:hAnsi="Arial Narrow"/>
          <w:b/>
          <w:sz w:val="36"/>
          <w:szCs w:val="36"/>
          <w:u w:val="single"/>
        </w:rPr>
        <w:t>Self-</w:t>
      </w:r>
      <w:r w:rsidR="006116A2" w:rsidRPr="006116A2">
        <w:rPr>
          <w:rFonts w:ascii="Arial Narrow" w:hAnsi="Arial Narrow"/>
          <w:b/>
          <w:sz w:val="36"/>
          <w:szCs w:val="36"/>
          <w:u w:val="single"/>
        </w:rPr>
        <w:t xml:space="preserve">Study </w:t>
      </w:r>
      <w:r w:rsidR="00AD6265">
        <w:rPr>
          <w:rFonts w:ascii="Arial Narrow" w:hAnsi="Arial Narrow"/>
          <w:b/>
          <w:sz w:val="36"/>
          <w:szCs w:val="36"/>
          <w:u w:val="single"/>
        </w:rPr>
        <w:t xml:space="preserve">(GTSS) </w:t>
      </w:r>
      <w:r w:rsidR="006116A2" w:rsidRPr="006116A2">
        <w:rPr>
          <w:rFonts w:ascii="Arial Narrow" w:hAnsi="Arial Narrow"/>
          <w:b/>
          <w:sz w:val="36"/>
          <w:szCs w:val="36"/>
          <w:u w:val="single"/>
        </w:rPr>
        <w:t xml:space="preserve">Crosswalk with </w:t>
      </w:r>
      <w:r w:rsidR="00E7028D">
        <w:rPr>
          <w:rFonts w:ascii="Arial Narrow" w:hAnsi="Arial Narrow"/>
          <w:b/>
          <w:sz w:val="36"/>
          <w:szCs w:val="36"/>
          <w:u w:val="single"/>
        </w:rPr>
        <w:t>CareerTech Accreditation Guidelines</w:t>
      </w:r>
    </w:p>
    <w:p w:rsidR="00621150" w:rsidRPr="006116A2" w:rsidRDefault="00621150" w:rsidP="00421F12">
      <w:pPr>
        <w:spacing w:after="0" w:line="240" w:lineRule="auto"/>
        <w:jc w:val="center"/>
        <w:rPr>
          <w:rFonts w:ascii="Arial Narrow" w:hAnsi="Arial Narrow"/>
          <w:b/>
          <w:sz w:val="36"/>
          <w:szCs w:val="36"/>
          <w:u w:val="single"/>
        </w:rPr>
      </w:pPr>
      <w:r>
        <w:rPr>
          <w:rFonts w:ascii="Arial Narrow" w:hAnsi="Arial Narrow"/>
          <w:b/>
          <w:sz w:val="36"/>
          <w:szCs w:val="36"/>
          <w:u w:val="single"/>
        </w:rPr>
        <w:t>Beginning in FY 2018</w:t>
      </w:r>
    </w:p>
    <w:p w:rsidR="00421F12" w:rsidRDefault="00421F12" w:rsidP="00421F12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5F4661" w:rsidRPr="00F6432A" w:rsidRDefault="005F4661" w:rsidP="00135111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</w:p>
    <w:p w:rsidR="00135111" w:rsidRDefault="00135111" w:rsidP="00F6432A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2B486C">
        <w:rPr>
          <w:rFonts w:ascii="Arial Narrow" w:hAnsi="Arial Narrow"/>
          <w:b/>
          <w:sz w:val="32"/>
          <w:szCs w:val="32"/>
          <w:u w:val="single"/>
        </w:rPr>
        <w:t>PART A:</w:t>
      </w:r>
      <w:r w:rsidR="002B486C">
        <w:rPr>
          <w:rFonts w:ascii="Arial Narrow" w:hAnsi="Arial Narrow"/>
          <w:b/>
          <w:sz w:val="32"/>
          <w:szCs w:val="32"/>
        </w:rPr>
        <w:t xml:space="preserve">   </w:t>
      </w:r>
      <w:r w:rsidRPr="002B486C">
        <w:rPr>
          <w:rFonts w:ascii="Arial Narrow" w:hAnsi="Arial Narrow"/>
          <w:b/>
          <w:sz w:val="32"/>
          <w:szCs w:val="32"/>
          <w:u w:val="single"/>
        </w:rPr>
        <w:t>Guidance Services:</w:t>
      </w:r>
      <w:r w:rsidRPr="00F6432A">
        <w:rPr>
          <w:rFonts w:ascii="Arial Narrow" w:hAnsi="Arial Narrow"/>
          <w:sz w:val="24"/>
          <w:szCs w:val="24"/>
        </w:rPr>
        <w:t xml:space="preserve">  </w:t>
      </w:r>
      <w:r w:rsidRPr="00F6432A">
        <w:rPr>
          <w:rFonts w:ascii="Arial Narrow" w:hAnsi="Arial Narrow"/>
          <w:sz w:val="24"/>
          <w:szCs w:val="24"/>
        </w:rPr>
        <w:tab/>
      </w:r>
      <w:r w:rsidR="002B486C">
        <w:rPr>
          <w:rFonts w:ascii="Arial Narrow" w:hAnsi="Arial Narrow"/>
          <w:sz w:val="24"/>
          <w:szCs w:val="24"/>
        </w:rPr>
        <w:tab/>
      </w:r>
      <w:r w:rsidR="002B486C">
        <w:rPr>
          <w:rFonts w:ascii="Arial Narrow" w:hAnsi="Arial Narrow"/>
          <w:sz w:val="24"/>
          <w:szCs w:val="24"/>
        </w:rPr>
        <w:tab/>
      </w:r>
      <w:r w:rsidR="002B486C">
        <w:rPr>
          <w:rFonts w:ascii="Arial Narrow" w:hAnsi="Arial Narrow"/>
          <w:sz w:val="24"/>
          <w:szCs w:val="24"/>
        </w:rPr>
        <w:tab/>
      </w:r>
      <w:r w:rsidR="002B486C">
        <w:rPr>
          <w:rFonts w:ascii="Arial Narrow" w:hAnsi="Arial Narrow"/>
          <w:sz w:val="24"/>
          <w:szCs w:val="24"/>
        </w:rPr>
        <w:tab/>
      </w:r>
    </w:p>
    <w:p w:rsidR="00F6432A" w:rsidRPr="00F6432A" w:rsidRDefault="00F6432A" w:rsidP="00F6432A">
      <w:pPr>
        <w:spacing w:after="0" w:line="240" w:lineRule="auto"/>
        <w:rPr>
          <w:rFonts w:ascii="Arial Narrow" w:hAnsi="Arial Narrow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58"/>
        <w:gridCol w:w="6840"/>
      </w:tblGrid>
      <w:tr w:rsidR="00045930" w:rsidTr="00544480"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045930" w:rsidRDefault="00045930" w:rsidP="001D30D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>Criteria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045930" w:rsidRPr="005A4064" w:rsidRDefault="00E7028D" w:rsidP="001D30D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>Career</w:t>
            </w:r>
            <w:r w:rsidR="00B41B5C">
              <w:rPr>
                <w:rFonts w:ascii="Arial Narrow" w:hAnsi="Arial Narrow"/>
                <w:b/>
                <w:sz w:val="24"/>
                <w:szCs w:val="24"/>
                <w:u w:val="single"/>
              </w:rPr>
              <w:t>Tech Accreditation Guidelines</w:t>
            </w:r>
          </w:p>
        </w:tc>
      </w:tr>
      <w:tr w:rsidR="00045930" w:rsidTr="00AD6265"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930" w:rsidRDefault="00045930" w:rsidP="0013511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Providing career exploration and planning </w:t>
            </w:r>
            <w:r w:rsidR="000658EA">
              <w:rPr>
                <w:rFonts w:ascii="Arial Narrow" w:hAnsi="Arial Narrow" w:cs="Arial"/>
                <w:sz w:val="24"/>
                <w:szCs w:val="24"/>
              </w:rPr>
              <w:t>services/activities to students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930" w:rsidRPr="00AD6265" w:rsidRDefault="00B41B5C" w:rsidP="00B41B5C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AD6265">
              <w:rPr>
                <w:rFonts w:ascii="Arial Narrow" w:hAnsi="Arial Narrow"/>
                <w:sz w:val="24"/>
                <w:szCs w:val="24"/>
              </w:rPr>
              <w:t>Student Support/Career Counseling and Advisement: #1</w:t>
            </w:r>
          </w:p>
        </w:tc>
      </w:tr>
      <w:tr w:rsidR="00045930" w:rsidTr="00AD6265"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930" w:rsidRDefault="00045930" w:rsidP="0013511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Providing information to all students to ensure knowledge of  current high school graduation and college admission requirements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930" w:rsidRPr="00AD6265" w:rsidRDefault="00B41B5C" w:rsidP="00B41B5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AD6265">
              <w:rPr>
                <w:rFonts w:ascii="Arial Narrow" w:hAnsi="Arial Narrow"/>
                <w:sz w:val="24"/>
                <w:szCs w:val="24"/>
              </w:rPr>
              <w:t>Student Support/Career Counseling and Advisement: #1</w:t>
            </w:r>
          </w:p>
        </w:tc>
      </w:tr>
      <w:tr w:rsidR="00045930" w:rsidTr="00AD6265"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930" w:rsidRDefault="00045930" w:rsidP="0013511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Specific accommodations required for special needs students attending the technology center are systematically communicated and coordinated with appropriate staff and instructors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930" w:rsidRPr="00AD6265" w:rsidRDefault="00320102" w:rsidP="00B41B5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AD6265">
              <w:rPr>
                <w:rFonts w:ascii="Arial Narrow" w:hAnsi="Arial Narrow"/>
                <w:sz w:val="24"/>
                <w:szCs w:val="24"/>
              </w:rPr>
              <w:t>Student Support/Care</w:t>
            </w:r>
            <w:r>
              <w:rPr>
                <w:rFonts w:ascii="Arial Narrow" w:hAnsi="Arial Narrow"/>
                <w:sz w:val="24"/>
                <w:szCs w:val="24"/>
              </w:rPr>
              <w:t>er Counseling and Advisement: #5</w:t>
            </w:r>
            <w:r w:rsidR="00B41B5C" w:rsidRPr="00AD6265">
              <w:rPr>
                <w:rFonts w:ascii="Arial Narrow" w:hAnsi="Arial Narrow"/>
                <w:color w:val="FFFFFF" w:themeColor="background1"/>
                <w:sz w:val="24"/>
                <w:szCs w:val="24"/>
              </w:rPr>
              <w:t>Support/Career Counseling and Advisement: #5</w:t>
            </w:r>
          </w:p>
        </w:tc>
      </w:tr>
      <w:tr w:rsidR="00320102" w:rsidTr="00575E0E">
        <w:trPr>
          <w:trHeight w:val="623"/>
        </w:trPr>
        <w:tc>
          <w:tcPr>
            <w:tcW w:w="59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20102" w:rsidRDefault="00320102" w:rsidP="0013511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Providing information to all students about li</w:t>
            </w:r>
            <w:r w:rsidR="000658EA">
              <w:rPr>
                <w:rFonts w:ascii="Arial Narrow" w:hAnsi="Arial Narrow"/>
                <w:sz w:val="24"/>
                <w:szCs w:val="24"/>
              </w:rPr>
              <w:t>censes, credentials and/or college credit that can be earned in each career pathway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20102" w:rsidRPr="00AD6265" w:rsidRDefault="00320102" w:rsidP="00D9101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AD6265">
              <w:rPr>
                <w:rFonts w:ascii="Arial Narrow" w:hAnsi="Arial Narrow"/>
                <w:sz w:val="24"/>
                <w:szCs w:val="24"/>
              </w:rPr>
              <w:t xml:space="preserve">Student Support/Career Counseling and Advisement: #1 </w:t>
            </w:r>
          </w:p>
          <w:p w:rsidR="00320102" w:rsidRPr="00AD6265" w:rsidRDefault="00320102" w:rsidP="00B41B5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AD6265">
              <w:rPr>
                <w:rFonts w:ascii="Arial Narrow" w:hAnsi="Arial Narrow"/>
                <w:sz w:val="24"/>
                <w:szCs w:val="24"/>
              </w:rPr>
              <w:t>Student Support/Career Counseling and Advisement: #3</w:t>
            </w:r>
          </w:p>
        </w:tc>
      </w:tr>
      <w:tr w:rsidR="00045930" w:rsidTr="00AD6265"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930" w:rsidRDefault="00045930" w:rsidP="0013511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Providing placement and employability skills to all students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930" w:rsidRPr="00320102" w:rsidRDefault="00320102" w:rsidP="00B41B5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Student Support/Placement: #4</w:t>
            </w:r>
          </w:p>
        </w:tc>
      </w:tr>
      <w:tr w:rsidR="00045930" w:rsidTr="00AD6265"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930" w:rsidRDefault="000658EA" w:rsidP="0013511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Providing information to all students and families about financial planning that includes selecting and applying for postsecondary education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930" w:rsidRPr="00AD6265" w:rsidRDefault="00B41B5C" w:rsidP="003D7E8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AD6265">
              <w:rPr>
                <w:rFonts w:ascii="Arial Narrow" w:hAnsi="Arial Narrow"/>
                <w:sz w:val="24"/>
                <w:szCs w:val="24"/>
              </w:rPr>
              <w:t>Student Support/Placement: #2</w:t>
            </w:r>
          </w:p>
        </w:tc>
      </w:tr>
      <w:tr w:rsidR="000658EA" w:rsidTr="00AD6265"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8EA" w:rsidRDefault="000658EA" w:rsidP="000658E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Providing orientation sessions for students and their families for students entering the technology center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EA" w:rsidRPr="00AD6265" w:rsidRDefault="000658EA" w:rsidP="000658E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AD6265">
              <w:rPr>
                <w:rFonts w:ascii="Arial Narrow" w:hAnsi="Arial Narrow"/>
                <w:sz w:val="24"/>
                <w:szCs w:val="24"/>
              </w:rPr>
              <w:t>Student Support/Career Counseling and Advisement: #1</w:t>
            </w:r>
          </w:p>
        </w:tc>
      </w:tr>
      <w:tr w:rsidR="00045930" w:rsidTr="00AD6265"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930" w:rsidRDefault="000658EA" w:rsidP="0013511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Recognition of CareerTech students’ accomplishments are shared with partner schools for additional acknowledgement of student success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EA" w:rsidRDefault="000658EA" w:rsidP="000658E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Student Support/Career Counseling and Advisement: #3</w:t>
            </w:r>
          </w:p>
          <w:p w:rsidR="000658EA" w:rsidRPr="00AD6265" w:rsidRDefault="000658EA" w:rsidP="000658E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Student Support/Placement: #4</w:t>
            </w:r>
          </w:p>
        </w:tc>
      </w:tr>
    </w:tbl>
    <w:p w:rsidR="00135111" w:rsidRDefault="00135111" w:rsidP="00135111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3383E" w:rsidRDefault="0043383E" w:rsidP="00421F12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82125E" w:rsidRDefault="0082125E" w:rsidP="0043383E">
      <w:pPr>
        <w:spacing w:line="240" w:lineRule="auto"/>
        <w:rPr>
          <w:rFonts w:ascii="Arial Narrow" w:hAnsi="Arial Narrow"/>
          <w:b/>
          <w:sz w:val="32"/>
          <w:szCs w:val="32"/>
          <w:u w:val="single"/>
        </w:rPr>
      </w:pPr>
    </w:p>
    <w:p w:rsidR="0043383E" w:rsidRPr="00A94E4F" w:rsidRDefault="0043383E" w:rsidP="0043383E">
      <w:pPr>
        <w:spacing w:line="240" w:lineRule="auto"/>
        <w:rPr>
          <w:rFonts w:ascii="Arial Narrow" w:hAnsi="Arial Narrow"/>
          <w:b/>
          <w:sz w:val="24"/>
          <w:szCs w:val="24"/>
          <w:u w:val="single"/>
        </w:rPr>
      </w:pPr>
      <w:bookmarkStart w:id="0" w:name="_GoBack"/>
      <w:bookmarkEnd w:id="0"/>
      <w:r w:rsidRPr="0043383E">
        <w:rPr>
          <w:rFonts w:ascii="Arial Narrow" w:hAnsi="Arial Narrow"/>
          <w:b/>
          <w:sz w:val="32"/>
          <w:szCs w:val="32"/>
          <w:u w:val="single"/>
        </w:rPr>
        <w:t>Individual Planning:</w:t>
      </w:r>
      <w:r>
        <w:rPr>
          <w:rFonts w:ascii="Arial Narrow" w:hAnsi="Arial Narrow"/>
          <w:b/>
          <w:sz w:val="28"/>
          <w:szCs w:val="28"/>
        </w:rPr>
        <w:t xml:space="preserve">  </w:t>
      </w:r>
      <w:r w:rsidR="002B486C">
        <w:rPr>
          <w:rFonts w:ascii="Arial Narrow" w:hAnsi="Arial Narrow"/>
          <w:sz w:val="24"/>
          <w:szCs w:val="24"/>
        </w:rPr>
        <w:tab/>
      </w:r>
      <w:r w:rsidR="002B486C">
        <w:rPr>
          <w:rFonts w:ascii="Arial Narrow" w:hAnsi="Arial Narrow"/>
          <w:sz w:val="24"/>
          <w:szCs w:val="24"/>
        </w:rPr>
        <w:tab/>
      </w:r>
      <w:r w:rsidR="002B486C">
        <w:rPr>
          <w:rFonts w:ascii="Arial Narrow" w:hAnsi="Arial Narrow"/>
          <w:sz w:val="24"/>
          <w:szCs w:val="24"/>
        </w:rPr>
        <w:tab/>
      </w:r>
      <w:r w:rsidR="002B486C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8"/>
        <w:gridCol w:w="6840"/>
      </w:tblGrid>
      <w:tr w:rsidR="00045930" w:rsidRPr="00A94E4F" w:rsidTr="00544480">
        <w:tc>
          <w:tcPr>
            <w:tcW w:w="5958" w:type="dxa"/>
            <w:shd w:val="clear" w:color="auto" w:fill="FFC000"/>
          </w:tcPr>
          <w:p w:rsidR="00045930" w:rsidRPr="00A94E4F" w:rsidRDefault="00045930" w:rsidP="001D30D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A94E4F">
              <w:rPr>
                <w:rFonts w:ascii="Arial Narrow" w:hAnsi="Arial Narrow"/>
                <w:b/>
                <w:sz w:val="24"/>
                <w:szCs w:val="24"/>
                <w:u w:val="single"/>
              </w:rPr>
              <w:t>Criteria</w:t>
            </w:r>
          </w:p>
        </w:tc>
        <w:tc>
          <w:tcPr>
            <w:tcW w:w="6840" w:type="dxa"/>
            <w:shd w:val="clear" w:color="auto" w:fill="FFC000"/>
          </w:tcPr>
          <w:p w:rsidR="00045930" w:rsidRPr="00A94E4F" w:rsidRDefault="00301551" w:rsidP="001D30D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301551">
              <w:rPr>
                <w:rFonts w:ascii="Arial Narrow" w:hAnsi="Arial Narrow"/>
                <w:b/>
                <w:sz w:val="24"/>
                <w:szCs w:val="24"/>
                <w:u w:val="single"/>
              </w:rPr>
              <w:t>CareerTech Accreditation Guidelines</w:t>
            </w:r>
          </w:p>
        </w:tc>
      </w:tr>
      <w:tr w:rsidR="00045930" w:rsidRPr="00A94E4F" w:rsidTr="00544480">
        <w:tc>
          <w:tcPr>
            <w:tcW w:w="5958" w:type="dxa"/>
          </w:tcPr>
          <w:p w:rsidR="00045930" w:rsidRPr="009570BA" w:rsidRDefault="00045930" w:rsidP="0062115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394360">
              <w:rPr>
                <w:rFonts w:ascii="Arial Narrow" w:hAnsi="Arial Narrow"/>
                <w:sz w:val="24"/>
                <w:szCs w:val="24"/>
              </w:rPr>
              <w:t>Providing individuals</w:t>
            </w:r>
            <w:r w:rsidR="00621150">
              <w:rPr>
                <w:rFonts w:ascii="Arial Narrow" w:hAnsi="Arial Narrow"/>
                <w:sz w:val="24"/>
                <w:szCs w:val="24"/>
              </w:rPr>
              <w:t xml:space="preserve"> with career assessment interpretation (OK Career Guide, Pre-ACT, etc.), in order to advise students on the appropriate program placement</w:t>
            </w:r>
          </w:p>
        </w:tc>
        <w:tc>
          <w:tcPr>
            <w:tcW w:w="6840" w:type="dxa"/>
          </w:tcPr>
          <w:p w:rsidR="00045930" w:rsidRDefault="00B41B5C" w:rsidP="0062630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B41B5C">
              <w:rPr>
                <w:rFonts w:ascii="Arial Narrow" w:hAnsi="Arial Narrow"/>
                <w:sz w:val="24"/>
                <w:szCs w:val="24"/>
              </w:rPr>
              <w:t>Student Support/Career Counseling and Advisement: #1</w:t>
            </w:r>
            <w:r>
              <w:rPr>
                <w:rFonts w:ascii="Arial Narrow" w:hAnsi="Arial Narrow"/>
                <w:sz w:val="24"/>
                <w:szCs w:val="24"/>
              </w:rPr>
              <w:t xml:space="preserve"> and #2</w:t>
            </w:r>
          </w:p>
          <w:p w:rsidR="00B41B5C" w:rsidRPr="00A94E4F" w:rsidRDefault="00B41B5C" w:rsidP="0062630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45930" w:rsidRPr="00A94E4F" w:rsidTr="00544480">
        <w:tc>
          <w:tcPr>
            <w:tcW w:w="5958" w:type="dxa"/>
          </w:tcPr>
          <w:p w:rsidR="00045930" w:rsidRPr="00394360" w:rsidRDefault="00621150" w:rsidP="001D30D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Assisting all students in developing a written Individual Career and Academic Plan with both academic and technical courses required</w:t>
            </w:r>
          </w:p>
        </w:tc>
        <w:tc>
          <w:tcPr>
            <w:tcW w:w="6840" w:type="dxa"/>
          </w:tcPr>
          <w:p w:rsidR="00045930" w:rsidRPr="00A94E4F" w:rsidRDefault="00B41B5C" w:rsidP="00F172A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B41B5C">
              <w:rPr>
                <w:rFonts w:ascii="Arial Narrow" w:hAnsi="Arial Narrow"/>
                <w:sz w:val="24"/>
                <w:szCs w:val="24"/>
              </w:rPr>
              <w:t>Student Support/Care</w:t>
            </w:r>
            <w:r>
              <w:rPr>
                <w:rFonts w:ascii="Arial Narrow" w:hAnsi="Arial Narrow"/>
                <w:sz w:val="24"/>
                <w:szCs w:val="24"/>
              </w:rPr>
              <w:t>er Counseling and Advisement: #2</w:t>
            </w:r>
          </w:p>
        </w:tc>
      </w:tr>
      <w:tr w:rsidR="00045930" w:rsidRPr="00A94E4F" w:rsidTr="00544480">
        <w:tc>
          <w:tcPr>
            <w:tcW w:w="5958" w:type="dxa"/>
          </w:tcPr>
          <w:p w:rsidR="00045930" w:rsidRPr="00394360" w:rsidRDefault="00045930" w:rsidP="001D30D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394360">
              <w:rPr>
                <w:rFonts w:ascii="Arial Narrow" w:hAnsi="Arial Narrow"/>
                <w:sz w:val="24"/>
                <w:szCs w:val="24"/>
              </w:rPr>
              <w:t xml:space="preserve">Assisting individuals in identifying, implementing and meeting </w:t>
            </w:r>
            <w:r w:rsidRPr="00621150">
              <w:rPr>
                <w:rFonts w:ascii="Arial Narrow" w:hAnsi="Arial Narrow"/>
                <w:b/>
                <w:sz w:val="24"/>
                <w:szCs w:val="24"/>
                <w:u w:val="single"/>
              </w:rPr>
              <w:t>career goals</w:t>
            </w:r>
            <w:r w:rsidRPr="00394360">
              <w:rPr>
                <w:rFonts w:ascii="Arial Narrow" w:hAnsi="Arial Narrow"/>
                <w:sz w:val="24"/>
                <w:szCs w:val="24"/>
              </w:rPr>
              <w:t xml:space="preserve"> – providing high school, adult, and middle school students with information and advisement about career and educational options including college credit, certifications and credentials</w:t>
            </w:r>
          </w:p>
        </w:tc>
        <w:tc>
          <w:tcPr>
            <w:tcW w:w="6840" w:type="dxa"/>
          </w:tcPr>
          <w:p w:rsidR="00045930" w:rsidRPr="00A94E4F" w:rsidRDefault="00B41B5C" w:rsidP="00F172A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B41B5C">
              <w:rPr>
                <w:rFonts w:ascii="Arial Narrow" w:hAnsi="Arial Narrow"/>
                <w:sz w:val="24"/>
                <w:szCs w:val="24"/>
              </w:rPr>
              <w:t>Student Support/Care</w:t>
            </w:r>
            <w:r>
              <w:rPr>
                <w:rFonts w:ascii="Arial Narrow" w:hAnsi="Arial Narrow"/>
                <w:sz w:val="24"/>
                <w:szCs w:val="24"/>
              </w:rPr>
              <w:t>er Counseling and Advisement: #2 and #3</w:t>
            </w:r>
          </w:p>
        </w:tc>
      </w:tr>
      <w:tr w:rsidR="00F36687" w:rsidRPr="00A94E4F" w:rsidTr="00544480">
        <w:tc>
          <w:tcPr>
            <w:tcW w:w="5958" w:type="dxa"/>
          </w:tcPr>
          <w:p w:rsidR="00F36687" w:rsidRPr="00394360" w:rsidRDefault="00621150" w:rsidP="001D30D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Providing individuals with achievement and aptitude assessment interpretation in order to identify and implement academic goals</w:t>
            </w:r>
          </w:p>
        </w:tc>
        <w:tc>
          <w:tcPr>
            <w:tcW w:w="6840" w:type="dxa"/>
          </w:tcPr>
          <w:p w:rsidR="00F36687" w:rsidRPr="00A94E4F" w:rsidRDefault="00B41B5C" w:rsidP="00F172A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B41B5C">
              <w:rPr>
                <w:rFonts w:ascii="Arial Narrow" w:hAnsi="Arial Narrow"/>
                <w:sz w:val="24"/>
                <w:szCs w:val="24"/>
              </w:rPr>
              <w:t>Student Support/Care</w:t>
            </w:r>
            <w:r>
              <w:rPr>
                <w:rFonts w:ascii="Arial Narrow" w:hAnsi="Arial Narrow"/>
                <w:sz w:val="24"/>
                <w:szCs w:val="24"/>
              </w:rPr>
              <w:t>er Counseling and Advisement: #2</w:t>
            </w:r>
          </w:p>
        </w:tc>
      </w:tr>
    </w:tbl>
    <w:p w:rsidR="00AF68DB" w:rsidRDefault="00AF68DB" w:rsidP="00421F12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2F147D" w:rsidRDefault="002F147D" w:rsidP="00421F12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2F147D" w:rsidRDefault="002F147D" w:rsidP="00421F12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2F147D" w:rsidRDefault="002F147D" w:rsidP="00421F12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331B7A" w:rsidRDefault="00244925" w:rsidP="002B486C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43383E">
        <w:rPr>
          <w:rFonts w:ascii="Arial Narrow" w:hAnsi="Arial Narrow"/>
          <w:b/>
          <w:sz w:val="32"/>
          <w:szCs w:val="32"/>
          <w:u w:val="single"/>
        </w:rPr>
        <w:t xml:space="preserve">Partner </w:t>
      </w:r>
      <w:r w:rsidR="00A17881" w:rsidRPr="0043383E">
        <w:rPr>
          <w:rFonts w:ascii="Arial Narrow" w:hAnsi="Arial Narrow"/>
          <w:b/>
          <w:sz w:val="32"/>
          <w:szCs w:val="32"/>
          <w:u w:val="single"/>
        </w:rPr>
        <w:t>Collaboration</w:t>
      </w:r>
      <w:r w:rsidRPr="0043383E">
        <w:rPr>
          <w:rFonts w:ascii="Arial Narrow" w:hAnsi="Arial Narrow"/>
          <w:b/>
          <w:sz w:val="32"/>
          <w:szCs w:val="32"/>
          <w:u w:val="single"/>
        </w:rPr>
        <w:t xml:space="preserve"> and Coordination</w:t>
      </w:r>
      <w:r w:rsidR="00A17881" w:rsidRPr="0043383E">
        <w:rPr>
          <w:rFonts w:ascii="Arial Narrow" w:hAnsi="Arial Narrow"/>
          <w:b/>
          <w:sz w:val="32"/>
          <w:szCs w:val="32"/>
          <w:u w:val="single"/>
        </w:rPr>
        <w:t>:</w:t>
      </w:r>
      <w:r w:rsidR="00851365">
        <w:rPr>
          <w:rFonts w:ascii="Arial Narrow" w:hAnsi="Arial Narrow"/>
          <w:sz w:val="24"/>
          <w:szCs w:val="24"/>
        </w:rPr>
        <w:t xml:space="preserve"> </w:t>
      </w:r>
      <w:r w:rsidR="002B486C">
        <w:rPr>
          <w:rFonts w:ascii="Arial Narrow" w:hAnsi="Arial Narrow"/>
          <w:sz w:val="24"/>
          <w:szCs w:val="24"/>
        </w:rPr>
        <w:t xml:space="preserve">       </w:t>
      </w:r>
    </w:p>
    <w:p w:rsidR="002B486C" w:rsidRPr="002B486C" w:rsidRDefault="002B486C" w:rsidP="002B486C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21F12" w:rsidRPr="00A94E4F" w:rsidRDefault="00421F12" w:rsidP="00421F12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8"/>
        <w:gridCol w:w="6840"/>
      </w:tblGrid>
      <w:tr w:rsidR="00F36687" w:rsidRPr="00A94E4F" w:rsidTr="00544480">
        <w:trPr>
          <w:trHeight w:val="152"/>
        </w:trPr>
        <w:tc>
          <w:tcPr>
            <w:tcW w:w="5958" w:type="dxa"/>
            <w:shd w:val="clear" w:color="auto" w:fill="FFC000"/>
          </w:tcPr>
          <w:p w:rsidR="00F36687" w:rsidRPr="00A94E4F" w:rsidRDefault="00F36687" w:rsidP="00421F1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A94E4F">
              <w:rPr>
                <w:rFonts w:ascii="Arial Narrow" w:hAnsi="Arial Narrow"/>
                <w:b/>
                <w:sz w:val="24"/>
                <w:szCs w:val="24"/>
                <w:u w:val="single"/>
              </w:rPr>
              <w:lastRenderedPageBreak/>
              <w:t>Criteria</w:t>
            </w:r>
          </w:p>
        </w:tc>
        <w:tc>
          <w:tcPr>
            <w:tcW w:w="6840" w:type="dxa"/>
            <w:shd w:val="clear" w:color="auto" w:fill="FFC000"/>
          </w:tcPr>
          <w:p w:rsidR="00F36687" w:rsidRPr="00A94E4F" w:rsidRDefault="00301551" w:rsidP="00421F1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301551">
              <w:rPr>
                <w:rFonts w:ascii="Arial Narrow" w:hAnsi="Arial Narrow"/>
                <w:b/>
                <w:sz w:val="24"/>
                <w:szCs w:val="24"/>
                <w:u w:val="single"/>
              </w:rPr>
              <w:t>CareerTech Accreditation Guidelines</w:t>
            </w:r>
          </w:p>
        </w:tc>
      </w:tr>
      <w:tr w:rsidR="00F36687" w:rsidRPr="00A94E4F" w:rsidTr="00544480">
        <w:tc>
          <w:tcPr>
            <w:tcW w:w="5958" w:type="dxa"/>
          </w:tcPr>
          <w:p w:rsidR="00F36687" w:rsidRPr="00394360" w:rsidRDefault="00621150" w:rsidP="0039436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Utilize and share data with high school and middle school counselors to advance student career development</w:t>
            </w:r>
          </w:p>
        </w:tc>
        <w:tc>
          <w:tcPr>
            <w:tcW w:w="6840" w:type="dxa"/>
          </w:tcPr>
          <w:p w:rsidR="00F36687" w:rsidRPr="00A94E4F" w:rsidRDefault="00B41B5C" w:rsidP="00C75DF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B41B5C">
              <w:rPr>
                <w:rFonts w:ascii="Arial Narrow" w:hAnsi="Arial Narrow"/>
                <w:sz w:val="24"/>
                <w:szCs w:val="24"/>
              </w:rPr>
              <w:t>Student Support/Care</w:t>
            </w:r>
            <w:r>
              <w:rPr>
                <w:rFonts w:ascii="Arial Narrow" w:hAnsi="Arial Narrow"/>
                <w:sz w:val="24"/>
                <w:szCs w:val="24"/>
              </w:rPr>
              <w:t>er Counseling and Advisement: #3 and #5</w:t>
            </w:r>
          </w:p>
        </w:tc>
      </w:tr>
      <w:tr w:rsidR="00F36687" w:rsidRPr="00A94E4F" w:rsidTr="00544480">
        <w:tc>
          <w:tcPr>
            <w:tcW w:w="5958" w:type="dxa"/>
          </w:tcPr>
          <w:p w:rsidR="00F36687" w:rsidRPr="00394360" w:rsidRDefault="00F36687" w:rsidP="0039436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394360">
              <w:rPr>
                <w:rFonts w:ascii="Arial Narrow" w:hAnsi="Arial Narrow"/>
                <w:sz w:val="24"/>
                <w:szCs w:val="24"/>
              </w:rPr>
              <w:t>Coordination is systematically organized and implemented with partner schools and agencies for services required for special needs students attending the technology center</w:t>
            </w:r>
          </w:p>
        </w:tc>
        <w:tc>
          <w:tcPr>
            <w:tcW w:w="6840" w:type="dxa"/>
          </w:tcPr>
          <w:p w:rsidR="00F36687" w:rsidRPr="00A94E4F" w:rsidRDefault="00B41B5C" w:rsidP="00C75DF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B41B5C">
              <w:rPr>
                <w:rFonts w:ascii="Arial Narrow" w:hAnsi="Arial Narrow"/>
                <w:sz w:val="24"/>
                <w:szCs w:val="24"/>
              </w:rPr>
              <w:t>Student Support/Career Counseling and Advi</w:t>
            </w:r>
            <w:r>
              <w:rPr>
                <w:rFonts w:ascii="Arial Narrow" w:hAnsi="Arial Narrow"/>
                <w:sz w:val="24"/>
                <w:szCs w:val="24"/>
              </w:rPr>
              <w:t xml:space="preserve">sement: </w:t>
            </w:r>
            <w:r w:rsidR="00987B13">
              <w:rPr>
                <w:rFonts w:ascii="Arial Narrow" w:hAnsi="Arial Narrow"/>
                <w:sz w:val="24"/>
                <w:szCs w:val="24"/>
              </w:rPr>
              <w:t xml:space="preserve">#4 and </w:t>
            </w:r>
            <w:r>
              <w:rPr>
                <w:rFonts w:ascii="Arial Narrow" w:hAnsi="Arial Narrow"/>
                <w:sz w:val="24"/>
                <w:szCs w:val="24"/>
              </w:rPr>
              <w:t>#5</w:t>
            </w:r>
          </w:p>
        </w:tc>
      </w:tr>
      <w:tr w:rsidR="00F36687" w:rsidRPr="00A94E4F" w:rsidTr="00544480">
        <w:tc>
          <w:tcPr>
            <w:tcW w:w="5958" w:type="dxa"/>
          </w:tcPr>
          <w:p w:rsidR="00F36687" w:rsidRPr="00967AAB" w:rsidRDefault="00F36687" w:rsidP="00967AA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394360">
              <w:rPr>
                <w:rFonts w:ascii="Arial Narrow" w:hAnsi="Arial Narrow"/>
                <w:sz w:val="24"/>
                <w:szCs w:val="24"/>
              </w:rPr>
              <w:t>M</w:t>
            </w:r>
            <w:r w:rsidR="00621150">
              <w:rPr>
                <w:rFonts w:ascii="Arial Narrow" w:hAnsi="Arial Narrow"/>
                <w:sz w:val="24"/>
                <w:szCs w:val="24"/>
              </w:rPr>
              <w:t>eet regularly with student services advisory committee, which includes a variety of stakeholders to share and collaborate on program data, initiatives, and future goals</w:t>
            </w:r>
          </w:p>
        </w:tc>
        <w:tc>
          <w:tcPr>
            <w:tcW w:w="6840" w:type="dxa"/>
          </w:tcPr>
          <w:p w:rsidR="00F36687" w:rsidRPr="00A94E4F" w:rsidRDefault="00B41B5C" w:rsidP="00C75DF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B41B5C">
              <w:rPr>
                <w:rFonts w:ascii="Arial Narrow" w:hAnsi="Arial Narrow"/>
                <w:sz w:val="24"/>
                <w:szCs w:val="24"/>
              </w:rPr>
              <w:t>Student Support/Care</w:t>
            </w:r>
            <w:r>
              <w:rPr>
                <w:rFonts w:ascii="Arial Narrow" w:hAnsi="Arial Narrow"/>
                <w:sz w:val="24"/>
                <w:szCs w:val="24"/>
              </w:rPr>
              <w:t>er Counseling and Advisement:</w:t>
            </w:r>
            <w:r w:rsidR="00987B13">
              <w:rPr>
                <w:rFonts w:ascii="Arial Narrow" w:hAnsi="Arial Narrow"/>
                <w:sz w:val="24"/>
                <w:szCs w:val="24"/>
              </w:rPr>
              <w:t xml:space="preserve"> #3,</w:t>
            </w:r>
            <w:r>
              <w:rPr>
                <w:rFonts w:ascii="Arial Narrow" w:hAnsi="Arial Narrow"/>
                <w:sz w:val="24"/>
                <w:szCs w:val="24"/>
              </w:rPr>
              <w:t xml:space="preserve"> #4 and #5</w:t>
            </w:r>
          </w:p>
        </w:tc>
      </w:tr>
      <w:tr w:rsidR="00F36687" w:rsidRPr="00A94E4F" w:rsidTr="00544480">
        <w:tc>
          <w:tcPr>
            <w:tcW w:w="5958" w:type="dxa"/>
          </w:tcPr>
          <w:p w:rsidR="00F36687" w:rsidRPr="00394360" w:rsidRDefault="00F36687" w:rsidP="0039436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394360">
              <w:rPr>
                <w:rFonts w:ascii="Arial Narrow" w:hAnsi="Arial Narrow"/>
                <w:sz w:val="24"/>
                <w:szCs w:val="24"/>
              </w:rPr>
              <w:t>Meet regularly with support services agencies to access services for students</w:t>
            </w:r>
          </w:p>
        </w:tc>
        <w:tc>
          <w:tcPr>
            <w:tcW w:w="6840" w:type="dxa"/>
          </w:tcPr>
          <w:p w:rsidR="00F36687" w:rsidRPr="00A94E4F" w:rsidRDefault="00B41B5C" w:rsidP="00C75DF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B41B5C">
              <w:rPr>
                <w:rFonts w:ascii="Arial Narrow" w:hAnsi="Arial Narrow"/>
                <w:sz w:val="24"/>
                <w:szCs w:val="24"/>
              </w:rPr>
              <w:t>Student Support/Care</w:t>
            </w:r>
            <w:r>
              <w:rPr>
                <w:rFonts w:ascii="Arial Narrow" w:hAnsi="Arial Narrow"/>
                <w:sz w:val="24"/>
                <w:szCs w:val="24"/>
              </w:rPr>
              <w:t>er Counseling and Advisement: #4</w:t>
            </w:r>
          </w:p>
        </w:tc>
      </w:tr>
      <w:tr w:rsidR="00F36687" w:rsidRPr="00A94E4F" w:rsidTr="00544480">
        <w:tc>
          <w:tcPr>
            <w:tcW w:w="5958" w:type="dxa"/>
          </w:tcPr>
          <w:p w:rsidR="00F36687" w:rsidRPr="00394360" w:rsidRDefault="00967AAB" w:rsidP="0039436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Collaborate with partner school counselors on implementing career development/career advisement for all students</w:t>
            </w:r>
          </w:p>
        </w:tc>
        <w:tc>
          <w:tcPr>
            <w:tcW w:w="6840" w:type="dxa"/>
          </w:tcPr>
          <w:p w:rsidR="00F36687" w:rsidRPr="00A94E4F" w:rsidRDefault="00967AAB" w:rsidP="00E559D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Student Support/Career Counseling and Advisement: #3 and #5</w:t>
            </w:r>
          </w:p>
        </w:tc>
      </w:tr>
      <w:tr w:rsidR="00967AAB" w:rsidRPr="00A94E4F" w:rsidTr="00544480">
        <w:tc>
          <w:tcPr>
            <w:tcW w:w="5958" w:type="dxa"/>
          </w:tcPr>
          <w:p w:rsidR="00967AAB" w:rsidRPr="00394360" w:rsidRDefault="00967AAB" w:rsidP="00967AA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Collaborate with parents/guardians on student progress toward career and academic goals</w:t>
            </w:r>
          </w:p>
        </w:tc>
        <w:tc>
          <w:tcPr>
            <w:tcW w:w="6840" w:type="dxa"/>
          </w:tcPr>
          <w:p w:rsidR="00967AAB" w:rsidRDefault="00967AAB" w:rsidP="00967AA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B41B5C">
              <w:rPr>
                <w:rFonts w:ascii="Arial Narrow" w:hAnsi="Arial Narrow"/>
                <w:sz w:val="24"/>
                <w:szCs w:val="24"/>
              </w:rPr>
              <w:t xml:space="preserve">Student Support/Career Counseling and </w:t>
            </w:r>
            <w:r>
              <w:rPr>
                <w:rFonts w:ascii="Arial Narrow" w:hAnsi="Arial Narrow"/>
                <w:sz w:val="24"/>
                <w:szCs w:val="24"/>
              </w:rPr>
              <w:t>Advisement: #3 and #4</w:t>
            </w:r>
          </w:p>
          <w:p w:rsidR="00F92FB7" w:rsidRPr="00A94E4F" w:rsidRDefault="00F92FB7" w:rsidP="00967AA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Student Support/Academic Integration and Enhancement #4</w:t>
            </w:r>
          </w:p>
        </w:tc>
      </w:tr>
      <w:tr w:rsidR="00967AAB" w:rsidRPr="00A94E4F" w:rsidTr="00544480">
        <w:tc>
          <w:tcPr>
            <w:tcW w:w="5958" w:type="dxa"/>
          </w:tcPr>
          <w:p w:rsidR="00967AAB" w:rsidRPr="00394360" w:rsidRDefault="00967AAB" w:rsidP="00967AA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Coordination of school-wide involvement in career and academic planning for all students</w:t>
            </w:r>
          </w:p>
        </w:tc>
        <w:tc>
          <w:tcPr>
            <w:tcW w:w="6840" w:type="dxa"/>
          </w:tcPr>
          <w:p w:rsidR="00967AAB" w:rsidRDefault="00967AAB" w:rsidP="00967AA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Student Support/Career Counseling and Advisement: #3</w:t>
            </w:r>
          </w:p>
          <w:p w:rsidR="00967AAB" w:rsidRPr="00A94E4F" w:rsidRDefault="00967AAB" w:rsidP="00967AA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Student Support/Academic Integration and Enhancement: #4 and #6</w:t>
            </w:r>
          </w:p>
        </w:tc>
      </w:tr>
    </w:tbl>
    <w:p w:rsidR="009F5BC5" w:rsidRDefault="009F5BC5" w:rsidP="00BC19D6">
      <w:pPr>
        <w:pStyle w:val="ListParagraph"/>
        <w:spacing w:line="240" w:lineRule="auto"/>
        <w:ind w:left="0"/>
        <w:rPr>
          <w:rFonts w:ascii="Arial Narrow" w:hAnsi="Arial Narrow"/>
          <w:sz w:val="24"/>
          <w:szCs w:val="24"/>
        </w:rPr>
      </w:pPr>
    </w:p>
    <w:p w:rsidR="00AF68DB" w:rsidRDefault="00AF68DB" w:rsidP="00BC19D6">
      <w:pPr>
        <w:pStyle w:val="ListParagraph"/>
        <w:spacing w:line="240" w:lineRule="auto"/>
        <w:ind w:left="0"/>
        <w:rPr>
          <w:rFonts w:ascii="Arial Narrow" w:hAnsi="Arial Narrow"/>
          <w:sz w:val="24"/>
          <w:szCs w:val="24"/>
        </w:rPr>
      </w:pPr>
    </w:p>
    <w:p w:rsidR="00AF68DB" w:rsidRDefault="00AF68DB" w:rsidP="00BC19D6">
      <w:pPr>
        <w:pStyle w:val="ListParagraph"/>
        <w:spacing w:line="240" w:lineRule="auto"/>
        <w:ind w:left="0"/>
        <w:rPr>
          <w:rFonts w:ascii="Arial Narrow" w:hAnsi="Arial Narrow"/>
          <w:sz w:val="24"/>
          <w:szCs w:val="24"/>
        </w:rPr>
      </w:pPr>
    </w:p>
    <w:p w:rsidR="00EB220C" w:rsidRPr="00A94E4F" w:rsidRDefault="00533A37" w:rsidP="00BC19D6">
      <w:pPr>
        <w:pStyle w:val="ListParagraph"/>
        <w:spacing w:line="240" w:lineRule="auto"/>
        <w:ind w:left="0"/>
        <w:rPr>
          <w:rFonts w:ascii="Arial Narrow" w:hAnsi="Arial Narrow"/>
          <w:b/>
          <w:sz w:val="24"/>
          <w:szCs w:val="24"/>
          <w:u w:val="single"/>
        </w:rPr>
      </w:pPr>
      <w:r w:rsidRPr="0043383E">
        <w:rPr>
          <w:rFonts w:ascii="Arial Narrow" w:hAnsi="Arial Narrow"/>
          <w:b/>
          <w:sz w:val="32"/>
          <w:szCs w:val="32"/>
          <w:u w:val="single"/>
        </w:rPr>
        <w:t>Responsive Services:</w:t>
      </w:r>
      <w:r w:rsidR="00851365">
        <w:rPr>
          <w:rFonts w:ascii="Arial Narrow" w:hAnsi="Arial Narrow"/>
          <w:sz w:val="24"/>
          <w:szCs w:val="24"/>
        </w:rPr>
        <w:t xml:space="preserve"> </w:t>
      </w:r>
      <w:r w:rsidR="0005023B">
        <w:rPr>
          <w:rFonts w:ascii="Arial Narrow" w:hAnsi="Arial Narrow"/>
          <w:sz w:val="24"/>
          <w:szCs w:val="24"/>
        </w:rPr>
        <w:t xml:space="preserve"> </w:t>
      </w:r>
      <w:r w:rsidR="002B486C">
        <w:rPr>
          <w:rFonts w:ascii="Arial Narrow" w:hAnsi="Arial Narrow"/>
          <w:sz w:val="24"/>
          <w:szCs w:val="24"/>
        </w:rPr>
        <w:tab/>
      </w:r>
      <w:r w:rsidR="002B486C">
        <w:rPr>
          <w:rFonts w:ascii="Arial Narrow" w:hAnsi="Arial Narrow"/>
          <w:sz w:val="24"/>
          <w:szCs w:val="24"/>
        </w:rPr>
        <w:tab/>
      </w:r>
      <w:r w:rsidR="002B486C">
        <w:rPr>
          <w:rFonts w:ascii="Arial Narrow" w:hAnsi="Arial Narrow"/>
          <w:sz w:val="24"/>
          <w:szCs w:val="24"/>
        </w:rPr>
        <w:tab/>
      </w:r>
      <w:r w:rsidR="002B486C">
        <w:rPr>
          <w:rFonts w:ascii="Arial Narrow" w:hAnsi="Arial Narrow"/>
          <w:sz w:val="24"/>
          <w:szCs w:val="24"/>
        </w:rPr>
        <w:tab/>
      </w:r>
      <w:r w:rsidR="002B486C">
        <w:rPr>
          <w:rFonts w:ascii="Arial Narrow" w:hAnsi="Arial Narrow"/>
          <w:sz w:val="24"/>
          <w:szCs w:val="24"/>
        </w:rPr>
        <w:tab/>
      </w:r>
      <w:r w:rsidR="001B34A0">
        <w:rPr>
          <w:rFonts w:ascii="Arial Narrow" w:hAnsi="Arial Narrow"/>
          <w:sz w:val="24"/>
          <w:szCs w:val="24"/>
        </w:rPr>
        <w:tab/>
      </w:r>
      <w:r w:rsidR="001B34A0">
        <w:rPr>
          <w:rFonts w:ascii="Arial Narrow" w:hAnsi="Arial Narrow"/>
          <w:sz w:val="24"/>
          <w:szCs w:val="24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8"/>
        <w:gridCol w:w="6840"/>
      </w:tblGrid>
      <w:tr w:rsidR="00E7028D" w:rsidRPr="00A94E4F" w:rsidTr="00544480">
        <w:tc>
          <w:tcPr>
            <w:tcW w:w="5958" w:type="dxa"/>
            <w:shd w:val="clear" w:color="auto" w:fill="FFC000"/>
          </w:tcPr>
          <w:p w:rsidR="00E7028D" w:rsidRPr="00A94E4F" w:rsidRDefault="00E7028D" w:rsidP="00421F1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A94E4F">
              <w:rPr>
                <w:rFonts w:ascii="Arial Narrow" w:hAnsi="Arial Narrow"/>
                <w:b/>
                <w:sz w:val="24"/>
                <w:szCs w:val="24"/>
                <w:u w:val="single"/>
              </w:rPr>
              <w:t>Criteria</w:t>
            </w:r>
          </w:p>
        </w:tc>
        <w:tc>
          <w:tcPr>
            <w:tcW w:w="6840" w:type="dxa"/>
            <w:shd w:val="clear" w:color="auto" w:fill="FFC000"/>
          </w:tcPr>
          <w:p w:rsidR="00E7028D" w:rsidRPr="00A94E4F" w:rsidRDefault="00301551" w:rsidP="00421F1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301551">
              <w:rPr>
                <w:rFonts w:ascii="Arial Narrow" w:hAnsi="Arial Narrow"/>
                <w:b/>
                <w:sz w:val="24"/>
                <w:szCs w:val="24"/>
                <w:u w:val="single"/>
              </w:rPr>
              <w:t>CareerTech Accreditation Guidelines</w:t>
            </w:r>
          </w:p>
        </w:tc>
      </w:tr>
      <w:tr w:rsidR="00E7028D" w:rsidRPr="00A94E4F" w:rsidTr="00544480">
        <w:tc>
          <w:tcPr>
            <w:tcW w:w="5958" w:type="dxa"/>
          </w:tcPr>
          <w:p w:rsidR="00E7028D" w:rsidRPr="00394360" w:rsidRDefault="00E7028D" w:rsidP="0039436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394360">
              <w:rPr>
                <w:rFonts w:ascii="Arial Narrow" w:hAnsi="Arial Narrow"/>
                <w:sz w:val="24"/>
                <w:szCs w:val="24"/>
              </w:rPr>
              <w:t>Counseling students through a variety of situations, i.e., tardies, absences, behavior problems, study skills, decision making, etc.</w:t>
            </w:r>
          </w:p>
        </w:tc>
        <w:tc>
          <w:tcPr>
            <w:tcW w:w="6840" w:type="dxa"/>
          </w:tcPr>
          <w:p w:rsidR="00E7028D" w:rsidRPr="00A94E4F" w:rsidRDefault="009948A0" w:rsidP="007557D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948A0">
              <w:rPr>
                <w:rFonts w:ascii="Arial Narrow" w:hAnsi="Arial Narrow"/>
                <w:sz w:val="24"/>
                <w:szCs w:val="24"/>
              </w:rPr>
              <w:t>Student Support/Career Counseling and Advisement: #4</w:t>
            </w:r>
          </w:p>
        </w:tc>
      </w:tr>
      <w:tr w:rsidR="00E7028D" w:rsidRPr="00A94E4F" w:rsidTr="00544480">
        <w:tc>
          <w:tcPr>
            <w:tcW w:w="5958" w:type="dxa"/>
          </w:tcPr>
          <w:p w:rsidR="00E7028D" w:rsidRPr="00394360" w:rsidRDefault="00967AAB" w:rsidP="0039436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Develop partnerships with community based organizations in order to refer students and families to needed support services</w:t>
            </w:r>
          </w:p>
        </w:tc>
        <w:tc>
          <w:tcPr>
            <w:tcW w:w="6840" w:type="dxa"/>
          </w:tcPr>
          <w:p w:rsidR="00E7028D" w:rsidRPr="00A94E4F" w:rsidRDefault="009948A0" w:rsidP="007557D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948A0">
              <w:rPr>
                <w:rFonts w:ascii="Arial Narrow" w:hAnsi="Arial Narrow"/>
                <w:sz w:val="24"/>
                <w:szCs w:val="24"/>
              </w:rPr>
              <w:t>Student Support/Career Counseling and Advisement: #4</w:t>
            </w:r>
          </w:p>
        </w:tc>
      </w:tr>
      <w:tr w:rsidR="00E7028D" w:rsidRPr="00A94E4F" w:rsidTr="00544480">
        <w:tc>
          <w:tcPr>
            <w:tcW w:w="5958" w:type="dxa"/>
          </w:tcPr>
          <w:p w:rsidR="00E7028D" w:rsidRPr="00394360" w:rsidRDefault="00967AAB" w:rsidP="0039436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Document support services provided to students, including services provided by the tech center and list outside referrals</w:t>
            </w:r>
          </w:p>
        </w:tc>
        <w:tc>
          <w:tcPr>
            <w:tcW w:w="6840" w:type="dxa"/>
          </w:tcPr>
          <w:p w:rsidR="00E7028D" w:rsidRPr="00A94E4F" w:rsidRDefault="009948A0" w:rsidP="007557D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948A0">
              <w:rPr>
                <w:rFonts w:ascii="Arial Narrow" w:hAnsi="Arial Narrow"/>
                <w:sz w:val="24"/>
                <w:szCs w:val="24"/>
              </w:rPr>
              <w:t>Student Support/Career Counseling and Advisement: #4</w:t>
            </w:r>
          </w:p>
        </w:tc>
      </w:tr>
      <w:tr w:rsidR="00E7028D" w:rsidRPr="00A94E4F" w:rsidTr="00544480">
        <w:tc>
          <w:tcPr>
            <w:tcW w:w="5958" w:type="dxa"/>
          </w:tcPr>
          <w:p w:rsidR="00E7028D" w:rsidRPr="00394360" w:rsidRDefault="00967AAB" w:rsidP="0039436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394360">
              <w:rPr>
                <w:rFonts w:ascii="Arial Narrow" w:hAnsi="Arial Narrow"/>
                <w:sz w:val="24"/>
                <w:szCs w:val="24"/>
              </w:rPr>
              <w:t>Providing individual and group crisis intervention strategies</w:t>
            </w:r>
          </w:p>
        </w:tc>
        <w:tc>
          <w:tcPr>
            <w:tcW w:w="6840" w:type="dxa"/>
          </w:tcPr>
          <w:p w:rsidR="00E7028D" w:rsidRPr="00A94E4F" w:rsidRDefault="009948A0" w:rsidP="007557D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948A0">
              <w:rPr>
                <w:rFonts w:ascii="Arial Narrow" w:hAnsi="Arial Narrow"/>
                <w:sz w:val="24"/>
                <w:szCs w:val="24"/>
              </w:rPr>
              <w:t>Student Support/Career Counseling and Advisement: #4</w:t>
            </w:r>
          </w:p>
        </w:tc>
      </w:tr>
    </w:tbl>
    <w:p w:rsidR="002B486C" w:rsidRDefault="002B486C" w:rsidP="001842FC">
      <w:pPr>
        <w:spacing w:line="240" w:lineRule="auto"/>
        <w:rPr>
          <w:rFonts w:ascii="Arial Narrow" w:hAnsi="Arial Narrow"/>
          <w:b/>
          <w:sz w:val="24"/>
          <w:szCs w:val="24"/>
          <w:u w:val="single"/>
        </w:rPr>
      </w:pPr>
    </w:p>
    <w:p w:rsidR="00967AAB" w:rsidRDefault="00967AAB" w:rsidP="001842FC">
      <w:pPr>
        <w:spacing w:line="240" w:lineRule="auto"/>
        <w:rPr>
          <w:rFonts w:ascii="Arial Narrow" w:hAnsi="Arial Narrow"/>
          <w:b/>
          <w:sz w:val="24"/>
          <w:szCs w:val="24"/>
          <w:u w:val="single"/>
        </w:rPr>
      </w:pPr>
    </w:p>
    <w:p w:rsidR="00A94E4F" w:rsidRPr="00A94E4F" w:rsidRDefault="00533A37" w:rsidP="001842FC">
      <w:pPr>
        <w:spacing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43383E">
        <w:rPr>
          <w:rFonts w:ascii="Arial Narrow" w:hAnsi="Arial Narrow"/>
          <w:b/>
          <w:sz w:val="32"/>
          <w:szCs w:val="32"/>
          <w:u w:val="single"/>
        </w:rPr>
        <w:t>System Support:</w:t>
      </w:r>
      <w:r w:rsidR="00851365"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="0005023B">
        <w:rPr>
          <w:rFonts w:ascii="Arial Narrow" w:hAnsi="Arial Narrow"/>
          <w:sz w:val="24"/>
          <w:szCs w:val="24"/>
        </w:rPr>
        <w:t xml:space="preserve"> </w:t>
      </w:r>
      <w:r w:rsidR="002B486C">
        <w:rPr>
          <w:rFonts w:ascii="Arial Narrow" w:hAnsi="Arial Narrow"/>
          <w:sz w:val="24"/>
          <w:szCs w:val="24"/>
        </w:rPr>
        <w:tab/>
      </w:r>
      <w:r w:rsidR="002B486C">
        <w:rPr>
          <w:rFonts w:ascii="Arial Narrow" w:hAnsi="Arial Narrow"/>
          <w:sz w:val="24"/>
          <w:szCs w:val="24"/>
        </w:rPr>
        <w:tab/>
      </w:r>
      <w:r w:rsidR="002B486C">
        <w:rPr>
          <w:rFonts w:ascii="Arial Narrow" w:hAnsi="Arial Narrow"/>
          <w:sz w:val="24"/>
          <w:szCs w:val="24"/>
        </w:rPr>
        <w:tab/>
      </w:r>
      <w:r w:rsidR="001B34A0">
        <w:rPr>
          <w:rFonts w:ascii="Arial Narrow" w:hAnsi="Arial Narrow"/>
          <w:sz w:val="24"/>
          <w:szCs w:val="24"/>
        </w:rPr>
        <w:tab/>
      </w:r>
      <w:r w:rsidR="001B34A0">
        <w:rPr>
          <w:rFonts w:ascii="Arial Narrow" w:hAnsi="Arial Narrow"/>
          <w:sz w:val="24"/>
          <w:szCs w:val="24"/>
        </w:rPr>
        <w:tab/>
      </w:r>
      <w:r w:rsidR="001B34A0">
        <w:rPr>
          <w:rFonts w:ascii="Arial Narrow" w:hAnsi="Arial Narrow"/>
          <w:sz w:val="24"/>
          <w:szCs w:val="24"/>
        </w:rPr>
        <w:tab/>
      </w:r>
      <w:r w:rsidR="002B486C">
        <w:rPr>
          <w:rFonts w:ascii="Arial Narrow" w:hAnsi="Arial Narrow"/>
          <w:sz w:val="24"/>
          <w:szCs w:val="24"/>
        </w:rPr>
        <w:t xml:space="preserve">  </w:t>
      </w:r>
      <w:r w:rsidR="001B34A0">
        <w:rPr>
          <w:rFonts w:ascii="Arial Narrow" w:hAnsi="Arial Narrow"/>
          <w:sz w:val="24"/>
          <w:szCs w:val="24"/>
        </w:rPr>
        <w:tab/>
      </w:r>
      <w:r w:rsidR="002B486C">
        <w:rPr>
          <w:rFonts w:ascii="Arial Narrow" w:hAnsi="Arial Narrow"/>
          <w:sz w:val="24"/>
          <w:szCs w:val="24"/>
        </w:rPr>
        <w:t xml:space="preserve">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7380"/>
      </w:tblGrid>
      <w:tr w:rsidR="00301551" w:rsidRPr="00A94E4F" w:rsidTr="00B96BC2">
        <w:tc>
          <w:tcPr>
            <w:tcW w:w="5418" w:type="dxa"/>
            <w:shd w:val="clear" w:color="auto" w:fill="FFC000"/>
          </w:tcPr>
          <w:p w:rsidR="00301551" w:rsidRPr="00A94E4F" w:rsidRDefault="00301551" w:rsidP="00421F1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A94E4F">
              <w:rPr>
                <w:rFonts w:ascii="Arial Narrow" w:hAnsi="Arial Narrow"/>
                <w:b/>
                <w:sz w:val="24"/>
                <w:szCs w:val="24"/>
                <w:u w:val="single"/>
              </w:rPr>
              <w:t>Criteria</w:t>
            </w:r>
          </w:p>
        </w:tc>
        <w:tc>
          <w:tcPr>
            <w:tcW w:w="7380" w:type="dxa"/>
            <w:shd w:val="clear" w:color="auto" w:fill="FFC000"/>
          </w:tcPr>
          <w:p w:rsidR="00301551" w:rsidRPr="00A94E4F" w:rsidRDefault="00301551" w:rsidP="00421F1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301551">
              <w:rPr>
                <w:rFonts w:ascii="Arial Narrow" w:hAnsi="Arial Narrow"/>
                <w:b/>
                <w:sz w:val="24"/>
                <w:szCs w:val="24"/>
                <w:u w:val="single"/>
              </w:rPr>
              <w:t>CareerTech Accreditation Guidelines</w:t>
            </w:r>
          </w:p>
        </w:tc>
      </w:tr>
      <w:tr w:rsidR="00E7028D" w:rsidRPr="00A94E4F" w:rsidTr="00624C47">
        <w:tc>
          <w:tcPr>
            <w:tcW w:w="5418" w:type="dxa"/>
          </w:tcPr>
          <w:p w:rsidR="00E7028D" w:rsidRPr="00394360" w:rsidRDefault="00E7028D" w:rsidP="0039436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394360">
              <w:rPr>
                <w:rFonts w:ascii="Arial Narrow" w:hAnsi="Arial Narrow"/>
                <w:sz w:val="24"/>
                <w:szCs w:val="24"/>
              </w:rPr>
              <w:t>A written guidance plan is developed that includes vision, purpose, and mission linked with the technology center</w:t>
            </w:r>
          </w:p>
        </w:tc>
        <w:tc>
          <w:tcPr>
            <w:tcW w:w="7380" w:type="dxa"/>
          </w:tcPr>
          <w:p w:rsidR="00E7028D" w:rsidRPr="00A94E4F" w:rsidRDefault="009948A0" w:rsidP="007557D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948A0">
              <w:rPr>
                <w:rFonts w:ascii="Arial Narrow" w:hAnsi="Arial Narrow"/>
                <w:sz w:val="24"/>
                <w:szCs w:val="24"/>
              </w:rPr>
              <w:t>Student Support/Care</w:t>
            </w:r>
            <w:r>
              <w:rPr>
                <w:rFonts w:ascii="Arial Narrow" w:hAnsi="Arial Narrow"/>
                <w:sz w:val="24"/>
                <w:szCs w:val="24"/>
              </w:rPr>
              <w:t>er Counseling and Advisement: #1</w:t>
            </w:r>
          </w:p>
        </w:tc>
      </w:tr>
      <w:tr w:rsidR="00E7028D" w:rsidRPr="00A94E4F" w:rsidTr="003862DF">
        <w:tc>
          <w:tcPr>
            <w:tcW w:w="5418" w:type="dxa"/>
          </w:tcPr>
          <w:p w:rsidR="00E7028D" w:rsidRPr="00394360" w:rsidRDefault="00E7028D" w:rsidP="0039436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394360">
              <w:rPr>
                <w:rFonts w:ascii="Arial Narrow" w:hAnsi="Arial Narrow"/>
                <w:sz w:val="24"/>
                <w:szCs w:val="24"/>
              </w:rPr>
              <w:t>A variety of data is collected and analyzed on a regular basis to determine progress, anticipate needs, and make decisions about effectiveness of guidance and advisement program objectives and strategies on student results</w:t>
            </w:r>
          </w:p>
        </w:tc>
        <w:tc>
          <w:tcPr>
            <w:tcW w:w="7380" w:type="dxa"/>
          </w:tcPr>
          <w:p w:rsidR="00E7028D" w:rsidRDefault="009948A0" w:rsidP="00062C1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948A0">
              <w:rPr>
                <w:rFonts w:ascii="Arial Narrow" w:hAnsi="Arial Narrow"/>
                <w:sz w:val="24"/>
                <w:szCs w:val="24"/>
              </w:rPr>
              <w:t>Student Support/Care</w:t>
            </w:r>
            <w:r>
              <w:rPr>
                <w:rFonts w:ascii="Arial Narrow" w:hAnsi="Arial Narrow"/>
                <w:sz w:val="24"/>
                <w:szCs w:val="24"/>
              </w:rPr>
              <w:t>er Counseling and Adv</w:t>
            </w:r>
            <w:r w:rsidR="00987B13">
              <w:rPr>
                <w:rFonts w:ascii="Arial Narrow" w:hAnsi="Arial Narrow"/>
                <w:sz w:val="24"/>
                <w:szCs w:val="24"/>
              </w:rPr>
              <w:t>isement: #4</w:t>
            </w:r>
          </w:p>
          <w:p w:rsidR="009948A0" w:rsidRDefault="009948A0" w:rsidP="00062C1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Support Services Results: #1</w:t>
            </w:r>
          </w:p>
          <w:p w:rsidR="009948A0" w:rsidRPr="00A94E4F" w:rsidRDefault="009948A0" w:rsidP="00062C1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7028D" w:rsidRPr="00A94E4F" w:rsidTr="00601E6E">
        <w:tc>
          <w:tcPr>
            <w:tcW w:w="5418" w:type="dxa"/>
          </w:tcPr>
          <w:p w:rsidR="00E7028D" w:rsidRPr="0016091C" w:rsidRDefault="0016091C" w:rsidP="0016091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 student and instructor needs assessment is developed and used annually</w:t>
            </w:r>
          </w:p>
        </w:tc>
        <w:tc>
          <w:tcPr>
            <w:tcW w:w="7380" w:type="dxa"/>
          </w:tcPr>
          <w:p w:rsidR="00E7028D" w:rsidRDefault="009948A0" w:rsidP="00421F1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948A0">
              <w:rPr>
                <w:rFonts w:ascii="Arial Narrow" w:hAnsi="Arial Narrow"/>
                <w:sz w:val="24"/>
                <w:szCs w:val="24"/>
              </w:rPr>
              <w:t>Student Support/Care</w:t>
            </w:r>
            <w:r>
              <w:rPr>
                <w:rFonts w:ascii="Arial Narrow" w:hAnsi="Arial Narrow"/>
                <w:sz w:val="24"/>
                <w:szCs w:val="24"/>
              </w:rPr>
              <w:t xml:space="preserve">er Counseling </w:t>
            </w:r>
            <w:r w:rsidR="00F92FB7">
              <w:rPr>
                <w:rFonts w:ascii="Arial Narrow" w:hAnsi="Arial Narrow"/>
                <w:sz w:val="24"/>
                <w:szCs w:val="24"/>
              </w:rPr>
              <w:t>and Advisement: #1 and #4</w:t>
            </w:r>
          </w:p>
          <w:p w:rsidR="00F92FB7" w:rsidRPr="00A94E4F" w:rsidRDefault="00F92FB7" w:rsidP="00421F1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Support Services Results: #1</w:t>
            </w:r>
          </w:p>
        </w:tc>
      </w:tr>
      <w:tr w:rsidR="0016091C" w:rsidRPr="00A94E4F" w:rsidTr="00A61E44">
        <w:tc>
          <w:tcPr>
            <w:tcW w:w="5418" w:type="dxa"/>
          </w:tcPr>
          <w:p w:rsidR="0016091C" w:rsidRPr="00394360" w:rsidRDefault="0016091C" w:rsidP="0016091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The promotion and marketing of the guidance/counseling program and the recruitment process includes involvement of the communications and marketing staff and is promoted and marketed to administrators, staff, students, parents, and community members</w:t>
            </w:r>
          </w:p>
        </w:tc>
        <w:tc>
          <w:tcPr>
            <w:tcW w:w="7380" w:type="dxa"/>
          </w:tcPr>
          <w:p w:rsidR="0016091C" w:rsidRDefault="0016091C" w:rsidP="0016091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948A0">
              <w:rPr>
                <w:rFonts w:ascii="Arial Narrow" w:hAnsi="Arial Narrow"/>
                <w:sz w:val="24"/>
                <w:szCs w:val="24"/>
              </w:rPr>
              <w:t>Student Support/Career Counseling and Advisement: #1</w:t>
            </w:r>
            <w:r>
              <w:rPr>
                <w:rFonts w:ascii="Arial Narrow" w:hAnsi="Arial Narrow"/>
                <w:sz w:val="24"/>
                <w:szCs w:val="24"/>
              </w:rPr>
              <w:t xml:space="preserve"> and #4</w:t>
            </w:r>
          </w:p>
          <w:p w:rsidR="0016091C" w:rsidRDefault="0016091C" w:rsidP="0016091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Communication, Marketing and Engagement/Recruitment and Enrollment: #2</w:t>
            </w:r>
          </w:p>
          <w:p w:rsidR="0016091C" w:rsidRPr="00A94E4F" w:rsidRDefault="0016091C" w:rsidP="0016091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6091C" w:rsidRPr="00A94E4F" w:rsidTr="00CF7D20">
        <w:tc>
          <w:tcPr>
            <w:tcW w:w="5418" w:type="dxa"/>
          </w:tcPr>
          <w:p w:rsidR="0016091C" w:rsidRPr="00394360" w:rsidRDefault="0016091C" w:rsidP="0016091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394360">
              <w:rPr>
                <w:rFonts w:ascii="Arial Narrow" w:hAnsi="Arial Narrow"/>
                <w:sz w:val="24"/>
                <w:szCs w:val="24"/>
              </w:rPr>
              <w:t>Assisting and coordinating with administration on setting policies and procedures outlining appropriate standards and scope of guidance and counseling services in a technology center</w:t>
            </w:r>
          </w:p>
        </w:tc>
        <w:tc>
          <w:tcPr>
            <w:tcW w:w="7380" w:type="dxa"/>
          </w:tcPr>
          <w:p w:rsidR="0016091C" w:rsidRPr="00A94E4F" w:rsidRDefault="0016091C" w:rsidP="0016091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301551">
              <w:rPr>
                <w:rFonts w:ascii="Arial Narrow" w:hAnsi="Arial Narrow"/>
                <w:sz w:val="24"/>
                <w:szCs w:val="24"/>
              </w:rPr>
              <w:t>Student Support/Career Counseling and Advisement: #1</w:t>
            </w:r>
          </w:p>
        </w:tc>
      </w:tr>
    </w:tbl>
    <w:p w:rsidR="00172D27" w:rsidRDefault="00172D27" w:rsidP="00851365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</w:p>
    <w:p w:rsidR="002B6925" w:rsidRPr="00A94E4F" w:rsidRDefault="002B6925" w:rsidP="00380B1C">
      <w:pPr>
        <w:spacing w:after="0" w:line="240" w:lineRule="auto"/>
        <w:rPr>
          <w:rFonts w:ascii="Arial Narrow" w:hAnsi="Arial Narrow"/>
          <w:sz w:val="24"/>
          <w:szCs w:val="24"/>
        </w:rPr>
      </w:pPr>
    </w:p>
    <w:sectPr w:rsidR="002B6925" w:rsidRPr="00A94E4F" w:rsidSect="00636C87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DB6" w:rsidRDefault="00404DB6" w:rsidP="00EB53EE">
      <w:pPr>
        <w:spacing w:after="0" w:line="240" w:lineRule="auto"/>
      </w:pPr>
      <w:r>
        <w:separator/>
      </w:r>
    </w:p>
  </w:endnote>
  <w:endnote w:type="continuationSeparator" w:id="0">
    <w:p w:rsidR="00404DB6" w:rsidRDefault="00404DB6" w:rsidP="00EB5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65704"/>
      <w:docPartObj>
        <w:docPartGallery w:val="Page Numbers (Bottom of Page)"/>
        <w:docPartUnique/>
      </w:docPartObj>
    </w:sdtPr>
    <w:sdtEndPr/>
    <w:sdtContent>
      <w:p w:rsidR="001D30D4" w:rsidRDefault="00404DB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125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D30D4" w:rsidRDefault="001D30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DB6" w:rsidRDefault="00404DB6" w:rsidP="00EB53EE">
      <w:pPr>
        <w:spacing w:after="0" w:line="240" w:lineRule="auto"/>
      </w:pPr>
      <w:r>
        <w:separator/>
      </w:r>
    </w:p>
  </w:footnote>
  <w:footnote w:type="continuationSeparator" w:id="0">
    <w:p w:rsidR="00404DB6" w:rsidRDefault="00404DB6" w:rsidP="00EB53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6pt;height:9.6pt" o:bullet="t">
        <v:imagedata r:id="rId1" o:title="BD14792_"/>
      </v:shape>
    </w:pict>
  </w:numPicBullet>
  <w:abstractNum w:abstractNumId="0" w15:restartNumberingAfterBreak="0">
    <w:nsid w:val="08211DB2"/>
    <w:multiLevelType w:val="hybridMultilevel"/>
    <w:tmpl w:val="AE2ECA04"/>
    <w:lvl w:ilvl="0" w:tplc="3320BA42">
      <w:start w:val="1"/>
      <w:numFmt w:val="lowerLetter"/>
      <w:lvlText w:val="%1."/>
      <w:lvlJc w:val="left"/>
      <w:pPr>
        <w:ind w:left="1800" w:hanging="360"/>
      </w:pPr>
      <w:rPr>
        <w:rFonts w:ascii="Arial" w:eastAsia="Calibri" w:hAnsi="Arial" w:cs="Arial"/>
      </w:rPr>
    </w:lvl>
    <w:lvl w:ilvl="1" w:tplc="7A70B136">
      <w:start w:val="1"/>
      <w:numFmt w:val="lowerLetter"/>
      <w:lvlText w:val="%2."/>
      <w:lvlJc w:val="left"/>
      <w:pPr>
        <w:ind w:left="360" w:hanging="360"/>
      </w:pPr>
      <w:rPr>
        <w:rFonts w:ascii="Arial" w:eastAsia="Calibri" w:hAnsi="Arial" w:cs="Arial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9703B3B"/>
    <w:multiLevelType w:val="hybridMultilevel"/>
    <w:tmpl w:val="F9A83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804DA"/>
    <w:multiLevelType w:val="hybridMultilevel"/>
    <w:tmpl w:val="9110B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319AA"/>
    <w:multiLevelType w:val="hybridMultilevel"/>
    <w:tmpl w:val="F88E15F2"/>
    <w:lvl w:ilvl="0" w:tplc="8D36BA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5E3B"/>
    <w:multiLevelType w:val="hybridMultilevel"/>
    <w:tmpl w:val="6D9A2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A441A2"/>
    <w:multiLevelType w:val="hybridMultilevel"/>
    <w:tmpl w:val="585649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535376"/>
    <w:multiLevelType w:val="hybridMultilevel"/>
    <w:tmpl w:val="1C8EB95C"/>
    <w:lvl w:ilvl="0" w:tplc="A5C4B85C">
      <w:start w:val="1"/>
      <w:numFmt w:val="lowerLetter"/>
      <w:lvlText w:val="%1."/>
      <w:lvlJc w:val="left"/>
      <w:pPr>
        <w:ind w:left="144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A644D2"/>
    <w:multiLevelType w:val="hybridMultilevel"/>
    <w:tmpl w:val="34421220"/>
    <w:lvl w:ilvl="0" w:tplc="CCE4DC46">
      <w:start w:val="1"/>
      <w:numFmt w:val="lowerLetter"/>
      <w:lvlText w:val="%1."/>
      <w:lvlJc w:val="left"/>
      <w:pPr>
        <w:ind w:left="1440" w:hanging="360"/>
      </w:pPr>
      <w:rPr>
        <w:rFonts w:ascii="Arial" w:eastAsia="Calibri" w:hAnsi="Arial" w:cs="Arial"/>
      </w:rPr>
    </w:lvl>
    <w:lvl w:ilvl="1" w:tplc="76448788">
      <w:start w:val="1"/>
      <w:numFmt w:val="lowerLetter"/>
      <w:lvlText w:val="%2."/>
      <w:lvlJc w:val="left"/>
      <w:pPr>
        <w:ind w:left="2160" w:hanging="360"/>
      </w:pPr>
      <w:rPr>
        <w:rFonts w:ascii="Arial" w:eastAsia="Calibri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B8E4DA0"/>
    <w:multiLevelType w:val="hybridMultilevel"/>
    <w:tmpl w:val="587C2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8B64D2"/>
    <w:multiLevelType w:val="hybridMultilevel"/>
    <w:tmpl w:val="16DEB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9F3E9C"/>
    <w:multiLevelType w:val="hybridMultilevel"/>
    <w:tmpl w:val="A784E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C4B85C">
      <w:start w:val="1"/>
      <w:numFmt w:val="lowerLetter"/>
      <w:lvlText w:val="%2."/>
      <w:lvlJc w:val="left"/>
      <w:pPr>
        <w:ind w:left="1440" w:hanging="360"/>
      </w:pPr>
      <w:rPr>
        <w:rFonts w:ascii="Arial" w:eastAsia="Calibri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C2740F"/>
    <w:multiLevelType w:val="hybridMultilevel"/>
    <w:tmpl w:val="EE4C91EA"/>
    <w:lvl w:ilvl="0" w:tplc="A9687A1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8F5073"/>
    <w:multiLevelType w:val="hybridMultilevel"/>
    <w:tmpl w:val="9E581E68"/>
    <w:lvl w:ilvl="0" w:tplc="A2F04D5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8A2A08"/>
    <w:multiLevelType w:val="hybridMultilevel"/>
    <w:tmpl w:val="A784E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C4B85C">
      <w:start w:val="1"/>
      <w:numFmt w:val="lowerLetter"/>
      <w:lvlText w:val="%2."/>
      <w:lvlJc w:val="left"/>
      <w:pPr>
        <w:ind w:left="1440" w:hanging="360"/>
      </w:pPr>
      <w:rPr>
        <w:rFonts w:ascii="Arial" w:eastAsia="Calibri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C4432D"/>
    <w:multiLevelType w:val="hybridMultilevel"/>
    <w:tmpl w:val="CC847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454ECE"/>
    <w:multiLevelType w:val="hybridMultilevel"/>
    <w:tmpl w:val="0E1238D2"/>
    <w:lvl w:ilvl="0" w:tplc="24F2BA4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F2BA42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10"/>
  </w:num>
  <w:num w:numId="7">
    <w:abstractNumId w:val="12"/>
  </w:num>
  <w:num w:numId="8">
    <w:abstractNumId w:val="11"/>
  </w:num>
  <w:num w:numId="9">
    <w:abstractNumId w:val="2"/>
  </w:num>
  <w:num w:numId="10">
    <w:abstractNumId w:val="8"/>
  </w:num>
  <w:num w:numId="11">
    <w:abstractNumId w:val="1"/>
  </w:num>
  <w:num w:numId="12">
    <w:abstractNumId w:val="4"/>
  </w:num>
  <w:num w:numId="13">
    <w:abstractNumId w:val="9"/>
  </w:num>
  <w:num w:numId="14">
    <w:abstractNumId w:val="15"/>
  </w:num>
  <w:num w:numId="15">
    <w:abstractNumId w:val="3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597"/>
    <w:rsid w:val="0002361E"/>
    <w:rsid w:val="00024693"/>
    <w:rsid w:val="00031B48"/>
    <w:rsid w:val="00035AF1"/>
    <w:rsid w:val="000449C9"/>
    <w:rsid w:val="00045930"/>
    <w:rsid w:val="0005023B"/>
    <w:rsid w:val="00062C12"/>
    <w:rsid w:val="000658EA"/>
    <w:rsid w:val="00066DB4"/>
    <w:rsid w:val="00070F57"/>
    <w:rsid w:val="0008740B"/>
    <w:rsid w:val="0009791A"/>
    <w:rsid w:val="000A45FA"/>
    <w:rsid w:val="000A4623"/>
    <w:rsid w:val="000B20DB"/>
    <w:rsid w:val="000F72F1"/>
    <w:rsid w:val="00115678"/>
    <w:rsid w:val="001247FF"/>
    <w:rsid w:val="001278F0"/>
    <w:rsid w:val="00135111"/>
    <w:rsid w:val="00136E6D"/>
    <w:rsid w:val="001453D3"/>
    <w:rsid w:val="00150F2C"/>
    <w:rsid w:val="00154225"/>
    <w:rsid w:val="0016091C"/>
    <w:rsid w:val="00167BB9"/>
    <w:rsid w:val="00172D27"/>
    <w:rsid w:val="001842FC"/>
    <w:rsid w:val="001A6341"/>
    <w:rsid w:val="001B2557"/>
    <w:rsid w:val="001B34A0"/>
    <w:rsid w:val="001D30D4"/>
    <w:rsid w:val="001D7B0C"/>
    <w:rsid w:val="00201E83"/>
    <w:rsid w:val="0020585A"/>
    <w:rsid w:val="002205F4"/>
    <w:rsid w:val="00226E2E"/>
    <w:rsid w:val="002375B9"/>
    <w:rsid w:val="00244925"/>
    <w:rsid w:val="0024513A"/>
    <w:rsid w:val="00262456"/>
    <w:rsid w:val="00273C15"/>
    <w:rsid w:val="00297412"/>
    <w:rsid w:val="002977B1"/>
    <w:rsid w:val="002A71DA"/>
    <w:rsid w:val="002B486C"/>
    <w:rsid w:val="002B6925"/>
    <w:rsid w:val="002C64E8"/>
    <w:rsid w:val="002D5672"/>
    <w:rsid w:val="002F147D"/>
    <w:rsid w:val="00301551"/>
    <w:rsid w:val="00320102"/>
    <w:rsid w:val="00321150"/>
    <w:rsid w:val="003238D4"/>
    <w:rsid w:val="00331B7A"/>
    <w:rsid w:val="003449AB"/>
    <w:rsid w:val="00354908"/>
    <w:rsid w:val="00361751"/>
    <w:rsid w:val="00367019"/>
    <w:rsid w:val="003731EE"/>
    <w:rsid w:val="00380B1C"/>
    <w:rsid w:val="00380BCD"/>
    <w:rsid w:val="00381F49"/>
    <w:rsid w:val="00394360"/>
    <w:rsid w:val="003A1508"/>
    <w:rsid w:val="003A5EC1"/>
    <w:rsid w:val="003D7E82"/>
    <w:rsid w:val="00404DB6"/>
    <w:rsid w:val="00421F12"/>
    <w:rsid w:val="0043383E"/>
    <w:rsid w:val="004564A0"/>
    <w:rsid w:val="00481F33"/>
    <w:rsid w:val="004A112D"/>
    <w:rsid w:val="004A585C"/>
    <w:rsid w:val="004C0896"/>
    <w:rsid w:val="004E2080"/>
    <w:rsid w:val="004F432D"/>
    <w:rsid w:val="004F65B6"/>
    <w:rsid w:val="00504997"/>
    <w:rsid w:val="00532F0A"/>
    <w:rsid w:val="00533A37"/>
    <w:rsid w:val="00544480"/>
    <w:rsid w:val="00550AFC"/>
    <w:rsid w:val="00553B1E"/>
    <w:rsid w:val="00586BF7"/>
    <w:rsid w:val="00594268"/>
    <w:rsid w:val="00595EF8"/>
    <w:rsid w:val="005A27B3"/>
    <w:rsid w:val="005C4EF0"/>
    <w:rsid w:val="005C793E"/>
    <w:rsid w:val="005E3C34"/>
    <w:rsid w:val="005F4661"/>
    <w:rsid w:val="005F7E87"/>
    <w:rsid w:val="00601754"/>
    <w:rsid w:val="006116A2"/>
    <w:rsid w:val="00615B84"/>
    <w:rsid w:val="00621150"/>
    <w:rsid w:val="00621C67"/>
    <w:rsid w:val="00626302"/>
    <w:rsid w:val="00627C64"/>
    <w:rsid w:val="006361B7"/>
    <w:rsid w:val="00636C87"/>
    <w:rsid w:val="0065053C"/>
    <w:rsid w:val="006536C5"/>
    <w:rsid w:val="006646C8"/>
    <w:rsid w:val="006905DD"/>
    <w:rsid w:val="006906E4"/>
    <w:rsid w:val="006A28B4"/>
    <w:rsid w:val="006A4203"/>
    <w:rsid w:val="006A7ED6"/>
    <w:rsid w:val="006D4C5D"/>
    <w:rsid w:val="006D5557"/>
    <w:rsid w:val="006D7DC0"/>
    <w:rsid w:val="00704603"/>
    <w:rsid w:val="00733B35"/>
    <w:rsid w:val="0074384A"/>
    <w:rsid w:val="007455E6"/>
    <w:rsid w:val="00746A8D"/>
    <w:rsid w:val="007522F5"/>
    <w:rsid w:val="00753BD8"/>
    <w:rsid w:val="007557D5"/>
    <w:rsid w:val="00784C0F"/>
    <w:rsid w:val="007E6861"/>
    <w:rsid w:val="008005B6"/>
    <w:rsid w:val="0082125E"/>
    <w:rsid w:val="0083297F"/>
    <w:rsid w:val="00833D93"/>
    <w:rsid w:val="00851365"/>
    <w:rsid w:val="008666F2"/>
    <w:rsid w:val="008670DC"/>
    <w:rsid w:val="00872265"/>
    <w:rsid w:val="00872FC0"/>
    <w:rsid w:val="00881A48"/>
    <w:rsid w:val="00885DF9"/>
    <w:rsid w:val="008A4A01"/>
    <w:rsid w:val="008B0585"/>
    <w:rsid w:val="008C1FC8"/>
    <w:rsid w:val="008C26C5"/>
    <w:rsid w:val="0091228B"/>
    <w:rsid w:val="0092723F"/>
    <w:rsid w:val="009309C8"/>
    <w:rsid w:val="009570BA"/>
    <w:rsid w:val="00965D9A"/>
    <w:rsid w:val="00966D5E"/>
    <w:rsid w:val="00967AAB"/>
    <w:rsid w:val="00982196"/>
    <w:rsid w:val="00987B13"/>
    <w:rsid w:val="009948A0"/>
    <w:rsid w:val="00996288"/>
    <w:rsid w:val="009A0CAC"/>
    <w:rsid w:val="009F5BC5"/>
    <w:rsid w:val="00A1623D"/>
    <w:rsid w:val="00A17881"/>
    <w:rsid w:val="00A3089E"/>
    <w:rsid w:val="00A44F79"/>
    <w:rsid w:val="00A53A4B"/>
    <w:rsid w:val="00A7725B"/>
    <w:rsid w:val="00A9078B"/>
    <w:rsid w:val="00A94E4F"/>
    <w:rsid w:val="00A973C6"/>
    <w:rsid w:val="00AA76B9"/>
    <w:rsid w:val="00AC3F13"/>
    <w:rsid w:val="00AD21A4"/>
    <w:rsid w:val="00AD6265"/>
    <w:rsid w:val="00AF4576"/>
    <w:rsid w:val="00AF68DB"/>
    <w:rsid w:val="00B02741"/>
    <w:rsid w:val="00B0525B"/>
    <w:rsid w:val="00B11D27"/>
    <w:rsid w:val="00B338A0"/>
    <w:rsid w:val="00B35F92"/>
    <w:rsid w:val="00B41B5C"/>
    <w:rsid w:val="00B577BA"/>
    <w:rsid w:val="00B6130E"/>
    <w:rsid w:val="00B730F6"/>
    <w:rsid w:val="00B820D1"/>
    <w:rsid w:val="00BA2E38"/>
    <w:rsid w:val="00BA487F"/>
    <w:rsid w:val="00BA5289"/>
    <w:rsid w:val="00BB0816"/>
    <w:rsid w:val="00BB5107"/>
    <w:rsid w:val="00BC19D6"/>
    <w:rsid w:val="00BF3889"/>
    <w:rsid w:val="00BF4780"/>
    <w:rsid w:val="00C10889"/>
    <w:rsid w:val="00C33F06"/>
    <w:rsid w:val="00C34597"/>
    <w:rsid w:val="00C40D39"/>
    <w:rsid w:val="00C454A8"/>
    <w:rsid w:val="00C530C9"/>
    <w:rsid w:val="00C65A4C"/>
    <w:rsid w:val="00C677B6"/>
    <w:rsid w:val="00C75DFC"/>
    <w:rsid w:val="00C84F39"/>
    <w:rsid w:val="00CA61BF"/>
    <w:rsid w:val="00CC3825"/>
    <w:rsid w:val="00CD12B8"/>
    <w:rsid w:val="00CD22F4"/>
    <w:rsid w:val="00CD5A87"/>
    <w:rsid w:val="00CE4CB7"/>
    <w:rsid w:val="00D1613E"/>
    <w:rsid w:val="00D3507E"/>
    <w:rsid w:val="00D651AC"/>
    <w:rsid w:val="00D67C9D"/>
    <w:rsid w:val="00D73FCF"/>
    <w:rsid w:val="00D82290"/>
    <w:rsid w:val="00D83E9E"/>
    <w:rsid w:val="00D91012"/>
    <w:rsid w:val="00DA6270"/>
    <w:rsid w:val="00DB20C0"/>
    <w:rsid w:val="00DC4CCD"/>
    <w:rsid w:val="00DD1652"/>
    <w:rsid w:val="00DD5A36"/>
    <w:rsid w:val="00DE597D"/>
    <w:rsid w:val="00E01209"/>
    <w:rsid w:val="00E046A8"/>
    <w:rsid w:val="00E07308"/>
    <w:rsid w:val="00E32F1E"/>
    <w:rsid w:val="00E369E1"/>
    <w:rsid w:val="00E375B6"/>
    <w:rsid w:val="00E44EE4"/>
    <w:rsid w:val="00E559D4"/>
    <w:rsid w:val="00E7028D"/>
    <w:rsid w:val="00E71671"/>
    <w:rsid w:val="00E83B7A"/>
    <w:rsid w:val="00E86216"/>
    <w:rsid w:val="00E9748E"/>
    <w:rsid w:val="00EA4BCE"/>
    <w:rsid w:val="00EA6C49"/>
    <w:rsid w:val="00EB220C"/>
    <w:rsid w:val="00EB53EE"/>
    <w:rsid w:val="00EC1875"/>
    <w:rsid w:val="00ED4FDF"/>
    <w:rsid w:val="00EE0026"/>
    <w:rsid w:val="00F03A67"/>
    <w:rsid w:val="00F03E75"/>
    <w:rsid w:val="00F172A3"/>
    <w:rsid w:val="00F36687"/>
    <w:rsid w:val="00F60148"/>
    <w:rsid w:val="00F6432A"/>
    <w:rsid w:val="00F74E63"/>
    <w:rsid w:val="00F83675"/>
    <w:rsid w:val="00F85DA1"/>
    <w:rsid w:val="00F92FB7"/>
    <w:rsid w:val="00F940DE"/>
    <w:rsid w:val="00F96102"/>
    <w:rsid w:val="00FA3E88"/>
    <w:rsid w:val="00FA63E3"/>
    <w:rsid w:val="00FA6789"/>
    <w:rsid w:val="00FE1894"/>
    <w:rsid w:val="00FF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9BC51B"/>
  <w15:docId w15:val="{411B65F3-2CF9-4848-9BBE-A8C7D3DEA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26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FC8"/>
    <w:pPr>
      <w:ind w:left="720"/>
      <w:contextualSpacing/>
    </w:pPr>
  </w:style>
  <w:style w:type="table" w:styleId="TableGrid">
    <w:name w:val="Table Grid"/>
    <w:basedOn w:val="TableNormal"/>
    <w:uiPriority w:val="59"/>
    <w:rsid w:val="00066D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4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6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B53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53E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B53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3EE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83B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24A49-329D-4F68-853B-62DB87B9D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921</Words>
  <Characters>5255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COE</Company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mcchare</dc:creator>
  <cp:lastModifiedBy>Cynthia Vick</cp:lastModifiedBy>
  <cp:revision>2</cp:revision>
  <cp:lastPrinted>2016-03-23T20:00:00Z</cp:lastPrinted>
  <dcterms:created xsi:type="dcterms:W3CDTF">2018-01-04T17:21:00Z</dcterms:created>
  <dcterms:modified xsi:type="dcterms:W3CDTF">2018-01-04T17:21:00Z</dcterms:modified>
</cp:coreProperties>
</file>