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1D6F" w14:textId="697E5F63" w:rsidR="00D83E69" w:rsidRPr="00B87702" w:rsidRDefault="00B87702" w:rsidP="00B87702">
      <w:pPr>
        <w:jc w:val="center"/>
        <w:rPr>
          <w:rFonts w:ascii="Times New Roman" w:hAnsi="Times New Roman" w:cs="Times New Roman"/>
        </w:rPr>
      </w:pPr>
      <w:r w:rsidRPr="00B87702">
        <w:rPr>
          <w:rFonts w:ascii="Times New Roman" w:hAnsi="Times New Roman" w:cs="Times New Roman"/>
        </w:rPr>
        <w:t>School Letter Head</w:t>
      </w:r>
    </w:p>
    <w:p w14:paraId="11F755DB" w14:textId="77777777" w:rsidR="00B87702" w:rsidRPr="00B87702" w:rsidRDefault="00B87702" w:rsidP="00B87702">
      <w:pPr>
        <w:jc w:val="center"/>
        <w:rPr>
          <w:rFonts w:ascii="Times New Roman" w:hAnsi="Times New Roman" w:cs="Times New Roman"/>
        </w:rPr>
      </w:pPr>
    </w:p>
    <w:p w14:paraId="325DEC35" w14:textId="3F7ECD7A" w:rsidR="00B87702" w:rsidRPr="00B87702" w:rsidRDefault="009D1CAC" w:rsidP="00B87702">
      <w:pPr>
        <w:jc w:val="center"/>
        <w:rPr>
          <w:rFonts w:ascii="Times New Roman" w:hAnsi="Times New Roman" w:cs="Times New Roman"/>
          <w:sz w:val="36"/>
          <w:szCs w:val="36"/>
          <w:u w:val="single"/>
        </w:rPr>
      </w:pPr>
      <w:r>
        <w:rPr>
          <w:rFonts w:ascii="Times New Roman" w:hAnsi="Times New Roman" w:cs="Times New Roman"/>
          <w:sz w:val="36"/>
          <w:szCs w:val="36"/>
          <w:u w:val="single"/>
        </w:rPr>
        <w:t xml:space="preserve">Monthly </w:t>
      </w:r>
      <w:r w:rsidR="00B87702" w:rsidRPr="00B87702">
        <w:rPr>
          <w:rFonts w:ascii="Times New Roman" w:hAnsi="Times New Roman" w:cs="Times New Roman"/>
          <w:sz w:val="36"/>
          <w:szCs w:val="36"/>
          <w:u w:val="single"/>
        </w:rPr>
        <w:t>Time Distribution From</w:t>
      </w:r>
    </w:p>
    <w:p w14:paraId="3A821A47" w14:textId="77777777" w:rsidR="00B87702" w:rsidRPr="00B87702" w:rsidRDefault="00B87702" w:rsidP="00B87702">
      <w:pPr>
        <w:jc w:val="center"/>
        <w:rPr>
          <w:rFonts w:ascii="Times New Roman" w:hAnsi="Times New Roman" w:cs="Times New Roman"/>
          <w:sz w:val="36"/>
          <w:szCs w:val="36"/>
          <w:u w:val="single"/>
        </w:rPr>
      </w:pPr>
    </w:p>
    <w:p w14:paraId="61AEEDAE" w14:textId="4CC3B011" w:rsidR="00B87702" w:rsidRPr="00B87702" w:rsidRDefault="00B87702" w:rsidP="00B87702">
      <w:pPr>
        <w:rPr>
          <w:rFonts w:ascii="Times New Roman" w:hAnsi="Times New Roman" w:cs="Times New Roman"/>
          <w:sz w:val="22"/>
          <w:szCs w:val="22"/>
        </w:rPr>
      </w:pPr>
      <w:r w:rsidRPr="00B87702">
        <w:rPr>
          <w:rFonts w:ascii="Times New Roman" w:hAnsi="Times New Roman" w:cs="Times New Roman"/>
          <w:b/>
          <w:bCs/>
        </w:rPr>
        <w:t>District Name:</w:t>
      </w:r>
      <w:r>
        <w:rPr>
          <w:rFonts w:ascii="Times New Roman" w:hAnsi="Times New Roman" w:cs="Times New Roman"/>
          <w:b/>
          <w:bCs/>
          <w:sz w:val="22"/>
          <w:szCs w:val="22"/>
        </w:rPr>
        <w:tab/>
      </w:r>
      <w:r>
        <w:rPr>
          <w:rFonts w:ascii="Times New Roman" w:hAnsi="Times New Roman" w:cs="Times New Roman"/>
          <w:b/>
          <w:bCs/>
          <w:sz w:val="22"/>
          <w:szCs w:val="22"/>
        </w:rPr>
        <w:tab/>
      </w:r>
      <w:r w:rsidR="009D1CAC">
        <w:rPr>
          <w:rFonts w:ascii="Times New Roman" w:hAnsi="Times New Roman" w:cs="Times New Roman"/>
          <w:b/>
          <w:bCs/>
          <w:sz w:val="22"/>
          <w:szCs w:val="22"/>
        </w:rPr>
        <w:t xml:space="preserve">                                  </w:t>
      </w:r>
      <w:r w:rsidRPr="00B87702">
        <w:rPr>
          <w:rFonts w:ascii="Times New Roman" w:hAnsi="Times New Roman" w:cs="Times New Roman"/>
          <w:b/>
          <w:bCs/>
        </w:rPr>
        <w:t>County Code/District Code:</w:t>
      </w:r>
    </w:p>
    <w:tbl>
      <w:tblPr>
        <w:tblStyle w:val="TableGrid"/>
        <w:tblW w:w="9364" w:type="dxa"/>
        <w:tblLook w:val="04A0" w:firstRow="1" w:lastRow="0" w:firstColumn="1" w:lastColumn="0" w:noHBand="0" w:noVBand="1"/>
      </w:tblPr>
      <w:tblGrid>
        <w:gridCol w:w="4682"/>
        <w:gridCol w:w="4682"/>
      </w:tblGrid>
      <w:tr w:rsidR="00B87702" w14:paraId="733E7E8B" w14:textId="77777777" w:rsidTr="00B87702">
        <w:trPr>
          <w:trHeight w:val="723"/>
        </w:trPr>
        <w:tc>
          <w:tcPr>
            <w:tcW w:w="4682" w:type="dxa"/>
          </w:tcPr>
          <w:p w14:paraId="5EC71945" w14:textId="0EFAD32C" w:rsidR="00B87702" w:rsidRPr="00B87702" w:rsidRDefault="00B87702" w:rsidP="00B87702">
            <w:pPr>
              <w:pStyle w:val="ListParagraph"/>
              <w:numPr>
                <w:ilvl w:val="0"/>
                <w:numId w:val="1"/>
              </w:numPr>
              <w:rPr>
                <w:rFonts w:ascii="Times New Roman" w:hAnsi="Times New Roman" w:cs="Times New Roman"/>
                <w:b/>
                <w:bCs/>
                <w:sz w:val="28"/>
                <w:szCs w:val="28"/>
              </w:rPr>
            </w:pPr>
            <w:r w:rsidRPr="00B87702">
              <w:rPr>
                <w:rFonts w:ascii="Times New Roman" w:hAnsi="Times New Roman" w:cs="Times New Roman"/>
                <w:b/>
                <w:bCs/>
                <w:sz w:val="28"/>
                <w:szCs w:val="28"/>
              </w:rPr>
              <w:t>Employee Name</w:t>
            </w:r>
          </w:p>
        </w:tc>
        <w:tc>
          <w:tcPr>
            <w:tcW w:w="4682" w:type="dxa"/>
          </w:tcPr>
          <w:p w14:paraId="17214AC7" w14:textId="77777777" w:rsidR="00B87702" w:rsidRDefault="00B87702" w:rsidP="00B87702">
            <w:pPr>
              <w:rPr>
                <w:rFonts w:ascii="Times New Roman" w:hAnsi="Times New Roman" w:cs="Times New Roman"/>
                <w:sz w:val="22"/>
                <w:szCs w:val="22"/>
              </w:rPr>
            </w:pPr>
          </w:p>
        </w:tc>
      </w:tr>
      <w:tr w:rsidR="00B87702" w14:paraId="057B27D6" w14:textId="77777777" w:rsidTr="00B87702">
        <w:trPr>
          <w:trHeight w:val="680"/>
        </w:trPr>
        <w:tc>
          <w:tcPr>
            <w:tcW w:w="4682" w:type="dxa"/>
          </w:tcPr>
          <w:p w14:paraId="25C8F449" w14:textId="4296E90F" w:rsidR="00B87702" w:rsidRPr="00B87702" w:rsidRDefault="00B87702" w:rsidP="00B87702">
            <w:pPr>
              <w:pStyle w:val="ListParagraph"/>
              <w:numPr>
                <w:ilvl w:val="0"/>
                <w:numId w:val="1"/>
              </w:numPr>
              <w:rPr>
                <w:rFonts w:ascii="Times New Roman" w:hAnsi="Times New Roman" w:cs="Times New Roman"/>
                <w:b/>
                <w:bCs/>
                <w:sz w:val="28"/>
                <w:szCs w:val="28"/>
              </w:rPr>
            </w:pPr>
            <w:r w:rsidRPr="00B87702">
              <w:rPr>
                <w:rFonts w:ascii="Times New Roman" w:hAnsi="Times New Roman" w:cs="Times New Roman"/>
                <w:b/>
                <w:bCs/>
                <w:sz w:val="28"/>
                <w:szCs w:val="28"/>
              </w:rPr>
              <w:t>Job Title</w:t>
            </w:r>
          </w:p>
          <w:p w14:paraId="3F899AEC" w14:textId="554BCB98" w:rsidR="00B87702" w:rsidRPr="00B87702" w:rsidRDefault="00B87702" w:rsidP="00B87702">
            <w:pPr>
              <w:rPr>
                <w:rFonts w:ascii="Times New Roman" w:hAnsi="Times New Roman" w:cs="Times New Roman"/>
                <w:b/>
                <w:bCs/>
                <w:sz w:val="28"/>
                <w:szCs w:val="28"/>
              </w:rPr>
            </w:pPr>
          </w:p>
        </w:tc>
        <w:tc>
          <w:tcPr>
            <w:tcW w:w="4682" w:type="dxa"/>
          </w:tcPr>
          <w:p w14:paraId="1D093677" w14:textId="77777777" w:rsidR="00B87702" w:rsidRDefault="00B87702" w:rsidP="00B87702">
            <w:pPr>
              <w:rPr>
                <w:rFonts w:ascii="Times New Roman" w:hAnsi="Times New Roman" w:cs="Times New Roman"/>
                <w:sz w:val="22"/>
                <w:szCs w:val="22"/>
              </w:rPr>
            </w:pPr>
          </w:p>
        </w:tc>
      </w:tr>
      <w:tr w:rsidR="00B87702" w14:paraId="3C7A182D" w14:textId="77777777" w:rsidTr="00B87702">
        <w:trPr>
          <w:trHeight w:val="723"/>
        </w:trPr>
        <w:tc>
          <w:tcPr>
            <w:tcW w:w="4682" w:type="dxa"/>
          </w:tcPr>
          <w:p w14:paraId="60B3DD7C" w14:textId="1C2A4D89" w:rsidR="00B87702" w:rsidRPr="00B87702" w:rsidRDefault="00B87702" w:rsidP="00B87702">
            <w:pPr>
              <w:pStyle w:val="ListParagraph"/>
              <w:numPr>
                <w:ilvl w:val="0"/>
                <w:numId w:val="1"/>
              </w:numPr>
              <w:rPr>
                <w:rFonts w:ascii="Times New Roman" w:hAnsi="Times New Roman" w:cs="Times New Roman"/>
                <w:b/>
                <w:bCs/>
                <w:sz w:val="28"/>
                <w:szCs w:val="28"/>
              </w:rPr>
            </w:pPr>
            <w:r w:rsidRPr="00B87702">
              <w:rPr>
                <w:rFonts w:ascii="Times New Roman" w:hAnsi="Times New Roman" w:cs="Times New Roman"/>
                <w:b/>
                <w:bCs/>
                <w:sz w:val="28"/>
                <w:szCs w:val="28"/>
              </w:rPr>
              <w:t xml:space="preserve">Funding Source/Percentage </w:t>
            </w:r>
          </w:p>
        </w:tc>
        <w:tc>
          <w:tcPr>
            <w:tcW w:w="4682" w:type="dxa"/>
          </w:tcPr>
          <w:p w14:paraId="6F44C658" w14:textId="77777777" w:rsidR="00B87702" w:rsidRDefault="00B87702" w:rsidP="00B87702">
            <w:pPr>
              <w:rPr>
                <w:rFonts w:ascii="Times New Roman" w:hAnsi="Times New Roman" w:cs="Times New Roman"/>
                <w:sz w:val="22"/>
                <w:szCs w:val="22"/>
              </w:rPr>
            </w:pPr>
          </w:p>
        </w:tc>
      </w:tr>
      <w:tr w:rsidR="00B87702" w14:paraId="40D38C21" w14:textId="77777777" w:rsidTr="00B87702">
        <w:trPr>
          <w:trHeight w:val="680"/>
        </w:trPr>
        <w:tc>
          <w:tcPr>
            <w:tcW w:w="4682" w:type="dxa"/>
          </w:tcPr>
          <w:p w14:paraId="7C23BAD7" w14:textId="77777777" w:rsidR="00B87702" w:rsidRPr="00B87702" w:rsidRDefault="00B87702" w:rsidP="00B87702">
            <w:pPr>
              <w:pStyle w:val="ListParagraph"/>
              <w:numPr>
                <w:ilvl w:val="0"/>
                <w:numId w:val="1"/>
              </w:numPr>
              <w:rPr>
                <w:rFonts w:ascii="Times New Roman" w:hAnsi="Times New Roman" w:cs="Times New Roman"/>
                <w:b/>
                <w:bCs/>
                <w:sz w:val="28"/>
                <w:szCs w:val="28"/>
              </w:rPr>
            </w:pPr>
            <w:r w:rsidRPr="00B87702">
              <w:rPr>
                <w:rFonts w:ascii="Times New Roman" w:hAnsi="Times New Roman" w:cs="Times New Roman"/>
                <w:b/>
                <w:bCs/>
                <w:sz w:val="28"/>
                <w:szCs w:val="28"/>
              </w:rPr>
              <w:t xml:space="preserve">Location </w:t>
            </w:r>
          </w:p>
          <w:p w14:paraId="32FE5A14" w14:textId="380B6DDA" w:rsidR="00B87702" w:rsidRPr="00B87702" w:rsidRDefault="00B87702" w:rsidP="00B87702">
            <w:pPr>
              <w:pStyle w:val="ListParagraph"/>
              <w:rPr>
                <w:rFonts w:ascii="Times New Roman" w:hAnsi="Times New Roman" w:cs="Times New Roman"/>
                <w:b/>
                <w:bCs/>
                <w:sz w:val="28"/>
                <w:szCs w:val="28"/>
              </w:rPr>
            </w:pPr>
          </w:p>
        </w:tc>
        <w:tc>
          <w:tcPr>
            <w:tcW w:w="4682" w:type="dxa"/>
          </w:tcPr>
          <w:p w14:paraId="62D28209" w14:textId="77777777" w:rsidR="00B87702" w:rsidRDefault="00B87702" w:rsidP="00B87702">
            <w:pPr>
              <w:rPr>
                <w:rFonts w:ascii="Times New Roman" w:hAnsi="Times New Roman" w:cs="Times New Roman"/>
                <w:sz w:val="22"/>
                <w:szCs w:val="22"/>
              </w:rPr>
            </w:pPr>
          </w:p>
        </w:tc>
      </w:tr>
      <w:tr w:rsidR="00B87702" w14:paraId="5B09F117" w14:textId="77777777" w:rsidTr="00B87702">
        <w:trPr>
          <w:trHeight w:val="723"/>
        </w:trPr>
        <w:tc>
          <w:tcPr>
            <w:tcW w:w="4682" w:type="dxa"/>
          </w:tcPr>
          <w:p w14:paraId="0EB3A74E" w14:textId="6CDB547C" w:rsidR="00B87702" w:rsidRPr="00B87702" w:rsidRDefault="00B87702" w:rsidP="00B87702">
            <w:pPr>
              <w:pStyle w:val="ListParagraph"/>
              <w:numPr>
                <w:ilvl w:val="0"/>
                <w:numId w:val="1"/>
              </w:numPr>
              <w:rPr>
                <w:rFonts w:ascii="Times New Roman" w:hAnsi="Times New Roman" w:cs="Times New Roman"/>
                <w:b/>
                <w:bCs/>
                <w:sz w:val="28"/>
                <w:szCs w:val="28"/>
              </w:rPr>
            </w:pPr>
            <w:r w:rsidRPr="00B87702">
              <w:rPr>
                <w:rFonts w:ascii="Times New Roman" w:hAnsi="Times New Roman" w:cs="Times New Roman"/>
                <w:b/>
                <w:bCs/>
                <w:sz w:val="28"/>
                <w:szCs w:val="28"/>
              </w:rPr>
              <w:t>Reporting Period</w:t>
            </w:r>
          </w:p>
        </w:tc>
        <w:tc>
          <w:tcPr>
            <w:tcW w:w="4682" w:type="dxa"/>
          </w:tcPr>
          <w:p w14:paraId="1D262298" w14:textId="77777777" w:rsidR="00B87702" w:rsidRDefault="00B87702" w:rsidP="00B87702">
            <w:pPr>
              <w:rPr>
                <w:rFonts w:ascii="Times New Roman" w:hAnsi="Times New Roman" w:cs="Times New Roman"/>
                <w:sz w:val="22"/>
                <w:szCs w:val="22"/>
              </w:rPr>
            </w:pPr>
          </w:p>
        </w:tc>
      </w:tr>
    </w:tbl>
    <w:p w14:paraId="52B0AA3B" w14:textId="2D459697" w:rsidR="00B87702" w:rsidRDefault="00B87702" w:rsidP="00B87702">
      <w:pPr>
        <w:rPr>
          <w:rFonts w:ascii="Times New Roman" w:hAnsi="Times New Roman" w:cs="Times New Roman"/>
          <w:sz w:val="22"/>
          <w:szCs w:val="22"/>
        </w:rPr>
      </w:pPr>
    </w:p>
    <w:p w14:paraId="21AB2C90" w14:textId="77777777" w:rsidR="00B87702" w:rsidRDefault="00B87702" w:rsidP="00B87702">
      <w:pPr>
        <w:rPr>
          <w:rFonts w:ascii="Times New Roman" w:hAnsi="Times New Roman" w:cs="Times New Roman"/>
          <w:sz w:val="22"/>
          <w:szCs w:val="22"/>
        </w:rPr>
      </w:pPr>
    </w:p>
    <w:p w14:paraId="30F90352" w14:textId="22B1B248" w:rsidR="00B87702" w:rsidRPr="002A28F8" w:rsidRDefault="003031A8" w:rsidP="00B87702">
      <w:pPr>
        <w:rPr>
          <w:rFonts w:ascii="Times New Roman" w:hAnsi="Times New Roman" w:cs="Times New Roman"/>
        </w:rPr>
      </w:pPr>
      <w:sdt>
        <w:sdtPr>
          <w:rPr>
            <w:rFonts w:ascii="Times New Roman" w:hAnsi="Times New Roman" w:cs="Times New Roman"/>
          </w:rPr>
          <w:id w:val="-342632544"/>
          <w14:checkbox>
            <w14:checked w14:val="0"/>
            <w14:checkedState w14:val="2612" w14:font="MS Gothic"/>
            <w14:uncheckedState w14:val="2610" w14:font="MS Gothic"/>
          </w14:checkbox>
        </w:sdtPr>
        <w:sdtEndPr/>
        <w:sdtContent>
          <w:r w:rsidR="00B87702" w:rsidRPr="002A28F8">
            <w:rPr>
              <w:rFonts w:ascii="Segoe UI Symbol" w:eastAsia="MS Gothic" w:hAnsi="Segoe UI Symbol" w:cs="Segoe UI Symbol"/>
            </w:rPr>
            <w:t>☐</w:t>
          </w:r>
        </w:sdtContent>
      </w:sdt>
      <w:r w:rsidR="00B87702" w:rsidRPr="002A28F8">
        <w:rPr>
          <w:rFonts w:ascii="Times New Roman" w:hAnsi="Times New Roman" w:cs="Times New Roman"/>
        </w:rPr>
        <w:t xml:space="preserve"> I hereby Certify that this report is an accurate representation of the single cost objective of the work performed during the time period indicated, and charges are accurate, allowable, and properly allocated. </w:t>
      </w:r>
    </w:p>
    <w:p w14:paraId="51D700A7" w14:textId="0447B0EA" w:rsidR="002A28F8" w:rsidRDefault="002A28F8" w:rsidP="00B87702">
      <w:pP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
    <w:p w14:paraId="5F130E6D" w14:textId="0F0E18B7" w:rsidR="002A28F8" w:rsidRDefault="002A28F8" w:rsidP="00B87702">
      <w:p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1312" behindDoc="1" locked="0" layoutInCell="1" allowOverlap="1" wp14:anchorId="5674E72E" wp14:editId="512FC800">
                <wp:simplePos x="0" y="0"/>
                <wp:positionH relativeFrom="column">
                  <wp:posOffset>3181350</wp:posOffset>
                </wp:positionH>
                <wp:positionV relativeFrom="paragraph">
                  <wp:posOffset>142875</wp:posOffset>
                </wp:positionV>
                <wp:extent cx="2609850" cy="0"/>
                <wp:effectExtent l="0" t="0" r="0" b="0"/>
                <wp:wrapNone/>
                <wp:docPr id="869439317" name="Straight Connector 1"/>
                <wp:cNvGraphicFramePr/>
                <a:graphic xmlns:a="http://schemas.openxmlformats.org/drawingml/2006/main">
                  <a:graphicData uri="http://schemas.microsoft.com/office/word/2010/wordprocessingShape">
                    <wps:wsp>
                      <wps:cNvCnPr/>
                      <wps:spPr>
                        <a:xfrm>
                          <a:off x="0" y="0"/>
                          <a:ext cx="2609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42152C"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5pt,11.25pt" to="456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" strokecolor="#156082 [3204]" strokeweight=".5pt">
                <v:stroke joinstyle="miter"/>
              </v:line>
            </w:pict>
          </mc:Fallback>
        </mc:AlternateContent>
      </w:r>
      <w:r>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17D0CCAC" wp14:editId="56CDF55C">
                <wp:simplePos x="0" y="0"/>
                <wp:positionH relativeFrom="column">
                  <wp:posOffset>9525</wp:posOffset>
                </wp:positionH>
                <wp:positionV relativeFrom="paragraph">
                  <wp:posOffset>142875</wp:posOffset>
                </wp:positionV>
                <wp:extent cx="2609850" cy="0"/>
                <wp:effectExtent l="0" t="0" r="28575" b="19050"/>
                <wp:wrapNone/>
                <wp:docPr id="653999492" name="Straight Connector 1"/>
                <wp:cNvGraphicFramePr/>
                <a:graphic xmlns:a="http://schemas.openxmlformats.org/drawingml/2006/main">
                  <a:graphicData uri="http://schemas.microsoft.com/office/word/2010/wordprocessingShape">
                    <wps:wsp>
                      <wps:cNvCnPr/>
                      <wps:spPr>
                        <a:xfrm>
                          <a:off x="0" y="0"/>
                          <a:ext cx="2609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3C45C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1.25pt" to="206.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" strokecolor="#156082 [3204]" strokeweight=".5pt">
                <v:stroke joinstyle="miter"/>
              </v:line>
            </w:pict>
          </mc:Fallback>
        </mc:AlternateContent>
      </w:r>
    </w:p>
    <w:p w14:paraId="73E960C0" w14:textId="17BB7F44" w:rsidR="002A28F8" w:rsidRPr="002A28F8" w:rsidRDefault="002A28F8" w:rsidP="00B87702">
      <w:pPr>
        <w:rPr>
          <w:rFonts w:ascii="Times New Roman" w:hAnsi="Times New Roman" w:cs="Times New Roman"/>
          <w:b/>
          <w:bCs/>
        </w:rPr>
      </w:pPr>
      <w:r w:rsidRPr="002A28F8">
        <w:rPr>
          <w:rFonts w:ascii="Times New Roman" w:hAnsi="Times New Roman" w:cs="Times New Roman"/>
          <w:b/>
          <w:bCs/>
        </w:rPr>
        <w:t>Employee Signature</w:t>
      </w:r>
      <w:r w:rsidRPr="002A28F8">
        <w:rPr>
          <w:rFonts w:ascii="Times New Roman" w:hAnsi="Times New Roman" w:cs="Times New Roman"/>
          <w:b/>
          <w:bCs/>
        </w:rPr>
        <w:tab/>
      </w:r>
      <w:r w:rsidRPr="002A28F8">
        <w:rPr>
          <w:rFonts w:ascii="Times New Roman" w:hAnsi="Times New Roman" w:cs="Times New Roman"/>
          <w:b/>
          <w:bCs/>
        </w:rPr>
        <w:tab/>
      </w:r>
      <w:r w:rsidRPr="002A28F8">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2A28F8">
        <w:rPr>
          <w:rFonts w:ascii="Times New Roman" w:hAnsi="Times New Roman" w:cs="Times New Roman"/>
          <w:b/>
          <w:bCs/>
        </w:rPr>
        <w:t xml:space="preserve">Date </w:t>
      </w:r>
    </w:p>
    <w:p w14:paraId="79B1D3AF" w14:textId="31188C7B" w:rsidR="002A28F8" w:rsidRPr="002A28F8" w:rsidRDefault="002A28F8" w:rsidP="00B87702">
      <w:pPr>
        <w:rPr>
          <w:rFonts w:ascii="Times New Roman" w:hAnsi="Times New Roman" w:cs="Times New Roman"/>
          <w:b/>
          <w:bCs/>
        </w:rPr>
      </w:pPr>
      <w:r>
        <w:rPr>
          <w:rFonts w:ascii="Times New Roman" w:hAnsi="Times New Roman" w:cs="Times New Roman"/>
          <w:noProof/>
          <w:sz w:val="22"/>
          <w:szCs w:val="22"/>
        </w:rPr>
        <mc:AlternateContent>
          <mc:Choice Requires="wps">
            <w:drawing>
              <wp:anchor distT="0" distB="0" distL="114300" distR="114300" simplePos="0" relativeHeight="251663360" behindDoc="1" locked="0" layoutInCell="1" allowOverlap="1" wp14:anchorId="1E98E7C8" wp14:editId="19DC51B0">
                <wp:simplePos x="0" y="0"/>
                <wp:positionH relativeFrom="column">
                  <wp:posOffset>3181350</wp:posOffset>
                </wp:positionH>
                <wp:positionV relativeFrom="paragraph">
                  <wp:posOffset>264795</wp:posOffset>
                </wp:positionV>
                <wp:extent cx="2609850" cy="0"/>
                <wp:effectExtent l="0" t="0" r="0" b="0"/>
                <wp:wrapNone/>
                <wp:docPr id="2067009577" name="Straight Connector 1"/>
                <wp:cNvGraphicFramePr/>
                <a:graphic xmlns:a="http://schemas.openxmlformats.org/drawingml/2006/main">
                  <a:graphicData uri="http://schemas.microsoft.com/office/word/2010/wordprocessingShape">
                    <wps:wsp>
                      <wps:cNvCnPr/>
                      <wps:spPr>
                        <a:xfrm>
                          <a:off x="0" y="0"/>
                          <a:ext cx="2609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4249BF" id="Straight Connector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5pt,20.85pt" to="456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" strokecolor="#156082 [3204]" strokeweight=".5pt">
                <v:stroke joinstyle="miter"/>
              </v:line>
            </w:pict>
          </mc:Fallback>
        </mc:AlternateContent>
      </w:r>
    </w:p>
    <w:p w14:paraId="09E4CB0C" w14:textId="456C4630" w:rsidR="002A28F8" w:rsidRDefault="002A28F8" w:rsidP="00B87702">
      <w:pPr>
        <w:rPr>
          <w:rFonts w:ascii="Times New Roman" w:hAnsi="Times New Roman" w:cs="Times New Roman"/>
          <w:b/>
          <w:bCs/>
        </w:rPr>
      </w:pPr>
      <w:r w:rsidRPr="002A28F8">
        <w:rPr>
          <w:rFonts w:ascii="Times New Roman" w:hAnsi="Times New Roman" w:cs="Times New Roman"/>
          <w:b/>
          <w:bCs/>
        </w:rPr>
        <w:t>Supervisor Signature</w:t>
      </w:r>
      <w:r>
        <w:rPr>
          <w:rFonts w:ascii="Times New Roman" w:hAnsi="Times New Roman" w:cs="Times New Roman"/>
          <w:noProof/>
          <w:sz w:val="22"/>
          <w:szCs w:val="22"/>
        </w:rPr>
        <mc:AlternateContent>
          <mc:Choice Requires="wps">
            <w:drawing>
              <wp:anchor distT="0" distB="0" distL="114300" distR="114300" simplePos="0" relativeHeight="251665408" behindDoc="1" locked="0" layoutInCell="1" allowOverlap="1" wp14:anchorId="65CD7DC5" wp14:editId="5BE1E2A0">
                <wp:simplePos x="0" y="0"/>
                <wp:positionH relativeFrom="column">
                  <wp:posOffset>0</wp:posOffset>
                </wp:positionH>
                <wp:positionV relativeFrom="paragraph">
                  <wp:posOffset>-1905</wp:posOffset>
                </wp:positionV>
                <wp:extent cx="2609850" cy="0"/>
                <wp:effectExtent l="0" t="0" r="0" b="0"/>
                <wp:wrapNone/>
                <wp:docPr id="1431572961" name="Straight Connector 1"/>
                <wp:cNvGraphicFramePr/>
                <a:graphic xmlns:a="http://schemas.openxmlformats.org/drawingml/2006/main">
                  <a:graphicData uri="http://schemas.microsoft.com/office/word/2010/wordprocessingShape">
                    <wps:wsp>
                      <wps:cNvCnPr/>
                      <wps:spPr>
                        <a:xfrm>
                          <a:off x="0" y="0"/>
                          <a:ext cx="2609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D4457A" id="Straight Connector 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20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" strokecolor="#156082 [3204]" strokeweight=".5pt">
                <v:stroke joinstyle="miter"/>
              </v:line>
            </w:pict>
          </mc:Fallback>
        </mc:AlternateContent>
      </w:r>
      <w:r w:rsidRPr="002A28F8">
        <w:rPr>
          <w:rFonts w:ascii="Times New Roman" w:hAnsi="Times New Roman" w:cs="Times New Roman"/>
          <w:b/>
          <w:bCs/>
        </w:rPr>
        <w:tab/>
      </w:r>
      <w:r w:rsidRPr="002A28F8">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2A28F8">
        <w:rPr>
          <w:rFonts w:ascii="Times New Roman" w:hAnsi="Times New Roman" w:cs="Times New Roman"/>
          <w:b/>
          <w:bCs/>
        </w:rPr>
        <w:t>Date</w:t>
      </w:r>
    </w:p>
    <w:p w14:paraId="7FC41590" w14:textId="77777777" w:rsidR="00BE3A27" w:rsidRDefault="00BE3A27" w:rsidP="00B87702">
      <w:pPr>
        <w:rPr>
          <w:rFonts w:ascii="Times New Roman" w:hAnsi="Times New Roman" w:cs="Times New Roman"/>
          <w:b/>
          <w:bCs/>
        </w:rPr>
      </w:pPr>
    </w:p>
    <w:p w14:paraId="556919F1" w14:textId="6B4DAF0C" w:rsidR="00BE3A27" w:rsidRPr="002A28F8" w:rsidRDefault="00940E01" w:rsidP="00B87702">
      <w:pPr>
        <w:rPr>
          <w:rFonts w:ascii="Times New Roman" w:hAnsi="Times New Roman" w:cs="Times New Roman"/>
          <w:b/>
          <w:bCs/>
        </w:rPr>
      </w:pPr>
      <w:r>
        <w:rPr>
          <w:rFonts w:ascii="Times New Roman" w:hAnsi="Times New Roman" w:cs="Times New Roman"/>
          <w:b/>
          <w:bCs/>
        </w:rPr>
        <w:t>*</w:t>
      </w:r>
      <w:r w:rsidR="00AA53BC">
        <w:rPr>
          <w:rFonts w:ascii="Times New Roman" w:hAnsi="Times New Roman" w:cs="Times New Roman"/>
          <w:b/>
          <w:bCs/>
          <w:color w:val="EE0000"/>
        </w:rPr>
        <w:t>T</w:t>
      </w:r>
      <w:r w:rsidR="0018653F" w:rsidRPr="00AA53BC">
        <w:rPr>
          <w:rFonts w:ascii="Times New Roman" w:hAnsi="Times New Roman" w:cs="Times New Roman"/>
          <w:b/>
          <w:bCs/>
          <w:color w:val="EE0000"/>
        </w:rPr>
        <w:t xml:space="preserve">he date indicated above </w:t>
      </w:r>
      <w:r w:rsidR="00AA53BC" w:rsidRPr="00AA53BC">
        <w:rPr>
          <w:rFonts w:ascii="Times New Roman" w:hAnsi="Times New Roman" w:cs="Times New Roman"/>
          <w:b/>
          <w:bCs/>
          <w:color w:val="EE0000"/>
        </w:rPr>
        <w:t xml:space="preserve">must fall after the last day of the </w:t>
      </w:r>
      <w:r w:rsidR="003031A8">
        <w:rPr>
          <w:rFonts w:ascii="Times New Roman" w:hAnsi="Times New Roman" w:cs="Times New Roman"/>
          <w:b/>
          <w:bCs/>
          <w:color w:val="EE0000"/>
        </w:rPr>
        <w:t>month</w:t>
      </w:r>
      <w:r w:rsidR="00AA53BC" w:rsidRPr="00AA53BC">
        <w:rPr>
          <w:rFonts w:ascii="Times New Roman" w:hAnsi="Times New Roman" w:cs="Times New Roman"/>
          <w:b/>
          <w:bCs/>
          <w:color w:val="EE0000"/>
        </w:rPr>
        <w:t>*</w:t>
      </w:r>
    </w:p>
    <w:sectPr w:rsidR="00BE3A27" w:rsidRPr="002A28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5C3D"/>
    <w:multiLevelType w:val="hybridMultilevel"/>
    <w:tmpl w:val="F738E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2108C4"/>
    <w:multiLevelType w:val="hybridMultilevel"/>
    <w:tmpl w:val="EAA677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254241">
    <w:abstractNumId w:val="0"/>
  </w:num>
  <w:num w:numId="2" w16cid:durableId="1364405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702"/>
    <w:rsid w:val="0006117A"/>
    <w:rsid w:val="000C6EAE"/>
    <w:rsid w:val="0018653F"/>
    <w:rsid w:val="002A28F8"/>
    <w:rsid w:val="003031A8"/>
    <w:rsid w:val="004E3C58"/>
    <w:rsid w:val="00802AD4"/>
    <w:rsid w:val="00940E01"/>
    <w:rsid w:val="00980F47"/>
    <w:rsid w:val="009D1CAC"/>
    <w:rsid w:val="00AA53BC"/>
    <w:rsid w:val="00B87702"/>
    <w:rsid w:val="00BE3A27"/>
    <w:rsid w:val="00D441C3"/>
    <w:rsid w:val="00D83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D262"/>
  <w15:chartTrackingRefBased/>
  <w15:docId w15:val="{AEC740D3-20B1-49DE-B234-9E87CB0E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7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7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7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7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7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7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7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7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7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7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7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7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7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7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7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702"/>
    <w:rPr>
      <w:rFonts w:eastAsiaTheme="majorEastAsia" w:cstheme="majorBidi"/>
      <w:color w:val="272727" w:themeColor="text1" w:themeTint="D8"/>
    </w:rPr>
  </w:style>
  <w:style w:type="paragraph" w:styleId="Title">
    <w:name w:val="Title"/>
    <w:basedOn w:val="Normal"/>
    <w:next w:val="Normal"/>
    <w:link w:val="TitleChar"/>
    <w:uiPriority w:val="10"/>
    <w:qFormat/>
    <w:rsid w:val="00B87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7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7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7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702"/>
    <w:pPr>
      <w:spacing w:before="160"/>
      <w:jc w:val="center"/>
    </w:pPr>
    <w:rPr>
      <w:i/>
      <w:iCs/>
      <w:color w:val="404040" w:themeColor="text1" w:themeTint="BF"/>
    </w:rPr>
  </w:style>
  <w:style w:type="character" w:customStyle="1" w:styleId="QuoteChar">
    <w:name w:val="Quote Char"/>
    <w:basedOn w:val="DefaultParagraphFont"/>
    <w:link w:val="Quote"/>
    <w:uiPriority w:val="29"/>
    <w:rsid w:val="00B87702"/>
    <w:rPr>
      <w:i/>
      <w:iCs/>
      <w:color w:val="404040" w:themeColor="text1" w:themeTint="BF"/>
    </w:rPr>
  </w:style>
  <w:style w:type="paragraph" w:styleId="ListParagraph">
    <w:name w:val="List Paragraph"/>
    <w:basedOn w:val="Normal"/>
    <w:uiPriority w:val="34"/>
    <w:qFormat/>
    <w:rsid w:val="00B87702"/>
    <w:pPr>
      <w:ind w:left="720"/>
      <w:contextualSpacing/>
    </w:pPr>
  </w:style>
  <w:style w:type="character" w:styleId="IntenseEmphasis">
    <w:name w:val="Intense Emphasis"/>
    <w:basedOn w:val="DefaultParagraphFont"/>
    <w:uiPriority w:val="21"/>
    <w:qFormat/>
    <w:rsid w:val="00B87702"/>
    <w:rPr>
      <w:i/>
      <w:iCs/>
      <w:color w:val="0F4761" w:themeColor="accent1" w:themeShade="BF"/>
    </w:rPr>
  </w:style>
  <w:style w:type="paragraph" w:styleId="IntenseQuote">
    <w:name w:val="Intense Quote"/>
    <w:basedOn w:val="Normal"/>
    <w:next w:val="Normal"/>
    <w:link w:val="IntenseQuoteChar"/>
    <w:uiPriority w:val="30"/>
    <w:qFormat/>
    <w:rsid w:val="00B87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702"/>
    <w:rPr>
      <w:i/>
      <w:iCs/>
      <w:color w:val="0F4761" w:themeColor="accent1" w:themeShade="BF"/>
    </w:rPr>
  </w:style>
  <w:style w:type="character" w:styleId="IntenseReference">
    <w:name w:val="Intense Reference"/>
    <w:basedOn w:val="DefaultParagraphFont"/>
    <w:uiPriority w:val="32"/>
    <w:qFormat/>
    <w:rsid w:val="00B87702"/>
    <w:rPr>
      <w:b/>
      <w:bCs/>
      <w:smallCaps/>
      <w:color w:val="0F4761" w:themeColor="accent1" w:themeShade="BF"/>
      <w:spacing w:val="5"/>
    </w:rPr>
  </w:style>
  <w:style w:type="table" w:styleId="TableGrid">
    <w:name w:val="Table Grid"/>
    <w:basedOn w:val="TableNormal"/>
    <w:uiPriority w:val="39"/>
    <w:rsid w:val="00B87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85</Words>
  <Characters>488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Cargill</dc:creator>
  <cp:keywords/>
  <dc:description/>
  <cp:lastModifiedBy>Abbie Cargill</cp:lastModifiedBy>
  <cp:revision>7</cp:revision>
  <dcterms:created xsi:type="dcterms:W3CDTF">2025-04-10T13:32:00Z</dcterms:created>
  <dcterms:modified xsi:type="dcterms:W3CDTF">2025-05-21T18:45:00Z</dcterms:modified>
</cp:coreProperties>
</file>