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E98E" w14:textId="081B3757" w:rsidR="00C77562" w:rsidRPr="009363FF" w:rsidRDefault="00EC48F0">
      <w:pPr>
        <w:pStyle w:val="Heading1"/>
        <w:spacing w:before="62" w:line="480" w:lineRule="auto"/>
        <w:ind w:left="105" w:right="107" w:firstLine="0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OKLAHOMA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STATE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BOARD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OF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CAREER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AND</w:t>
      </w:r>
      <w:r w:rsidRPr="009363FF">
        <w:rPr>
          <w:rFonts w:ascii="Arial" w:hAnsi="Arial" w:cs="Arial"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TECHNOLOGY</w:t>
      </w:r>
      <w:r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EDUCATION</w:t>
      </w:r>
      <w:r w:rsidR="003F394A" w:rsidRPr="009363FF">
        <w:rPr>
          <w:rFonts w:ascii="Arial" w:hAnsi="Arial" w:cs="Arial"/>
          <w:sz w:val="24"/>
          <w:szCs w:val="24"/>
        </w:rPr>
        <w:t xml:space="preserve"> </w:t>
      </w:r>
      <w:r w:rsidR="004A0037" w:rsidRPr="009363FF">
        <w:rPr>
          <w:rFonts w:ascii="Arial" w:hAnsi="Arial" w:cs="Arial"/>
          <w:sz w:val="24"/>
          <w:szCs w:val="24"/>
        </w:rPr>
        <w:t>AGENDA</w:t>
      </w:r>
    </w:p>
    <w:p w14:paraId="46FC8E0D" w14:textId="77777777" w:rsidR="00E76AFC" w:rsidRPr="009363FF" w:rsidRDefault="00EC48F0" w:rsidP="000557D0">
      <w:pPr>
        <w:pStyle w:val="BodyText"/>
        <w:ind w:left="3392" w:right="2720" w:firstLine="508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Regular Meeting</w:t>
      </w:r>
    </w:p>
    <w:p w14:paraId="41E11554" w14:textId="623077C6" w:rsidR="00C77562" w:rsidRPr="009363FF" w:rsidRDefault="00EC1D35" w:rsidP="00B45E26">
      <w:pPr>
        <w:pStyle w:val="BodyText"/>
        <w:tabs>
          <w:tab w:val="right" w:pos="6472"/>
        </w:tabs>
        <w:ind w:left="2790" w:right="3088" w:hanging="180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November 2</w:t>
      </w:r>
      <w:r w:rsidR="00E66A54" w:rsidRPr="009363FF">
        <w:rPr>
          <w:rFonts w:ascii="Arial" w:hAnsi="Arial" w:cs="Arial"/>
          <w:sz w:val="24"/>
          <w:szCs w:val="24"/>
        </w:rPr>
        <w:t>0</w:t>
      </w:r>
      <w:r w:rsidR="00EC48F0" w:rsidRPr="009363FF">
        <w:rPr>
          <w:rFonts w:ascii="Arial" w:hAnsi="Arial" w:cs="Arial"/>
          <w:sz w:val="24"/>
          <w:szCs w:val="24"/>
        </w:rPr>
        <w:t>,</w:t>
      </w:r>
      <w:r w:rsidR="00EC48F0" w:rsidRPr="009363FF">
        <w:rPr>
          <w:rFonts w:ascii="Arial" w:hAnsi="Arial" w:cs="Arial"/>
          <w:spacing w:val="-7"/>
          <w:sz w:val="24"/>
          <w:szCs w:val="24"/>
        </w:rPr>
        <w:t xml:space="preserve"> </w:t>
      </w:r>
      <w:r w:rsidR="00B946F0" w:rsidRPr="009363FF">
        <w:rPr>
          <w:rFonts w:ascii="Arial" w:hAnsi="Arial" w:cs="Arial"/>
          <w:sz w:val="24"/>
          <w:szCs w:val="24"/>
        </w:rPr>
        <w:t>202</w:t>
      </w:r>
      <w:r w:rsidR="00E66A54" w:rsidRPr="009363FF">
        <w:rPr>
          <w:rFonts w:ascii="Arial" w:hAnsi="Arial" w:cs="Arial"/>
          <w:sz w:val="24"/>
          <w:szCs w:val="24"/>
        </w:rPr>
        <w:t>5</w:t>
      </w:r>
      <w:r w:rsidR="00B946F0" w:rsidRPr="009363FF">
        <w:rPr>
          <w:rFonts w:ascii="Arial" w:hAnsi="Arial" w:cs="Arial"/>
          <w:sz w:val="24"/>
          <w:szCs w:val="24"/>
        </w:rPr>
        <w:t>,</w:t>
      </w:r>
      <w:r w:rsidR="00EC48F0" w:rsidRPr="009363FF">
        <w:rPr>
          <w:rFonts w:ascii="Arial" w:hAnsi="Arial" w:cs="Arial"/>
          <w:spacing w:val="-9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9</w:t>
      </w:r>
      <w:r w:rsidR="005E6FF4" w:rsidRPr="009363FF">
        <w:rPr>
          <w:rFonts w:ascii="Arial" w:hAnsi="Arial" w:cs="Arial"/>
          <w:sz w:val="24"/>
          <w:szCs w:val="24"/>
        </w:rPr>
        <w:t>:00</w:t>
      </w:r>
      <w:r w:rsidR="00E41A72" w:rsidRPr="009363FF">
        <w:rPr>
          <w:rFonts w:ascii="Arial" w:hAnsi="Arial" w:cs="Arial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a.m.</w:t>
      </w:r>
      <w:r w:rsidR="00536153" w:rsidRPr="009363FF">
        <w:rPr>
          <w:rFonts w:ascii="Arial" w:hAnsi="Arial" w:cs="Arial"/>
          <w:sz w:val="24"/>
          <w:szCs w:val="24"/>
        </w:rPr>
        <w:t xml:space="preserve"> CST</w:t>
      </w:r>
    </w:p>
    <w:p w14:paraId="215173F3" w14:textId="1571DEFC" w:rsidR="00624EC2" w:rsidRPr="009363FF" w:rsidRDefault="00E66A54" w:rsidP="000557D0">
      <w:pPr>
        <w:pStyle w:val="BodyText"/>
        <w:tabs>
          <w:tab w:val="left" w:pos="8280"/>
        </w:tabs>
        <w:ind w:left="-90" w:right="-70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Mid-Del Technology Center</w:t>
      </w:r>
    </w:p>
    <w:p w14:paraId="5BA1C4F4" w14:textId="01717196" w:rsidR="0082099A" w:rsidRPr="009363FF" w:rsidRDefault="00166A3C" w:rsidP="000557D0">
      <w:pPr>
        <w:pStyle w:val="BodyText"/>
        <w:tabs>
          <w:tab w:val="left" w:pos="8280"/>
        </w:tabs>
        <w:ind w:left="-90" w:right="-70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1621 Ma</w:t>
      </w:r>
      <w:r w:rsidR="00805B3A" w:rsidRPr="009363FF">
        <w:rPr>
          <w:rFonts w:ascii="Arial" w:hAnsi="Arial" w:cs="Arial"/>
          <w:sz w:val="24"/>
          <w:szCs w:val="24"/>
        </w:rPr>
        <w:t>p</w:t>
      </w:r>
      <w:r w:rsidRPr="009363FF">
        <w:rPr>
          <w:rFonts w:ascii="Arial" w:hAnsi="Arial" w:cs="Arial"/>
          <w:sz w:val="24"/>
          <w:szCs w:val="24"/>
        </w:rPr>
        <w:t>le Drive</w:t>
      </w:r>
    </w:p>
    <w:p w14:paraId="3806B7D6" w14:textId="200DB5D6" w:rsidR="002528E8" w:rsidRPr="009363FF" w:rsidRDefault="00166A3C" w:rsidP="009405EC">
      <w:pPr>
        <w:pStyle w:val="BodyText"/>
        <w:tabs>
          <w:tab w:val="left" w:pos="8280"/>
        </w:tabs>
        <w:ind w:left="-90" w:right="-70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Midwest City</w:t>
      </w:r>
      <w:r w:rsidR="0082099A" w:rsidRPr="009363FF">
        <w:rPr>
          <w:rFonts w:ascii="Arial" w:hAnsi="Arial" w:cs="Arial"/>
          <w:sz w:val="24"/>
          <w:szCs w:val="24"/>
        </w:rPr>
        <w:t xml:space="preserve">, OK </w:t>
      </w:r>
      <w:r w:rsidR="00CC2826" w:rsidRPr="009363FF">
        <w:rPr>
          <w:rFonts w:ascii="Arial" w:hAnsi="Arial" w:cs="Arial"/>
          <w:sz w:val="24"/>
          <w:szCs w:val="24"/>
        </w:rPr>
        <w:t>7311</w:t>
      </w:r>
      <w:r w:rsidRPr="009363FF">
        <w:rPr>
          <w:rFonts w:ascii="Arial" w:hAnsi="Arial" w:cs="Arial"/>
          <w:sz w:val="24"/>
          <w:szCs w:val="24"/>
        </w:rPr>
        <w:t>0</w:t>
      </w:r>
    </w:p>
    <w:p w14:paraId="08781129" w14:textId="7C3E211F" w:rsidR="000015EC" w:rsidRPr="009363FF" w:rsidRDefault="00EC48F0" w:rsidP="009405EC">
      <w:pPr>
        <w:pStyle w:val="BodyText"/>
        <w:ind w:left="2430" w:right="2720" w:firstLine="175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 xml:space="preserve">Additionally, this meeting will be on YouTube via the </w:t>
      </w:r>
      <w:proofErr w:type="spellStart"/>
      <w:r w:rsidR="00DA5571" w:rsidRPr="009363FF">
        <w:rPr>
          <w:rFonts w:ascii="Arial" w:hAnsi="Arial" w:cs="Arial"/>
          <w:sz w:val="24"/>
          <w:szCs w:val="24"/>
        </w:rPr>
        <w:t>OKC</w:t>
      </w:r>
      <w:r w:rsidRPr="009363FF">
        <w:rPr>
          <w:rFonts w:ascii="Arial" w:hAnsi="Arial" w:cs="Arial"/>
          <w:sz w:val="24"/>
          <w:szCs w:val="24"/>
        </w:rPr>
        <w:t>areer</w:t>
      </w:r>
      <w:r w:rsidR="00DA5571" w:rsidRPr="009363FF">
        <w:rPr>
          <w:rFonts w:ascii="Arial" w:hAnsi="Arial" w:cs="Arial"/>
          <w:sz w:val="24"/>
          <w:szCs w:val="24"/>
        </w:rPr>
        <w:t>T</w:t>
      </w:r>
      <w:r w:rsidRPr="009363FF">
        <w:rPr>
          <w:rFonts w:ascii="Arial" w:hAnsi="Arial" w:cs="Arial"/>
          <w:sz w:val="24"/>
          <w:szCs w:val="24"/>
        </w:rPr>
        <w:t>ech</w:t>
      </w:r>
      <w:proofErr w:type="spellEnd"/>
      <w:r w:rsidRPr="009363FF">
        <w:rPr>
          <w:rFonts w:ascii="Arial" w:hAnsi="Arial" w:cs="Arial"/>
          <w:sz w:val="24"/>
          <w:szCs w:val="24"/>
        </w:rPr>
        <w:t xml:space="preserve"> page</w:t>
      </w:r>
      <w:r w:rsidR="000557D0" w:rsidRPr="009363FF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0557D0" w:rsidRPr="009363FF">
          <w:rPr>
            <w:rStyle w:val="Hyperlink"/>
            <w:rFonts w:ascii="Arial" w:hAnsi="Arial" w:cs="Arial"/>
            <w:sz w:val="24"/>
            <w:szCs w:val="24"/>
          </w:rPr>
          <w:t>https://youtube.com/live/AtwOxXgpghI</w:t>
        </w:r>
      </w:hyperlink>
    </w:p>
    <w:p w14:paraId="4810A5D0" w14:textId="5B3A5EAB" w:rsidR="00C77562" w:rsidRPr="009363FF" w:rsidRDefault="00856CC2" w:rsidP="009405EC">
      <w:pPr>
        <w:pStyle w:val="BodyText"/>
        <w:ind w:left="180" w:right="370" w:firstLine="4"/>
        <w:jc w:val="center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T</w:t>
      </w:r>
      <w:r w:rsidR="00EC48F0" w:rsidRPr="009363FF">
        <w:rPr>
          <w:rFonts w:ascii="Arial" w:hAnsi="Arial" w:cs="Arial"/>
          <w:sz w:val="24"/>
          <w:szCs w:val="24"/>
        </w:rPr>
        <w:t>his</w:t>
      </w:r>
      <w:r w:rsidR="00EC48F0"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meeting</w:t>
      </w:r>
      <w:r w:rsidR="00EC48F0" w:rsidRPr="009363FF">
        <w:rPr>
          <w:rFonts w:ascii="Arial" w:hAnsi="Arial" w:cs="Arial"/>
          <w:spacing w:val="-3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will</w:t>
      </w:r>
      <w:r w:rsidR="00EC48F0"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be</w:t>
      </w:r>
      <w:r w:rsidR="00EC48F0"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conducted</w:t>
      </w:r>
      <w:r w:rsidR="00EC48F0"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in</w:t>
      </w:r>
      <w:r w:rsidR="00EC48F0"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="00EC48F0" w:rsidRPr="009363FF">
        <w:rPr>
          <w:rFonts w:ascii="Arial" w:hAnsi="Arial" w:cs="Arial"/>
          <w:sz w:val="24"/>
          <w:szCs w:val="24"/>
        </w:rPr>
        <w:t>person.</w:t>
      </w:r>
    </w:p>
    <w:p w14:paraId="4CD89DCB" w14:textId="2D2A4452" w:rsidR="008A6C7D" w:rsidRPr="009363FF" w:rsidRDefault="008A6C7D">
      <w:pPr>
        <w:pStyle w:val="BodyText"/>
        <w:ind w:left="366" w:right="370" w:firstLine="4"/>
        <w:jc w:val="center"/>
        <w:rPr>
          <w:rFonts w:ascii="Arial" w:hAnsi="Arial" w:cs="Arial"/>
          <w:sz w:val="24"/>
          <w:szCs w:val="24"/>
        </w:rPr>
      </w:pPr>
    </w:p>
    <w:p w14:paraId="7C8121AC" w14:textId="6971BA46" w:rsidR="00C77562" w:rsidRPr="009363FF" w:rsidRDefault="00EC48F0" w:rsidP="00C554C9">
      <w:pPr>
        <w:pStyle w:val="Heading1"/>
        <w:numPr>
          <w:ilvl w:val="0"/>
          <w:numId w:val="1"/>
        </w:numPr>
        <w:tabs>
          <w:tab w:val="left" w:pos="821"/>
        </w:tabs>
        <w:spacing w:before="89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Opening</w:t>
      </w:r>
      <w:r w:rsidRPr="009363FF">
        <w:rPr>
          <w:rFonts w:ascii="Arial" w:hAnsi="Arial" w:cs="Arial"/>
          <w:spacing w:val="-10"/>
          <w:sz w:val="24"/>
          <w:szCs w:val="24"/>
        </w:rPr>
        <w:t xml:space="preserve"> </w:t>
      </w:r>
      <w:r w:rsidRPr="009363FF">
        <w:rPr>
          <w:rFonts w:ascii="Arial" w:hAnsi="Arial" w:cs="Arial"/>
          <w:spacing w:val="-4"/>
          <w:sz w:val="24"/>
          <w:szCs w:val="24"/>
        </w:rPr>
        <w:t>Items</w:t>
      </w:r>
    </w:p>
    <w:p w14:paraId="00F5C8F0" w14:textId="77777777" w:rsidR="00C77562" w:rsidRPr="009363FF" w:rsidRDefault="00C77562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1FD7F648" w14:textId="7D01406F" w:rsidR="00C77562" w:rsidRPr="009363FF" w:rsidRDefault="00EC48F0" w:rsidP="00140DD5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rFonts w:ascii="Arial" w:hAnsi="Arial" w:cs="Arial"/>
          <w:sz w:val="24"/>
          <w:szCs w:val="24"/>
        </w:rPr>
      </w:pPr>
      <w:bookmarkStart w:id="0" w:name="_Hlk172017018"/>
      <w:r w:rsidRPr="009363FF">
        <w:rPr>
          <w:rFonts w:ascii="Arial" w:hAnsi="Arial" w:cs="Arial"/>
          <w:sz w:val="24"/>
          <w:szCs w:val="24"/>
        </w:rPr>
        <w:t>Call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to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Order</w:t>
      </w:r>
      <w:r w:rsidR="0006139B" w:rsidRPr="009363FF">
        <w:rPr>
          <w:rFonts w:ascii="Arial" w:hAnsi="Arial" w:cs="Arial"/>
          <w:sz w:val="24"/>
          <w:szCs w:val="24"/>
        </w:rPr>
        <w:t xml:space="preserve">, </w:t>
      </w:r>
      <w:r w:rsidRPr="009363FF">
        <w:rPr>
          <w:rFonts w:ascii="Arial" w:hAnsi="Arial" w:cs="Arial"/>
          <w:sz w:val="24"/>
          <w:szCs w:val="24"/>
        </w:rPr>
        <w:t>Roll</w:t>
      </w:r>
      <w:r w:rsidRPr="009363FF">
        <w:rPr>
          <w:rFonts w:ascii="Arial" w:hAnsi="Arial" w:cs="Arial"/>
          <w:spacing w:val="-2"/>
          <w:sz w:val="24"/>
          <w:szCs w:val="24"/>
        </w:rPr>
        <w:t xml:space="preserve"> </w:t>
      </w:r>
      <w:r w:rsidRPr="009363FF">
        <w:rPr>
          <w:rFonts w:ascii="Arial" w:hAnsi="Arial" w:cs="Arial"/>
          <w:spacing w:val="-4"/>
          <w:sz w:val="24"/>
          <w:szCs w:val="24"/>
        </w:rPr>
        <w:t>Call</w:t>
      </w:r>
      <w:r w:rsidR="00FA1878" w:rsidRPr="009363FF">
        <w:rPr>
          <w:rFonts w:ascii="Arial" w:hAnsi="Arial" w:cs="Arial"/>
          <w:spacing w:val="-4"/>
          <w:sz w:val="24"/>
          <w:szCs w:val="24"/>
        </w:rPr>
        <w:t>, and Determination of a Quorum</w:t>
      </w:r>
      <w:r w:rsidR="00C8275E" w:rsidRPr="009363FF">
        <w:rPr>
          <w:rFonts w:ascii="Arial" w:hAnsi="Arial" w:cs="Arial"/>
          <w:spacing w:val="-4"/>
          <w:sz w:val="24"/>
          <w:szCs w:val="24"/>
        </w:rPr>
        <w:t>.</w:t>
      </w:r>
    </w:p>
    <w:bookmarkEnd w:id="0"/>
    <w:p w14:paraId="401BCCEF" w14:textId="77777777" w:rsidR="00E60BA3" w:rsidRPr="009363FF" w:rsidRDefault="00E60BA3" w:rsidP="00E60BA3">
      <w:pPr>
        <w:pStyle w:val="ListParagraph"/>
        <w:tabs>
          <w:tab w:val="left" w:pos="719"/>
          <w:tab w:val="left" w:pos="721"/>
        </w:tabs>
        <w:ind w:firstLine="0"/>
        <w:rPr>
          <w:rFonts w:ascii="Arial" w:hAnsi="Arial" w:cs="Arial"/>
          <w:sz w:val="24"/>
          <w:szCs w:val="24"/>
        </w:rPr>
      </w:pPr>
    </w:p>
    <w:p w14:paraId="3B0FF1A9" w14:textId="3411E513" w:rsidR="00C77562" w:rsidRPr="009363FF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644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Pledge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of</w:t>
      </w:r>
      <w:r w:rsidRPr="009363FF">
        <w:rPr>
          <w:rFonts w:ascii="Arial" w:hAnsi="Arial" w:cs="Arial"/>
          <w:spacing w:val="-3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Allegiance,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Salute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to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the</w:t>
      </w:r>
      <w:r w:rsidRPr="009363FF">
        <w:rPr>
          <w:rFonts w:ascii="Arial" w:hAnsi="Arial" w:cs="Arial"/>
          <w:spacing w:val="-3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Oklahoma</w:t>
      </w:r>
      <w:r w:rsidRPr="009363FF">
        <w:rPr>
          <w:rFonts w:ascii="Arial" w:hAnsi="Arial" w:cs="Arial"/>
          <w:spacing w:val="-3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State</w:t>
      </w:r>
      <w:r w:rsidRPr="009363FF">
        <w:rPr>
          <w:rFonts w:ascii="Arial" w:hAnsi="Arial" w:cs="Arial"/>
          <w:spacing w:val="-6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Flag,</w:t>
      </w:r>
      <w:r w:rsidRPr="009363FF">
        <w:rPr>
          <w:rFonts w:ascii="Arial" w:hAnsi="Arial" w:cs="Arial"/>
          <w:spacing w:val="-3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and Moment of Silence</w:t>
      </w:r>
      <w:r w:rsidR="00C8275E" w:rsidRPr="009363FF">
        <w:rPr>
          <w:rFonts w:ascii="Arial" w:hAnsi="Arial" w:cs="Arial"/>
          <w:sz w:val="24"/>
          <w:szCs w:val="24"/>
        </w:rPr>
        <w:t>.</w:t>
      </w:r>
    </w:p>
    <w:p w14:paraId="6DB6C180" w14:textId="77777777" w:rsidR="00C77562" w:rsidRPr="009363FF" w:rsidRDefault="00EC48F0">
      <w:pPr>
        <w:ind w:left="1540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(</w:t>
      </w:r>
      <w:r w:rsidRPr="009363FF">
        <w:rPr>
          <w:rFonts w:ascii="Arial" w:hAnsi="Arial" w:cs="Arial"/>
          <w:i/>
          <w:sz w:val="24"/>
          <w:szCs w:val="24"/>
        </w:rPr>
        <w:t>I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salute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the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flag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of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the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State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of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Oklahoma.</w:t>
      </w:r>
      <w:r w:rsidRPr="009363F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Its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symbols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of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peace</w:t>
      </w:r>
      <w:r w:rsidRPr="009363F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>unite</w:t>
      </w:r>
      <w:r w:rsidRPr="009363F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363FF">
        <w:rPr>
          <w:rFonts w:ascii="Arial" w:hAnsi="Arial" w:cs="Arial"/>
          <w:i/>
          <w:sz w:val="24"/>
          <w:szCs w:val="24"/>
        </w:rPr>
        <w:t xml:space="preserve">all </w:t>
      </w:r>
      <w:r w:rsidRPr="009363FF">
        <w:rPr>
          <w:rFonts w:ascii="Arial" w:hAnsi="Arial" w:cs="Arial"/>
          <w:i/>
          <w:spacing w:val="-2"/>
          <w:sz w:val="24"/>
          <w:szCs w:val="24"/>
        </w:rPr>
        <w:t>people</w:t>
      </w:r>
      <w:r w:rsidRPr="009363FF">
        <w:rPr>
          <w:rFonts w:ascii="Arial" w:hAnsi="Arial" w:cs="Arial"/>
          <w:spacing w:val="-2"/>
          <w:sz w:val="24"/>
          <w:szCs w:val="24"/>
        </w:rPr>
        <w:t>.)</w:t>
      </w:r>
    </w:p>
    <w:p w14:paraId="4B9F0250" w14:textId="77777777" w:rsidR="00C77562" w:rsidRPr="009363FF" w:rsidRDefault="00C77562" w:rsidP="00A72CF7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3B4FCB72" w14:textId="77777777" w:rsidR="00B73940" w:rsidRPr="009363FF" w:rsidRDefault="00B73940" w:rsidP="00B7394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314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Opening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Comments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 xml:space="preserve">– </w:t>
      </w:r>
      <w:r w:rsidRPr="009363FF">
        <w:rPr>
          <w:rFonts w:ascii="Arial" w:hAnsi="Arial" w:cs="Arial"/>
          <w:spacing w:val="-3"/>
          <w:sz w:val="24"/>
          <w:szCs w:val="24"/>
        </w:rPr>
        <w:t>Mr. Lindel Fields, State Superintendent of Public Instruction and Board Chair.</w:t>
      </w:r>
    </w:p>
    <w:p w14:paraId="7ECFFCCC" w14:textId="77777777" w:rsidR="00763E76" w:rsidRPr="009363FF" w:rsidRDefault="00763E76" w:rsidP="00763E76">
      <w:pPr>
        <w:pStyle w:val="ListParagraph"/>
        <w:tabs>
          <w:tab w:val="left" w:pos="1539"/>
          <w:tab w:val="left" w:pos="1541"/>
        </w:tabs>
        <w:ind w:right="314" w:firstLine="0"/>
        <w:rPr>
          <w:rFonts w:ascii="Arial" w:hAnsi="Arial" w:cs="Arial"/>
          <w:sz w:val="24"/>
          <w:szCs w:val="24"/>
        </w:rPr>
      </w:pPr>
    </w:p>
    <w:p w14:paraId="73A23F2A" w14:textId="61EE7BBA" w:rsidR="00B73940" w:rsidRPr="009363FF" w:rsidRDefault="00EC48F0" w:rsidP="005165D5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Director</w:t>
      </w:r>
      <w:r w:rsidRPr="009363FF">
        <w:rPr>
          <w:rFonts w:ascii="Arial" w:hAnsi="Arial" w:cs="Arial"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Comments</w:t>
      </w:r>
      <w:r w:rsidRPr="009363FF">
        <w:rPr>
          <w:rFonts w:ascii="Arial" w:hAnsi="Arial" w:cs="Arial"/>
          <w:spacing w:val="-4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–</w:t>
      </w:r>
      <w:r w:rsidRPr="009363FF">
        <w:rPr>
          <w:rFonts w:ascii="Arial" w:hAnsi="Arial" w:cs="Arial"/>
          <w:spacing w:val="-1"/>
          <w:sz w:val="24"/>
          <w:szCs w:val="24"/>
        </w:rPr>
        <w:t xml:space="preserve"> </w:t>
      </w:r>
      <w:r w:rsidR="00A30CE1" w:rsidRPr="009363FF">
        <w:rPr>
          <w:rFonts w:ascii="Arial" w:hAnsi="Arial" w:cs="Arial"/>
          <w:spacing w:val="-1"/>
          <w:sz w:val="24"/>
          <w:szCs w:val="24"/>
        </w:rPr>
        <w:t>Mr. Brent Haken, State Director of Career and Technology Education</w:t>
      </w:r>
      <w:r w:rsidR="00B73940" w:rsidRPr="009363FF">
        <w:rPr>
          <w:rFonts w:ascii="Arial" w:hAnsi="Arial" w:cs="Arial"/>
          <w:spacing w:val="-1"/>
          <w:sz w:val="24"/>
          <w:szCs w:val="24"/>
        </w:rPr>
        <w:t>.</w:t>
      </w:r>
    </w:p>
    <w:p w14:paraId="050EFA9B" w14:textId="77777777" w:rsidR="00C351B9" w:rsidRPr="009363FF" w:rsidRDefault="00C351B9" w:rsidP="00C351B9">
      <w:pPr>
        <w:rPr>
          <w:rFonts w:ascii="Arial" w:hAnsi="Arial" w:cs="Arial"/>
          <w:sz w:val="24"/>
          <w:szCs w:val="24"/>
        </w:rPr>
      </w:pPr>
    </w:p>
    <w:p w14:paraId="5BD9163A" w14:textId="40E97AF9" w:rsidR="00147DDE" w:rsidRPr="009363FF" w:rsidRDefault="000015EC" w:rsidP="00187AD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left="1539" w:right="921" w:hanging="720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Discussion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and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="00EC2D7D" w:rsidRPr="009363FF">
        <w:rPr>
          <w:rFonts w:ascii="Arial" w:hAnsi="Arial" w:cs="Arial"/>
          <w:sz w:val="24"/>
          <w:szCs w:val="24"/>
        </w:rPr>
        <w:t>Possible Action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on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Minutes</w:t>
      </w:r>
      <w:r w:rsidRPr="009363FF">
        <w:rPr>
          <w:rFonts w:ascii="Arial" w:hAnsi="Arial" w:cs="Arial"/>
          <w:spacing w:val="-2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>of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9363FF">
        <w:rPr>
          <w:rFonts w:ascii="Arial" w:hAnsi="Arial" w:cs="Arial"/>
          <w:sz w:val="24"/>
          <w:szCs w:val="24"/>
        </w:rPr>
        <w:t>the</w:t>
      </w:r>
      <w:r w:rsidRPr="009363FF">
        <w:rPr>
          <w:rFonts w:ascii="Arial" w:hAnsi="Arial" w:cs="Arial"/>
          <w:spacing w:val="-1"/>
          <w:sz w:val="24"/>
          <w:szCs w:val="24"/>
        </w:rPr>
        <w:t xml:space="preserve"> </w:t>
      </w:r>
      <w:r w:rsidR="00EC1D35" w:rsidRPr="009363FF">
        <w:rPr>
          <w:rFonts w:ascii="Arial" w:hAnsi="Arial" w:cs="Arial"/>
          <w:spacing w:val="-1"/>
          <w:sz w:val="24"/>
          <w:szCs w:val="24"/>
        </w:rPr>
        <w:t>October</w:t>
      </w:r>
      <w:proofErr w:type="gramEnd"/>
      <w:r w:rsidR="00EC1D35" w:rsidRPr="009363FF">
        <w:rPr>
          <w:rFonts w:ascii="Arial" w:hAnsi="Arial" w:cs="Arial"/>
          <w:spacing w:val="-1"/>
          <w:sz w:val="24"/>
          <w:szCs w:val="24"/>
        </w:rPr>
        <w:t xml:space="preserve"> </w:t>
      </w:r>
      <w:r w:rsidR="00761E95" w:rsidRPr="009363FF">
        <w:rPr>
          <w:rFonts w:ascii="Arial" w:hAnsi="Arial" w:cs="Arial"/>
          <w:spacing w:val="-1"/>
          <w:sz w:val="24"/>
          <w:szCs w:val="24"/>
        </w:rPr>
        <w:t>1</w:t>
      </w:r>
      <w:r w:rsidR="005165D5" w:rsidRPr="009363FF">
        <w:rPr>
          <w:rFonts w:ascii="Arial" w:hAnsi="Arial" w:cs="Arial"/>
          <w:spacing w:val="-1"/>
          <w:sz w:val="24"/>
          <w:szCs w:val="24"/>
        </w:rPr>
        <w:t>6</w:t>
      </w:r>
      <w:r w:rsidRPr="009363FF">
        <w:rPr>
          <w:rFonts w:ascii="Arial" w:hAnsi="Arial" w:cs="Arial"/>
          <w:sz w:val="24"/>
          <w:szCs w:val="24"/>
        </w:rPr>
        <w:t>,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="00BF5DB1" w:rsidRPr="009363FF">
        <w:rPr>
          <w:rFonts w:ascii="Arial" w:hAnsi="Arial" w:cs="Arial"/>
          <w:sz w:val="24"/>
          <w:szCs w:val="24"/>
        </w:rPr>
        <w:t>202</w:t>
      </w:r>
      <w:r w:rsidR="005165D5" w:rsidRPr="009363FF">
        <w:rPr>
          <w:rFonts w:ascii="Arial" w:hAnsi="Arial" w:cs="Arial"/>
          <w:sz w:val="24"/>
          <w:szCs w:val="24"/>
        </w:rPr>
        <w:t>5</w:t>
      </w:r>
      <w:r w:rsidR="00BF5DB1" w:rsidRPr="009363FF">
        <w:rPr>
          <w:rFonts w:ascii="Arial" w:hAnsi="Arial" w:cs="Arial"/>
          <w:sz w:val="24"/>
          <w:szCs w:val="24"/>
        </w:rPr>
        <w:t>,</w:t>
      </w:r>
      <w:r w:rsidRPr="009363FF">
        <w:rPr>
          <w:rFonts w:ascii="Arial" w:hAnsi="Arial" w:cs="Arial"/>
          <w:spacing w:val="-5"/>
          <w:sz w:val="24"/>
          <w:szCs w:val="24"/>
        </w:rPr>
        <w:t xml:space="preserve"> </w:t>
      </w:r>
      <w:r w:rsidRPr="009363FF">
        <w:rPr>
          <w:rFonts w:ascii="Arial" w:hAnsi="Arial" w:cs="Arial"/>
          <w:sz w:val="24"/>
          <w:szCs w:val="24"/>
        </w:rPr>
        <w:t xml:space="preserve">Regular </w:t>
      </w:r>
      <w:r w:rsidRPr="009363FF">
        <w:rPr>
          <w:rFonts w:ascii="Arial" w:hAnsi="Arial" w:cs="Arial"/>
          <w:spacing w:val="-2"/>
          <w:sz w:val="24"/>
          <w:szCs w:val="24"/>
        </w:rPr>
        <w:t>Meeting</w:t>
      </w:r>
      <w:r w:rsidR="005165D5" w:rsidRPr="009363FF">
        <w:rPr>
          <w:rFonts w:ascii="Arial" w:hAnsi="Arial" w:cs="Arial"/>
          <w:spacing w:val="-2"/>
          <w:sz w:val="24"/>
          <w:szCs w:val="24"/>
        </w:rPr>
        <w:t>.</w:t>
      </w:r>
    </w:p>
    <w:p w14:paraId="0FEC2F01" w14:textId="77777777" w:rsidR="00214D0B" w:rsidRPr="009363FF" w:rsidRDefault="00214D0B" w:rsidP="00D33955">
      <w:pPr>
        <w:pStyle w:val="Heading1"/>
        <w:tabs>
          <w:tab w:val="left" w:pos="821"/>
        </w:tabs>
        <w:ind w:left="0" w:firstLine="0"/>
        <w:rPr>
          <w:rFonts w:ascii="Arial" w:hAnsi="Arial" w:cs="Arial"/>
          <w:sz w:val="24"/>
          <w:szCs w:val="24"/>
        </w:rPr>
      </w:pPr>
    </w:p>
    <w:p w14:paraId="55FDEC8F" w14:textId="6B8E5144" w:rsidR="00580440" w:rsidRPr="009363FF" w:rsidRDefault="00527C35" w:rsidP="00580440">
      <w:pPr>
        <w:pStyle w:val="Heading1"/>
        <w:numPr>
          <w:ilvl w:val="0"/>
          <w:numId w:val="1"/>
        </w:numPr>
        <w:tabs>
          <w:tab w:val="left" w:pos="821"/>
        </w:tabs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Recognitions and Presentations</w:t>
      </w:r>
    </w:p>
    <w:p w14:paraId="5C80234C" w14:textId="77777777" w:rsidR="00BE054E" w:rsidRPr="009363FF" w:rsidRDefault="00BE054E" w:rsidP="00AA6C11">
      <w:pPr>
        <w:tabs>
          <w:tab w:val="left" w:pos="1539"/>
          <w:tab w:val="left" w:pos="1541"/>
        </w:tabs>
        <w:ind w:right="1057"/>
        <w:rPr>
          <w:rFonts w:ascii="Arial" w:hAnsi="Arial" w:cs="Arial"/>
          <w:sz w:val="24"/>
          <w:szCs w:val="24"/>
        </w:rPr>
      </w:pPr>
    </w:p>
    <w:p w14:paraId="328BC1F2" w14:textId="2A16D8FE" w:rsidR="00792E50" w:rsidRPr="009363FF" w:rsidRDefault="00372ECE" w:rsidP="00EF4608">
      <w:pPr>
        <w:pStyle w:val="BodyText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9363FF">
        <w:rPr>
          <w:rFonts w:ascii="Arial" w:hAnsi="Arial" w:cs="Arial"/>
          <w:bCs/>
          <w:sz w:val="24"/>
          <w:szCs w:val="24"/>
        </w:rPr>
        <w:t xml:space="preserve">Presentation and Possible Discussion by </w:t>
      </w:r>
      <w:r w:rsidR="00CA2584" w:rsidRPr="009363FF">
        <w:rPr>
          <w:rFonts w:ascii="Arial" w:hAnsi="Arial" w:cs="Arial"/>
          <w:bCs/>
          <w:sz w:val="24"/>
          <w:szCs w:val="24"/>
        </w:rPr>
        <w:t xml:space="preserve">Mid-Del Technology Center Superintendent Becki Foster and </w:t>
      </w:r>
      <w:r w:rsidR="00EF4608" w:rsidRPr="009363FF">
        <w:rPr>
          <w:rFonts w:ascii="Arial" w:hAnsi="Arial" w:cs="Arial"/>
          <w:bCs/>
          <w:sz w:val="24"/>
          <w:szCs w:val="24"/>
        </w:rPr>
        <w:t>Student</w:t>
      </w:r>
      <w:r w:rsidR="00F64574" w:rsidRPr="009363FF">
        <w:rPr>
          <w:rFonts w:ascii="Arial" w:hAnsi="Arial" w:cs="Arial"/>
          <w:bCs/>
          <w:sz w:val="24"/>
          <w:szCs w:val="24"/>
        </w:rPr>
        <w:t xml:space="preserve"> Representatives</w:t>
      </w:r>
      <w:r w:rsidR="00EF4608" w:rsidRPr="009363FF">
        <w:rPr>
          <w:rFonts w:ascii="Arial" w:hAnsi="Arial" w:cs="Arial"/>
          <w:bCs/>
          <w:sz w:val="24"/>
          <w:szCs w:val="24"/>
        </w:rPr>
        <w:t>.</w:t>
      </w:r>
      <w:r w:rsidRPr="009363FF">
        <w:rPr>
          <w:rFonts w:ascii="Arial" w:hAnsi="Arial" w:cs="Arial"/>
          <w:bCs/>
          <w:sz w:val="24"/>
          <w:szCs w:val="24"/>
        </w:rPr>
        <w:t xml:space="preserve"> </w:t>
      </w:r>
    </w:p>
    <w:p w14:paraId="2297E1D4" w14:textId="77777777" w:rsidR="00C16B18" w:rsidRPr="009363FF" w:rsidRDefault="00C16B18" w:rsidP="00C16B18">
      <w:pPr>
        <w:rPr>
          <w:rFonts w:ascii="Arial" w:hAnsi="Arial" w:cs="Arial"/>
          <w:sz w:val="24"/>
          <w:szCs w:val="24"/>
        </w:rPr>
      </w:pPr>
    </w:p>
    <w:p w14:paraId="37BF46E0" w14:textId="77777777" w:rsidR="00C16B18" w:rsidRPr="009363FF" w:rsidRDefault="00C16B18" w:rsidP="00C16B1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363FF">
        <w:rPr>
          <w:rFonts w:ascii="Arial" w:hAnsi="Arial" w:cs="Arial"/>
          <w:b/>
          <w:bCs/>
          <w:sz w:val="24"/>
          <w:szCs w:val="24"/>
        </w:rPr>
        <w:t>Management Information</w:t>
      </w:r>
    </w:p>
    <w:p w14:paraId="151124DD" w14:textId="77777777" w:rsidR="00C16B18" w:rsidRPr="009363FF" w:rsidRDefault="00C16B18" w:rsidP="00C16B18">
      <w:pPr>
        <w:pStyle w:val="BodyText"/>
        <w:rPr>
          <w:rFonts w:ascii="Arial" w:hAnsi="Arial" w:cs="Arial"/>
          <w:bCs/>
          <w:sz w:val="24"/>
          <w:szCs w:val="24"/>
        </w:rPr>
      </w:pPr>
    </w:p>
    <w:p w14:paraId="03A4B63E" w14:textId="11D0F62A" w:rsidR="000C2CF0" w:rsidRPr="009363FF" w:rsidRDefault="000C2CF0" w:rsidP="000C2CF0">
      <w:pPr>
        <w:pStyle w:val="1"/>
        <w:numPr>
          <w:ilvl w:val="1"/>
          <w:numId w:val="1"/>
        </w:numPr>
        <w:rPr>
          <w:rFonts w:ascii="Arial" w:hAnsi="Arial" w:cs="Arial"/>
          <w:b w:val="0"/>
          <w:bCs w:val="0"/>
        </w:rPr>
      </w:pPr>
      <w:r w:rsidRPr="009363FF">
        <w:rPr>
          <w:rFonts w:ascii="Arial" w:hAnsi="Arial" w:cs="Arial"/>
          <w:b w:val="0"/>
          <w:bCs w:val="0"/>
        </w:rPr>
        <w:t xml:space="preserve">Discussion </w:t>
      </w:r>
      <w:r w:rsidR="00F573FB" w:rsidRPr="009363FF">
        <w:rPr>
          <w:rFonts w:ascii="Arial" w:hAnsi="Arial" w:cs="Arial"/>
          <w:b w:val="0"/>
          <w:bCs w:val="0"/>
        </w:rPr>
        <w:t xml:space="preserve">on Policy Initiatives for Upcoming Legislative Session – Mr. Brent Haken, State Director of Career and Technology Education. </w:t>
      </w:r>
    </w:p>
    <w:p w14:paraId="0415F51C" w14:textId="77777777" w:rsidR="003B4DD9" w:rsidRPr="009363FF" w:rsidRDefault="003B4DD9" w:rsidP="00C03337">
      <w:pPr>
        <w:pStyle w:val="1"/>
        <w:numPr>
          <w:ilvl w:val="0"/>
          <w:numId w:val="0"/>
        </w:numPr>
        <w:rPr>
          <w:rFonts w:ascii="Arial" w:hAnsi="Arial" w:cs="Arial"/>
          <w:b w:val="0"/>
          <w:bCs w:val="0"/>
        </w:rPr>
      </w:pPr>
    </w:p>
    <w:p w14:paraId="0715F618" w14:textId="77777777" w:rsidR="00C126A6" w:rsidRPr="009363FF" w:rsidRDefault="00C126A6" w:rsidP="00C126A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363FF">
        <w:rPr>
          <w:rFonts w:ascii="Arial" w:hAnsi="Arial" w:cs="Arial"/>
          <w:b/>
          <w:bCs/>
          <w:sz w:val="24"/>
          <w:szCs w:val="24"/>
        </w:rPr>
        <w:t>Management Action Items</w:t>
      </w:r>
    </w:p>
    <w:p w14:paraId="14FCDC64" w14:textId="77777777" w:rsidR="002B3989" w:rsidRPr="009363FF" w:rsidRDefault="002B3989" w:rsidP="002B3989">
      <w:pPr>
        <w:pStyle w:val="ListParagraph"/>
        <w:ind w:left="820" w:firstLine="0"/>
        <w:rPr>
          <w:rFonts w:ascii="Arial" w:hAnsi="Arial" w:cs="Arial"/>
          <w:b/>
          <w:bCs/>
          <w:sz w:val="24"/>
          <w:szCs w:val="24"/>
        </w:rPr>
      </w:pPr>
    </w:p>
    <w:p w14:paraId="1DEA09F3" w14:textId="2A5B9F45" w:rsidR="002B3989" w:rsidRPr="0096640D" w:rsidRDefault="002B3989" w:rsidP="0096640D">
      <w:pPr>
        <w:pStyle w:val="1"/>
        <w:numPr>
          <w:ilvl w:val="1"/>
          <w:numId w:val="1"/>
        </w:numPr>
        <w:rPr>
          <w:rFonts w:ascii="Arial" w:hAnsi="Arial" w:cs="Arial"/>
          <w:b w:val="0"/>
          <w:bCs w:val="0"/>
        </w:rPr>
      </w:pPr>
      <w:r w:rsidRPr="009363FF">
        <w:rPr>
          <w:rFonts w:ascii="Arial" w:hAnsi="Arial" w:cs="Arial"/>
          <w:b w:val="0"/>
          <w:bCs w:val="0"/>
        </w:rPr>
        <w:t>Discussion and Possible Action on FY26 Lottery Grant Awards (K-12) – Ms. Cori Gray, Director of Student Success.</w:t>
      </w:r>
    </w:p>
    <w:p w14:paraId="03067925" w14:textId="6651C98F" w:rsidR="000D64CD" w:rsidRPr="009363FF" w:rsidRDefault="002B3989" w:rsidP="009363FF">
      <w:pPr>
        <w:pStyle w:val="1"/>
        <w:numPr>
          <w:ilvl w:val="1"/>
          <w:numId w:val="1"/>
        </w:numPr>
        <w:rPr>
          <w:rFonts w:ascii="Arial" w:hAnsi="Arial" w:cs="Arial"/>
          <w:b w:val="0"/>
          <w:bCs w:val="0"/>
        </w:rPr>
      </w:pPr>
      <w:r w:rsidRPr="009363FF">
        <w:rPr>
          <w:rFonts w:ascii="Arial" w:hAnsi="Arial" w:cs="Arial"/>
          <w:b w:val="0"/>
          <w:bCs w:val="0"/>
        </w:rPr>
        <w:lastRenderedPageBreak/>
        <w:t>Discussion and Possible Action on FY26 Lottery Grant Awards (Technology Centers) – Ms. Cori Gray, Director of Student Success.</w:t>
      </w:r>
    </w:p>
    <w:p w14:paraId="28866FB0" w14:textId="77777777" w:rsidR="002B3989" w:rsidRPr="009363FF" w:rsidRDefault="002B3989" w:rsidP="002B3989">
      <w:pPr>
        <w:pStyle w:val="1"/>
        <w:numPr>
          <w:ilvl w:val="0"/>
          <w:numId w:val="0"/>
        </w:numPr>
        <w:rPr>
          <w:rFonts w:ascii="Arial" w:hAnsi="Arial" w:cs="Arial"/>
          <w:b w:val="0"/>
          <w:bCs w:val="0"/>
        </w:rPr>
      </w:pPr>
    </w:p>
    <w:p w14:paraId="3A02D8BE" w14:textId="25EE2096" w:rsidR="002B3989" w:rsidRPr="009363FF" w:rsidRDefault="002B3989" w:rsidP="002B398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>Discussion and Possible Action on the Distance Education Accreditation for the Practical Nursing Program at Tri County Technology Center School District No. 1 – Ms. Andra Beyer, Accreditation Coordinator</w:t>
      </w:r>
      <w:r w:rsidR="003B4DD9" w:rsidRPr="009363FF">
        <w:rPr>
          <w:rFonts w:ascii="Arial" w:hAnsi="Arial" w:cs="Arial"/>
          <w:sz w:val="24"/>
          <w:szCs w:val="24"/>
        </w:rPr>
        <w:t>;</w:t>
      </w:r>
      <w:r w:rsidRPr="009363FF">
        <w:rPr>
          <w:rFonts w:ascii="Arial" w:hAnsi="Arial" w:cs="Arial"/>
          <w:sz w:val="24"/>
          <w:szCs w:val="24"/>
        </w:rPr>
        <w:t xml:space="preserve"> and Ms. Tara Gotwalt, Chief Instructional Officer, Tri County Technology Center.</w:t>
      </w:r>
    </w:p>
    <w:p w14:paraId="688B73C4" w14:textId="77777777" w:rsidR="00C126A6" w:rsidRPr="009363FF" w:rsidRDefault="00C126A6" w:rsidP="00C126A6">
      <w:pPr>
        <w:pStyle w:val="1"/>
        <w:numPr>
          <w:ilvl w:val="0"/>
          <w:numId w:val="0"/>
        </w:numPr>
        <w:ind w:left="1540"/>
        <w:rPr>
          <w:rFonts w:ascii="Arial" w:hAnsi="Arial" w:cs="Arial"/>
          <w:b w:val="0"/>
          <w:bCs w:val="0"/>
        </w:rPr>
      </w:pPr>
    </w:p>
    <w:p w14:paraId="6D478869" w14:textId="51520409" w:rsidR="009B61B6" w:rsidRPr="009363FF" w:rsidRDefault="004C3911" w:rsidP="009B61B6">
      <w:pPr>
        <w:pStyle w:val="1"/>
        <w:numPr>
          <w:ilvl w:val="1"/>
          <w:numId w:val="1"/>
        </w:numPr>
        <w:rPr>
          <w:rFonts w:ascii="Arial" w:hAnsi="Arial" w:cs="Arial"/>
          <w:b w:val="0"/>
          <w:bCs w:val="0"/>
        </w:rPr>
      </w:pPr>
      <w:r w:rsidRPr="009363FF">
        <w:rPr>
          <w:rFonts w:ascii="Arial" w:hAnsi="Arial" w:cs="Arial"/>
          <w:b w:val="0"/>
          <w:bCs w:val="0"/>
        </w:rPr>
        <w:t>D</w:t>
      </w:r>
      <w:r w:rsidR="009B61B6" w:rsidRPr="009363FF">
        <w:rPr>
          <w:rFonts w:ascii="Arial" w:hAnsi="Arial" w:cs="Arial"/>
          <w:b w:val="0"/>
          <w:bCs w:val="0"/>
        </w:rPr>
        <w:t xml:space="preserve">iscussion and </w:t>
      </w:r>
      <w:r w:rsidR="006A70FC" w:rsidRPr="009363FF">
        <w:rPr>
          <w:rFonts w:ascii="Arial" w:hAnsi="Arial" w:cs="Arial"/>
          <w:b w:val="0"/>
          <w:bCs w:val="0"/>
        </w:rPr>
        <w:t>P</w:t>
      </w:r>
      <w:r w:rsidR="009B61B6" w:rsidRPr="009363FF">
        <w:rPr>
          <w:rFonts w:ascii="Arial" w:hAnsi="Arial" w:cs="Arial"/>
          <w:b w:val="0"/>
          <w:bCs w:val="0"/>
        </w:rPr>
        <w:t xml:space="preserve">ossible </w:t>
      </w:r>
      <w:r w:rsidR="006A70FC" w:rsidRPr="009363FF">
        <w:rPr>
          <w:rFonts w:ascii="Arial" w:hAnsi="Arial" w:cs="Arial"/>
          <w:b w:val="0"/>
          <w:bCs w:val="0"/>
        </w:rPr>
        <w:t>A</w:t>
      </w:r>
      <w:r w:rsidR="009B61B6" w:rsidRPr="009363FF">
        <w:rPr>
          <w:rFonts w:ascii="Arial" w:hAnsi="Arial" w:cs="Arial"/>
          <w:b w:val="0"/>
          <w:bCs w:val="0"/>
        </w:rPr>
        <w:t xml:space="preserve">ction on </w:t>
      </w:r>
      <w:r w:rsidR="00F459EB" w:rsidRPr="009363FF">
        <w:rPr>
          <w:rFonts w:ascii="Arial" w:hAnsi="Arial" w:cs="Arial"/>
          <w:b w:val="0"/>
          <w:bCs w:val="0"/>
        </w:rPr>
        <w:t>S</w:t>
      </w:r>
      <w:r w:rsidR="009B61B6" w:rsidRPr="009363FF">
        <w:rPr>
          <w:rFonts w:ascii="Arial" w:hAnsi="Arial" w:cs="Arial"/>
          <w:b w:val="0"/>
          <w:bCs w:val="0"/>
        </w:rPr>
        <w:t>ubmissions of Notices of Rulemaking Intent</w:t>
      </w:r>
      <w:r w:rsidRPr="009363FF">
        <w:rPr>
          <w:rFonts w:ascii="Arial" w:hAnsi="Arial" w:cs="Arial"/>
          <w:b w:val="0"/>
          <w:bCs w:val="0"/>
        </w:rPr>
        <w:t xml:space="preserve"> </w:t>
      </w:r>
      <w:r w:rsidR="009B61B6" w:rsidRPr="009363FF">
        <w:rPr>
          <w:rFonts w:ascii="Arial" w:hAnsi="Arial" w:cs="Arial"/>
          <w:b w:val="0"/>
          <w:bCs w:val="0"/>
        </w:rPr>
        <w:t>– Ms. Gina Hubbard, Director of Statewide Outreach.</w:t>
      </w:r>
    </w:p>
    <w:p w14:paraId="708EB5CE" w14:textId="77777777" w:rsidR="00C126A6" w:rsidRPr="009363FF" w:rsidRDefault="00C126A6" w:rsidP="00C126A6">
      <w:pPr>
        <w:pStyle w:val="1"/>
        <w:numPr>
          <w:ilvl w:val="0"/>
          <w:numId w:val="0"/>
        </w:numPr>
        <w:rPr>
          <w:rFonts w:ascii="Arial" w:hAnsi="Arial" w:cs="Arial"/>
          <w:b w:val="0"/>
          <w:bCs w:val="0"/>
        </w:rPr>
      </w:pPr>
    </w:p>
    <w:p w14:paraId="40FC1B76" w14:textId="77777777" w:rsidR="005209F7" w:rsidRPr="009363FF" w:rsidRDefault="005209F7" w:rsidP="005209F7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rFonts w:ascii="Arial" w:hAnsi="Arial" w:cs="Arial"/>
          <w:sz w:val="24"/>
          <w:szCs w:val="24"/>
        </w:rPr>
      </w:pPr>
      <w:r w:rsidRPr="009363FF">
        <w:rPr>
          <w:rFonts w:ascii="Arial" w:hAnsi="Arial" w:cs="Arial"/>
          <w:sz w:val="24"/>
          <w:szCs w:val="24"/>
        </w:rPr>
        <w:t xml:space="preserve">Discussion and Possible Action on Employee Salaries – </w:t>
      </w:r>
      <w:r w:rsidRPr="009363FF">
        <w:rPr>
          <w:rFonts w:ascii="Arial" w:hAnsi="Arial" w:cs="Arial"/>
          <w:spacing w:val="-1"/>
          <w:sz w:val="24"/>
          <w:szCs w:val="24"/>
        </w:rPr>
        <w:t>Mr. Brent Haken, State Director of Career and Technology Education.</w:t>
      </w:r>
    </w:p>
    <w:p w14:paraId="280FE520" w14:textId="3830675C" w:rsidR="0052167F" w:rsidRPr="009363FF" w:rsidRDefault="0052167F" w:rsidP="0052167F">
      <w:pPr>
        <w:pStyle w:val="1"/>
        <w:numPr>
          <w:ilvl w:val="0"/>
          <w:numId w:val="0"/>
        </w:numPr>
        <w:ind w:left="720" w:hanging="360"/>
        <w:rPr>
          <w:rFonts w:ascii="Arial" w:hAnsi="Arial" w:cs="Arial"/>
        </w:rPr>
      </w:pPr>
    </w:p>
    <w:p w14:paraId="0443766B" w14:textId="53C29E9A" w:rsidR="007C69EC" w:rsidRPr="009363FF" w:rsidRDefault="0052167F" w:rsidP="00310979">
      <w:pPr>
        <w:pStyle w:val="1"/>
        <w:numPr>
          <w:ilvl w:val="0"/>
          <w:numId w:val="1"/>
        </w:numPr>
        <w:rPr>
          <w:rFonts w:ascii="Arial" w:hAnsi="Arial" w:cs="Arial"/>
        </w:rPr>
      </w:pPr>
      <w:r w:rsidRPr="009363FF">
        <w:rPr>
          <w:rFonts w:ascii="Arial" w:hAnsi="Arial" w:cs="Arial"/>
        </w:rPr>
        <w:t>New Business</w:t>
      </w:r>
    </w:p>
    <w:p w14:paraId="434FF5AC" w14:textId="77777777" w:rsidR="00D27687" w:rsidRPr="009363FF" w:rsidRDefault="00D27687" w:rsidP="00D27687">
      <w:pPr>
        <w:pStyle w:val="1"/>
        <w:numPr>
          <w:ilvl w:val="0"/>
          <w:numId w:val="0"/>
        </w:numPr>
        <w:ind w:left="820"/>
        <w:rPr>
          <w:rFonts w:ascii="Arial" w:hAnsi="Arial" w:cs="Arial"/>
        </w:rPr>
      </w:pPr>
    </w:p>
    <w:p w14:paraId="3ABE3E65" w14:textId="5271BA70" w:rsidR="00D27687" w:rsidRPr="009363FF" w:rsidRDefault="00D27687" w:rsidP="00D27687">
      <w:pPr>
        <w:pStyle w:val="1"/>
        <w:numPr>
          <w:ilvl w:val="0"/>
          <w:numId w:val="0"/>
        </w:numPr>
        <w:ind w:left="820"/>
        <w:rPr>
          <w:rFonts w:ascii="Arial" w:hAnsi="Arial" w:cs="Arial"/>
          <w:b w:val="0"/>
          <w:bCs w:val="0"/>
        </w:rPr>
      </w:pPr>
      <w:r w:rsidRPr="009363FF">
        <w:rPr>
          <w:rFonts w:ascii="Arial" w:hAnsi="Arial" w:cs="Arial"/>
          <w:b w:val="0"/>
          <w:bCs w:val="0"/>
        </w:rPr>
        <w:t>Consideration</w:t>
      </w:r>
      <w:r w:rsidRPr="009363FF">
        <w:rPr>
          <w:rFonts w:ascii="Arial" w:hAnsi="Arial" w:cs="Arial"/>
          <w:b w:val="0"/>
          <w:bCs w:val="0"/>
          <w:spacing w:val="-3"/>
        </w:rPr>
        <w:t xml:space="preserve"> </w:t>
      </w:r>
      <w:r w:rsidRPr="009363FF">
        <w:rPr>
          <w:rFonts w:ascii="Arial" w:hAnsi="Arial" w:cs="Arial"/>
          <w:b w:val="0"/>
          <w:bCs w:val="0"/>
        </w:rPr>
        <w:t>and possible action on new items of business, not known about</w:t>
      </w:r>
      <w:r w:rsidR="00F459EB" w:rsidRPr="009363FF">
        <w:rPr>
          <w:rFonts w:ascii="Arial" w:hAnsi="Arial" w:cs="Arial"/>
          <w:b w:val="0"/>
          <w:bCs w:val="0"/>
        </w:rPr>
        <w:t>,</w:t>
      </w:r>
      <w:r w:rsidRPr="009363FF">
        <w:rPr>
          <w:rFonts w:ascii="Arial" w:hAnsi="Arial" w:cs="Arial"/>
          <w:b w:val="0"/>
          <w:bCs w:val="0"/>
        </w:rPr>
        <w:t xml:space="preserve"> or which could not have been reasonably foreseen prior to the time of the posting of the </w:t>
      </w:r>
      <w:r w:rsidR="00CD3E5B" w:rsidRPr="009363FF">
        <w:rPr>
          <w:rFonts w:ascii="Arial" w:hAnsi="Arial" w:cs="Arial"/>
          <w:b w:val="0"/>
          <w:bCs w:val="0"/>
        </w:rPr>
        <w:t>agenda</w:t>
      </w:r>
      <w:r w:rsidRPr="009363FF">
        <w:rPr>
          <w:rFonts w:ascii="Arial" w:hAnsi="Arial" w:cs="Arial"/>
          <w:b w:val="0"/>
          <w:bCs w:val="0"/>
        </w:rPr>
        <w:t>.</w:t>
      </w:r>
    </w:p>
    <w:p w14:paraId="68D67D69" w14:textId="77777777" w:rsidR="00E672DD" w:rsidRPr="009363FF" w:rsidRDefault="00E672DD" w:rsidP="00E672DD">
      <w:pPr>
        <w:pStyle w:val="1"/>
        <w:numPr>
          <w:ilvl w:val="0"/>
          <w:numId w:val="0"/>
        </w:numPr>
        <w:ind w:left="1540"/>
        <w:rPr>
          <w:rFonts w:ascii="Arial" w:hAnsi="Arial" w:cs="Arial"/>
          <w:b w:val="0"/>
          <w:bCs w:val="0"/>
        </w:rPr>
      </w:pPr>
    </w:p>
    <w:p w14:paraId="7875258F" w14:textId="329646CF" w:rsidR="002F61A9" w:rsidRPr="009363FF" w:rsidRDefault="00EC48F0" w:rsidP="00E672DD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9363FF">
        <w:rPr>
          <w:rFonts w:ascii="Arial" w:hAnsi="Arial" w:cs="Arial"/>
          <w:b/>
          <w:spacing w:val="-2"/>
          <w:sz w:val="24"/>
          <w:szCs w:val="24"/>
        </w:rPr>
        <w:t>Adjournmen</w:t>
      </w:r>
      <w:r w:rsidR="002F61A9" w:rsidRPr="009363FF">
        <w:rPr>
          <w:rFonts w:ascii="Arial" w:hAnsi="Arial" w:cs="Arial"/>
          <w:b/>
          <w:spacing w:val="-2"/>
          <w:sz w:val="24"/>
          <w:szCs w:val="24"/>
        </w:rPr>
        <w:t>t</w:t>
      </w:r>
    </w:p>
    <w:p w14:paraId="2FC30B12" w14:textId="50FC9B6E" w:rsidR="008E554E" w:rsidRPr="009363FF" w:rsidRDefault="008E554E" w:rsidP="00657C8B">
      <w:pPr>
        <w:widowControl/>
        <w:autoSpaceDE/>
        <w:autoSpaceDN/>
        <w:ind w:left="1440" w:hanging="72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2BF918BF" w14:textId="6ACDF628" w:rsidR="00236096" w:rsidRPr="009363FF" w:rsidRDefault="008E554E" w:rsidP="004962D9">
      <w:pPr>
        <w:widowControl/>
        <w:autoSpaceDE/>
        <w:autoSpaceDN/>
        <w:ind w:left="720"/>
        <w:rPr>
          <w:rFonts w:ascii="Arial" w:hAnsi="Arial" w:cs="Arial"/>
          <w:bCs/>
          <w:spacing w:val="-2"/>
          <w:sz w:val="24"/>
          <w:szCs w:val="24"/>
        </w:rPr>
      </w:pPr>
      <w:r w:rsidRPr="009363FF">
        <w:rPr>
          <w:rFonts w:ascii="Arial" w:hAnsi="Arial" w:cs="Arial"/>
          <w:bCs/>
          <w:spacing w:val="-2"/>
          <w:sz w:val="24"/>
          <w:szCs w:val="24"/>
        </w:rPr>
        <w:t xml:space="preserve">Note: The Board may, at </w:t>
      </w:r>
      <w:r w:rsidR="00B92FE7" w:rsidRPr="009363FF">
        <w:rPr>
          <w:rFonts w:ascii="Arial" w:hAnsi="Arial" w:cs="Arial"/>
          <w:bCs/>
          <w:spacing w:val="-2"/>
          <w:sz w:val="24"/>
          <w:szCs w:val="24"/>
        </w:rPr>
        <w:t>its</w:t>
      </w:r>
      <w:r w:rsidRPr="009363FF">
        <w:rPr>
          <w:rFonts w:ascii="Arial" w:hAnsi="Arial" w:cs="Arial"/>
          <w:bCs/>
          <w:spacing w:val="-2"/>
          <w:sz w:val="24"/>
          <w:szCs w:val="24"/>
        </w:rPr>
        <w:t xml:space="preserve"> discre</w:t>
      </w:r>
      <w:r w:rsidR="00B92FE7" w:rsidRPr="009363FF">
        <w:rPr>
          <w:rFonts w:ascii="Arial" w:hAnsi="Arial" w:cs="Arial"/>
          <w:bCs/>
          <w:spacing w:val="-2"/>
          <w:sz w:val="24"/>
          <w:szCs w:val="24"/>
        </w:rPr>
        <w:t>tion, discuss, vote to approve, vote t</w:t>
      </w:r>
      <w:r w:rsidR="00D61B13" w:rsidRPr="009363FF">
        <w:rPr>
          <w:rFonts w:ascii="Arial" w:hAnsi="Arial" w:cs="Arial"/>
          <w:bCs/>
          <w:spacing w:val="-2"/>
          <w:sz w:val="24"/>
          <w:szCs w:val="24"/>
        </w:rPr>
        <w:t xml:space="preserve">o </w:t>
      </w:r>
      <w:r w:rsidR="00B92FE7" w:rsidRPr="009363FF">
        <w:rPr>
          <w:rFonts w:ascii="Arial" w:hAnsi="Arial" w:cs="Arial"/>
          <w:bCs/>
          <w:spacing w:val="-2"/>
          <w:sz w:val="24"/>
          <w:szCs w:val="24"/>
        </w:rPr>
        <w:t>disapprove, table, change the sequence of any agenda item, or vote to strike or not discuss any agenda item.</w:t>
      </w:r>
    </w:p>
    <w:p w14:paraId="5C07D3FC" w14:textId="77777777" w:rsidR="008A3990" w:rsidRPr="009363FF" w:rsidRDefault="008A3990" w:rsidP="00764A2A">
      <w:pPr>
        <w:widowControl/>
        <w:autoSpaceDE/>
        <w:autoSpaceDN/>
        <w:rPr>
          <w:rFonts w:ascii="Arial" w:hAnsi="Arial" w:cs="Arial"/>
          <w:bCs/>
          <w:sz w:val="24"/>
          <w:szCs w:val="24"/>
        </w:rPr>
      </w:pPr>
    </w:p>
    <w:p w14:paraId="736E6C92" w14:textId="121F6AB6" w:rsidR="008A3990" w:rsidRPr="009363FF" w:rsidRDefault="008A3990" w:rsidP="004962D9">
      <w:pPr>
        <w:widowControl/>
        <w:autoSpaceDE/>
        <w:autoSpaceDN/>
        <w:ind w:left="720"/>
        <w:rPr>
          <w:rFonts w:ascii="Arial" w:hAnsi="Arial" w:cs="Arial"/>
          <w:bCs/>
          <w:sz w:val="24"/>
          <w:szCs w:val="24"/>
        </w:rPr>
      </w:pPr>
      <w:r w:rsidRPr="009363FF">
        <w:rPr>
          <w:rFonts w:ascii="Arial" w:hAnsi="Arial" w:cs="Arial"/>
          <w:bCs/>
          <w:sz w:val="24"/>
          <w:szCs w:val="24"/>
        </w:rPr>
        <w:t xml:space="preserve">If you need disability-related </w:t>
      </w:r>
      <w:proofErr w:type="gramStart"/>
      <w:r w:rsidR="00620E3F" w:rsidRPr="009363FF">
        <w:rPr>
          <w:rFonts w:ascii="Arial" w:hAnsi="Arial" w:cs="Arial"/>
          <w:bCs/>
          <w:sz w:val="24"/>
          <w:szCs w:val="24"/>
        </w:rPr>
        <w:t>accommodations</w:t>
      </w:r>
      <w:proofErr w:type="gramEnd"/>
      <w:r w:rsidRPr="009363FF">
        <w:rPr>
          <w:rFonts w:ascii="Arial" w:hAnsi="Arial" w:cs="Arial"/>
          <w:bCs/>
          <w:sz w:val="24"/>
          <w:szCs w:val="24"/>
        </w:rPr>
        <w:t xml:space="preserve"> or wheelchair access information, please contact: </w:t>
      </w:r>
      <w:r w:rsidR="008A42CF" w:rsidRPr="009363FF">
        <w:rPr>
          <w:rFonts w:ascii="Arial" w:hAnsi="Arial" w:cs="Arial"/>
          <w:bCs/>
          <w:sz w:val="24"/>
          <w:szCs w:val="24"/>
        </w:rPr>
        <w:t xml:space="preserve">Ashley Rink </w:t>
      </w:r>
      <w:r w:rsidRPr="009363FF">
        <w:rPr>
          <w:rFonts w:ascii="Arial" w:hAnsi="Arial" w:cs="Arial"/>
          <w:bCs/>
          <w:sz w:val="24"/>
          <w:szCs w:val="24"/>
        </w:rPr>
        <w:t>at</w:t>
      </w:r>
      <w:r w:rsidR="008A42CF" w:rsidRPr="009363FF">
        <w:rPr>
          <w:rFonts w:ascii="Arial" w:hAnsi="Arial" w:cs="Arial"/>
          <w:bCs/>
          <w:sz w:val="24"/>
          <w:szCs w:val="24"/>
        </w:rPr>
        <w:t xml:space="preserve"> 405-743-5445</w:t>
      </w:r>
      <w:r w:rsidRPr="009363FF">
        <w:rPr>
          <w:rFonts w:ascii="Arial" w:hAnsi="Arial" w:cs="Arial"/>
          <w:bCs/>
          <w:sz w:val="24"/>
          <w:szCs w:val="24"/>
        </w:rPr>
        <w:t xml:space="preserve">. Requests should be made by </w:t>
      </w:r>
      <w:r w:rsidR="00CD3E5B" w:rsidRPr="009363FF">
        <w:rPr>
          <w:rFonts w:ascii="Arial" w:hAnsi="Arial" w:cs="Arial"/>
          <w:bCs/>
          <w:sz w:val="24"/>
          <w:szCs w:val="24"/>
        </w:rPr>
        <w:t xml:space="preserve">November </w:t>
      </w:r>
      <w:r w:rsidR="00E71588" w:rsidRPr="009363FF">
        <w:rPr>
          <w:rFonts w:ascii="Arial" w:hAnsi="Arial" w:cs="Arial"/>
          <w:bCs/>
          <w:sz w:val="24"/>
          <w:szCs w:val="24"/>
        </w:rPr>
        <w:t>18</w:t>
      </w:r>
      <w:r w:rsidR="00CD3E5B" w:rsidRPr="009363FF">
        <w:rPr>
          <w:rFonts w:ascii="Arial" w:hAnsi="Arial" w:cs="Arial"/>
          <w:bCs/>
          <w:sz w:val="24"/>
          <w:szCs w:val="24"/>
        </w:rPr>
        <w:t xml:space="preserve">, </w:t>
      </w:r>
      <w:r w:rsidRPr="009363FF">
        <w:rPr>
          <w:rFonts w:ascii="Arial" w:hAnsi="Arial" w:cs="Arial"/>
          <w:bCs/>
          <w:sz w:val="24"/>
          <w:szCs w:val="24"/>
        </w:rPr>
        <w:t>202</w:t>
      </w:r>
      <w:r w:rsidR="00E71588" w:rsidRPr="009363FF">
        <w:rPr>
          <w:rFonts w:ascii="Arial" w:hAnsi="Arial" w:cs="Arial"/>
          <w:bCs/>
          <w:sz w:val="24"/>
          <w:szCs w:val="24"/>
        </w:rPr>
        <w:t>5</w:t>
      </w:r>
      <w:r w:rsidRPr="009363FF">
        <w:rPr>
          <w:rFonts w:ascii="Arial" w:hAnsi="Arial" w:cs="Arial"/>
          <w:bCs/>
          <w:sz w:val="24"/>
          <w:szCs w:val="24"/>
        </w:rPr>
        <w:t>.</w:t>
      </w:r>
    </w:p>
    <w:sectPr w:rsidR="008A3990" w:rsidRPr="009363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80" w:right="134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C3A5" w14:textId="77777777" w:rsidR="002A7B38" w:rsidRDefault="002A7B38">
      <w:r>
        <w:separator/>
      </w:r>
    </w:p>
  </w:endnote>
  <w:endnote w:type="continuationSeparator" w:id="0">
    <w:p w14:paraId="28EB896E" w14:textId="77777777" w:rsidR="002A7B38" w:rsidRDefault="002A7B38">
      <w:r>
        <w:continuationSeparator/>
      </w:r>
    </w:p>
  </w:endnote>
  <w:endnote w:type="continuationNotice" w:id="1">
    <w:p w14:paraId="06AE13E3" w14:textId="77777777" w:rsidR="002A7B38" w:rsidRDefault="002A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C85" w14:textId="77777777" w:rsidR="00AD7DE9" w:rsidRDefault="00AD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CB2E" w14:textId="1D9191C6" w:rsidR="00C77562" w:rsidRDefault="00EC48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2F923A" wp14:editId="1F55119E">
              <wp:simplePos x="0" y="0"/>
              <wp:positionH relativeFrom="page">
                <wp:posOffset>3583940</wp:posOffset>
              </wp:positionH>
              <wp:positionV relativeFrom="page">
                <wp:posOffset>9284970</wp:posOffset>
              </wp:positionV>
              <wp:extent cx="60198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69AE" w14:textId="5C1D6436" w:rsidR="00C77562" w:rsidRDefault="00EC48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F92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2.2pt;margin-top:731.1pt;width:47.4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7V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" filled="f" stroked="f">
              <v:textbox inset="0,0,0,0">
                <w:txbxContent>
                  <w:p w14:paraId="230969AE" w14:textId="5C1D6436" w:rsidR="00C77562" w:rsidRDefault="00EC48F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0808" w14:textId="77777777" w:rsidR="00AD7DE9" w:rsidRDefault="00AD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6C4B" w14:textId="77777777" w:rsidR="002A7B38" w:rsidRDefault="002A7B38">
      <w:r>
        <w:separator/>
      </w:r>
    </w:p>
  </w:footnote>
  <w:footnote w:type="continuationSeparator" w:id="0">
    <w:p w14:paraId="7AB1C10A" w14:textId="77777777" w:rsidR="002A7B38" w:rsidRDefault="002A7B38">
      <w:r>
        <w:continuationSeparator/>
      </w:r>
    </w:p>
  </w:footnote>
  <w:footnote w:type="continuationNotice" w:id="1">
    <w:p w14:paraId="263BD0C9" w14:textId="77777777" w:rsidR="002A7B38" w:rsidRDefault="002A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DFF9" w14:textId="77777777" w:rsidR="00AD7DE9" w:rsidRDefault="00AD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D0AB" w14:textId="3E7C4936" w:rsidR="00AD7DE9" w:rsidRDefault="00AD7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8DF1" w14:textId="77777777" w:rsidR="00AD7DE9" w:rsidRDefault="00AD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2A7"/>
    <w:multiLevelType w:val="hybridMultilevel"/>
    <w:tmpl w:val="1F8CA8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451433"/>
    <w:multiLevelType w:val="hybridMultilevel"/>
    <w:tmpl w:val="345E65B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035F1563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11076C"/>
    <w:multiLevelType w:val="hybridMultilevel"/>
    <w:tmpl w:val="F9B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0D9C"/>
    <w:multiLevelType w:val="hybridMultilevel"/>
    <w:tmpl w:val="ADAAC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854F36"/>
    <w:multiLevelType w:val="hybridMultilevel"/>
    <w:tmpl w:val="48D47FE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57B23B6"/>
    <w:multiLevelType w:val="hybridMultilevel"/>
    <w:tmpl w:val="4D3C5A5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 w15:restartNumberingAfterBreak="0">
    <w:nsid w:val="2FD37C72"/>
    <w:multiLevelType w:val="hybridMultilevel"/>
    <w:tmpl w:val="F3A0062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327A39EE"/>
    <w:multiLevelType w:val="hybridMultilevel"/>
    <w:tmpl w:val="4BFC5B78"/>
    <w:lvl w:ilvl="0" w:tplc="BDEECB0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E0929FD"/>
    <w:multiLevelType w:val="hybridMultilevel"/>
    <w:tmpl w:val="09E02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1D0928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EE91030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2486424"/>
    <w:multiLevelType w:val="hybridMultilevel"/>
    <w:tmpl w:val="1AF23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DD04D5F"/>
    <w:multiLevelType w:val="multilevel"/>
    <w:tmpl w:val="D68E9E66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951FB7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1E66AF"/>
    <w:multiLevelType w:val="hybridMultilevel"/>
    <w:tmpl w:val="105261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9E53F8A"/>
    <w:multiLevelType w:val="multilevel"/>
    <w:tmpl w:val="32BA5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A174E32"/>
    <w:multiLevelType w:val="hybridMultilevel"/>
    <w:tmpl w:val="1FD6B0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6F6D729F"/>
    <w:multiLevelType w:val="hybridMultilevel"/>
    <w:tmpl w:val="180E513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 w15:restartNumberingAfterBreak="0">
    <w:nsid w:val="6F8E6A89"/>
    <w:multiLevelType w:val="multilevel"/>
    <w:tmpl w:val="AD2283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0" w15:restartNumberingAfterBreak="0">
    <w:nsid w:val="788B49D6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num w:numId="1" w16cid:durableId="519516367">
    <w:abstractNumId w:val="20"/>
  </w:num>
  <w:num w:numId="2" w16cid:durableId="1472557947">
    <w:abstractNumId w:val="3"/>
  </w:num>
  <w:num w:numId="3" w16cid:durableId="81728797">
    <w:abstractNumId w:val="7"/>
  </w:num>
  <w:num w:numId="4" w16cid:durableId="1205752766">
    <w:abstractNumId w:val="18"/>
  </w:num>
  <w:num w:numId="5" w16cid:durableId="1365711926">
    <w:abstractNumId w:val="17"/>
  </w:num>
  <w:num w:numId="6" w16cid:durableId="933825811">
    <w:abstractNumId w:val="12"/>
  </w:num>
  <w:num w:numId="7" w16cid:durableId="1206916292">
    <w:abstractNumId w:val="15"/>
  </w:num>
  <w:num w:numId="8" w16cid:durableId="1743136039">
    <w:abstractNumId w:val="4"/>
  </w:num>
  <w:num w:numId="9" w16cid:durableId="1147626683">
    <w:abstractNumId w:val="9"/>
  </w:num>
  <w:num w:numId="10" w16cid:durableId="697045622">
    <w:abstractNumId w:val="5"/>
  </w:num>
  <w:num w:numId="11" w16cid:durableId="1419522623">
    <w:abstractNumId w:val="0"/>
  </w:num>
  <w:num w:numId="12" w16cid:durableId="1669668510">
    <w:abstractNumId w:val="8"/>
  </w:num>
  <w:num w:numId="13" w16cid:durableId="1093010257">
    <w:abstractNumId w:val="11"/>
  </w:num>
  <w:num w:numId="14" w16cid:durableId="1918436033">
    <w:abstractNumId w:val="2"/>
  </w:num>
  <w:num w:numId="15" w16cid:durableId="1341083163">
    <w:abstractNumId w:val="14"/>
  </w:num>
  <w:num w:numId="16" w16cid:durableId="2025394716">
    <w:abstractNumId w:val="10"/>
  </w:num>
  <w:num w:numId="17" w16cid:durableId="1559515057">
    <w:abstractNumId w:val="13"/>
  </w:num>
  <w:num w:numId="18" w16cid:durableId="1899246589">
    <w:abstractNumId w:val="19"/>
  </w:num>
  <w:num w:numId="19" w16cid:durableId="1250039773">
    <w:abstractNumId w:val="6"/>
  </w:num>
  <w:num w:numId="20" w16cid:durableId="1101413412">
    <w:abstractNumId w:val="1"/>
  </w:num>
  <w:num w:numId="21" w16cid:durableId="1895192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2"/>
    <w:rsid w:val="000015EC"/>
    <w:rsid w:val="0000412F"/>
    <w:rsid w:val="000054B9"/>
    <w:rsid w:val="00012E14"/>
    <w:rsid w:val="00020276"/>
    <w:rsid w:val="000225A9"/>
    <w:rsid w:val="00024B03"/>
    <w:rsid w:val="000251BE"/>
    <w:rsid w:val="000268F7"/>
    <w:rsid w:val="000306F1"/>
    <w:rsid w:val="0003121B"/>
    <w:rsid w:val="00033350"/>
    <w:rsid w:val="00033717"/>
    <w:rsid w:val="00044FD0"/>
    <w:rsid w:val="0004571A"/>
    <w:rsid w:val="00047EEE"/>
    <w:rsid w:val="00052471"/>
    <w:rsid w:val="00052F41"/>
    <w:rsid w:val="000539A6"/>
    <w:rsid w:val="000557D0"/>
    <w:rsid w:val="0006139B"/>
    <w:rsid w:val="000618BE"/>
    <w:rsid w:val="00066F70"/>
    <w:rsid w:val="00071B87"/>
    <w:rsid w:val="0008261D"/>
    <w:rsid w:val="000845C0"/>
    <w:rsid w:val="00084D67"/>
    <w:rsid w:val="0009089D"/>
    <w:rsid w:val="000A0FA1"/>
    <w:rsid w:val="000A37BC"/>
    <w:rsid w:val="000A589B"/>
    <w:rsid w:val="000B0F54"/>
    <w:rsid w:val="000B2FB1"/>
    <w:rsid w:val="000B4823"/>
    <w:rsid w:val="000B5FE5"/>
    <w:rsid w:val="000B6342"/>
    <w:rsid w:val="000B66D8"/>
    <w:rsid w:val="000C08BF"/>
    <w:rsid w:val="000C2CF0"/>
    <w:rsid w:val="000D5EBE"/>
    <w:rsid w:val="000D61CD"/>
    <w:rsid w:val="000D64CD"/>
    <w:rsid w:val="000E4E7E"/>
    <w:rsid w:val="000E63BE"/>
    <w:rsid w:val="000E7C48"/>
    <w:rsid w:val="000F708B"/>
    <w:rsid w:val="00100BCF"/>
    <w:rsid w:val="00101F62"/>
    <w:rsid w:val="0011043C"/>
    <w:rsid w:val="001137D7"/>
    <w:rsid w:val="001140C5"/>
    <w:rsid w:val="001217B2"/>
    <w:rsid w:val="00121879"/>
    <w:rsid w:val="001228F4"/>
    <w:rsid w:val="001232EF"/>
    <w:rsid w:val="00124381"/>
    <w:rsid w:val="001264DF"/>
    <w:rsid w:val="00132737"/>
    <w:rsid w:val="00132CF0"/>
    <w:rsid w:val="00140DD5"/>
    <w:rsid w:val="00141BF1"/>
    <w:rsid w:val="00145A06"/>
    <w:rsid w:val="00147DDE"/>
    <w:rsid w:val="00153579"/>
    <w:rsid w:val="00153B5A"/>
    <w:rsid w:val="001647F2"/>
    <w:rsid w:val="00165491"/>
    <w:rsid w:val="00165FB8"/>
    <w:rsid w:val="001663C4"/>
    <w:rsid w:val="00166A3C"/>
    <w:rsid w:val="0017080C"/>
    <w:rsid w:val="00173478"/>
    <w:rsid w:val="001759A5"/>
    <w:rsid w:val="00177CE5"/>
    <w:rsid w:val="00187ADE"/>
    <w:rsid w:val="00194401"/>
    <w:rsid w:val="00196E5C"/>
    <w:rsid w:val="0019721F"/>
    <w:rsid w:val="00197304"/>
    <w:rsid w:val="001A0507"/>
    <w:rsid w:val="001A7D19"/>
    <w:rsid w:val="001C4867"/>
    <w:rsid w:val="001C6C39"/>
    <w:rsid w:val="001D1826"/>
    <w:rsid w:val="001D53E1"/>
    <w:rsid w:val="001D5938"/>
    <w:rsid w:val="001D66CB"/>
    <w:rsid w:val="001D690D"/>
    <w:rsid w:val="001E2839"/>
    <w:rsid w:val="001E3196"/>
    <w:rsid w:val="001E31D4"/>
    <w:rsid w:val="001F0C1B"/>
    <w:rsid w:val="001F1208"/>
    <w:rsid w:val="001F20B3"/>
    <w:rsid w:val="001F5A16"/>
    <w:rsid w:val="00202B06"/>
    <w:rsid w:val="002111DD"/>
    <w:rsid w:val="00211D3D"/>
    <w:rsid w:val="00214D0B"/>
    <w:rsid w:val="00215982"/>
    <w:rsid w:val="00216985"/>
    <w:rsid w:val="00216B9A"/>
    <w:rsid w:val="00217081"/>
    <w:rsid w:val="0021782B"/>
    <w:rsid w:val="0023033C"/>
    <w:rsid w:val="0023166F"/>
    <w:rsid w:val="0023346F"/>
    <w:rsid w:val="00236096"/>
    <w:rsid w:val="00236A88"/>
    <w:rsid w:val="002453BA"/>
    <w:rsid w:val="00251BBA"/>
    <w:rsid w:val="00252062"/>
    <w:rsid w:val="002528E8"/>
    <w:rsid w:val="00252D1A"/>
    <w:rsid w:val="00256E80"/>
    <w:rsid w:val="002619F6"/>
    <w:rsid w:val="00263400"/>
    <w:rsid w:val="00265771"/>
    <w:rsid w:val="00265EE1"/>
    <w:rsid w:val="00272855"/>
    <w:rsid w:val="00272F19"/>
    <w:rsid w:val="00275986"/>
    <w:rsid w:val="00275BE5"/>
    <w:rsid w:val="00276F9A"/>
    <w:rsid w:val="002A335E"/>
    <w:rsid w:val="002A63D8"/>
    <w:rsid w:val="002A6A23"/>
    <w:rsid w:val="002A7B38"/>
    <w:rsid w:val="002A7ED2"/>
    <w:rsid w:val="002B243F"/>
    <w:rsid w:val="002B3989"/>
    <w:rsid w:val="002B407A"/>
    <w:rsid w:val="002C2C8A"/>
    <w:rsid w:val="002C4985"/>
    <w:rsid w:val="002D05A5"/>
    <w:rsid w:val="002D6210"/>
    <w:rsid w:val="002D66A6"/>
    <w:rsid w:val="002D717A"/>
    <w:rsid w:val="002E15D3"/>
    <w:rsid w:val="002E33D9"/>
    <w:rsid w:val="002E3E64"/>
    <w:rsid w:val="002F46F8"/>
    <w:rsid w:val="002F5FE8"/>
    <w:rsid w:val="002F61A9"/>
    <w:rsid w:val="003024BA"/>
    <w:rsid w:val="00302D32"/>
    <w:rsid w:val="00304B40"/>
    <w:rsid w:val="00305CAC"/>
    <w:rsid w:val="00310979"/>
    <w:rsid w:val="00310F80"/>
    <w:rsid w:val="00312EF3"/>
    <w:rsid w:val="00313FBF"/>
    <w:rsid w:val="00316F78"/>
    <w:rsid w:val="0032591F"/>
    <w:rsid w:val="00327D92"/>
    <w:rsid w:val="0033618D"/>
    <w:rsid w:val="003372C6"/>
    <w:rsid w:val="0033788B"/>
    <w:rsid w:val="0034446B"/>
    <w:rsid w:val="00350020"/>
    <w:rsid w:val="003506EA"/>
    <w:rsid w:val="00351DF3"/>
    <w:rsid w:val="0035222A"/>
    <w:rsid w:val="0035414B"/>
    <w:rsid w:val="00354FA8"/>
    <w:rsid w:val="0035532A"/>
    <w:rsid w:val="0035593C"/>
    <w:rsid w:val="00355FD5"/>
    <w:rsid w:val="00357667"/>
    <w:rsid w:val="00357680"/>
    <w:rsid w:val="003616CF"/>
    <w:rsid w:val="003667C8"/>
    <w:rsid w:val="003725F9"/>
    <w:rsid w:val="00372CFF"/>
    <w:rsid w:val="00372ECE"/>
    <w:rsid w:val="0037539B"/>
    <w:rsid w:val="0037773B"/>
    <w:rsid w:val="00382505"/>
    <w:rsid w:val="003854F3"/>
    <w:rsid w:val="003874E4"/>
    <w:rsid w:val="00387A3C"/>
    <w:rsid w:val="003902D4"/>
    <w:rsid w:val="00397D6D"/>
    <w:rsid w:val="003A1FD5"/>
    <w:rsid w:val="003A4EDF"/>
    <w:rsid w:val="003A5BAF"/>
    <w:rsid w:val="003B2EC7"/>
    <w:rsid w:val="003B4335"/>
    <w:rsid w:val="003B455A"/>
    <w:rsid w:val="003B4DD9"/>
    <w:rsid w:val="003B54AB"/>
    <w:rsid w:val="003C3D24"/>
    <w:rsid w:val="003C4E11"/>
    <w:rsid w:val="003D16D3"/>
    <w:rsid w:val="003D5F37"/>
    <w:rsid w:val="003E05C4"/>
    <w:rsid w:val="003F394A"/>
    <w:rsid w:val="003F442C"/>
    <w:rsid w:val="003F604C"/>
    <w:rsid w:val="00402683"/>
    <w:rsid w:val="00403C13"/>
    <w:rsid w:val="004166C5"/>
    <w:rsid w:val="00420C80"/>
    <w:rsid w:val="004242B7"/>
    <w:rsid w:val="00427EA6"/>
    <w:rsid w:val="00431194"/>
    <w:rsid w:val="00431ABE"/>
    <w:rsid w:val="00435596"/>
    <w:rsid w:val="00435638"/>
    <w:rsid w:val="00435EC2"/>
    <w:rsid w:val="00437348"/>
    <w:rsid w:val="004404BF"/>
    <w:rsid w:val="0044117F"/>
    <w:rsid w:val="00442A46"/>
    <w:rsid w:val="004451EB"/>
    <w:rsid w:val="00447D80"/>
    <w:rsid w:val="00452C2B"/>
    <w:rsid w:val="004553AC"/>
    <w:rsid w:val="0045560F"/>
    <w:rsid w:val="00455686"/>
    <w:rsid w:val="00456060"/>
    <w:rsid w:val="004649FD"/>
    <w:rsid w:val="00464B58"/>
    <w:rsid w:val="00472B1F"/>
    <w:rsid w:val="004735F0"/>
    <w:rsid w:val="00477E62"/>
    <w:rsid w:val="00480677"/>
    <w:rsid w:val="004827D8"/>
    <w:rsid w:val="00491ECC"/>
    <w:rsid w:val="00495D6B"/>
    <w:rsid w:val="00496258"/>
    <w:rsid w:val="004962D9"/>
    <w:rsid w:val="004A0037"/>
    <w:rsid w:val="004A3741"/>
    <w:rsid w:val="004A717F"/>
    <w:rsid w:val="004B1C61"/>
    <w:rsid w:val="004B3FAA"/>
    <w:rsid w:val="004B60A4"/>
    <w:rsid w:val="004B6A07"/>
    <w:rsid w:val="004C0F99"/>
    <w:rsid w:val="004C3911"/>
    <w:rsid w:val="004C3DF2"/>
    <w:rsid w:val="004C48AE"/>
    <w:rsid w:val="004C7D53"/>
    <w:rsid w:val="004D186F"/>
    <w:rsid w:val="004D340D"/>
    <w:rsid w:val="004D6B2D"/>
    <w:rsid w:val="004D7948"/>
    <w:rsid w:val="004D7AAB"/>
    <w:rsid w:val="004E20ED"/>
    <w:rsid w:val="004E454D"/>
    <w:rsid w:val="004E77D2"/>
    <w:rsid w:val="004F39CE"/>
    <w:rsid w:val="004F47F1"/>
    <w:rsid w:val="004F5F29"/>
    <w:rsid w:val="004F7444"/>
    <w:rsid w:val="0050496D"/>
    <w:rsid w:val="0050627B"/>
    <w:rsid w:val="00507125"/>
    <w:rsid w:val="005165D5"/>
    <w:rsid w:val="00517A11"/>
    <w:rsid w:val="00517B3D"/>
    <w:rsid w:val="005209F7"/>
    <w:rsid w:val="00520D0A"/>
    <w:rsid w:val="0052167F"/>
    <w:rsid w:val="00524FCD"/>
    <w:rsid w:val="00525416"/>
    <w:rsid w:val="005274B0"/>
    <w:rsid w:val="00527C35"/>
    <w:rsid w:val="005309F6"/>
    <w:rsid w:val="005315B3"/>
    <w:rsid w:val="00531939"/>
    <w:rsid w:val="00533E8C"/>
    <w:rsid w:val="00536153"/>
    <w:rsid w:val="00541E0C"/>
    <w:rsid w:val="00543611"/>
    <w:rsid w:val="00543DB8"/>
    <w:rsid w:val="0055486B"/>
    <w:rsid w:val="0055496E"/>
    <w:rsid w:val="00555EE1"/>
    <w:rsid w:val="0055759E"/>
    <w:rsid w:val="00557ABA"/>
    <w:rsid w:val="005644EE"/>
    <w:rsid w:val="005675A0"/>
    <w:rsid w:val="00567D65"/>
    <w:rsid w:val="00575C14"/>
    <w:rsid w:val="0057771D"/>
    <w:rsid w:val="00580440"/>
    <w:rsid w:val="0058688F"/>
    <w:rsid w:val="00586E42"/>
    <w:rsid w:val="005873B5"/>
    <w:rsid w:val="005907B3"/>
    <w:rsid w:val="00592086"/>
    <w:rsid w:val="005A0BFE"/>
    <w:rsid w:val="005B02ED"/>
    <w:rsid w:val="005B0AD5"/>
    <w:rsid w:val="005B2373"/>
    <w:rsid w:val="005B4CFA"/>
    <w:rsid w:val="005B50DD"/>
    <w:rsid w:val="005B5D0B"/>
    <w:rsid w:val="005C0544"/>
    <w:rsid w:val="005C2C47"/>
    <w:rsid w:val="005C2EDC"/>
    <w:rsid w:val="005C3B6D"/>
    <w:rsid w:val="005C69AF"/>
    <w:rsid w:val="005C78A6"/>
    <w:rsid w:val="005D1EE5"/>
    <w:rsid w:val="005D1FC8"/>
    <w:rsid w:val="005D74AA"/>
    <w:rsid w:val="005E1134"/>
    <w:rsid w:val="005E2A41"/>
    <w:rsid w:val="005E6FF4"/>
    <w:rsid w:val="005E718F"/>
    <w:rsid w:val="005E7C7E"/>
    <w:rsid w:val="005F1EC1"/>
    <w:rsid w:val="005F557F"/>
    <w:rsid w:val="005F5E12"/>
    <w:rsid w:val="005F6277"/>
    <w:rsid w:val="005F6370"/>
    <w:rsid w:val="005F6D9D"/>
    <w:rsid w:val="00603660"/>
    <w:rsid w:val="006037AE"/>
    <w:rsid w:val="006045B2"/>
    <w:rsid w:val="00612C53"/>
    <w:rsid w:val="00614C51"/>
    <w:rsid w:val="00614E37"/>
    <w:rsid w:val="00620E3F"/>
    <w:rsid w:val="0062287E"/>
    <w:rsid w:val="00624942"/>
    <w:rsid w:val="00624EC2"/>
    <w:rsid w:val="00625BA3"/>
    <w:rsid w:val="006269E9"/>
    <w:rsid w:val="00630FFE"/>
    <w:rsid w:val="00636EB3"/>
    <w:rsid w:val="00637873"/>
    <w:rsid w:val="00640D1F"/>
    <w:rsid w:val="00640D20"/>
    <w:rsid w:val="006433BB"/>
    <w:rsid w:val="00643723"/>
    <w:rsid w:val="0064382A"/>
    <w:rsid w:val="006472D4"/>
    <w:rsid w:val="006515E7"/>
    <w:rsid w:val="0065285E"/>
    <w:rsid w:val="00657255"/>
    <w:rsid w:val="00657C8B"/>
    <w:rsid w:val="00661354"/>
    <w:rsid w:val="006621DD"/>
    <w:rsid w:val="00671271"/>
    <w:rsid w:val="00675F84"/>
    <w:rsid w:val="00676899"/>
    <w:rsid w:val="00681152"/>
    <w:rsid w:val="0068274E"/>
    <w:rsid w:val="00684FF8"/>
    <w:rsid w:val="00687F3D"/>
    <w:rsid w:val="00691842"/>
    <w:rsid w:val="0069315A"/>
    <w:rsid w:val="00695108"/>
    <w:rsid w:val="00695141"/>
    <w:rsid w:val="006975BF"/>
    <w:rsid w:val="006A01C6"/>
    <w:rsid w:val="006A03ED"/>
    <w:rsid w:val="006A0EE4"/>
    <w:rsid w:val="006A58E6"/>
    <w:rsid w:val="006A60AD"/>
    <w:rsid w:val="006A70FC"/>
    <w:rsid w:val="006B0A22"/>
    <w:rsid w:val="006B1E0B"/>
    <w:rsid w:val="006B5283"/>
    <w:rsid w:val="006B63C5"/>
    <w:rsid w:val="006B7CE1"/>
    <w:rsid w:val="006C09D3"/>
    <w:rsid w:val="006C14EC"/>
    <w:rsid w:val="006C1DB6"/>
    <w:rsid w:val="006C37AA"/>
    <w:rsid w:val="006D29A1"/>
    <w:rsid w:val="006D3A91"/>
    <w:rsid w:val="006E193B"/>
    <w:rsid w:val="006E1EE7"/>
    <w:rsid w:val="006E64AD"/>
    <w:rsid w:val="006E65DC"/>
    <w:rsid w:val="006F6780"/>
    <w:rsid w:val="006F6B11"/>
    <w:rsid w:val="00700A09"/>
    <w:rsid w:val="0070372D"/>
    <w:rsid w:val="00706FBA"/>
    <w:rsid w:val="007116BC"/>
    <w:rsid w:val="00720ACA"/>
    <w:rsid w:val="0072427B"/>
    <w:rsid w:val="0072705D"/>
    <w:rsid w:val="007312B6"/>
    <w:rsid w:val="0073283F"/>
    <w:rsid w:val="007417FB"/>
    <w:rsid w:val="00745924"/>
    <w:rsid w:val="0074613A"/>
    <w:rsid w:val="007471A1"/>
    <w:rsid w:val="007501A1"/>
    <w:rsid w:val="00756D33"/>
    <w:rsid w:val="00761931"/>
    <w:rsid w:val="00761E95"/>
    <w:rsid w:val="00761F89"/>
    <w:rsid w:val="00763793"/>
    <w:rsid w:val="00763E76"/>
    <w:rsid w:val="00764A2A"/>
    <w:rsid w:val="00765B38"/>
    <w:rsid w:val="00767638"/>
    <w:rsid w:val="007741F6"/>
    <w:rsid w:val="00780003"/>
    <w:rsid w:val="00782C2A"/>
    <w:rsid w:val="00783A61"/>
    <w:rsid w:val="00786930"/>
    <w:rsid w:val="00787F39"/>
    <w:rsid w:val="00791B1D"/>
    <w:rsid w:val="00792C54"/>
    <w:rsid w:val="00792E50"/>
    <w:rsid w:val="00793A38"/>
    <w:rsid w:val="007940C6"/>
    <w:rsid w:val="007976DE"/>
    <w:rsid w:val="00797B9A"/>
    <w:rsid w:val="007A4FBE"/>
    <w:rsid w:val="007A5000"/>
    <w:rsid w:val="007B5B01"/>
    <w:rsid w:val="007B6EA7"/>
    <w:rsid w:val="007B7014"/>
    <w:rsid w:val="007C0EB5"/>
    <w:rsid w:val="007C1241"/>
    <w:rsid w:val="007C1BAD"/>
    <w:rsid w:val="007C69EC"/>
    <w:rsid w:val="007D6338"/>
    <w:rsid w:val="007E01E1"/>
    <w:rsid w:val="007E23F6"/>
    <w:rsid w:val="007E4481"/>
    <w:rsid w:val="007E703A"/>
    <w:rsid w:val="007F1F6A"/>
    <w:rsid w:val="007F5361"/>
    <w:rsid w:val="007F6D88"/>
    <w:rsid w:val="007F6DBC"/>
    <w:rsid w:val="007F7BBD"/>
    <w:rsid w:val="00800006"/>
    <w:rsid w:val="0080324E"/>
    <w:rsid w:val="00803CED"/>
    <w:rsid w:val="008057DC"/>
    <w:rsid w:val="00805B3A"/>
    <w:rsid w:val="00806098"/>
    <w:rsid w:val="00810904"/>
    <w:rsid w:val="00810CED"/>
    <w:rsid w:val="008130B3"/>
    <w:rsid w:val="0082099A"/>
    <w:rsid w:val="00824CD5"/>
    <w:rsid w:val="0082551C"/>
    <w:rsid w:val="00832191"/>
    <w:rsid w:val="008331C2"/>
    <w:rsid w:val="00833494"/>
    <w:rsid w:val="00841232"/>
    <w:rsid w:val="0084493A"/>
    <w:rsid w:val="00850972"/>
    <w:rsid w:val="00851A01"/>
    <w:rsid w:val="00851E65"/>
    <w:rsid w:val="00851F38"/>
    <w:rsid w:val="00852CF5"/>
    <w:rsid w:val="00853340"/>
    <w:rsid w:val="00853428"/>
    <w:rsid w:val="00854DD2"/>
    <w:rsid w:val="00856CC2"/>
    <w:rsid w:val="00857D56"/>
    <w:rsid w:val="00860C5A"/>
    <w:rsid w:val="00861E91"/>
    <w:rsid w:val="00863E89"/>
    <w:rsid w:val="00864177"/>
    <w:rsid w:val="0086419C"/>
    <w:rsid w:val="00865B6B"/>
    <w:rsid w:val="00866571"/>
    <w:rsid w:val="008728E3"/>
    <w:rsid w:val="0088112F"/>
    <w:rsid w:val="00882044"/>
    <w:rsid w:val="00882D32"/>
    <w:rsid w:val="00882EE2"/>
    <w:rsid w:val="00883665"/>
    <w:rsid w:val="008A1662"/>
    <w:rsid w:val="008A2078"/>
    <w:rsid w:val="008A3990"/>
    <w:rsid w:val="008A42CF"/>
    <w:rsid w:val="008A6C7D"/>
    <w:rsid w:val="008B3C4F"/>
    <w:rsid w:val="008B3E64"/>
    <w:rsid w:val="008B4A3F"/>
    <w:rsid w:val="008B525B"/>
    <w:rsid w:val="008B6941"/>
    <w:rsid w:val="008B6ABB"/>
    <w:rsid w:val="008C079E"/>
    <w:rsid w:val="008C2A3D"/>
    <w:rsid w:val="008C4F53"/>
    <w:rsid w:val="008C5C71"/>
    <w:rsid w:val="008C6DEF"/>
    <w:rsid w:val="008D0C3E"/>
    <w:rsid w:val="008D48B1"/>
    <w:rsid w:val="008D4F90"/>
    <w:rsid w:val="008E536D"/>
    <w:rsid w:val="008E554E"/>
    <w:rsid w:val="008F15D1"/>
    <w:rsid w:val="008F4190"/>
    <w:rsid w:val="00902B96"/>
    <w:rsid w:val="00902E86"/>
    <w:rsid w:val="00902FFC"/>
    <w:rsid w:val="00905C73"/>
    <w:rsid w:val="00906123"/>
    <w:rsid w:val="00907A9A"/>
    <w:rsid w:val="00912F6A"/>
    <w:rsid w:val="00916574"/>
    <w:rsid w:val="0091680C"/>
    <w:rsid w:val="00917CC3"/>
    <w:rsid w:val="0092466F"/>
    <w:rsid w:val="00933862"/>
    <w:rsid w:val="009355C1"/>
    <w:rsid w:val="009363FF"/>
    <w:rsid w:val="009405EC"/>
    <w:rsid w:val="009530F4"/>
    <w:rsid w:val="00956096"/>
    <w:rsid w:val="00960272"/>
    <w:rsid w:val="00961D55"/>
    <w:rsid w:val="0096468D"/>
    <w:rsid w:val="0096640D"/>
    <w:rsid w:val="00967A70"/>
    <w:rsid w:val="00970D28"/>
    <w:rsid w:val="009739AC"/>
    <w:rsid w:val="00974920"/>
    <w:rsid w:val="009844A8"/>
    <w:rsid w:val="00990EB1"/>
    <w:rsid w:val="00993C1F"/>
    <w:rsid w:val="00994D84"/>
    <w:rsid w:val="00996FA3"/>
    <w:rsid w:val="009A0171"/>
    <w:rsid w:val="009A3109"/>
    <w:rsid w:val="009A3762"/>
    <w:rsid w:val="009B37CA"/>
    <w:rsid w:val="009B4756"/>
    <w:rsid w:val="009B61B6"/>
    <w:rsid w:val="009B68A6"/>
    <w:rsid w:val="009B6FAC"/>
    <w:rsid w:val="009B715B"/>
    <w:rsid w:val="009B75A8"/>
    <w:rsid w:val="009C1419"/>
    <w:rsid w:val="009C332B"/>
    <w:rsid w:val="009C3E2D"/>
    <w:rsid w:val="009C5346"/>
    <w:rsid w:val="009C58AA"/>
    <w:rsid w:val="009C74F3"/>
    <w:rsid w:val="009D133E"/>
    <w:rsid w:val="009D372E"/>
    <w:rsid w:val="009D7517"/>
    <w:rsid w:val="009E4BB6"/>
    <w:rsid w:val="009E644A"/>
    <w:rsid w:val="009E7499"/>
    <w:rsid w:val="009F014E"/>
    <w:rsid w:val="009F6D73"/>
    <w:rsid w:val="009F7A75"/>
    <w:rsid w:val="00A00666"/>
    <w:rsid w:val="00A05575"/>
    <w:rsid w:val="00A11828"/>
    <w:rsid w:val="00A12656"/>
    <w:rsid w:val="00A14806"/>
    <w:rsid w:val="00A2063C"/>
    <w:rsid w:val="00A20908"/>
    <w:rsid w:val="00A25376"/>
    <w:rsid w:val="00A30CE1"/>
    <w:rsid w:val="00A31FB7"/>
    <w:rsid w:val="00A35296"/>
    <w:rsid w:val="00A35B40"/>
    <w:rsid w:val="00A4043F"/>
    <w:rsid w:val="00A41873"/>
    <w:rsid w:val="00A41B7C"/>
    <w:rsid w:val="00A463E4"/>
    <w:rsid w:val="00A544BA"/>
    <w:rsid w:val="00A6128A"/>
    <w:rsid w:val="00A645D1"/>
    <w:rsid w:val="00A6571C"/>
    <w:rsid w:val="00A66BD0"/>
    <w:rsid w:val="00A72999"/>
    <w:rsid w:val="00A72CF7"/>
    <w:rsid w:val="00A73FFD"/>
    <w:rsid w:val="00A755C0"/>
    <w:rsid w:val="00A77C16"/>
    <w:rsid w:val="00A84645"/>
    <w:rsid w:val="00A85600"/>
    <w:rsid w:val="00A85C0A"/>
    <w:rsid w:val="00A93193"/>
    <w:rsid w:val="00AA12DB"/>
    <w:rsid w:val="00AA3CFC"/>
    <w:rsid w:val="00AA66FE"/>
    <w:rsid w:val="00AA6C11"/>
    <w:rsid w:val="00AA788D"/>
    <w:rsid w:val="00AB5A82"/>
    <w:rsid w:val="00AC3D06"/>
    <w:rsid w:val="00AC4703"/>
    <w:rsid w:val="00AC7013"/>
    <w:rsid w:val="00AD2563"/>
    <w:rsid w:val="00AD2575"/>
    <w:rsid w:val="00AD2C26"/>
    <w:rsid w:val="00AD3D56"/>
    <w:rsid w:val="00AD3E9A"/>
    <w:rsid w:val="00AD650B"/>
    <w:rsid w:val="00AD7DE9"/>
    <w:rsid w:val="00AE073D"/>
    <w:rsid w:val="00AE0A5A"/>
    <w:rsid w:val="00AE0D55"/>
    <w:rsid w:val="00AE26F5"/>
    <w:rsid w:val="00AE371C"/>
    <w:rsid w:val="00AE5B32"/>
    <w:rsid w:val="00AE71C2"/>
    <w:rsid w:val="00AF0B81"/>
    <w:rsid w:val="00AF62BD"/>
    <w:rsid w:val="00AF747C"/>
    <w:rsid w:val="00B01813"/>
    <w:rsid w:val="00B019FD"/>
    <w:rsid w:val="00B07767"/>
    <w:rsid w:val="00B11108"/>
    <w:rsid w:val="00B15C1E"/>
    <w:rsid w:val="00B30283"/>
    <w:rsid w:val="00B3288A"/>
    <w:rsid w:val="00B33875"/>
    <w:rsid w:val="00B35533"/>
    <w:rsid w:val="00B36062"/>
    <w:rsid w:val="00B37504"/>
    <w:rsid w:val="00B41696"/>
    <w:rsid w:val="00B41FA9"/>
    <w:rsid w:val="00B44535"/>
    <w:rsid w:val="00B44C9B"/>
    <w:rsid w:val="00B45E26"/>
    <w:rsid w:val="00B51B3C"/>
    <w:rsid w:val="00B57562"/>
    <w:rsid w:val="00B61AF0"/>
    <w:rsid w:val="00B627ED"/>
    <w:rsid w:val="00B62A6A"/>
    <w:rsid w:val="00B62BED"/>
    <w:rsid w:val="00B64512"/>
    <w:rsid w:val="00B6501C"/>
    <w:rsid w:val="00B71B37"/>
    <w:rsid w:val="00B737CA"/>
    <w:rsid w:val="00B73940"/>
    <w:rsid w:val="00B75DE6"/>
    <w:rsid w:val="00B771BE"/>
    <w:rsid w:val="00B80C8B"/>
    <w:rsid w:val="00B86D6E"/>
    <w:rsid w:val="00B8771C"/>
    <w:rsid w:val="00B90E29"/>
    <w:rsid w:val="00B92FE7"/>
    <w:rsid w:val="00B946F0"/>
    <w:rsid w:val="00BA20D6"/>
    <w:rsid w:val="00BB07D7"/>
    <w:rsid w:val="00BB28D0"/>
    <w:rsid w:val="00BB291D"/>
    <w:rsid w:val="00BB380C"/>
    <w:rsid w:val="00BB679F"/>
    <w:rsid w:val="00BC47C2"/>
    <w:rsid w:val="00BC694C"/>
    <w:rsid w:val="00BE054E"/>
    <w:rsid w:val="00BE07C9"/>
    <w:rsid w:val="00BE1F3C"/>
    <w:rsid w:val="00BE3F2A"/>
    <w:rsid w:val="00BE47DE"/>
    <w:rsid w:val="00BF289E"/>
    <w:rsid w:val="00BF3258"/>
    <w:rsid w:val="00BF5DB1"/>
    <w:rsid w:val="00BF6F03"/>
    <w:rsid w:val="00C01555"/>
    <w:rsid w:val="00C02D54"/>
    <w:rsid w:val="00C03337"/>
    <w:rsid w:val="00C03E9D"/>
    <w:rsid w:val="00C10478"/>
    <w:rsid w:val="00C126A6"/>
    <w:rsid w:val="00C16B18"/>
    <w:rsid w:val="00C16FB1"/>
    <w:rsid w:val="00C21A9D"/>
    <w:rsid w:val="00C234A8"/>
    <w:rsid w:val="00C276DE"/>
    <w:rsid w:val="00C33FB3"/>
    <w:rsid w:val="00C351B9"/>
    <w:rsid w:val="00C40C61"/>
    <w:rsid w:val="00C44023"/>
    <w:rsid w:val="00C50748"/>
    <w:rsid w:val="00C554C9"/>
    <w:rsid w:val="00C57064"/>
    <w:rsid w:val="00C57CC4"/>
    <w:rsid w:val="00C60646"/>
    <w:rsid w:val="00C620FD"/>
    <w:rsid w:val="00C636BC"/>
    <w:rsid w:val="00C64E9F"/>
    <w:rsid w:val="00C67620"/>
    <w:rsid w:val="00C67E6F"/>
    <w:rsid w:val="00C70A03"/>
    <w:rsid w:val="00C71E95"/>
    <w:rsid w:val="00C73006"/>
    <w:rsid w:val="00C77562"/>
    <w:rsid w:val="00C82290"/>
    <w:rsid w:val="00C8275E"/>
    <w:rsid w:val="00C841C6"/>
    <w:rsid w:val="00CA2326"/>
    <w:rsid w:val="00CA2584"/>
    <w:rsid w:val="00CB4951"/>
    <w:rsid w:val="00CB518D"/>
    <w:rsid w:val="00CB53A9"/>
    <w:rsid w:val="00CC12C5"/>
    <w:rsid w:val="00CC2826"/>
    <w:rsid w:val="00CC3362"/>
    <w:rsid w:val="00CC66F4"/>
    <w:rsid w:val="00CC6C89"/>
    <w:rsid w:val="00CC7ED8"/>
    <w:rsid w:val="00CD39DE"/>
    <w:rsid w:val="00CD3E5B"/>
    <w:rsid w:val="00CD557E"/>
    <w:rsid w:val="00CD7DB8"/>
    <w:rsid w:val="00CD7F6B"/>
    <w:rsid w:val="00CF27F5"/>
    <w:rsid w:val="00CF33BC"/>
    <w:rsid w:val="00CF3E0A"/>
    <w:rsid w:val="00CF788A"/>
    <w:rsid w:val="00D01A96"/>
    <w:rsid w:val="00D03604"/>
    <w:rsid w:val="00D0511F"/>
    <w:rsid w:val="00D05A36"/>
    <w:rsid w:val="00D11A0C"/>
    <w:rsid w:val="00D11FAD"/>
    <w:rsid w:val="00D11FFC"/>
    <w:rsid w:val="00D1557A"/>
    <w:rsid w:val="00D166E3"/>
    <w:rsid w:val="00D1687B"/>
    <w:rsid w:val="00D1755A"/>
    <w:rsid w:val="00D2665F"/>
    <w:rsid w:val="00D27687"/>
    <w:rsid w:val="00D33955"/>
    <w:rsid w:val="00D33BF4"/>
    <w:rsid w:val="00D36AD8"/>
    <w:rsid w:val="00D4657C"/>
    <w:rsid w:val="00D546B3"/>
    <w:rsid w:val="00D577A5"/>
    <w:rsid w:val="00D61B13"/>
    <w:rsid w:val="00D64D78"/>
    <w:rsid w:val="00D70F90"/>
    <w:rsid w:val="00D7101C"/>
    <w:rsid w:val="00D74BAA"/>
    <w:rsid w:val="00D85390"/>
    <w:rsid w:val="00D8659A"/>
    <w:rsid w:val="00D8749C"/>
    <w:rsid w:val="00D91A31"/>
    <w:rsid w:val="00D9227D"/>
    <w:rsid w:val="00D946A2"/>
    <w:rsid w:val="00DA25C2"/>
    <w:rsid w:val="00DA5571"/>
    <w:rsid w:val="00DA5DDE"/>
    <w:rsid w:val="00DA70FB"/>
    <w:rsid w:val="00DB4934"/>
    <w:rsid w:val="00DB4F4D"/>
    <w:rsid w:val="00DB771B"/>
    <w:rsid w:val="00DD228E"/>
    <w:rsid w:val="00DD3964"/>
    <w:rsid w:val="00DD52C2"/>
    <w:rsid w:val="00DD6571"/>
    <w:rsid w:val="00DD77A6"/>
    <w:rsid w:val="00DE3DB9"/>
    <w:rsid w:val="00DE480D"/>
    <w:rsid w:val="00DE4922"/>
    <w:rsid w:val="00DE49CD"/>
    <w:rsid w:val="00DE5A3C"/>
    <w:rsid w:val="00DF026D"/>
    <w:rsid w:val="00DF3DB4"/>
    <w:rsid w:val="00E01521"/>
    <w:rsid w:val="00E0184A"/>
    <w:rsid w:val="00E01DC4"/>
    <w:rsid w:val="00E0666E"/>
    <w:rsid w:val="00E1074F"/>
    <w:rsid w:val="00E11DF5"/>
    <w:rsid w:val="00E15472"/>
    <w:rsid w:val="00E253CB"/>
    <w:rsid w:val="00E25E2E"/>
    <w:rsid w:val="00E26A1F"/>
    <w:rsid w:val="00E27C87"/>
    <w:rsid w:val="00E33AC3"/>
    <w:rsid w:val="00E35F0B"/>
    <w:rsid w:val="00E3664C"/>
    <w:rsid w:val="00E41A72"/>
    <w:rsid w:val="00E42797"/>
    <w:rsid w:val="00E42F30"/>
    <w:rsid w:val="00E44972"/>
    <w:rsid w:val="00E460EE"/>
    <w:rsid w:val="00E52317"/>
    <w:rsid w:val="00E5475D"/>
    <w:rsid w:val="00E60BA3"/>
    <w:rsid w:val="00E61753"/>
    <w:rsid w:val="00E61F48"/>
    <w:rsid w:val="00E62770"/>
    <w:rsid w:val="00E628BF"/>
    <w:rsid w:val="00E66A54"/>
    <w:rsid w:val="00E66D1C"/>
    <w:rsid w:val="00E672DD"/>
    <w:rsid w:val="00E71588"/>
    <w:rsid w:val="00E7415A"/>
    <w:rsid w:val="00E74946"/>
    <w:rsid w:val="00E7569A"/>
    <w:rsid w:val="00E76AFC"/>
    <w:rsid w:val="00E8010D"/>
    <w:rsid w:val="00E81176"/>
    <w:rsid w:val="00E81F95"/>
    <w:rsid w:val="00E839A6"/>
    <w:rsid w:val="00E83C80"/>
    <w:rsid w:val="00E842F7"/>
    <w:rsid w:val="00E90A6F"/>
    <w:rsid w:val="00E942FF"/>
    <w:rsid w:val="00E94CD7"/>
    <w:rsid w:val="00EA0E08"/>
    <w:rsid w:val="00EA2B4B"/>
    <w:rsid w:val="00EA395F"/>
    <w:rsid w:val="00EA4A6B"/>
    <w:rsid w:val="00EA58BD"/>
    <w:rsid w:val="00EA5DE7"/>
    <w:rsid w:val="00EA6CF3"/>
    <w:rsid w:val="00EB3250"/>
    <w:rsid w:val="00EB33AB"/>
    <w:rsid w:val="00EB3F33"/>
    <w:rsid w:val="00EB5102"/>
    <w:rsid w:val="00EB700D"/>
    <w:rsid w:val="00EC1A53"/>
    <w:rsid w:val="00EC1D35"/>
    <w:rsid w:val="00EC2D7D"/>
    <w:rsid w:val="00EC48F0"/>
    <w:rsid w:val="00EC4B87"/>
    <w:rsid w:val="00EC736B"/>
    <w:rsid w:val="00ED0F8D"/>
    <w:rsid w:val="00ED105D"/>
    <w:rsid w:val="00ED3395"/>
    <w:rsid w:val="00ED362A"/>
    <w:rsid w:val="00EE0276"/>
    <w:rsid w:val="00EE0297"/>
    <w:rsid w:val="00EE09B5"/>
    <w:rsid w:val="00EE3507"/>
    <w:rsid w:val="00EE3652"/>
    <w:rsid w:val="00EE5171"/>
    <w:rsid w:val="00EF01DC"/>
    <w:rsid w:val="00EF4608"/>
    <w:rsid w:val="00EF6954"/>
    <w:rsid w:val="00EF709C"/>
    <w:rsid w:val="00F02531"/>
    <w:rsid w:val="00F02E09"/>
    <w:rsid w:val="00F16903"/>
    <w:rsid w:val="00F23690"/>
    <w:rsid w:val="00F25233"/>
    <w:rsid w:val="00F27DC5"/>
    <w:rsid w:val="00F308F4"/>
    <w:rsid w:val="00F31A50"/>
    <w:rsid w:val="00F3458C"/>
    <w:rsid w:val="00F36DFB"/>
    <w:rsid w:val="00F41F31"/>
    <w:rsid w:val="00F4394B"/>
    <w:rsid w:val="00F43AE6"/>
    <w:rsid w:val="00F459EB"/>
    <w:rsid w:val="00F4648C"/>
    <w:rsid w:val="00F512C0"/>
    <w:rsid w:val="00F52311"/>
    <w:rsid w:val="00F573FB"/>
    <w:rsid w:val="00F610C2"/>
    <w:rsid w:val="00F64574"/>
    <w:rsid w:val="00F724D4"/>
    <w:rsid w:val="00F7759C"/>
    <w:rsid w:val="00F82022"/>
    <w:rsid w:val="00F830AD"/>
    <w:rsid w:val="00F83E33"/>
    <w:rsid w:val="00F86256"/>
    <w:rsid w:val="00F97BB0"/>
    <w:rsid w:val="00FA1878"/>
    <w:rsid w:val="00FA4602"/>
    <w:rsid w:val="00FA4E9B"/>
    <w:rsid w:val="00FA5C97"/>
    <w:rsid w:val="00FA6C8F"/>
    <w:rsid w:val="00FB31E6"/>
    <w:rsid w:val="00FB3B14"/>
    <w:rsid w:val="00FB4A25"/>
    <w:rsid w:val="00FB61DB"/>
    <w:rsid w:val="00FC06BC"/>
    <w:rsid w:val="00FC7C6F"/>
    <w:rsid w:val="00FD1BE3"/>
    <w:rsid w:val="00FD632F"/>
    <w:rsid w:val="00FE081E"/>
    <w:rsid w:val="00FE1638"/>
    <w:rsid w:val="00FE3085"/>
    <w:rsid w:val="00FE32EA"/>
    <w:rsid w:val="00FE3D55"/>
    <w:rsid w:val="00FE5341"/>
    <w:rsid w:val="00FF27D1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3403"/>
  <w15:docId w15:val="{8AEB94CA-4B8E-494A-92B6-D689B67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1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5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9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0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62287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1.01"/>
    <w:basedOn w:val="NoSpacing"/>
    <w:link w:val="101Char"/>
    <w:qFormat/>
    <w:rsid w:val="002111DD"/>
    <w:pPr>
      <w:widowControl/>
      <w:autoSpaceDE/>
      <w:autoSpaceDN/>
      <w:ind w:left="720" w:hanging="720"/>
    </w:pPr>
    <w:rPr>
      <w:bCs/>
      <w:sz w:val="24"/>
      <w:szCs w:val="24"/>
    </w:rPr>
  </w:style>
  <w:style w:type="character" w:customStyle="1" w:styleId="101Char">
    <w:name w:val="1.01 Char"/>
    <w:basedOn w:val="DefaultParagraphFont"/>
    <w:link w:val="101"/>
    <w:rsid w:val="002111DD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2111D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645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D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."/>
    <w:basedOn w:val="NoSpacing"/>
    <w:link w:val="1Char"/>
    <w:qFormat/>
    <w:rsid w:val="000B5FE5"/>
    <w:pPr>
      <w:widowControl/>
      <w:numPr>
        <w:numId w:val="17"/>
      </w:numPr>
      <w:autoSpaceDE/>
      <w:autoSpaceDN/>
    </w:pPr>
    <w:rPr>
      <w:b/>
      <w:bCs/>
      <w:sz w:val="24"/>
      <w:szCs w:val="24"/>
    </w:rPr>
  </w:style>
  <w:style w:type="character" w:customStyle="1" w:styleId="1Char">
    <w:name w:val="1. Char"/>
    <w:basedOn w:val="DefaultParagraphFont"/>
    <w:link w:val="1"/>
    <w:rsid w:val="000B5F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op">
    <w:name w:val="eop"/>
    <w:basedOn w:val="DefaultParagraphFont"/>
    <w:rsid w:val="00BE054E"/>
  </w:style>
  <w:style w:type="character" w:styleId="CommentReference">
    <w:name w:val="annotation reference"/>
    <w:basedOn w:val="DefaultParagraphFont"/>
    <w:uiPriority w:val="99"/>
    <w:semiHidden/>
    <w:unhideWhenUsed/>
    <w:rsid w:val="0061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youtube.com/live/AtwOxXgpgh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8" ma:contentTypeDescription="Create a new document." ma:contentTypeScope="" ma:versionID="f6ef0fd0b26d212d398604a883b78b73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34e3c8a244e1a12ef618967a22d064bd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785a782-8c8e-46dc-b5c9-a27b7f4f97a1" xsi:nil="true"/>
    <lcf76f155ced4ddcb4097134ff3c332f xmlns="7e20be6a-c1e0-411a-8cfa-db4e92ab88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DC249-4356-41B0-A917-2CCBF8FD27DD}"/>
</file>

<file path=customXml/itemProps2.xml><?xml version="1.0" encoding="utf-8"?>
<ds:datastoreItem xmlns:ds="http://schemas.openxmlformats.org/officeDocument/2006/customXml" ds:itemID="{EF67AA99-2955-4002-8C9F-2B30027A7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EC736-4862-4272-AB22-E416A9C0F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85a782-8c8e-46dc-b5c9-a27b7f4f97a1"/>
    <ds:schemaRef ds:uri="7e20be6a-c1e0-411a-8cfa-db4e92ab8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clewi</dc:creator>
  <cp:lastModifiedBy>Ashley Rink</cp:lastModifiedBy>
  <cp:revision>91</cp:revision>
  <cp:lastPrinted>2024-10-15T18:07:00Z</cp:lastPrinted>
  <dcterms:created xsi:type="dcterms:W3CDTF">2025-11-07T21:31:00Z</dcterms:created>
  <dcterms:modified xsi:type="dcterms:W3CDTF">2025-11-18T20:19:00Z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31edfc60c5845ba96dd3fa80d08bd47251164c59b94c55826b082ba4934a07ff</vt:lpwstr>
  </property>
  <property fmtid="{D5CDD505-2E9C-101B-9397-08002B2CF9AE}" pid="6" name="LastSaved">
    <vt:filetime>2022-10-12T00:00:00Z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22.2.244</vt:lpwstr>
  </property>
  <property fmtid="{D5CDD505-2E9C-101B-9397-08002B2CF9AE}" pid="9" name="SourceModified">
    <vt:lpwstr/>
  </property>
</Properties>
</file>